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Проспект Парковый, </w:t>
      </w:r>
      <w:proofErr w:type="spellStart"/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д.6</w:t>
      </w:r>
      <w:proofErr w:type="spellEnd"/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0D12ED" w:rsidRPr="00373115" w:rsidRDefault="000D12ED" w:rsidP="00373115">
      <w:pPr>
        <w:rPr>
          <w:b/>
          <w:sz w:val="28"/>
          <w:szCs w:val="28"/>
        </w:rPr>
      </w:pPr>
    </w:p>
    <w:p w:rsidR="005A5F90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 xml:space="preserve">О праве на предоставление работнику ежегодного </w:t>
      </w:r>
    </w:p>
    <w:p w:rsidR="000D12ED" w:rsidRPr="00373115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>оплачиваемого отпуска в удобное для него время</w:t>
      </w:r>
    </w:p>
    <w:p w:rsidR="005A5F90" w:rsidRDefault="005A5F90" w:rsidP="003731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Всем гражданам, работающим по трудовому договору, гарантировано право на отпуск. Работникам предоставляются ежегодные отпуска с сохранением места работы (должности) и среднего заработка.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Ежегодный основной оплачиваемый отпуск работника составляет 28 дней. В первый год работы право на отпуск у работников возникает по истечении шести месяцев после трудоустройства и непрерывной работы. По соглашению сторон оплачиваемый отпуск работнику может быть предоставлен и до истечения шести месяцев.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До истечения шести месяцев непрерывной работы оплачиваемый отпуск по заявлению работника предоставляется, в частности: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женщинам - перед отпуском по беременности и родам или непосредственно после него;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работникам в возрасте до восемнадцати лет;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работникам, усыновившим ребенка (детей) в возрасте до трех месяцев.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Отпуск за последующие годы работы может предоставляться работникам в соответствии с графиком отпусков, утвержденным работодателем. График отпусков обязателен как для работодателя, так и для сотрудника.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При составлении графика отпусков следует учитывать, что отдельные категории работников имеют право использовать отпуск по их желанию в удобное для них время.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Отпуск по заявлению и желанию работника в удобное для него время должен быть предоставлен: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одному из родителей (опекуну, попечителю, приемному родителю), воспитывающему ребенка-инвалида в возрасте до восемнадцати лет;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работникам, имеющим трех и более детей в возрасте до восемнадцати лет;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иных случаях, предусмотренных федеральным законодательством.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В целях соблюдения трудового законодательства Российской Федерации,</w:t>
      </w:r>
      <w:r w:rsidR="005A5F90">
        <w:rPr>
          <w:color w:val="333333"/>
          <w:sz w:val="28"/>
          <w:szCs w:val="28"/>
        </w:rPr>
        <w:t xml:space="preserve"> </w:t>
      </w:r>
      <w:r w:rsidRPr="005A5F90">
        <w:rPr>
          <w:color w:val="333333"/>
          <w:sz w:val="28"/>
          <w:szCs w:val="28"/>
        </w:rPr>
        <w:t>а также обеспечения права работника на выплату заработной платы своевременно и в полном размере, работодатель вправе установить разумный срок для подачи заявления на ежегодный оплачиваемый отпуск работниками, имеющими право использовать ежегодный оплачиваемый отпуск в удобное для них время года.</w:t>
      </w:r>
    </w:p>
    <w:p w:rsidR="000E3768" w:rsidRPr="00373115" w:rsidRDefault="000E3768" w:rsidP="00373115">
      <w:pPr>
        <w:rPr>
          <w:b/>
          <w:sz w:val="28"/>
          <w:szCs w:val="28"/>
        </w:rPr>
      </w:pPr>
    </w:p>
    <w:p w:rsidR="005A5F90" w:rsidRPr="00EF1309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5A5F90" w:rsidRPr="00EF1309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 w:rsidRPr="00EF1309"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0E3768" w:rsidRPr="00EF1309" w:rsidRDefault="005A5F90" w:rsidP="00EF130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EF1309">
        <w:rPr>
          <w:sz w:val="28"/>
          <w:szCs w:val="28"/>
          <w:shd w:val="clear" w:color="auto" w:fill="FFFFFF"/>
        </w:rPr>
        <w:t xml:space="preserve">советник юстиции </w:t>
      </w:r>
      <w:r w:rsidRPr="00EF1309">
        <w:rPr>
          <w:sz w:val="28"/>
          <w:szCs w:val="28"/>
          <w:shd w:val="clear" w:color="auto" w:fill="FFFFFF"/>
        </w:rPr>
        <w:tab/>
      </w:r>
      <w:r w:rsidRPr="00EF1309">
        <w:rPr>
          <w:sz w:val="28"/>
          <w:szCs w:val="28"/>
          <w:shd w:val="clear" w:color="auto" w:fill="FFFFFF"/>
        </w:rPr>
        <w:tab/>
      </w:r>
      <w:r w:rsidRPr="00EF1309">
        <w:rPr>
          <w:sz w:val="28"/>
          <w:szCs w:val="28"/>
          <w:shd w:val="clear" w:color="auto" w:fill="FFFFFF"/>
        </w:rPr>
        <w:tab/>
      </w:r>
      <w:r w:rsidRPr="00EF1309">
        <w:rPr>
          <w:sz w:val="28"/>
          <w:szCs w:val="28"/>
          <w:shd w:val="clear" w:color="auto" w:fill="FFFFFF"/>
        </w:rPr>
        <w:tab/>
      </w:r>
      <w:r w:rsidRPr="00EF1309">
        <w:rPr>
          <w:sz w:val="28"/>
          <w:szCs w:val="28"/>
          <w:shd w:val="clear" w:color="auto" w:fill="FFFFFF"/>
        </w:rPr>
        <w:tab/>
      </w:r>
      <w:r w:rsidRPr="00EF1309">
        <w:rPr>
          <w:sz w:val="28"/>
          <w:szCs w:val="28"/>
          <w:shd w:val="clear" w:color="auto" w:fill="FFFFFF"/>
        </w:rPr>
        <w:tab/>
      </w:r>
      <w:r w:rsidRPr="00EF1309">
        <w:rPr>
          <w:sz w:val="28"/>
          <w:szCs w:val="28"/>
          <w:shd w:val="clear" w:color="auto" w:fill="FFFFFF"/>
        </w:rPr>
        <w:tab/>
        <w:t xml:space="preserve">      Р.В. Калашников</w:t>
      </w:r>
    </w:p>
    <w:sectPr w:rsidR="000E3768" w:rsidRPr="00EF1309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D12ED"/>
    <w:rsid w:val="000D12ED"/>
    <w:rsid w:val="000E3768"/>
    <w:rsid w:val="00373115"/>
    <w:rsid w:val="003757B0"/>
    <w:rsid w:val="00383963"/>
    <w:rsid w:val="003D794D"/>
    <w:rsid w:val="0045236D"/>
    <w:rsid w:val="005A5F90"/>
    <w:rsid w:val="005B112B"/>
    <w:rsid w:val="00654FEF"/>
    <w:rsid w:val="00660AA5"/>
    <w:rsid w:val="007E161D"/>
    <w:rsid w:val="00842C86"/>
    <w:rsid w:val="00872AA0"/>
    <w:rsid w:val="009764A9"/>
    <w:rsid w:val="00AA6512"/>
    <w:rsid w:val="00B62C36"/>
    <w:rsid w:val="00C03A9F"/>
    <w:rsid w:val="00C53B2D"/>
    <w:rsid w:val="00D06B0E"/>
    <w:rsid w:val="00EF1309"/>
    <w:rsid w:val="00F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2266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2022-10-06T05:55:00Z</dcterms:created>
  <dcterms:modified xsi:type="dcterms:W3CDTF">2022-10-06T05:55:00Z</dcterms:modified>
</cp:coreProperties>
</file>