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Borders>
          <w:insideH w:val="single" w:sz="4" w:space="0" w:color="auto"/>
        </w:tblBorders>
        <w:tblLook w:val="01E0"/>
      </w:tblPr>
      <w:tblGrid>
        <w:gridCol w:w="3321"/>
        <w:gridCol w:w="2977"/>
        <w:gridCol w:w="3462"/>
      </w:tblGrid>
      <w:tr w:rsidR="002B30AD" w:rsidRPr="00DE03D9" w:rsidTr="00033596">
        <w:trPr>
          <w:trHeight w:val="1276"/>
          <w:jc w:val="center"/>
        </w:trPr>
        <w:tc>
          <w:tcPr>
            <w:tcW w:w="3321" w:type="dxa"/>
          </w:tcPr>
          <w:p w:rsidR="002B30AD" w:rsidRPr="00DE03D9" w:rsidRDefault="002B30AD" w:rsidP="00033596">
            <w:pPr>
              <w:ind w:right="-142"/>
              <w:jc w:val="center"/>
              <w:rPr>
                <w:rFonts w:ascii="Times New Roman" w:hAnsi="Times New Roman" w:cs="Times New Roman"/>
                <w:b/>
                <w:sz w:val="32"/>
                <w:szCs w:val="32"/>
              </w:rPr>
            </w:pPr>
          </w:p>
        </w:tc>
        <w:tc>
          <w:tcPr>
            <w:tcW w:w="2977" w:type="dxa"/>
          </w:tcPr>
          <w:p w:rsidR="002B30AD" w:rsidRPr="00DE03D9" w:rsidRDefault="002B30AD" w:rsidP="00033596">
            <w:pPr>
              <w:ind w:right="-142"/>
              <w:jc w:val="center"/>
              <w:rPr>
                <w:rFonts w:ascii="Times New Roman" w:hAnsi="Times New Roman" w:cs="Times New Roman"/>
                <w:b/>
                <w:sz w:val="32"/>
                <w:szCs w:val="32"/>
              </w:rPr>
            </w:pPr>
            <w:r w:rsidRPr="00DE03D9">
              <w:rPr>
                <w:rFonts w:ascii="Times New Roman" w:hAnsi="Times New Roman" w:cs="Times New Roman"/>
                <w:noProof/>
                <w:sz w:val="32"/>
                <w:szCs w:val="32"/>
              </w:rPr>
              <w:drawing>
                <wp:inline distT="0" distB="0" distL="0" distR="0">
                  <wp:extent cx="405765" cy="659765"/>
                  <wp:effectExtent l="19050" t="0" r="0" b="0"/>
                  <wp:docPr id="1"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7"/>
                          <a:srcRect/>
                          <a:stretch>
                            <a:fillRect/>
                          </a:stretch>
                        </pic:blipFill>
                        <pic:spPr bwMode="auto">
                          <a:xfrm>
                            <a:off x="0" y="0"/>
                            <a:ext cx="405765" cy="659765"/>
                          </a:xfrm>
                          <a:prstGeom prst="rect">
                            <a:avLst/>
                          </a:prstGeom>
                          <a:noFill/>
                          <a:ln w="9525">
                            <a:noFill/>
                            <a:miter lim="800000"/>
                            <a:headEnd/>
                            <a:tailEnd/>
                          </a:ln>
                        </pic:spPr>
                      </pic:pic>
                    </a:graphicData>
                  </a:graphic>
                </wp:inline>
              </w:drawing>
            </w:r>
          </w:p>
        </w:tc>
        <w:tc>
          <w:tcPr>
            <w:tcW w:w="3462" w:type="dxa"/>
          </w:tcPr>
          <w:p w:rsidR="002B30AD" w:rsidRPr="00DE03D9" w:rsidRDefault="002B30AD" w:rsidP="00033596">
            <w:pPr>
              <w:tabs>
                <w:tab w:val="left" w:pos="1100"/>
              </w:tabs>
              <w:ind w:right="-142"/>
              <w:jc w:val="center"/>
              <w:rPr>
                <w:rFonts w:ascii="Times New Roman" w:hAnsi="Times New Roman" w:cs="Times New Roman"/>
                <w:b/>
                <w:sz w:val="32"/>
                <w:szCs w:val="32"/>
                <w:u w:val="single"/>
              </w:rPr>
            </w:pPr>
          </w:p>
        </w:tc>
      </w:tr>
    </w:tbl>
    <w:p w:rsidR="002B30AD" w:rsidRPr="00DE03D9" w:rsidRDefault="002B30AD" w:rsidP="002B30AD">
      <w:pPr>
        <w:autoSpaceDE w:val="0"/>
        <w:autoSpaceDN w:val="0"/>
        <w:adjustRightInd w:val="0"/>
        <w:spacing w:after="0"/>
        <w:jc w:val="center"/>
        <w:rPr>
          <w:rFonts w:ascii="Times New Roman" w:hAnsi="Times New Roman" w:cs="Times New Roman"/>
          <w:b/>
          <w:color w:val="000000"/>
          <w:sz w:val="32"/>
          <w:szCs w:val="32"/>
        </w:rPr>
      </w:pPr>
      <w:r w:rsidRPr="00DE03D9">
        <w:rPr>
          <w:rFonts w:ascii="Times New Roman" w:hAnsi="Times New Roman" w:cs="Times New Roman"/>
          <w:b/>
          <w:color w:val="000000"/>
          <w:sz w:val="32"/>
          <w:szCs w:val="32"/>
        </w:rPr>
        <w:t xml:space="preserve">Периодическое печатное издание </w:t>
      </w:r>
    </w:p>
    <w:p w:rsidR="002B30AD" w:rsidRPr="00DE03D9" w:rsidRDefault="002B30AD" w:rsidP="002B30AD">
      <w:pPr>
        <w:autoSpaceDE w:val="0"/>
        <w:autoSpaceDN w:val="0"/>
        <w:adjustRightInd w:val="0"/>
        <w:spacing w:after="0"/>
        <w:jc w:val="center"/>
        <w:rPr>
          <w:rFonts w:ascii="Times New Roman" w:hAnsi="Times New Roman" w:cs="Times New Roman"/>
          <w:b/>
          <w:color w:val="000000"/>
          <w:sz w:val="32"/>
          <w:szCs w:val="32"/>
        </w:rPr>
      </w:pPr>
      <w:r w:rsidRPr="00DE03D9">
        <w:rPr>
          <w:rFonts w:ascii="Times New Roman" w:hAnsi="Times New Roman" w:cs="Times New Roman"/>
          <w:b/>
          <w:color w:val="000000"/>
          <w:sz w:val="32"/>
          <w:szCs w:val="32"/>
        </w:rPr>
        <w:t xml:space="preserve">сельского поселения Николаевский сельсовет </w:t>
      </w:r>
    </w:p>
    <w:p w:rsidR="002B30AD" w:rsidRPr="00DE03D9" w:rsidRDefault="002B30AD" w:rsidP="002B30AD">
      <w:pPr>
        <w:autoSpaceDE w:val="0"/>
        <w:autoSpaceDN w:val="0"/>
        <w:adjustRightInd w:val="0"/>
        <w:spacing w:after="0"/>
        <w:jc w:val="center"/>
        <w:rPr>
          <w:rFonts w:ascii="Times New Roman" w:hAnsi="Times New Roman" w:cs="Times New Roman"/>
          <w:b/>
          <w:color w:val="000000"/>
          <w:sz w:val="32"/>
          <w:szCs w:val="32"/>
        </w:rPr>
      </w:pPr>
      <w:r w:rsidRPr="00DE03D9">
        <w:rPr>
          <w:rFonts w:ascii="Times New Roman" w:hAnsi="Times New Roman" w:cs="Times New Roman"/>
          <w:b/>
          <w:color w:val="000000"/>
          <w:sz w:val="32"/>
          <w:szCs w:val="32"/>
        </w:rPr>
        <w:t xml:space="preserve">Саракташского района Оренбургской области  </w:t>
      </w:r>
    </w:p>
    <w:p w:rsidR="002B30AD" w:rsidRPr="00DE03D9" w:rsidRDefault="002B30AD" w:rsidP="002B30AD">
      <w:pPr>
        <w:autoSpaceDE w:val="0"/>
        <w:autoSpaceDN w:val="0"/>
        <w:adjustRightInd w:val="0"/>
        <w:spacing w:after="0"/>
        <w:jc w:val="center"/>
        <w:rPr>
          <w:rFonts w:ascii="Times New Roman" w:hAnsi="Times New Roman" w:cs="Times New Roman"/>
          <w:b/>
          <w:color w:val="000000"/>
          <w:sz w:val="20"/>
          <w:szCs w:val="20"/>
        </w:rPr>
      </w:pPr>
    </w:p>
    <w:p w:rsidR="002B30AD" w:rsidRPr="00DE03D9" w:rsidRDefault="002B30AD" w:rsidP="002B30AD">
      <w:pPr>
        <w:autoSpaceDE w:val="0"/>
        <w:autoSpaceDN w:val="0"/>
        <w:adjustRightInd w:val="0"/>
        <w:spacing w:after="0"/>
        <w:jc w:val="center"/>
        <w:rPr>
          <w:rFonts w:ascii="Times New Roman" w:hAnsi="Times New Roman" w:cs="Times New Roman"/>
          <w:b/>
          <w:color w:val="000000"/>
          <w:sz w:val="20"/>
          <w:szCs w:val="20"/>
        </w:rPr>
      </w:pPr>
    </w:p>
    <w:p w:rsidR="002B30AD" w:rsidRPr="00DE03D9" w:rsidRDefault="002B30AD" w:rsidP="002B30AD">
      <w:pPr>
        <w:autoSpaceDE w:val="0"/>
        <w:autoSpaceDN w:val="0"/>
        <w:adjustRightInd w:val="0"/>
        <w:spacing w:after="0"/>
        <w:jc w:val="center"/>
        <w:rPr>
          <w:rFonts w:ascii="Times New Roman" w:hAnsi="Times New Roman" w:cs="Times New Roman"/>
          <w:b/>
          <w:color w:val="000000"/>
          <w:sz w:val="20"/>
          <w:szCs w:val="20"/>
        </w:rPr>
      </w:pPr>
    </w:p>
    <w:p w:rsidR="002B30AD" w:rsidRPr="00DE03D9" w:rsidRDefault="002B30AD" w:rsidP="002B30AD">
      <w:pPr>
        <w:autoSpaceDE w:val="0"/>
        <w:autoSpaceDN w:val="0"/>
        <w:adjustRightInd w:val="0"/>
        <w:spacing w:after="0"/>
        <w:jc w:val="center"/>
        <w:rPr>
          <w:rFonts w:ascii="Times New Roman" w:hAnsi="Times New Roman" w:cs="Times New Roman"/>
          <w:b/>
          <w:color w:val="000000"/>
          <w:sz w:val="20"/>
          <w:szCs w:val="20"/>
        </w:rPr>
      </w:pPr>
    </w:p>
    <w:p w:rsidR="002B30AD" w:rsidRPr="00DE03D9" w:rsidRDefault="002B30AD" w:rsidP="002B30AD">
      <w:pPr>
        <w:autoSpaceDE w:val="0"/>
        <w:autoSpaceDN w:val="0"/>
        <w:adjustRightInd w:val="0"/>
        <w:jc w:val="center"/>
        <w:rPr>
          <w:rFonts w:ascii="Times New Roman" w:hAnsi="Times New Roman" w:cs="Times New Roman"/>
          <w:b/>
          <w:color w:val="000000"/>
          <w:sz w:val="56"/>
          <w:szCs w:val="56"/>
        </w:rPr>
      </w:pPr>
      <w:r w:rsidRPr="00DE03D9">
        <w:rPr>
          <w:rFonts w:ascii="Times New Roman" w:hAnsi="Times New Roman" w:cs="Times New Roman"/>
          <w:b/>
          <w:color w:val="000000"/>
          <w:sz w:val="56"/>
          <w:szCs w:val="56"/>
        </w:rPr>
        <w:t xml:space="preserve">Информационный бюллетень </w:t>
      </w:r>
    </w:p>
    <w:p w:rsidR="002B30AD" w:rsidRPr="00DE03D9" w:rsidRDefault="002B30AD" w:rsidP="002B30AD">
      <w:pPr>
        <w:autoSpaceDE w:val="0"/>
        <w:autoSpaceDN w:val="0"/>
        <w:adjustRightInd w:val="0"/>
        <w:jc w:val="center"/>
        <w:rPr>
          <w:rFonts w:ascii="Times New Roman" w:hAnsi="Times New Roman" w:cs="Times New Roman"/>
          <w:b/>
          <w:color w:val="000000"/>
          <w:sz w:val="60"/>
          <w:szCs w:val="60"/>
        </w:rPr>
      </w:pPr>
      <w:r w:rsidRPr="00DE03D9">
        <w:rPr>
          <w:rFonts w:ascii="Times New Roman" w:hAnsi="Times New Roman" w:cs="Times New Roman"/>
          <w:b/>
          <w:color w:val="000000"/>
          <w:sz w:val="60"/>
          <w:szCs w:val="60"/>
        </w:rPr>
        <w:t>«Николаевский сельсовет»</w:t>
      </w:r>
    </w:p>
    <w:p w:rsidR="002B30AD" w:rsidRPr="00DE03D9" w:rsidRDefault="002B30AD" w:rsidP="002B30AD">
      <w:pPr>
        <w:spacing w:after="0"/>
        <w:rPr>
          <w:rFonts w:ascii="Times New Roman" w:hAnsi="Times New Roman" w:cs="Times New Roman"/>
          <w:sz w:val="20"/>
          <w:szCs w:val="20"/>
        </w:rPr>
      </w:pPr>
    </w:p>
    <w:p w:rsidR="002B30AD" w:rsidRPr="005243CB" w:rsidRDefault="002B30AD" w:rsidP="002B30AD">
      <w:pPr>
        <w:jc w:val="right"/>
        <w:rPr>
          <w:rFonts w:ascii="Times New Roman" w:hAnsi="Times New Roman" w:cs="Times New Roman"/>
          <w:sz w:val="40"/>
          <w:szCs w:val="40"/>
        </w:rPr>
      </w:pPr>
      <w:r w:rsidRPr="005243CB">
        <w:rPr>
          <w:rFonts w:ascii="Times New Roman" w:hAnsi="Times New Roman" w:cs="Times New Roman"/>
          <w:sz w:val="40"/>
          <w:szCs w:val="40"/>
        </w:rPr>
        <w:t xml:space="preserve"> </w:t>
      </w:r>
      <w:r w:rsidR="00104DC2">
        <w:rPr>
          <w:rFonts w:ascii="Times New Roman" w:hAnsi="Times New Roman" w:cs="Times New Roman"/>
          <w:sz w:val="40"/>
          <w:szCs w:val="40"/>
        </w:rPr>
        <w:t>7</w:t>
      </w:r>
      <w:r w:rsidR="0033574E">
        <w:rPr>
          <w:rFonts w:ascii="Times New Roman" w:hAnsi="Times New Roman" w:cs="Times New Roman"/>
          <w:sz w:val="40"/>
          <w:szCs w:val="40"/>
          <w:lang w:val="en-US"/>
        </w:rPr>
        <w:t xml:space="preserve"> ма</w:t>
      </w:r>
      <w:r w:rsidR="0033574E">
        <w:rPr>
          <w:rFonts w:ascii="Times New Roman" w:hAnsi="Times New Roman" w:cs="Times New Roman"/>
          <w:sz w:val="40"/>
          <w:szCs w:val="40"/>
        </w:rPr>
        <w:t>я</w:t>
      </w:r>
      <w:r w:rsidRPr="005243CB">
        <w:rPr>
          <w:rFonts w:ascii="Times New Roman" w:hAnsi="Times New Roman" w:cs="Times New Roman"/>
          <w:sz w:val="40"/>
          <w:szCs w:val="40"/>
        </w:rPr>
        <w:t xml:space="preserve"> </w:t>
      </w:r>
      <w:r>
        <w:rPr>
          <w:rFonts w:ascii="Times New Roman" w:hAnsi="Times New Roman" w:cs="Times New Roman"/>
          <w:sz w:val="40"/>
          <w:szCs w:val="40"/>
        </w:rPr>
        <w:t>2025</w:t>
      </w:r>
      <w:r w:rsidRPr="005243CB">
        <w:rPr>
          <w:rFonts w:ascii="Times New Roman" w:hAnsi="Times New Roman" w:cs="Times New Roman"/>
          <w:sz w:val="40"/>
          <w:szCs w:val="40"/>
        </w:rPr>
        <w:t xml:space="preserve"> года №</w:t>
      </w:r>
      <w:r w:rsidR="00104DC2">
        <w:rPr>
          <w:rFonts w:ascii="Times New Roman" w:hAnsi="Times New Roman" w:cs="Times New Roman"/>
          <w:sz w:val="40"/>
          <w:szCs w:val="40"/>
        </w:rPr>
        <w:t xml:space="preserve"> </w:t>
      </w:r>
      <w:r w:rsidR="0033574E">
        <w:rPr>
          <w:rFonts w:ascii="Times New Roman" w:hAnsi="Times New Roman" w:cs="Times New Roman"/>
          <w:sz w:val="40"/>
          <w:szCs w:val="40"/>
        </w:rPr>
        <w:t>20</w:t>
      </w:r>
    </w:p>
    <w:p w:rsidR="002B30AD" w:rsidRPr="00DE03D9" w:rsidRDefault="002B30AD" w:rsidP="002B30AD">
      <w:pPr>
        <w:spacing w:after="0" w:line="240" w:lineRule="auto"/>
        <w:jc w:val="right"/>
        <w:rPr>
          <w:rFonts w:ascii="Times New Roman" w:hAnsi="Times New Roman" w:cs="Times New Roman"/>
          <w:sz w:val="20"/>
          <w:szCs w:val="20"/>
        </w:rPr>
      </w:pPr>
    </w:p>
    <w:p w:rsidR="002B30AD" w:rsidRPr="00DE03D9" w:rsidRDefault="002B30AD" w:rsidP="002B30AD">
      <w:pPr>
        <w:spacing w:after="0" w:line="240" w:lineRule="auto"/>
        <w:jc w:val="right"/>
        <w:rPr>
          <w:rFonts w:ascii="Times New Roman" w:hAnsi="Times New Roman" w:cs="Times New Roman"/>
          <w:sz w:val="20"/>
          <w:szCs w:val="20"/>
        </w:rPr>
      </w:pPr>
    </w:p>
    <w:p w:rsidR="002B30AD" w:rsidRPr="00DE03D9" w:rsidRDefault="002B30AD" w:rsidP="002B30AD">
      <w:pPr>
        <w:spacing w:after="0" w:line="240" w:lineRule="auto"/>
        <w:jc w:val="right"/>
        <w:rPr>
          <w:rFonts w:ascii="Times New Roman" w:hAnsi="Times New Roman" w:cs="Times New Roman"/>
          <w:sz w:val="20"/>
          <w:szCs w:val="20"/>
        </w:rPr>
      </w:pPr>
    </w:p>
    <w:p w:rsidR="002B30AD" w:rsidRPr="00DE03D9" w:rsidRDefault="002B30AD" w:rsidP="002B30AD">
      <w:pPr>
        <w:spacing w:after="0" w:line="240" w:lineRule="auto"/>
        <w:jc w:val="right"/>
        <w:rPr>
          <w:rFonts w:ascii="Times New Roman" w:hAnsi="Times New Roman" w:cs="Times New Roman"/>
          <w:sz w:val="20"/>
          <w:szCs w:val="20"/>
        </w:rPr>
      </w:pPr>
    </w:p>
    <w:tbl>
      <w:tblPr>
        <w:tblW w:w="0" w:type="auto"/>
        <w:tblLook w:val="04A0"/>
      </w:tblPr>
      <w:tblGrid>
        <w:gridCol w:w="3553"/>
        <w:gridCol w:w="241"/>
        <w:gridCol w:w="5777"/>
      </w:tblGrid>
      <w:tr w:rsidR="002B30AD" w:rsidRPr="005243CB" w:rsidTr="00033596">
        <w:tc>
          <w:tcPr>
            <w:tcW w:w="3553" w:type="dxa"/>
          </w:tcPr>
          <w:p w:rsidR="002B30AD" w:rsidRPr="005243CB" w:rsidRDefault="002B30AD" w:rsidP="00033596">
            <w:pPr>
              <w:jc w:val="both"/>
              <w:rPr>
                <w:rFonts w:ascii="Times New Roman" w:hAnsi="Times New Roman" w:cs="Times New Roman"/>
                <w:b/>
                <w:sz w:val="28"/>
                <w:szCs w:val="20"/>
              </w:rPr>
            </w:pPr>
            <w:r w:rsidRPr="005243CB">
              <w:rPr>
                <w:rFonts w:ascii="Times New Roman" w:hAnsi="Times New Roman" w:cs="Times New Roman"/>
                <w:b/>
                <w:sz w:val="28"/>
                <w:szCs w:val="20"/>
              </w:rPr>
              <w:t>Учредители</w:t>
            </w:r>
          </w:p>
          <w:p w:rsidR="002B30AD" w:rsidRPr="005243CB" w:rsidRDefault="002B30AD" w:rsidP="00033596">
            <w:pPr>
              <w:jc w:val="both"/>
              <w:rPr>
                <w:rFonts w:ascii="Times New Roman" w:hAnsi="Times New Roman" w:cs="Times New Roman"/>
                <w:b/>
                <w:sz w:val="28"/>
                <w:szCs w:val="20"/>
              </w:rPr>
            </w:pPr>
            <w:r w:rsidRPr="005243CB">
              <w:rPr>
                <w:rFonts w:ascii="Times New Roman" w:hAnsi="Times New Roman" w:cs="Times New Roman"/>
                <w:b/>
                <w:sz w:val="28"/>
                <w:szCs w:val="20"/>
              </w:rPr>
              <w:t>информационного</w:t>
            </w:r>
          </w:p>
          <w:p w:rsidR="002B30AD" w:rsidRPr="005243CB" w:rsidRDefault="002B30AD" w:rsidP="00033596">
            <w:pPr>
              <w:jc w:val="both"/>
              <w:rPr>
                <w:rFonts w:ascii="Times New Roman" w:hAnsi="Times New Roman" w:cs="Times New Roman"/>
                <w:b/>
                <w:sz w:val="28"/>
                <w:szCs w:val="20"/>
              </w:rPr>
            </w:pPr>
            <w:r w:rsidRPr="005243CB">
              <w:rPr>
                <w:rFonts w:ascii="Times New Roman" w:hAnsi="Times New Roman" w:cs="Times New Roman"/>
                <w:b/>
                <w:sz w:val="28"/>
                <w:szCs w:val="20"/>
              </w:rPr>
              <w:t>бюллетеня:</w:t>
            </w:r>
          </w:p>
        </w:tc>
        <w:tc>
          <w:tcPr>
            <w:tcW w:w="241" w:type="dxa"/>
          </w:tcPr>
          <w:p w:rsidR="002B30AD" w:rsidRPr="005243CB" w:rsidRDefault="002B30AD" w:rsidP="00033596">
            <w:pPr>
              <w:pStyle w:val="a4"/>
              <w:jc w:val="both"/>
              <w:rPr>
                <w:rFonts w:ascii="Times New Roman" w:hAnsi="Times New Roman"/>
                <w:sz w:val="28"/>
                <w:szCs w:val="20"/>
              </w:rPr>
            </w:pPr>
          </w:p>
        </w:tc>
        <w:tc>
          <w:tcPr>
            <w:tcW w:w="5777" w:type="dxa"/>
          </w:tcPr>
          <w:p w:rsidR="002B30AD" w:rsidRPr="005243CB" w:rsidRDefault="002B30AD" w:rsidP="00033596">
            <w:pPr>
              <w:pStyle w:val="a4"/>
              <w:jc w:val="both"/>
              <w:rPr>
                <w:rFonts w:ascii="Times New Roman" w:hAnsi="Times New Roman"/>
                <w:sz w:val="28"/>
                <w:szCs w:val="20"/>
              </w:rPr>
            </w:pPr>
            <w:r w:rsidRPr="005243CB">
              <w:rPr>
                <w:rFonts w:ascii="Times New Roman" w:hAnsi="Times New Roman"/>
                <w:sz w:val="28"/>
                <w:szCs w:val="20"/>
              </w:rPr>
              <w:t>Совет депутатов муниципального образования Николаевский сельсовет Саракташского района Оренбургской области, администрация муниципального образования Николаевский сельсовет Саракташского района Оренбургской области</w:t>
            </w:r>
          </w:p>
          <w:p w:rsidR="002B30AD" w:rsidRPr="005243CB" w:rsidRDefault="002B30AD" w:rsidP="00033596">
            <w:pPr>
              <w:pStyle w:val="a4"/>
              <w:jc w:val="both"/>
              <w:rPr>
                <w:rFonts w:ascii="Times New Roman" w:hAnsi="Times New Roman"/>
                <w:sz w:val="28"/>
                <w:szCs w:val="20"/>
              </w:rPr>
            </w:pPr>
          </w:p>
        </w:tc>
      </w:tr>
      <w:tr w:rsidR="002B30AD" w:rsidRPr="005243CB" w:rsidTr="00033596">
        <w:tc>
          <w:tcPr>
            <w:tcW w:w="3553" w:type="dxa"/>
          </w:tcPr>
          <w:p w:rsidR="002B30AD" w:rsidRPr="005243CB" w:rsidRDefault="002B30AD" w:rsidP="00033596">
            <w:pPr>
              <w:jc w:val="both"/>
              <w:rPr>
                <w:rFonts w:ascii="Times New Roman" w:hAnsi="Times New Roman" w:cs="Times New Roman"/>
                <w:b/>
                <w:sz w:val="28"/>
                <w:szCs w:val="20"/>
              </w:rPr>
            </w:pPr>
            <w:r w:rsidRPr="005243CB">
              <w:rPr>
                <w:rFonts w:ascii="Times New Roman" w:hAnsi="Times New Roman" w:cs="Times New Roman"/>
                <w:b/>
                <w:sz w:val="28"/>
                <w:szCs w:val="20"/>
              </w:rPr>
              <w:t>Главный редактор:</w:t>
            </w:r>
          </w:p>
        </w:tc>
        <w:tc>
          <w:tcPr>
            <w:tcW w:w="241" w:type="dxa"/>
          </w:tcPr>
          <w:p w:rsidR="002B30AD" w:rsidRPr="005243CB" w:rsidRDefault="002B30AD" w:rsidP="00033596">
            <w:pPr>
              <w:jc w:val="both"/>
              <w:rPr>
                <w:rFonts w:ascii="Times New Roman" w:hAnsi="Times New Roman" w:cs="Times New Roman"/>
                <w:sz w:val="28"/>
                <w:szCs w:val="20"/>
              </w:rPr>
            </w:pPr>
          </w:p>
        </w:tc>
        <w:tc>
          <w:tcPr>
            <w:tcW w:w="5777" w:type="dxa"/>
          </w:tcPr>
          <w:p w:rsidR="002B30AD" w:rsidRPr="005243CB" w:rsidRDefault="002B30AD" w:rsidP="00033596">
            <w:pPr>
              <w:jc w:val="both"/>
              <w:rPr>
                <w:rFonts w:ascii="Times New Roman" w:hAnsi="Times New Roman" w:cs="Times New Roman"/>
                <w:sz w:val="28"/>
                <w:szCs w:val="20"/>
              </w:rPr>
            </w:pPr>
            <w:r w:rsidRPr="005243CB">
              <w:rPr>
                <w:rFonts w:ascii="Times New Roman" w:hAnsi="Times New Roman" w:cs="Times New Roman"/>
                <w:sz w:val="28"/>
                <w:szCs w:val="20"/>
              </w:rPr>
              <w:t>Жигалкина Евгения Сергеевна</w:t>
            </w:r>
          </w:p>
        </w:tc>
      </w:tr>
      <w:tr w:rsidR="002B30AD" w:rsidRPr="005243CB" w:rsidTr="00033596">
        <w:tc>
          <w:tcPr>
            <w:tcW w:w="3553" w:type="dxa"/>
          </w:tcPr>
          <w:p w:rsidR="002B30AD" w:rsidRPr="005243CB" w:rsidRDefault="002B30AD" w:rsidP="00033596">
            <w:pPr>
              <w:rPr>
                <w:rFonts w:ascii="Times New Roman" w:hAnsi="Times New Roman" w:cs="Times New Roman"/>
                <w:b/>
                <w:sz w:val="28"/>
                <w:szCs w:val="20"/>
              </w:rPr>
            </w:pPr>
            <w:r w:rsidRPr="005243CB">
              <w:rPr>
                <w:rFonts w:ascii="Times New Roman" w:hAnsi="Times New Roman" w:cs="Times New Roman"/>
                <w:b/>
                <w:sz w:val="28"/>
                <w:szCs w:val="20"/>
              </w:rPr>
              <w:t>Адрес редакции, издателя, типографии:</w:t>
            </w:r>
          </w:p>
        </w:tc>
        <w:tc>
          <w:tcPr>
            <w:tcW w:w="241" w:type="dxa"/>
          </w:tcPr>
          <w:p w:rsidR="002B30AD" w:rsidRPr="005243CB" w:rsidRDefault="002B30AD" w:rsidP="00033596">
            <w:pPr>
              <w:jc w:val="both"/>
              <w:rPr>
                <w:rFonts w:ascii="Times New Roman" w:hAnsi="Times New Roman" w:cs="Times New Roman"/>
                <w:sz w:val="28"/>
                <w:szCs w:val="20"/>
              </w:rPr>
            </w:pPr>
          </w:p>
        </w:tc>
        <w:tc>
          <w:tcPr>
            <w:tcW w:w="5777" w:type="dxa"/>
          </w:tcPr>
          <w:p w:rsidR="002B30AD" w:rsidRPr="005243CB" w:rsidRDefault="002B30AD" w:rsidP="00033596">
            <w:pPr>
              <w:jc w:val="both"/>
              <w:rPr>
                <w:rFonts w:ascii="Times New Roman" w:hAnsi="Times New Roman" w:cs="Times New Roman"/>
                <w:sz w:val="28"/>
                <w:szCs w:val="20"/>
              </w:rPr>
            </w:pPr>
            <w:r w:rsidRPr="005243CB">
              <w:rPr>
                <w:rFonts w:ascii="Times New Roman" w:hAnsi="Times New Roman" w:cs="Times New Roman"/>
                <w:sz w:val="28"/>
                <w:szCs w:val="20"/>
              </w:rPr>
              <w:t>Оренбургская область, Саракташский район, село Николаевка, улица Парковая,                 дом 18</w:t>
            </w:r>
          </w:p>
          <w:p w:rsidR="002B30AD" w:rsidRPr="005243CB" w:rsidRDefault="002B30AD" w:rsidP="00033596">
            <w:pPr>
              <w:jc w:val="both"/>
              <w:rPr>
                <w:rFonts w:ascii="Times New Roman" w:hAnsi="Times New Roman" w:cs="Times New Roman"/>
                <w:sz w:val="28"/>
                <w:szCs w:val="20"/>
              </w:rPr>
            </w:pPr>
          </w:p>
        </w:tc>
      </w:tr>
      <w:tr w:rsidR="002B30AD" w:rsidRPr="005243CB" w:rsidTr="00033596">
        <w:tc>
          <w:tcPr>
            <w:tcW w:w="3553" w:type="dxa"/>
          </w:tcPr>
          <w:p w:rsidR="002B30AD" w:rsidRPr="005243CB" w:rsidRDefault="002B30AD" w:rsidP="00033596">
            <w:pPr>
              <w:jc w:val="both"/>
              <w:rPr>
                <w:rFonts w:ascii="Times New Roman" w:hAnsi="Times New Roman" w:cs="Times New Roman"/>
                <w:b/>
                <w:sz w:val="28"/>
                <w:szCs w:val="20"/>
              </w:rPr>
            </w:pPr>
            <w:r w:rsidRPr="005243CB">
              <w:rPr>
                <w:rFonts w:ascii="Times New Roman" w:hAnsi="Times New Roman" w:cs="Times New Roman"/>
                <w:b/>
                <w:sz w:val="28"/>
                <w:szCs w:val="20"/>
              </w:rPr>
              <w:t>Тираж:</w:t>
            </w:r>
          </w:p>
        </w:tc>
        <w:tc>
          <w:tcPr>
            <w:tcW w:w="241" w:type="dxa"/>
          </w:tcPr>
          <w:p w:rsidR="002B30AD" w:rsidRPr="005243CB" w:rsidRDefault="002B30AD" w:rsidP="00033596">
            <w:pPr>
              <w:jc w:val="both"/>
              <w:rPr>
                <w:rFonts w:ascii="Times New Roman" w:hAnsi="Times New Roman" w:cs="Times New Roman"/>
                <w:sz w:val="28"/>
                <w:szCs w:val="20"/>
              </w:rPr>
            </w:pPr>
          </w:p>
        </w:tc>
        <w:tc>
          <w:tcPr>
            <w:tcW w:w="5777" w:type="dxa"/>
          </w:tcPr>
          <w:p w:rsidR="002B30AD" w:rsidRPr="005243CB" w:rsidRDefault="002B30AD" w:rsidP="00033596">
            <w:pPr>
              <w:jc w:val="both"/>
              <w:rPr>
                <w:rFonts w:ascii="Times New Roman" w:hAnsi="Times New Roman" w:cs="Times New Roman"/>
                <w:sz w:val="28"/>
                <w:szCs w:val="20"/>
              </w:rPr>
            </w:pPr>
            <w:r w:rsidRPr="005243CB">
              <w:rPr>
                <w:rFonts w:ascii="Times New Roman" w:hAnsi="Times New Roman" w:cs="Times New Roman"/>
                <w:sz w:val="28"/>
                <w:szCs w:val="20"/>
              </w:rPr>
              <w:t>7 экземпляров, распространяется бесплатно</w:t>
            </w:r>
          </w:p>
        </w:tc>
      </w:tr>
    </w:tbl>
    <w:p w:rsidR="002B30AD" w:rsidRPr="005243CB" w:rsidRDefault="002B30AD" w:rsidP="002B30AD">
      <w:pPr>
        <w:jc w:val="center"/>
        <w:rPr>
          <w:rFonts w:ascii="Times New Roman" w:hAnsi="Times New Roman" w:cs="Times New Roman"/>
          <w:b/>
          <w:bCs/>
          <w:sz w:val="28"/>
          <w:szCs w:val="20"/>
        </w:rPr>
      </w:pPr>
    </w:p>
    <w:p w:rsidR="002B30AD" w:rsidRPr="005243CB" w:rsidRDefault="002B30AD" w:rsidP="002B30AD">
      <w:pPr>
        <w:rPr>
          <w:rFonts w:ascii="Times New Roman" w:hAnsi="Times New Roman" w:cs="Times New Roman"/>
          <w:b/>
          <w:bCs/>
          <w:sz w:val="28"/>
          <w:szCs w:val="20"/>
        </w:rPr>
      </w:pPr>
      <w:r w:rsidRPr="005243CB">
        <w:rPr>
          <w:rFonts w:ascii="Times New Roman" w:hAnsi="Times New Roman" w:cs="Times New Roman"/>
          <w:b/>
          <w:bCs/>
          <w:sz w:val="28"/>
          <w:szCs w:val="20"/>
        </w:rPr>
        <w:br w:type="page"/>
      </w:r>
    </w:p>
    <w:p w:rsidR="000920D6" w:rsidRDefault="000920D6" w:rsidP="002B30AD">
      <w:pPr>
        <w:jc w:val="center"/>
        <w:rPr>
          <w:rFonts w:ascii="Times New Roman" w:hAnsi="Times New Roman" w:cs="Times New Roman"/>
          <w:sz w:val="28"/>
          <w:szCs w:val="28"/>
        </w:rPr>
      </w:pPr>
    </w:p>
    <w:p w:rsidR="00016F44" w:rsidRDefault="002B30AD" w:rsidP="002B30AD">
      <w:pPr>
        <w:jc w:val="center"/>
        <w:rPr>
          <w:rFonts w:ascii="Times New Roman" w:hAnsi="Times New Roman" w:cs="Times New Roman"/>
          <w:sz w:val="28"/>
          <w:szCs w:val="28"/>
        </w:rPr>
      </w:pPr>
      <w:r w:rsidRPr="002B30AD">
        <w:rPr>
          <w:rFonts w:ascii="Times New Roman" w:hAnsi="Times New Roman" w:cs="Times New Roman"/>
          <w:sz w:val="28"/>
          <w:szCs w:val="28"/>
        </w:rPr>
        <w:t>Содержание</w:t>
      </w:r>
    </w:p>
    <w:p w:rsidR="0033574E" w:rsidRPr="0033574E" w:rsidRDefault="000D6767" w:rsidP="0033574E">
      <w:pPr>
        <w:tabs>
          <w:tab w:val="left" w:pos="1310"/>
        </w:tabs>
        <w:spacing w:after="0" w:line="240" w:lineRule="auto"/>
        <w:jc w:val="both"/>
        <w:rPr>
          <w:rFonts w:ascii="Times New Roman" w:hAnsi="Times New Roman" w:cs="Times New Roman"/>
          <w:sz w:val="28"/>
          <w:szCs w:val="28"/>
        </w:rPr>
      </w:pPr>
      <w:r w:rsidRPr="0033574E">
        <w:rPr>
          <w:rFonts w:ascii="Times New Roman" w:hAnsi="Times New Roman" w:cs="Times New Roman"/>
          <w:sz w:val="28"/>
          <w:szCs w:val="28"/>
        </w:rPr>
        <w:t>1.</w:t>
      </w:r>
      <w:r w:rsidR="0033574E" w:rsidRPr="0033574E">
        <w:rPr>
          <w:rFonts w:ascii="Times New Roman" w:hAnsi="Times New Roman"/>
          <w:sz w:val="28"/>
          <w:szCs w:val="28"/>
        </w:rPr>
        <w:t xml:space="preserve"> </w:t>
      </w:r>
      <w:r w:rsidR="0033574E" w:rsidRPr="000B2816">
        <w:rPr>
          <w:rFonts w:ascii="Times New Roman" w:hAnsi="Times New Roman"/>
          <w:sz w:val="28"/>
          <w:szCs w:val="28"/>
        </w:rPr>
        <w:t>Постановление администрации муниципального образования Николаевский сельсовет №</w:t>
      </w:r>
      <w:r w:rsidR="0033574E">
        <w:rPr>
          <w:rFonts w:ascii="Times New Roman" w:hAnsi="Times New Roman"/>
          <w:sz w:val="28"/>
          <w:szCs w:val="28"/>
        </w:rPr>
        <w:t xml:space="preserve"> 19-п от 05.05</w:t>
      </w:r>
      <w:r w:rsidR="0033574E" w:rsidRPr="000B2816">
        <w:rPr>
          <w:rFonts w:ascii="Times New Roman" w:hAnsi="Times New Roman"/>
          <w:sz w:val="28"/>
          <w:szCs w:val="28"/>
        </w:rPr>
        <w:t>.2025 год</w:t>
      </w:r>
      <w:r w:rsidR="0033574E" w:rsidRPr="0033574E">
        <w:rPr>
          <w:rFonts w:ascii="Times New Roman" w:hAnsi="Times New Roman" w:cs="Times New Roman"/>
          <w:bCs/>
          <w:sz w:val="28"/>
          <w:szCs w:val="28"/>
        </w:rPr>
        <w:t xml:space="preserve"> </w:t>
      </w:r>
      <w:r w:rsidR="0033574E">
        <w:rPr>
          <w:rFonts w:ascii="Times New Roman" w:hAnsi="Times New Roman" w:cs="Times New Roman"/>
          <w:bCs/>
          <w:sz w:val="28"/>
          <w:szCs w:val="28"/>
        </w:rPr>
        <w:t>«</w:t>
      </w:r>
      <w:r w:rsidR="0033574E" w:rsidRPr="0033574E">
        <w:rPr>
          <w:rFonts w:ascii="Times New Roman" w:hAnsi="Times New Roman" w:cs="Times New Roman"/>
          <w:bCs/>
          <w:sz w:val="28"/>
          <w:szCs w:val="28"/>
        </w:rPr>
        <w:t>Об утверждении а</w:t>
      </w:r>
      <w:r w:rsidR="0033574E" w:rsidRPr="0033574E">
        <w:rPr>
          <w:rFonts w:ascii="Times New Roman" w:hAnsi="Times New Roman" w:cs="Times New Roman"/>
          <w:sz w:val="28"/>
          <w:szCs w:val="28"/>
        </w:rPr>
        <w:t>дминистративного регламента</w:t>
      </w:r>
      <w:r w:rsidR="0033574E">
        <w:rPr>
          <w:rFonts w:ascii="Times New Roman" w:hAnsi="Times New Roman" w:cs="Times New Roman"/>
          <w:sz w:val="28"/>
          <w:szCs w:val="28"/>
        </w:rPr>
        <w:t xml:space="preserve"> </w:t>
      </w:r>
      <w:r w:rsidR="0033574E" w:rsidRPr="0033574E">
        <w:rPr>
          <w:rFonts w:ascii="Times New Roman" w:eastAsia="Calibri" w:hAnsi="Times New Roman" w:cs="Times New Roman"/>
          <w:sz w:val="28"/>
          <w:szCs w:val="28"/>
          <w:lang w:eastAsia="en-US"/>
        </w:rPr>
        <w:t>предоставления муниципальной услуг</w:t>
      </w:r>
      <w:r w:rsidR="0033574E">
        <w:rPr>
          <w:rFonts w:ascii="Times New Roman" w:eastAsia="Calibri" w:hAnsi="Times New Roman" w:cs="Times New Roman"/>
          <w:sz w:val="28"/>
          <w:szCs w:val="28"/>
          <w:lang w:eastAsia="en-US"/>
        </w:rPr>
        <w:t xml:space="preserve">и «Предоставление разрешения на </w:t>
      </w:r>
      <w:r w:rsidR="0033574E" w:rsidRPr="0033574E">
        <w:rPr>
          <w:rFonts w:ascii="Times New Roman" w:eastAsia="Calibri" w:hAnsi="Times New Roman" w:cs="Times New Roman"/>
          <w:sz w:val="28"/>
          <w:szCs w:val="28"/>
          <w:lang w:eastAsia="en-US"/>
        </w:rPr>
        <w:t>отклонение от предельных параметров разрешенного строительства, реконструкции объектов капитального строительства</w:t>
      </w:r>
      <w:r w:rsidR="0033574E" w:rsidRPr="0033574E">
        <w:rPr>
          <w:rFonts w:ascii="Times New Roman" w:eastAsia="Calibri" w:hAnsi="Times New Roman" w:cs="Times New Roman"/>
          <w:bCs/>
          <w:sz w:val="28"/>
          <w:szCs w:val="28"/>
          <w:lang w:eastAsia="en-US"/>
        </w:rPr>
        <w:t>»</w:t>
      </w:r>
    </w:p>
    <w:p w:rsidR="0033574E" w:rsidRPr="0033574E" w:rsidRDefault="00DD553A" w:rsidP="0033574E">
      <w:pPr>
        <w:widowControl w:val="0"/>
        <w:autoSpaceDE w:val="0"/>
        <w:autoSpaceDN w:val="0"/>
        <w:adjustRightInd w:val="0"/>
        <w:spacing w:after="0" w:line="240" w:lineRule="auto"/>
        <w:jc w:val="both"/>
        <w:rPr>
          <w:rFonts w:ascii="Times New Roman" w:hAnsi="Times New Roman" w:cs="Times New Roman"/>
          <w:bCs/>
          <w:sz w:val="28"/>
          <w:szCs w:val="28"/>
        </w:rPr>
      </w:pPr>
      <w:r w:rsidRPr="000B2816">
        <w:rPr>
          <w:rFonts w:ascii="Times New Roman" w:hAnsi="Times New Roman"/>
          <w:sz w:val="28"/>
          <w:szCs w:val="28"/>
        </w:rPr>
        <w:t>2.Постановление администрации муниципального образ</w:t>
      </w:r>
      <w:r w:rsidR="0033574E">
        <w:rPr>
          <w:rFonts w:ascii="Times New Roman" w:hAnsi="Times New Roman"/>
          <w:sz w:val="28"/>
          <w:szCs w:val="28"/>
        </w:rPr>
        <w:t>ования Николаевский сельсовет № 20-п от 05.05</w:t>
      </w:r>
      <w:r w:rsidRPr="000B2816">
        <w:rPr>
          <w:rFonts w:ascii="Times New Roman" w:hAnsi="Times New Roman"/>
          <w:sz w:val="28"/>
          <w:szCs w:val="28"/>
        </w:rPr>
        <w:t>.2025 года «</w:t>
      </w:r>
      <w:r w:rsidR="0033574E" w:rsidRPr="008C4A42">
        <w:rPr>
          <w:rFonts w:ascii="Times New Roman" w:hAnsi="Times New Roman" w:cs="Times New Roman"/>
          <w:bCs/>
          <w:sz w:val="28"/>
          <w:szCs w:val="28"/>
        </w:rPr>
        <w:t>О</w:t>
      </w:r>
      <w:r w:rsidR="0033574E">
        <w:rPr>
          <w:rFonts w:ascii="Times New Roman" w:hAnsi="Times New Roman" w:cs="Times New Roman"/>
          <w:bCs/>
          <w:sz w:val="28"/>
          <w:szCs w:val="28"/>
        </w:rPr>
        <w:t xml:space="preserve">б утверждении административного </w:t>
      </w:r>
      <w:r w:rsidR="0033574E" w:rsidRPr="008C4A42">
        <w:rPr>
          <w:rFonts w:ascii="Times New Roman" w:hAnsi="Times New Roman" w:cs="Times New Roman"/>
          <w:bCs/>
          <w:sz w:val="28"/>
          <w:szCs w:val="28"/>
        </w:rPr>
        <w:t>регламента предоставления муниципальной услуги «</w:t>
      </w:r>
      <w:r w:rsidR="0033574E" w:rsidRPr="008C4A42">
        <w:rPr>
          <w:rFonts w:ascii="Times New Roman" w:hAnsi="Times New Roman" w:cs="Times New Roman"/>
          <w:sz w:val="28"/>
          <w:szCs w:val="28"/>
        </w:rPr>
        <w:t xml:space="preserve">Предоставление разрешения </w:t>
      </w:r>
    </w:p>
    <w:p w:rsidR="00DD553A" w:rsidRPr="0033574E" w:rsidRDefault="0033574E" w:rsidP="0033574E">
      <w:pPr>
        <w:widowControl w:val="0"/>
        <w:autoSpaceDE w:val="0"/>
        <w:autoSpaceDN w:val="0"/>
        <w:adjustRightInd w:val="0"/>
        <w:spacing w:after="0" w:line="240" w:lineRule="auto"/>
        <w:jc w:val="both"/>
        <w:rPr>
          <w:rFonts w:ascii="Times New Roman" w:hAnsi="Times New Roman" w:cs="Times New Roman"/>
          <w:sz w:val="28"/>
          <w:szCs w:val="28"/>
        </w:rPr>
      </w:pPr>
      <w:r w:rsidRPr="008C4A42">
        <w:rPr>
          <w:rFonts w:ascii="Times New Roman" w:hAnsi="Times New Roman" w:cs="Times New Roman"/>
          <w:sz w:val="28"/>
          <w:szCs w:val="28"/>
        </w:rPr>
        <w:t>на условно разрешенный вид использования земельного участка</w:t>
      </w:r>
      <w:r>
        <w:rPr>
          <w:rFonts w:ascii="Times New Roman" w:hAnsi="Times New Roman" w:cs="Times New Roman"/>
          <w:sz w:val="28"/>
          <w:szCs w:val="28"/>
        </w:rPr>
        <w:t xml:space="preserve"> </w:t>
      </w:r>
      <w:r w:rsidRPr="008C4A42">
        <w:rPr>
          <w:rFonts w:ascii="Times New Roman" w:hAnsi="Times New Roman" w:cs="Times New Roman"/>
          <w:sz w:val="28"/>
          <w:szCs w:val="28"/>
        </w:rPr>
        <w:t>или объекта капитального строительства</w:t>
      </w:r>
      <w:r w:rsidRPr="008C4A42">
        <w:rPr>
          <w:rFonts w:ascii="Times New Roman" w:hAnsi="Times New Roman" w:cs="Times New Roman"/>
          <w:bCs/>
          <w:sz w:val="28"/>
          <w:szCs w:val="28"/>
        </w:rPr>
        <w:t>»</w:t>
      </w:r>
      <w:r w:rsidR="00DD553A" w:rsidRPr="000B2816">
        <w:rPr>
          <w:rFonts w:ascii="Times New Roman" w:hAnsi="Times New Roman"/>
          <w:sz w:val="28"/>
          <w:szCs w:val="28"/>
        </w:rPr>
        <w:t>.</w:t>
      </w:r>
    </w:p>
    <w:p w:rsidR="00DD553A" w:rsidRPr="0033574E" w:rsidRDefault="00DD553A" w:rsidP="0033574E">
      <w:pPr>
        <w:spacing w:after="0" w:line="240" w:lineRule="auto"/>
        <w:jc w:val="both"/>
        <w:rPr>
          <w:rFonts w:ascii="Times New Roman" w:hAnsi="Times New Roman" w:cs="Times New Roman"/>
          <w:sz w:val="28"/>
          <w:szCs w:val="28"/>
        </w:rPr>
      </w:pPr>
      <w:r w:rsidRPr="000B2816">
        <w:rPr>
          <w:rFonts w:ascii="Times New Roman" w:hAnsi="Times New Roman"/>
          <w:sz w:val="28"/>
          <w:szCs w:val="28"/>
        </w:rPr>
        <w:t>3.Постановление администрации муниципального образо</w:t>
      </w:r>
      <w:r w:rsidR="0033574E">
        <w:rPr>
          <w:rFonts w:ascii="Times New Roman" w:hAnsi="Times New Roman"/>
          <w:sz w:val="28"/>
          <w:szCs w:val="28"/>
        </w:rPr>
        <w:t>вания Николаевский сельсовет № 21-п от 05.05</w:t>
      </w:r>
      <w:r w:rsidRPr="000B2816">
        <w:rPr>
          <w:rFonts w:ascii="Times New Roman" w:hAnsi="Times New Roman"/>
          <w:sz w:val="28"/>
          <w:szCs w:val="28"/>
        </w:rPr>
        <w:t>.2025 года «</w:t>
      </w:r>
      <w:r w:rsidR="0033574E" w:rsidRPr="0010426C">
        <w:rPr>
          <w:rFonts w:ascii="Times New Roman" w:hAnsi="Times New Roman" w:cs="Times New Roman"/>
          <w:sz w:val="28"/>
          <w:szCs w:val="28"/>
        </w:rPr>
        <w:t xml:space="preserve">Об утверждении административного регламента </w:t>
      </w:r>
      <w:r w:rsidR="0033574E">
        <w:rPr>
          <w:rFonts w:ascii="Times New Roman" w:hAnsi="Times New Roman" w:cs="Times New Roman"/>
          <w:sz w:val="28"/>
          <w:szCs w:val="28"/>
        </w:rPr>
        <w:t xml:space="preserve">предоставления </w:t>
      </w:r>
      <w:r w:rsidR="0033574E" w:rsidRPr="0010426C">
        <w:rPr>
          <w:rFonts w:ascii="Times New Roman" w:hAnsi="Times New Roman" w:cs="Times New Roman"/>
          <w:sz w:val="28"/>
          <w:szCs w:val="28"/>
        </w:rPr>
        <w:t>муниципальной услуги «Выдача разреш</w:t>
      </w:r>
      <w:r w:rsidR="0033574E">
        <w:rPr>
          <w:rFonts w:ascii="Times New Roman" w:hAnsi="Times New Roman" w:cs="Times New Roman"/>
          <w:sz w:val="28"/>
          <w:szCs w:val="28"/>
        </w:rPr>
        <w:t xml:space="preserve">ений на использование земельных </w:t>
      </w:r>
      <w:r w:rsidR="0033574E" w:rsidRPr="0010426C">
        <w:rPr>
          <w:rFonts w:ascii="Times New Roman" w:hAnsi="Times New Roman" w:cs="Times New Roman"/>
          <w:sz w:val="28"/>
          <w:szCs w:val="28"/>
        </w:rPr>
        <w:t>участков или размещение объектов на зе</w:t>
      </w:r>
      <w:r w:rsidR="0033574E">
        <w:rPr>
          <w:rFonts w:ascii="Times New Roman" w:hAnsi="Times New Roman" w:cs="Times New Roman"/>
          <w:sz w:val="28"/>
          <w:szCs w:val="28"/>
        </w:rPr>
        <w:t xml:space="preserve">мельных участках, находящихся в </w:t>
      </w:r>
      <w:r w:rsidR="0033574E" w:rsidRPr="0010426C">
        <w:rPr>
          <w:rFonts w:ascii="Times New Roman" w:hAnsi="Times New Roman" w:cs="Times New Roman"/>
          <w:sz w:val="28"/>
          <w:szCs w:val="28"/>
        </w:rPr>
        <w:t>муниципальной собственности муницип</w:t>
      </w:r>
      <w:r w:rsidR="0033574E">
        <w:rPr>
          <w:rFonts w:ascii="Times New Roman" w:hAnsi="Times New Roman" w:cs="Times New Roman"/>
          <w:sz w:val="28"/>
          <w:szCs w:val="28"/>
        </w:rPr>
        <w:t xml:space="preserve">альных образований Оренбургской </w:t>
      </w:r>
      <w:r w:rsidR="0033574E" w:rsidRPr="0010426C">
        <w:rPr>
          <w:rFonts w:ascii="Times New Roman" w:hAnsi="Times New Roman" w:cs="Times New Roman"/>
          <w:sz w:val="28"/>
          <w:szCs w:val="28"/>
        </w:rPr>
        <w:t>области, и земельных участках, государст</w:t>
      </w:r>
      <w:r w:rsidR="0033574E">
        <w:rPr>
          <w:rFonts w:ascii="Times New Roman" w:hAnsi="Times New Roman" w:cs="Times New Roman"/>
          <w:sz w:val="28"/>
          <w:szCs w:val="28"/>
        </w:rPr>
        <w:t xml:space="preserve">венная собственность на которые </w:t>
      </w:r>
      <w:r w:rsidR="0033574E" w:rsidRPr="0010426C">
        <w:rPr>
          <w:rFonts w:ascii="Times New Roman" w:hAnsi="Times New Roman" w:cs="Times New Roman"/>
          <w:sz w:val="28"/>
          <w:szCs w:val="28"/>
        </w:rPr>
        <w:t>не разграничен</w:t>
      </w:r>
      <w:r w:rsidR="0033574E">
        <w:rPr>
          <w:rFonts w:ascii="Times New Roman" w:hAnsi="Times New Roman" w:cs="Times New Roman"/>
          <w:sz w:val="28"/>
          <w:szCs w:val="28"/>
        </w:rPr>
        <w:t xml:space="preserve">а, без предоставления земельных участков и установления </w:t>
      </w:r>
      <w:r w:rsidR="0033574E" w:rsidRPr="0010426C">
        <w:rPr>
          <w:rFonts w:ascii="Times New Roman" w:hAnsi="Times New Roman" w:cs="Times New Roman"/>
          <w:sz w:val="28"/>
          <w:szCs w:val="28"/>
        </w:rPr>
        <w:t>сервитута, публ</w:t>
      </w:r>
      <w:r w:rsidR="0033574E">
        <w:rPr>
          <w:rFonts w:ascii="Times New Roman" w:hAnsi="Times New Roman" w:cs="Times New Roman"/>
          <w:sz w:val="28"/>
          <w:szCs w:val="28"/>
        </w:rPr>
        <w:t xml:space="preserve">ичного сервитута» на территории </w:t>
      </w:r>
      <w:r w:rsidR="0033574E" w:rsidRPr="0010426C">
        <w:rPr>
          <w:rFonts w:ascii="Times New Roman" w:hAnsi="Times New Roman" w:cs="Times New Roman"/>
          <w:sz w:val="28"/>
          <w:szCs w:val="28"/>
        </w:rPr>
        <w:t xml:space="preserve">МО </w:t>
      </w:r>
      <w:r w:rsidR="0033574E">
        <w:rPr>
          <w:rFonts w:ascii="Times New Roman" w:hAnsi="Times New Roman" w:cs="Times New Roman"/>
          <w:sz w:val="28"/>
          <w:szCs w:val="28"/>
        </w:rPr>
        <w:t xml:space="preserve">Николаевский сельсовет </w:t>
      </w:r>
      <w:r w:rsidRPr="000B2816">
        <w:rPr>
          <w:rFonts w:ascii="Times New Roman" w:hAnsi="Times New Roman"/>
          <w:sz w:val="28"/>
          <w:szCs w:val="28"/>
        </w:rPr>
        <w:t>»</w:t>
      </w:r>
    </w:p>
    <w:p w:rsidR="0033574E" w:rsidRPr="00372B13" w:rsidRDefault="00582DB9" w:rsidP="0033574E">
      <w:pPr>
        <w:tabs>
          <w:tab w:val="left" w:pos="1310"/>
        </w:tabs>
        <w:spacing w:after="0" w:line="240" w:lineRule="auto"/>
        <w:jc w:val="both"/>
        <w:rPr>
          <w:rFonts w:ascii="Times New Roman" w:eastAsia="Times New Roman" w:hAnsi="Times New Roman" w:cs="Times New Roman"/>
          <w:sz w:val="28"/>
          <w:szCs w:val="28"/>
        </w:rPr>
      </w:pPr>
      <w:r w:rsidRPr="000B2816">
        <w:rPr>
          <w:rFonts w:ascii="Times New Roman" w:hAnsi="Times New Roman"/>
          <w:sz w:val="28"/>
          <w:szCs w:val="28"/>
        </w:rPr>
        <w:t>4.</w:t>
      </w:r>
      <w:r w:rsidR="00DD553A" w:rsidRPr="000B2816">
        <w:rPr>
          <w:rFonts w:ascii="Times New Roman" w:hAnsi="Times New Roman"/>
          <w:sz w:val="28"/>
          <w:szCs w:val="28"/>
        </w:rPr>
        <w:t>Постановление администрации муниципального образования Николаевский сельсовет</w:t>
      </w:r>
      <w:r w:rsidR="0033574E">
        <w:rPr>
          <w:rFonts w:ascii="Times New Roman" w:hAnsi="Times New Roman"/>
          <w:sz w:val="28"/>
          <w:szCs w:val="28"/>
        </w:rPr>
        <w:t xml:space="preserve"> № 22</w:t>
      </w:r>
      <w:r w:rsidR="00FA2F0F">
        <w:rPr>
          <w:rFonts w:ascii="Times New Roman" w:hAnsi="Times New Roman"/>
          <w:sz w:val="28"/>
          <w:szCs w:val="28"/>
        </w:rPr>
        <w:t>-п</w:t>
      </w:r>
      <w:r w:rsidRPr="000B2816">
        <w:rPr>
          <w:rFonts w:ascii="Times New Roman" w:hAnsi="Times New Roman"/>
          <w:sz w:val="28"/>
          <w:szCs w:val="28"/>
        </w:rPr>
        <w:t xml:space="preserve"> </w:t>
      </w:r>
      <w:r w:rsidR="0033574E">
        <w:rPr>
          <w:rFonts w:ascii="Times New Roman" w:hAnsi="Times New Roman"/>
          <w:sz w:val="28"/>
          <w:szCs w:val="28"/>
        </w:rPr>
        <w:t xml:space="preserve"> от 05.05.2025</w:t>
      </w:r>
      <w:r w:rsidRPr="000B2816">
        <w:rPr>
          <w:rFonts w:ascii="Times New Roman" w:hAnsi="Times New Roman"/>
          <w:sz w:val="28"/>
          <w:szCs w:val="28"/>
        </w:rPr>
        <w:t xml:space="preserve"> «</w:t>
      </w:r>
      <w:r w:rsidR="0033574E" w:rsidRPr="00372B13">
        <w:rPr>
          <w:rFonts w:ascii="Times New Roman" w:eastAsia="Times New Roman" w:hAnsi="Times New Roman" w:cs="Times New Roman"/>
          <w:bCs/>
          <w:sz w:val="28"/>
          <w:szCs w:val="28"/>
        </w:rPr>
        <w:t xml:space="preserve">Об утверждении </w:t>
      </w:r>
      <w:r w:rsidR="0033574E">
        <w:rPr>
          <w:rFonts w:ascii="Times New Roman" w:eastAsia="Times New Roman" w:hAnsi="Times New Roman" w:cs="Times New Roman"/>
          <w:bCs/>
          <w:sz w:val="28"/>
          <w:szCs w:val="28"/>
        </w:rPr>
        <w:t>а</w:t>
      </w:r>
      <w:r w:rsidR="0033574E" w:rsidRPr="00372B13">
        <w:rPr>
          <w:rFonts w:ascii="Times New Roman" w:eastAsia="Times New Roman" w:hAnsi="Times New Roman" w:cs="Times New Roman"/>
          <w:sz w:val="28"/>
          <w:szCs w:val="28"/>
        </w:rPr>
        <w:t>дминистративного регламента</w:t>
      </w:r>
    </w:p>
    <w:p w:rsidR="00582DB9" w:rsidRPr="0033574E" w:rsidRDefault="0033574E" w:rsidP="0033574E">
      <w:pPr>
        <w:spacing w:after="0" w:line="240" w:lineRule="auto"/>
        <w:jc w:val="both"/>
        <w:rPr>
          <w:rFonts w:ascii="Times New Roman" w:hAnsi="Times New Roman" w:cs="Times New Roman"/>
          <w:b/>
          <w:bCs/>
          <w:sz w:val="28"/>
          <w:szCs w:val="28"/>
        </w:rPr>
      </w:pPr>
      <w:r w:rsidRPr="00372B13">
        <w:rPr>
          <w:rFonts w:ascii="Times New Roman" w:eastAsia="Calibri" w:hAnsi="Times New Roman" w:cs="Times New Roman"/>
          <w:sz w:val="28"/>
          <w:szCs w:val="28"/>
        </w:rPr>
        <w:t xml:space="preserve">предоставления муниципальной услуги </w:t>
      </w:r>
      <w:r>
        <w:rPr>
          <w:rFonts w:ascii="Times New Roman" w:hAnsi="Times New Roman" w:cs="Times New Roman"/>
          <w:b/>
          <w:bCs/>
          <w:sz w:val="28"/>
          <w:szCs w:val="28"/>
        </w:rPr>
        <w:t xml:space="preserve"> </w:t>
      </w:r>
      <w:r w:rsidRPr="00071985">
        <w:rPr>
          <w:rFonts w:ascii="Times New Roman" w:hAnsi="Times New Roman" w:cs="Times New Roman"/>
          <w:bCs/>
          <w:sz w:val="28"/>
          <w:szCs w:val="28"/>
        </w:rPr>
        <w:t>«Выдача в</w:t>
      </w:r>
      <w:r>
        <w:rPr>
          <w:rFonts w:ascii="Times New Roman" w:hAnsi="Times New Roman" w:cs="Times New Roman"/>
          <w:bCs/>
          <w:sz w:val="28"/>
          <w:szCs w:val="28"/>
        </w:rPr>
        <w:t>ыписки из похозяйственной книги</w:t>
      </w:r>
      <w:r w:rsidR="00582DB9" w:rsidRPr="000B2816">
        <w:rPr>
          <w:rFonts w:ascii="Times New Roman" w:hAnsi="Times New Roman"/>
          <w:sz w:val="28"/>
          <w:szCs w:val="28"/>
        </w:rPr>
        <w:t>»</w:t>
      </w:r>
    </w:p>
    <w:p w:rsidR="0033574E" w:rsidRDefault="00582DB9" w:rsidP="0033574E">
      <w:pPr>
        <w:spacing w:line="240" w:lineRule="auto"/>
        <w:jc w:val="both"/>
        <w:rPr>
          <w:rFonts w:ascii="Times New Roman" w:hAnsi="Times New Roman" w:cs="Times New Roman"/>
          <w:sz w:val="28"/>
          <w:szCs w:val="28"/>
        </w:rPr>
      </w:pPr>
      <w:r w:rsidRPr="000B2816">
        <w:rPr>
          <w:rFonts w:ascii="Times New Roman" w:hAnsi="Times New Roman"/>
          <w:sz w:val="28"/>
          <w:szCs w:val="28"/>
        </w:rPr>
        <w:t>5.Постановление администрации муниципального образо</w:t>
      </w:r>
      <w:r w:rsidR="0033574E">
        <w:rPr>
          <w:rFonts w:ascii="Times New Roman" w:hAnsi="Times New Roman"/>
          <w:sz w:val="28"/>
          <w:szCs w:val="28"/>
        </w:rPr>
        <w:t>вания Николаевский сельсовет № 23-п от 05.05</w:t>
      </w:r>
      <w:r w:rsidRPr="000B2816">
        <w:rPr>
          <w:rFonts w:ascii="Times New Roman" w:hAnsi="Times New Roman"/>
          <w:sz w:val="28"/>
          <w:szCs w:val="28"/>
        </w:rPr>
        <w:t xml:space="preserve">.2025 </w:t>
      </w:r>
      <w:r w:rsidRPr="0033574E">
        <w:rPr>
          <w:rFonts w:ascii="Times New Roman" w:hAnsi="Times New Roman" w:cs="Times New Roman"/>
          <w:sz w:val="28"/>
          <w:szCs w:val="28"/>
        </w:rPr>
        <w:t>«</w:t>
      </w:r>
      <w:r w:rsidR="0033574E" w:rsidRPr="0033574E">
        <w:rPr>
          <w:rFonts w:ascii="Times New Roman" w:hAnsi="Times New Roman" w:cs="Times New Roman"/>
          <w:sz w:val="28"/>
          <w:szCs w:val="28"/>
        </w:rPr>
        <w:t>О мерах по обеспечению пожарной безопасности в весеннее- летний период 2025 года на территории Николаевского сельсовет</w:t>
      </w:r>
      <w:r w:rsidR="0033574E">
        <w:rPr>
          <w:rFonts w:ascii="Times New Roman" w:hAnsi="Times New Roman" w:cs="Times New Roman"/>
          <w:sz w:val="28"/>
          <w:szCs w:val="28"/>
        </w:rPr>
        <w:t>а»</w:t>
      </w:r>
    </w:p>
    <w:p w:rsidR="00582DB9" w:rsidRPr="0033574E" w:rsidRDefault="00582DB9" w:rsidP="0033574E">
      <w:pPr>
        <w:spacing w:line="240" w:lineRule="auto"/>
        <w:jc w:val="both"/>
        <w:rPr>
          <w:sz w:val="28"/>
          <w:szCs w:val="28"/>
        </w:rPr>
      </w:pPr>
      <w:r w:rsidRPr="000B2816">
        <w:rPr>
          <w:rFonts w:ascii="Times New Roman" w:hAnsi="Times New Roman"/>
          <w:sz w:val="28"/>
          <w:szCs w:val="28"/>
        </w:rPr>
        <w:t>6.Постановление администрации муниципального образования Нико</w:t>
      </w:r>
      <w:r w:rsidR="0033574E">
        <w:rPr>
          <w:rFonts w:ascii="Times New Roman" w:hAnsi="Times New Roman"/>
          <w:sz w:val="28"/>
          <w:szCs w:val="28"/>
        </w:rPr>
        <w:t>лаевский сельсовет № 24-п от 05.05</w:t>
      </w:r>
      <w:r w:rsidRPr="000B2816">
        <w:rPr>
          <w:rFonts w:ascii="Times New Roman" w:hAnsi="Times New Roman"/>
          <w:sz w:val="28"/>
          <w:szCs w:val="28"/>
        </w:rPr>
        <w:t>.2025 года «</w:t>
      </w:r>
      <w:r w:rsidR="0033574E" w:rsidRPr="0033574E">
        <w:rPr>
          <w:rFonts w:ascii="Times New Roman" w:hAnsi="Times New Roman" w:cs="Times New Roman"/>
          <w:sz w:val="28"/>
          <w:szCs w:val="28"/>
        </w:rPr>
        <w:t>О внесении изменений в постановление администрации Николаевского сельсовета от 29.06.2020 № 45-п «О создании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МО  Николаевский сельсовет»</w:t>
      </w:r>
    </w:p>
    <w:p w:rsidR="00582DB9" w:rsidRPr="004178AF" w:rsidRDefault="00582DB9" w:rsidP="000B2816">
      <w:pPr>
        <w:pStyle w:val="a4"/>
        <w:jc w:val="both"/>
        <w:rPr>
          <w:rFonts w:ascii="Times New Roman" w:hAnsi="Times New Roman"/>
          <w:sz w:val="28"/>
          <w:szCs w:val="28"/>
        </w:rPr>
      </w:pPr>
      <w:r w:rsidRPr="000B2816">
        <w:rPr>
          <w:rFonts w:ascii="Times New Roman" w:hAnsi="Times New Roman"/>
          <w:sz w:val="28"/>
          <w:szCs w:val="28"/>
        </w:rPr>
        <w:t>7.Постановление администрации муниципального образовани</w:t>
      </w:r>
      <w:r w:rsidR="00FA2F0F">
        <w:rPr>
          <w:rFonts w:ascii="Times New Roman" w:hAnsi="Times New Roman"/>
          <w:sz w:val="28"/>
          <w:szCs w:val="28"/>
        </w:rPr>
        <w:t>я Ни</w:t>
      </w:r>
      <w:r w:rsidR="0033574E">
        <w:rPr>
          <w:rFonts w:ascii="Times New Roman" w:hAnsi="Times New Roman"/>
          <w:sz w:val="28"/>
          <w:szCs w:val="28"/>
        </w:rPr>
        <w:t>колаевский сельсовет № 25</w:t>
      </w:r>
      <w:r w:rsidR="00FA2F0F">
        <w:rPr>
          <w:rFonts w:ascii="Times New Roman" w:hAnsi="Times New Roman"/>
          <w:sz w:val="28"/>
          <w:szCs w:val="28"/>
        </w:rPr>
        <w:t>-п</w:t>
      </w:r>
      <w:r w:rsidRPr="000B2816">
        <w:rPr>
          <w:rFonts w:ascii="Times New Roman" w:hAnsi="Times New Roman"/>
          <w:sz w:val="28"/>
          <w:szCs w:val="28"/>
        </w:rPr>
        <w:t xml:space="preserve"> </w:t>
      </w:r>
      <w:r w:rsidR="0033574E">
        <w:rPr>
          <w:rFonts w:ascii="Times New Roman" w:hAnsi="Times New Roman"/>
          <w:sz w:val="28"/>
          <w:szCs w:val="28"/>
        </w:rPr>
        <w:t>05.05</w:t>
      </w:r>
      <w:r w:rsidRPr="000B2816">
        <w:rPr>
          <w:rFonts w:ascii="Times New Roman" w:hAnsi="Times New Roman"/>
          <w:sz w:val="28"/>
          <w:szCs w:val="28"/>
        </w:rPr>
        <w:t xml:space="preserve">.2025 года </w:t>
      </w:r>
      <w:r w:rsidR="000B2816">
        <w:rPr>
          <w:rFonts w:ascii="Times New Roman" w:hAnsi="Times New Roman"/>
          <w:sz w:val="28"/>
          <w:szCs w:val="28"/>
        </w:rPr>
        <w:t>«</w:t>
      </w:r>
      <w:r w:rsidR="0033574E">
        <w:rPr>
          <w:rFonts w:ascii="Times New Roman" w:hAnsi="Times New Roman"/>
        </w:rPr>
        <w:t>«</w:t>
      </w:r>
      <w:r w:rsidR="0033574E">
        <w:rPr>
          <w:rFonts w:ascii="Times New Roman" w:hAnsi="Times New Roman"/>
          <w:color w:val="000000"/>
          <w:sz w:val="28"/>
          <w:szCs w:val="28"/>
        </w:rPr>
        <w:t>Об утверждении перечней главных администраторов доходов и источников финансирования дефицита бюджета муниципального образования Николаевский сельсовет Саракташского района Оренбургской области»</w:t>
      </w:r>
    </w:p>
    <w:p w:rsidR="00104DC2" w:rsidRPr="00104DC2" w:rsidRDefault="004178AF" w:rsidP="00104DC2">
      <w:pPr>
        <w:spacing w:after="0" w:line="240" w:lineRule="auto"/>
        <w:jc w:val="both"/>
        <w:rPr>
          <w:rFonts w:ascii="Times New Roman" w:hAnsi="Times New Roman" w:cs="Times New Roman"/>
          <w:sz w:val="28"/>
          <w:szCs w:val="24"/>
        </w:rPr>
      </w:pPr>
      <w:r>
        <w:rPr>
          <w:rFonts w:ascii="Times New Roman" w:hAnsi="Times New Roman"/>
          <w:sz w:val="28"/>
          <w:szCs w:val="28"/>
        </w:rPr>
        <w:lastRenderedPageBreak/>
        <w:t>8</w:t>
      </w:r>
      <w:r w:rsidR="009D5919" w:rsidRPr="000B2816">
        <w:rPr>
          <w:rFonts w:ascii="Times New Roman" w:hAnsi="Times New Roman"/>
          <w:sz w:val="28"/>
          <w:szCs w:val="28"/>
        </w:rPr>
        <w:t>.</w:t>
      </w:r>
      <w:r w:rsidR="00643AFF" w:rsidRPr="000B2816">
        <w:rPr>
          <w:rFonts w:ascii="Times New Roman" w:hAnsi="Times New Roman"/>
          <w:sz w:val="28"/>
          <w:szCs w:val="28"/>
        </w:rPr>
        <w:t xml:space="preserve"> </w:t>
      </w:r>
      <w:r w:rsidR="00104DC2" w:rsidRPr="000B2816">
        <w:rPr>
          <w:rFonts w:ascii="Times New Roman" w:hAnsi="Times New Roman"/>
          <w:sz w:val="28"/>
          <w:szCs w:val="28"/>
        </w:rPr>
        <w:t>Постановление администрации муниципального образовани</w:t>
      </w:r>
      <w:r w:rsidR="00104DC2">
        <w:rPr>
          <w:rFonts w:ascii="Times New Roman" w:hAnsi="Times New Roman"/>
          <w:sz w:val="28"/>
          <w:szCs w:val="28"/>
        </w:rPr>
        <w:t>я Николаевский сельсовет № 26-п</w:t>
      </w:r>
      <w:r w:rsidR="00104DC2" w:rsidRPr="000B2816">
        <w:rPr>
          <w:rFonts w:ascii="Times New Roman" w:hAnsi="Times New Roman"/>
          <w:sz w:val="28"/>
          <w:szCs w:val="28"/>
        </w:rPr>
        <w:t xml:space="preserve"> </w:t>
      </w:r>
      <w:r w:rsidR="00104DC2">
        <w:rPr>
          <w:rFonts w:ascii="Times New Roman" w:hAnsi="Times New Roman"/>
          <w:sz w:val="28"/>
          <w:szCs w:val="28"/>
        </w:rPr>
        <w:t>06.05</w:t>
      </w:r>
      <w:r w:rsidR="00104DC2" w:rsidRPr="000B2816">
        <w:rPr>
          <w:rFonts w:ascii="Times New Roman" w:hAnsi="Times New Roman"/>
          <w:sz w:val="28"/>
          <w:szCs w:val="28"/>
        </w:rPr>
        <w:t xml:space="preserve">.2025 года </w:t>
      </w:r>
      <w:r w:rsidR="00643AFF" w:rsidRPr="00104DC2">
        <w:rPr>
          <w:rFonts w:ascii="Times New Roman" w:hAnsi="Times New Roman" w:cs="Times New Roman"/>
          <w:sz w:val="28"/>
          <w:szCs w:val="28"/>
        </w:rPr>
        <w:t>«</w:t>
      </w:r>
      <w:r w:rsidR="00104DC2" w:rsidRPr="00104DC2">
        <w:rPr>
          <w:rFonts w:ascii="Times New Roman" w:hAnsi="Times New Roman" w:cs="Times New Roman"/>
          <w:sz w:val="28"/>
          <w:szCs w:val="24"/>
        </w:rPr>
        <w:t xml:space="preserve">Об утверждении отчета об исполнении </w:t>
      </w:r>
      <w:r w:rsidR="00104DC2">
        <w:rPr>
          <w:rFonts w:ascii="Times New Roman" w:hAnsi="Times New Roman" w:cs="Times New Roman"/>
          <w:sz w:val="28"/>
          <w:szCs w:val="24"/>
        </w:rPr>
        <w:t xml:space="preserve"> </w:t>
      </w:r>
      <w:r w:rsidR="00104DC2" w:rsidRPr="00104DC2">
        <w:rPr>
          <w:rFonts w:ascii="Times New Roman" w:hAnsi="Times New Roman" w:cs="Times New Roman"/>
          <w:sz w:val="28"/>
          <w:szCs w:val="24"/>
        </w:rPr>
        <w:t>местного бюджета за 1 квартал 2025 года</w:t>
      </w:r>
      <w:r w:rsidR="00104DC2">
        <w:rPr>
          <w:rFonts w:ascii="Times New Roman" w:hAnsi="Times New Roman" w:cs="Times New Roman"/>
          <w:sz w:val="28"/>
          <w:szCs w:val="24"/>
        </w:rPr>
        <w:t>»</w:t>
      </w:r>
    </w:p>
    <w:p w:rsidR="00104DC2" w:rsidRDefault="00104DC2" w:rsidP="000B2816">
      <w:pPr>
        <w:pStyle w:val="a4"/>
        <w:jc w:val="both"/>
        <w:rPr>
          <w:rFonts w:ascii="Times New Roman" w:hAnsi="Times New Roman"/>
          <w:sz w:val="28"/>
          <w:szCs w:val="28"/>
        </w:rPr>
      </w:pPr>
    </w:p>
    <w:p w:rsidR="00104DC2" w:rsidRDefault="00104DC2" w:rsidP="000B2816">
      <w:pPr>
        <w:pStyle w:val="a4"/>
        <w:jc w:val="both"/>
        <w:rPr>
          <w:rFonts w:ascii="Times New Roman" w:hAnsi="Times New Roman"/>
          <w:sz w:val="28"/>
          <w:szCs w:val="28"/>
        </w:rPr>
      </w:pPr>
    </w:p>
    <w:p w:rsidR="00104DC2" w:rsidRDefault="00104DC2" w:rsidP="000B2816">
      <w:pPr>
        <w:pStyle w:val="a4"/>
        <w:jc w:val="both"/>
        <w:rPr>
          <w:rFonts w:ascii="Times New Roman" w:hAnsi="Times New Roman"/>
          <w:sz w:val="28"/>
          <w:szCs w:val="28"/>
        </w:rPr>
      </w:pPr>
    </w:p>
    <w:p w:rsidR="00643AFF" w:rsidRPr="00104DC2" w:rsidRDefault="004178AF" w:rsidP="00104DC2">
      <w:pPr>
        <w:pStyle w:val="af7"/>
        <w:kinsoku w:val="0"/>
        <w:overflowPunct w:val="0"/>
        <w:spacing w:after="0" w:line="240" w:lineRule="auto"/>
        <w:contextualSpacing/>
        <w:jc w:val="both"/>
        <w:rPr>
          <w:sz w:val="28"/>
          <w:szCs w:val="28"/>
        </w:rPr>
      </w:pPr>
      <w:r>
        <w:rPr>
          <w:rFonts w:ascii="Times New Roman" w:hAnsi="Times New Roman"/>
          <w:sz w:val="28"/>
          <w:szCs w:val="28"/>
        </w:rPr>
        <w:t>9</w:t>
      </w:r>
      <w:r w:rsidR="00D97330" w:rsidRPr="000B2816">
        <w:rPr>
          <w:rFonts w:ascii="Times New Roman" w:hAnsi="Times New Roman"/>
          <w:sz w:val="28"/>
          <w:szCs w:val="28"/>
        </w:rPr>
        <w:t>.</w:t>
      </w:r>
      <w:r w:rsidR="00D97330" w:rsidRPr="000B2816">
        <w:rPr>
          <w:rFonts w:ascii="Times New Roman" w:hAnsi="Times New Roman"/>
          <w:bCs/>
          <w:sz w:val="28"/>
          <w:szCs w:val="28"/>
        </w:rPr>
        <w:t xml:space="preserve"> </w:t>
      </w:r>
      <w:r w:rsidR="00104DC2" w:rsidRPr="000B2816">
        <w:rPr>
          <w:rFonts w:ascii="Times New Roman" w:hAnsi="Times New Roman"/>
          <w:sz w:val="28"/>
          <w:szCs w:val="28"/>
        </w:rPr>
        <w:t>Постановление администрации муниципального образовани</w:t>
      </w:r>
      <w:r w:rsidR="00104DC2">
        <w:rPr>
          <w:rFonts w:ascii="Times New Roman" w:hAnsi="Times New Roman"/>
          <w:sz w:val="28"/>
          <w:szCs w:val="28"/>
        </w:rPr>
        <w:t>я Николаевский сельсовет № 27-п</w:t>
      </w:r>
      <w:r w:rsidR="00104DC2" w:rsidRPr="000B2816">
        <w:rPr>
          <w:rFonts w:ascii="Times New Roman" w:hAnsi="Times New Roman"/>
          <w:sz w:val="28"/>
          <w:szCs w:val="28"/>
        </w:rPr>
        <w:t xml:space="preserve"> </w:t>
      </w:r>
      <w:r w:rsidR="00104DC2">
        <w:rPr>
          <w:rFonts w:ascii="Times New Roman" w:hAnsi="Times New Roman"/>
          <w:sz w:val="28"/>
          <w:szCs w:val="28"/>
        </w:rPr>
        <w:t>06.05</w:t>
      </w:r>
      <w:r w:rsidR="00104DC2" w:rsidRPr="000B2816">
        <w:rPr>
          <w:rFonts w:ascii="Times New Roman" w:hAnsi="Times New Roman"/>
          <w:sz w:val="28"/>
          <w:szCs w:val="28"/>
        </w:rPr>
        <w:t>.2025 года</w:t>
      </w:r>
      <w:r w:rsidR="00104DC2" w:rsidRPr="00104DC2">
        <w:rPr>
          <w:rFonts w:ascii="Times New Roman" w:hAnsi="Times New Roman" w:cs="Times New Roman"/>
          <w:sz w:val="28"/>
          <w:szCs w:val="28"/>
        </w:rPr>
        <w:t xml:space="preserve"> </w:t>
      </w:r>
      <w:r w:rsidR="00D97330" w:rsidRPr="00104DC2">
        <w:rPr>
          <w:rFonts w:ascii="Times New Roman" w:hAnsi="Times New Roman" w:cs="Times New Roman"/>
          <w:sz w:val="28"/>
          <w:szCs w:val="28"/>
        </w:rPr>
        <w:t>«</w:t>
      </w:r>
      <w:r w:rsidR="00104DC2" w:rsidRPr="00104DC2">
        <w:rPr>
          <w:rFonts w:ascii="Times New Roman" w:hAnsi="Times New Roman" w:cs="Times New Roman"/>
          <w:sz w:val="28"/>
          <w:szCs w:val="28"/>
        </w:rPr>
        <w:t>Об утверждении административного регламент</w:t>
      </w:r>
      <w:r w:rsidR="00104DC2">
        <w:rPr>
          <w:rFonts w:ascii="Times New Roman" w:hAnsi="Times New Roman" w:cs="Times New Roman"/>
          <w:sz w:val="28"/>
          <w:szCs w:val="28"/>
        </w:rPr>
        <w:t xml:space="preserve">а по  </w:t>
      </w:r>
      <w:r w:rsidR="00104DC2" w:rsidRPr="00104DC2">
        <w:rPr>
          <w:rFonts w:ascii="Times New Roman" w:hAnsi="Times New Roman" w:cs="Times New Roman"/>
          <w:sz w:val="28"/>
          <w:szCs w:val="28"/>
        </w:rPr>
        <w:t xml:space="preserve">предоставлению муниципальной услуги «Выдача разрешений на право вырубки зеленых насаждений»  </w:t>
      </w:r>
      <w:r w:rsidR="00104DC2" w:rsidRPr="00104DC2">
        <w:rPr>
          <w:rFonts w:ascii="Times New Roman" w:eastAsia="Calibri" w:hAnsi="Times New Roman" w:cs="Times New Roman"/>
          <w:sz w:val="28"/>
          <w:szCs w:val="28"/>
          <w:lang w:eastAsia="en-US"/>
        </w:rPr>
        <w:t>на территории муниципального образования Николаевский сельсовет Саракташского района Оренбургской области»</w:t>
      </w:r>
    </w:p>
    <w:p w:rsidR="00104DC2" w:rsidRPr="00D301B5" w:rsidRDefault="004178AF" w:rsidP="00104DC2">
      <w:pPr>
        <w:tabs>
          <w:tab w:val="left" w:pos="432"/>
        </w:tabs>
        <w:suppressAutoHyphens/>
        <w:spacing w:after="0" w:line="240" w:lineRule="auto"/>
        <w:jc w:val="both"/>
        <w:outlineLvl w:val="0"/>
        <w:rPr>
          <w:rFonts w:ascii="Times New Roman" w:hAnsi="Times New Roman" w:cs="Times New Roman"/>
          <w:bCs/>
          <w:kern w:val="1"/>
          <w:sz w:val="28"/>
          <w:szCs w:val="28"/>
          <w:lang w:eastAsia="ar-SA"/>
        </w:rPr>
      </w:pPr>
      <w:r>
        <w:rPr>
          <w:rFonts w:ascii="Times New Roman" w:hAnsi="Times New Roman"/>
          <w:sz w:val="28"/>
          <w:szCs w:val="28"/>
        </w:rPr>
        <w:t>10</w:t>
      </w:r>
      <w:r w:rsidR="00D97330" w:rsidRPr="000B2816">
        <w:rPr>
          <w:rFonts w:ascii="Times New Roman" w:hAnsi="Times New Roman"/>
          <w:sz w:val="28"/>
          <w:szCs w:val="28"/>
        </w:rPr>
        <w:t xml:space="preserve">. </w:t>
      </w:r>
      <w:r w:rsidR="00104DC2" w:rsidRPr="000B2816">
        <w:rPr>
          <w:rFonts w:ascii="Times New Roman" w:hAnsi="Times New Roman"/>
          <w:sz w:val="28"/>
          <w:szCs w:val="28"/>
        </w:rPr>
        <w:t>Постановление администрации муниципального образовани</w:t>
      </w:r>
      <w:r w:rsidR="00104DC2">
        <w:rPr>
          <w:rFonts w:ascii="Times New Roman" w:hAnsi="Times New Roman"/>
          <w:sz w:val="28"/>
          <w:szCs w:val="28"/>
        </w:rPr>
        <w:t>я Николаевский сельсовет № 28-п</w:t>
      </w:r>
      <w:r w:rsidR="00104DC2" w:rsidRPr="000B2816">
        <w:rPr>
          <w:rFonts w:ascii="Times New Roman" w:hAnsi="Times New Roman"/>
          <w:sz w:val="28"/>
          <w:szCs w:val="28"/>
        </w:rPr>
        <w:t xml:space="preserve"> </w:t>
      </w:r>
      <w:r w:rsidR="00104DC2">
        <w:rPr>
          <w:rFonts w:ascii="Times New Roman" w:hAnsi="Times New Roman"/>
          <w:sz w:val="28"/>
          <w:szCs w:val="28"/>
        </w:rPr>
        <w:t>07.05</w:t>
      </w:r>
      <w:r w:rsidR="00104DC2" w:rsidRPr="000B2816">
        <w:rPr>
          <w:rFonts w:ascii="Times New Roman" w:hAnsi="Times New Roman"/>
          <w:sz w:val="28"/>
          <w:szCs w:val="28"/>
        </w:rPr>
        <w:t>.2025 года</w:t>
      </w:r>
      <w:r w:rsidR="00104DC2" w:rsidRPr="00104DC2">
        <w:rPr>
          <w:rFonts w:ascii="Times New Roman" w:hAnsi="Times New Roman" w:cs="Times New Roman"/>
          <w:sz w:val="28"/>
          <w:szCs w:val="28"/>
        </w:rPr>
        <w:t xml:space="preserve"> «</w:t>
      </w:r>
      <w:r w:rsidR="00104DC2" w:rsidRPr="00104DC2">
        <w:rPr>
          <w:rFonts w:ascii="Times New Roman" w:hAnsi="Times New Roman" w:cs="Times New Roman"/>
          <w:bCs/>
          <w:kern w:val="1"/>
          <w:sz w:val="28"/>
          <w:szCs w:val="28"/>
          <w:lang w:eastAsia="ar-SA"/>
        </w:rPr>
        <w:t>Об утверждении Порядка принятия решения о признании</w:t>
      </w:r>
      <w:r w:rsidR="00104DC2">
        <w:rPr>
          <w:rFonts w:ascii="Times New Roman" w:hAnsi="Times New Roman" w:cs="Times New Roman"/>
          <w:bCs/>
          <w:kern w:val="1"/>
          <w:sz w:val="28"/>
          <w:szCs w:val="28"/>
          <w:lang w:eastAsia="ar-SA"/>
        </w:rPr>
        <w:t xml:space="preserve"> </w:t>
      </w:r>
      <w:r w:rsidR="00104DC2" w:rsidRPr="00104DC2">
        <w:rPr>
          <w:rFonts w:ascii="Times New Roman" w:hAnsi="Times New Roman" w:cs="Times New Roman"/>
          <w:bCs/>
          <w:kern w:val="1"/>
          <w:sz w:val="28"/>
          <w:szCs w:val="28"/>
          <w:lang w:eastAsia="ar-SA"/>
        </w:rPr>
        <w:t>безнадежной к взысканию задолженности по платежам в бюджет Николаевского сельсовета</w:t>
      </w:r>
      <w:r w:rsidR="00104DC2">
        <w:rPr>
          <w:rFonts w:ascii="Times New Roman" w:hAnsi="Times New Roman" w:cs="Times New Roman"/>
          <w:bCs/>
          <w:kern w:val="1"/>
          <w:sz w:val="28"/>
          <w:szCs w:val="28"/>
          <w:lang w:eastAsia="ar-SA"/>
        </w:rPr>
        <w:t>»</w:t>
      </w:r>
    </w:p>
    <w:p w:rsidR="00104DC2" w:rsidRPr="00D301B5" w:rsidRDefault="00104DC2" w:rsidP="000B2816">
      <w:pPr>
        <w:pStyle w:val="a4"/>
        <w:jc w:val="both"/>
        <w:rPr>
          <w:rFonts w:ascii="Times New Roman" w:hAnsi="Times New Roman"/>
          <w:spacing w:val="-7"/>
          <w:w w:val="101"/>
          <w:sz w:val="28"/>
          <w:szCs w:val="28"/>
        </w:rPr>
      </w:pPr>
    </w:p>
    <w:p w:rsidR="00104DC2" w:rsidRDefault="00104DC2" w:rsidP="000B2816">
      <w:pPr>
        <w:pStyle w:val="a4"/>
        <w:jc w:val="both"/>
        <w:rPr>
          <w:rFonts w:ascii="Times New Roman" w:hAnsi="Times New Roman"/>
          <w:spacing w:val="-7"/>
          <w:w w:val="101"/>
          <w:sz w:val="28"/>
          <w:szCs w:val="28"/>
        </w:rPr>
      </w:pPr>
    </w:p>
    <w:p w:rsidR="00E623C2" w:rsidRDefault="00E623C2" w:rsidP="000B2816">
      <w:pPr>
        <w:pStyle w:val="a4"/>
        <w:jc w:val="both"/>
        <w:rPr>
          <w:rFonts w:ascii="Times New Roman" w:hAnsi="Times New Roman"/>
          <w:spacing w:val="-7"/>
          <w:w w:val="101"/>
          <w:sz w:val="28"/>
          <w:szCs w:val="28"/>
        </w:rPr>
      </w:pPr>
    </w:p>
    <w:p w:rsidR="00E623C2" w:rsidRDefault="00E623C2" w:rsidP="000B2816">
      <w:pPr>
        <w:pStyle w:val="a4"/>
        <w:jc w:val="both"/>
        <w:rPr>
          <w:rFonts w:ascii="Times New Roman" w:hAnsi="Times New Roman"/>
          <w:spacing w:val="-7"/>
          <w:w w:val="101"/>
          <w:sz w:val="28"/>
          <w:szCs w:val="28"/>
        </w:rPr>
      </w:pPr>
    </w:p>
    <w:p w:rsidR="00E623C2" w:rsidRDefault="00E623C2" w:rsidP="000B2816">
      <w:pPr>
        <w:pStyle w:val="a4"/>
        <w:jc w:val="both"/>
        <w:rPr>
          <w:rFonts w:ascii="Times New Roman" w:hAnsi="Times New Roman"/>
          <w:spacing w:val="-7"/>
          <w:w w:val="101"/>
          <w:sz w:val="28"/>
          <w:szCs w:val="28"/>
        </w:rPr>
      </w:pPr>
    </w:p>
    <w:p w:rsidR="00E623C2" w:rsidRDefault="00E623C2" w:rsidP="000B2816">
      <w:pPr>
        <w:pStyle w:val="a4"/>
        <w:jc w:val="both"/>
        <w:rPr>
          <w:rFonts w:ascii="Times New Roman" w:hAnsi="Times New Roman"/>
          <w:spacing w:val="-7"/>
          <w:w w:val="101"/>
          <w:sz w:val="28"/>
          <w:szCs w:val="28"/>
        </w:rPr>
      </w:pPr>
    </w:p>
    <w:p w:rsidR="00E623C2" w:rsidRDefault="00E623C2" w:rsidP="000B2816">
      <w:pPr>
        <w:pStyle w:val="a4"/>
        <w:jc w:val="both"/>
        <w:rPr>
          <w:rFonts w:ascii="Times New Roman" w:hAnsi="Times New Roman"/>
          <w:spacing w:val="-7"/>
          <w:w w:val="101"/>
          <w:sz w:val="28"/>
          <w:szCs w:val="28"/>
        </w:rPr>
      </w:pPr>
    </w:p>
    <w:p w:rsidR="00E623C2" w:rsidRDefault="00E623C2" w:rsidP="000B2816">
      <w:pPr>
        <w:pStyle w:val="a4"/>
        <w:jc w:val="both"/>
        <w:rPr>
          <w:rFonts w:ascii="Times New Roman" w:hAnsi="Times New Roman"/>
          <w:spacing w:val="-7"/>
          <w:w w:val="101"/>
          <w:sz w:val="28"/>
          <w:szCs w:val="28"/>
        </w:rPr>
      </w:pPr>
    </w:p>
    <w:p w:rsidR="00E623C2" w:rsidRDefault="00E623C2" w:rsidP="000B2816">
      <w:pPr>
        <w:pStyle w:val="a4"/>
        <w:jc w:val="both"/>
        <w:rPr>
          <w:rFonts w:ascii="Times New Roman" w:hAnsi="Times New Roman"/>
          <w:spacing w:val="-7"/>
          <w:w w:val="101"/>
          <w:sz w:val="28"/>
          <w:szCs w:val="28"/>
        </w:rPr>
      </w:pPr>
    </w:p>
    <w:p w:rsidR="00E623C2" w:rsidRDefault="00E623C2" w:rsidP="000B2816">
      <w:pPr>
        <w:pStyle w:val="a4"/>
        <w:jc w:val="both"/>
        <w:rPr>
          <w:rFonts w:ascii="Times New Roman" w:hAnsi="Times New Roman"/>
          <w:spacing w:val="-7"/>
          <w:w w:val="101"/>
          <w:sz w:val="28"/>
          <w:szCs w:val="28"/>
        </w:rPr>
      </w:pPr>
    </w:p>
    <w:p w:rsidR="00E623C2" w:rsidRDefault="00E623C2" w:rsidP="000B2816">
      <w:pPr>
        <w:pStyle w:val="a4"/>
        <w:jc w:val="both"/>
        <w:rPr>
          <w:rFonts w:ascii="Times New Roman" w:hAnsi="Times New Roman"/>
          <w:spacing w:val="-7"/>
          <w:w w:val="101"/>
          <w:sz w:val="28"/>
          <w:szCs w:val="28"/>
        </w:rPr>
      </w:pPr>
    </w:p>
    <w:p w:rsidR="00E623C2" w:rsidRDefault="00E623C2" w:rsidP="000B2816">
      <w:pPr>
        <w:pStyle w:val="a4"/>
        <w:jc w:val="both"/>
        <w:rPr>
          <w:rFonts w:ascii="Times New Roman" w:hAnsi="Times New Roman"/>
          <w:spacing w:val="-7"/>
          <w:w w:val="101"/>
          <w:sz w:val="28"/>
          <w:szCs w:val="28"/>
        </w:rPr>
      </w:pPr>
    </w:p>
    <w:p w:rsidR="00E623C2" w:rsidRDefault="00E623C2" w:rsidP="000B2816">
      <w:pPr>
        <w:pStyle w:val="a4"/>
        <w:jc w:val="both"/>
        <w:rPr>
          <w:rFonts w:ascii="Times New Roman" w:hAnsi="Times New Roman"/>
          <w:spacing w:val="-7"/>
          <w:w w:val="101"/>
          <w:sz w:val="28"/>
          <w:szCs w:val="28"/>
        </w:rPr>
      </w:pPr>
    </w:p>
    <w:p w:rsidR="00E623C2" w:rsidRDefault="00E623C2" w:rsidP="000B2816">
      <w:pPr>
        <w:pStyle w:val="a4"/>
        <w:jc w:val="both"/>
        <w:rPr>
          <w:rFonts w:ascii="Times New Roman" w:hAnsi="Times New Roman"/>
          <w:spacing w:val="-7"/>
          <w:w w:val="101"/>
          <w:sz w:val="28"/>
          <w:szCs w:val="28"/>
        </w:rPr>
      </w:pPr>
    </w:p>
    <w:p w:rsidR="00E623C2" w:rsidRDefault="00E623C2" w:rsidP="000B2816">
      <w:pPr>
        <w:pStyle w:val="a4"/>
        <w:jc w:val="both"/>
        <w:rPr>
          <w:rFonts w:ascii="Times New Roman" w:hAnsi="Times New Roman"/>
          <w:spacing w:val="-7"/>
          <w:w w:val="101"/>
          <w:sz w:val="28"/>
          <w:szCs w:val="28"/>
        </w:rPr>
      </w:pPr>
    </w:p>
    <w:p w:rsidR="00E623C2" w:rsidRDefault="00E623C2" w:rsidP="000B2816">
      <w:pPr>
        <w:pStyle w:val="a4"/>
        <w:jc w:val="both"/>
        <w:rPr>
          <w:rFonts w:ascii="Times New Roman" w:hAnsi="Times New Roman"/>
          <w:spacing w:val="-7"/>
          <w:w w:val="101"/>
          <w:sz w:val="28"/>
          <w:szCs w:val="28"/>
        </w:rPr>
      </w:pPr>
    </w:p>
    <w:p w:rsidR="00E623C2" w:rsidRDefault="00E623C2" w:rsidP="000B2816">
      <w:pPr>
        <w:pStyle w:val="a4"/>
        <w:jc w:val="both"/>
        <w:rPr>
          <w:rFonts w:ascii="Times New Roman" w:hAnsi="Times New Roman"/>
          <w:spacing w:val="-7"/>
          <w:w w:val="101"/>
          <w:sz w:val="28"/>
          <w:szCs w:val="28"/>
        </w:rPr>
      </w:pPr>
    </w:p>
    <w:p w:rsidR="00E623C2" w:rsidRDefault="00E623C2" w:rsidP="000B2816">
      <w:pPr>
        <w:pStyle w:val="a4"/>
        <w:jc w:val="both"/>
        <w:rPr>
          <w:rFonts w:ascii="Times New Roman" w:hAnsi="Times New Roman"/>
          <w:spacing w:val="-7"/>
          <w:w w:val="101"/>
          <w:sz w:val="28"/>
          <w:szCs w:val="28"/>
        </w:rPr>
      </w:pPr>
    </w:p>
    <w:p w:rsidR="00E623C2" w:rsidRDefault="00E623C2" w:rsidP="000B2816">
      <w:pPr>
        <w:pStyle w:val="a4"/>
        <w:jc w:val="both"/>
        <w:rPr>
          <w:rFonts w:ascii="Times New Roman" w:hAnsi="Times New Roman"/>
          <w:spacing w:val="-7"/>
          <w:w w:val="101"/>
          <w:sz w:val="28"/>
          <w:szCs w:val="28"/>
        </w:rPr>
      </w:pPr>
    </w:p>
    <w:p w:rsidR="00E623C2" w:rsidRDefault="00E623C2" w:rsidP="000B2816">
      <w:pPr>
        <w:pStyle w:val="a4"/>
        <w:jc w:val="both"/>
        <w:rPr>
          <w:rFonts w:ascii="Times New Roman" w:hAnsi="Times New Roman"/>
          <w:spacing w:val="-7"/>
          <w:w w:val="101"/>
          <w:sz w:val="28"/>
          <w:szCs w:val="28"/>
        </w:rPr>
      </w:pPr>
    </w:p>
    <w:p w:rsidR="00E623C2" w:rsidRDefault="00E623C2" w:rsidP="000B2816">
      <w:pPr>
        <w:pStyle w:val="a4"/>
        <w:jc w:val="both"/>
        <w:rPr>
          <w:rFonts w:ascii="Times New Roman" w:hAnsi="Times New Roman"/>
          <w:spacing w:val="-7"/>
          <w:w w:val="101"/>
          <w:sz w:val="28"/>
          <w:szCs w:val="28"/>
        </w:rPr>
      </w:pPr>
    </w:p>
    <w:p w:rsidR="00E623C2" w:rsidRDefault="00E623C2" w:rsidP="000B2816">
      <w:pPr>
        <w:pStyle w:val="a4"/>
        <w:jc w:val="both"/>
        <w:rPr>
          <w:rFonts w:ascii="Times New Roman" w:hAnsi="Times New Roman"/>
          <w:spacing w:val="-7"/>
          <w:w w:val="101"/>
          <w:sz w:val="28"/>
          <w:szCs w:val="28"/>
        </w:rPr>
      </w:pPr>
    </w:p>
    <w:p w:rsidR="00E623C2" w:rsidRDefault="00E623C2" w:rsidP="000B2816">
      <w:pPr>
        <w:pStyle w:val="a4"/>
        <w:jc w:val="both"/>
        <w:rPr>
          <w:rFonts w:ascii="Times New Roman" w:hAnsi="Times New Roman"/>
          <w:spacing w:val="-7"/>
          <w:w w:val="101"/>
          <w:sz w:val="28"/>
          <w:szCs w:val="28"/>
        </w:rPr>
      </w:pPr>
    </w:p>
    <w:p w:rsidR="00E623C2" w:rsidRDefault="00E623C2" w:rsidP="000B2816">
      <w:pPr>
        <w:pStyle w:val="a4"/>
        <w:jc w:val="both"/>
        <w:rPr>
          <w:rFonts w:ascii="Times New Roman" w:hAnsi="Times New Roman"/>
          <w:spacing w:val="-7"/>
          <w:w w:val="101"/>
          <w:sz w:val="28"/>
          <w:szCs w:val="28"/>
        </w:rPr>
      </w:pPr>
    </w:p>
    <w:p w:rsidR="00E623C2" w:rsidRDefault="00E623C2" w:rsidP="000B2816">
      <w:pPr>
        <w:pStyle w:val="a4"/>
        <w:jc w:val="both"/>
        <w:rPr>
          <w:rFonts w:ascii="Times New Roman" w:hAnsi="Times New Roman"/>
          <w:spacing w:val="-7"/>
          <w:w w:val="101"/>
          <w:sz w:val="28"/>
          <w:szCs w:val="28"/>
        </w:rPr>
      </w:pPr>
    </w:p>
    <w:p w:rsidR="00E623C2" w:rsidRDefault="00E623C2" w:rsidP="000B2816">
      <w:pPr>
        <w:pStyle w:val="a4"/>
        <w:jc w:val="both"/>
        <w:rPr>
          <w:rFonts w:ascii="Times New Roman" w:hAnsi="Times New Roman"/>
          <w:spacing w:val="-7"/>
          <w:w w:val="101"/>
          <w:sz w:val="28"/>
          <w:szCs w:val="28"/>
        </w:rPr>
      </w:pPr>
    </w:p>
    <w:p w:rsidR="00E623C2" w:rsidRDefault="00E623C2" w:rsidP="000B2816">
      <w:pPr>
        <w:pStyle w:val="a4"/>
        <w:jc w:val="both"/>
        <w:rPr>
          <w:rFonts w:ascii="Times New Roman" w:hAnsi="Times New Roman"/>
          <w:spacing w:val="-7"/>
          <w:w w:val="101"/>
          <w:sz w:val="28"/>
          <w:szCs w:val="28"/>
        </w:rPr>
      </w:pPr>
    </w:p>
    <w:p w:rsidR="00E623C2" w:rsidRDefault="00E623C2" w:rsidP="000B2816">
      <w:pPr>
        <w:pStyle w:val="a4"/>
        <w:jc w:val="both"/>
        <w:rPr>
          <w:rFonts w:ascii="Times New Roman" w:hAnsi="Times New Roman"/>
          <w:spacing w:val="-7"/>
          <w:w w:val="101"/>
          <w:sz w:val="28"/>
          <w:szCs w:val="28"/>
        </w:rPr>
      </w:pPr>
    </w:p>
    <w:p w:rsidR="00E623C2" w:rsidRDefault="00E623C2" w:rsidP="000B2816">
      <w:pPr>
        <w:pStyle w:val="a4"/>
        <w:jc w:val="both"/>
        <w:rPr>
          <w:rFonts w:ascii="Times New Roman" w:hAnsi="Times New Roman"/>
          <w:spacing w:val="-7"/>
          <w:w w:val="101"/>
          <w:sz w:val="28"/>
          <w:szCs w:val="28"/>
        </w:rPr>
      </w:pPr>
    </w:p>
    <w:p w:rsidR="00E623C2" w:rsidRDefault="00E623C2" w:rsidP="000B2816">
      <w:pPr>
        <w:pStyle w:val="a4"/>
        <w:jc w:val="both"/>
        <w:rPr>
          <w:rFonts w:ascii="Times New Roman" w:hAnsi="Times New Roman"/>
          <w:spacing w:val="-7"/>
          <w:w w:val="101"/>
          <w:sz w:val="28"/>
          <w:szCs w:val="28"/>
        </w:rPr>
      </w:pPr>
    </w:p>
    <w:p w:rsidR="00E623C2" w:rsidRDefault="00E623C2" w:rsidP="000B2816">
      <w:pPr>
        <w:pStyle w:val="a4"/>
        <w:jc w:val="both"/>
        <w:rPr>
          <w:rFonts w:ascii="Times New Roman" w:hAnsi="Times New Roman"/>
          <w:spacing w:val="-7"/>
          <w:w w:val="101"/>
          <w:sz w:val="28"/>
          <w:szCs w:val="28"/>
        </w:rPr>
      </w:pPr>
    </w:p>
    <w:tbl>
      <w:tblPr>
        <w:tblW w:w="9760" w:type="dxa"/>
        <w:jc w:val="center"/>
        <w:tblBorders>
          <w:insideH w:val="single" w:sz="4" w:space="0" w:color="auto"/>
        </w:tblBorders>
        <w:tblLook w:val="01E0"/>
      </w:tblPr>
      <w:tblGrid>
        <w:gridCol w:w="3321"/>
        <w:gridCol w:w="2977"/>
        <w:gridCol w:w="3462"/>
      </w:tblGrid>
      <w:tr w:rsidR="00E623C2" w:rsidRPr="00E623C2" w:rsidTr="00E623C2">
        <w:trPr>
          <w:trHeight w:val="1142"/>
          <w:jc w:val="center"/>
        </w:trPr>
        <w:tc>
          <w:tcPr>
            <w:tcW w:w="3321" w:type="dxa"/>
          </w:tcPr>
          <w:p w:rsidR="00E623C2" w:rsidRPr="00E623C2" w:rsidRDefault="00E623C2" w:rsidP="00E623C2">
            <w:pPr>
              <w:adjustRightInd w:val="0"/>
              <w:ind w:right="-142"/>
              <w:jc w:val="center"/>
              <w:rPr>
                <w:rFonts w:ascii="Arial" w:hAnsi="Arial" w:cs="Arial"/>
                <w:b/>
                <w:sz w:val="20"/>
                <w:szCs w:val="20"/>
              </w:rPr>
            </w:pPr>
          </w:p>
        </w:tc>
        <w:tc>
          <w:tcPr>
            <w:tcW w:w="2977" w:type="dxa"/>
          </w:tcPr>
          <w:p w:rsidR="00E623C2" w:rsidRPr="00E623C2" w:rsidRDefault="00E623C2" w:rsidP="00E623C2">
            <w:pPr>
              <w:adjustRightInd w:val="0"/>
              <w:ind w:right="-142"/>
              <w:jc w:val="center"/>
              <w:rPr>
                <w:rFonts w:ascii="Arial" w:hAnsi="Arial" w:cs="Arial"/>
                <w:b/>
                <w:sz w:val="20"/>
                <w:szCs w:val="20"/>
              </w:rPr>
            </w:pPr>
            <w:r w:rsidRPr="00E623C2">
              <w:rPr>
                <w:rFonts w:ascii="Arial" w:hAnsi="Arial" w:cs="Arial"/>
                <w:b/>
                <w:noProof/>
                <w:sz w:val="20"/>
                <w:szCs w:val="20"/>
              </w:rPr>
              <w:drawing>
                <wp:inline distT="0" distB="0" distL="0" distR="0">
                  <wp:extent cx="419100" cy="666750"/>
                  <wp:effectExtent l="19050" t="0" r="0" b="0"/>
                  <wp:docPr id="2"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7"/>
                          <a:srcRect/>
                          <a:stretch>
                            <a:fillRect/>
                          </a:stretch>
                        </pic:blipFill>
                        <pic:spPr bwMode="auto">
                          <a:xfrm>
                            <a:off x="0" y="0"/>
                            <a:ext cx="419100" cy="666750"/>
                          </a:xfrm>
                          <a:prstGeom prst="rect">
                            <a:avLst/>
                          </a:prstGeom>
                          <a:noFill/>
                          <a:ln w="9525">
                            <a:noFill/>
                            <a:miter lim="800000"/>
                            <a:headEnd/>
                            <a:tailEnd/>
                          </a:ln>
                        </pic:spPr>
                      </pic:pic>
                    </a:graphicData>
                  </a:graphic>
                </wp:inline>
              </w:drawing>
            </w:r>
          </w:p>
        </w:tc>
        <w:tc>
          <w:tcPr>
            <w:tcW w:w="3462" w:type="dxa"/>
          </w:tcPr>
          <w:p w:rsidR="00E623C2" w:rsidRPr="00E623C2" w:rsidRDefault="00E623C2" w:rsidP="00E623C2">
            <w:pPr>
              <w:ind w:right="-142"/>
              <w:jc w:val="center"/>
              <w:rPr>
                <w:rFonts w:ascii="Arial" w:hAnsi="Arial" w:cs="Arial"/>
                <w:b/>
                <w:sz w:val="20"/>
                <w:szCs w:val="20"/>
              </w:rPr>
            </w:pPr>
          </w:p>
        </w:tc>
      </w:tr>
    </w:tbl>
    <w:p w:rsidR="00E623C2" w:rsidRPr="00E623C2" w:rsidRDefault="00E623C2" w:rsidP="00E623C2">
      <w:pPr>
        <w:pStyle w:val="a4"/>
        <w:jc w:val="center"/>
        <w:rPr>
          <w:rFonts w:ascii="Arial" w:hAnsi="Arial" w:cs="Arial"/>
          <w:b/>
          <w:sz w:val="20"/>
          <w:szCs w:val="20"/>
        </w:rPr>
      </w:pPr>
      <w:r w:rsidRPr="00E623C2">
        <w:rPr>
          <w:rFonts w:ascii="Arial" w:hAnsi="Arial" w:cs="Arial"/>
          <w:b/>
          <w:sz w:val="20"/>
          <w:szCs w:val="20"/>
        </w:rPr>
        <w:t>АДМИНИСТРАЦИЯ НИКОЛАЕВСКОГО СЕЛЬСОВЕТА</w:t>
      </w:r>
    </w:p>
    <w:p w:rsidR="00E623C2" w:rsidRPr="00E623C2" w:rsidRDefault="00E623C2" w:rsidP="00E623C2">
      <w:pPr>
        <w:pStyle w:val="a4"/>
        <w:jc w:val="center"/>
        <w:rPr>
          <w:rFonts w:ascii="Arial" w:hAnsi="Arial" w:cs="Arial"/>
          <w:b/>
          <w:sz w:val="20"/>
          <w:szCs w:val="20"/>
          <w:lang w:eastAsia="zh-CN"/>
        </w:rPr>
      </w:pPr>
      <w:r w:rsidRPr="00E623C2">
        <w:rPr>
          <w:rFonts w:ascii="Arial" w:hAnsi="Arial" w:cs="Arial"/>
          <w:b/>
          <w:sz w:val="20"/>
          <w:szCs w:val="20"/>
        </w:rPr>
        <w:t>САРАКТАШСКОГО РАЙОНА ОРЕНБУРГСКОЙ ОБЛАСТИ</w:t>
      </w:r>
    </w:p>
    <w:p w:rsidR="00E623C2" w:rsidRPr="00E623C2" w:rsidRDefault="00E623C2" w:rsidP="00E623C2">
      <w:pPr>
        <w:jc w:val="center"/>
        <w:rPr>
          <w:rFonts w:ascii="Arial" w:hAnsi="Arial" w:cs="Arial"/>
          <w:b/>
          <w:sz w:val="20"/>
          <w:szCs w:val="20"/>
        </w:rPr>
      </w:pPr>
      <w:r w:rsidRPr="00E623C2">
        <w:rPr>
          <w:rFonts w:ascii="Arial" w:hAnsi="Arial" w:cs="Arial"/>
          <w:b/>
          <w:sz w:val="20"/>
          <w:szCs w:val="20"/>
        </w:rPr>
        <w:t>П О С Т А Н О В Л Е Н И Е</w:t>
      </w:r>
    </w:p>
    <w:p w:rsidR="00E623C2" w:rsidRPr="00E623C2" w:rsidRDefault="00B72C01" w:rsidP="00B72C01">
      <w:pPr>
        <w:pBdr>
          <w:bottom w:val="single" w:sz="18" w:space="0" w:color="auto"/>
        </w:pBdr>
        <w:ind w:right="-284"/>
        <w:jc w:val="center"/>
        <w:rPr>
          <w:rFonts w:ascii="Arial" w:hAnsi="Arial" w:cs="Arial"/>
          <w:sz w:val="20"/>
          <w:szCs w:val="20"/>
        </w:rPr>
      </w:pPr>
      <w:r>
        <w:rPr>
          <w:rFonts w:ascii="Arial" w:hAnsi="Arial" w:cs="Arial"/>
          <w:b/>
          <w:sz w:val="20"/>
          <w:szCs w:val="20"/>
        </w:rPr>
        <w:t>______________________________________________</w:t>
      </w:r>
      <w:r w:rsidR="00E623C2" w:rsidRPr="00E623C2">
        <w:rPr>
          <w:rFonts w:ascii="Arial" w:hAnsi="Arial" w:cs="Arial"/>
          <w:b/>
          <w:sz w:val="20"/>
          <w:szCs w:val="20"/>
        </w:rPr>
        <w:t>____________________________________</w:t>
      </w:r>
    </w:p>
    <w:p w:rsidR="00E623C2" w:rsidRPr="00E623C2" w:rsidRDefault="00E623C2" w:rsidP="00E623C2">
      <w:pPr>
        <w:pStyle w:val="aa"/>
        <w:tabs>
          <w:tab w:val="left" w:pos="708"/>
        </w:tabs>
        <w:ind w:right="-142"/>
        <w:jc w:val="center"/>
      </w:pPr>
      <w:r w:rsidRPr="00E623C2">
        <w:rPr>
          <w:color w:val="000000" w:themeColor="text1"/>
        </w:rPr>
        <w:t>05.05.2025 года</w:t>
      </w:r>
      <w:r w:rsidRPr="00E623C2">
        <w:t xml:space="preserve">                           с. Николаевка</w:t>
      </w:r>
      <w:r w:rsidRPr="00E623C2">
        <w:tab/>
        <w:t xml:space="preserve">                                             № 19-п</w:t>
      </w:r>
    </w:p>
    <w:p w:rsidR="00E623C2" w:rsidRPr="00E623C2" w:rsidRDefault="00E623C2" w:rsidP="00B72C01">
      <w:pPr>
        <w:rPr>
          <w:rFonts w:ascii="Arial" w:hAnsi="Arial" w:cs="Arial"/>
          <w:sz w:val="20"/>
          <w:szCs w:val="20"/>
        </w:rPr>
      </w:pPr>
    </w:p>
    <w:p w:rsidR="00E623C2" w:rsidRPr="00B72C01" w:rsidRDefault="00B72C01" w:rsidP="00B72C01">
      <w:pPr>
        <w:tabs>
          <w:tab w:val="left" w:pos="1310"/>
        </w:tabs>
        <w:spacing w:after="0" w:line="240" w:lineRule="auto"/>
        <w:jc w:val="center"/>
        <w:rPr>
          <w:rFonts w:ascii="Arial" w:hAnsi="Arial" w:cs="Arial"/>
          <w:b/>
          <w:sz w:val="20"/>
          <w:szCs w:val="20"/>
        </w:rPr>
      </w:pPr>
      <w:r>
        <w:rPr>
          <w:rFonts w:ascii="Arial" w:hAnsi="Arial" w:cs="Arial"/>
          <w:b/>
          <w:bCs/>
          <w:sz w:val="20"/>
          <w:szCs w:val="20"/>
        </w:rPr>
        <w:t>«</w:t>
      </w:r>
      <w:r w:rsidR="00E623C2" w:rsidRPr="00B72C01">
        <w:rPr>
          <w:rFonts w:ascii="Arial" w:hAnsi="Arial" w:cs="Arial"/>
          <w:b/>
          <w:bCs/>
          <w:sz w:val="20"/>
          <w:szCs w:val="20"/>
        </w:rPr>
        <w:t>Об утверждении а</w:t>
      </w:r>
      <w:r w:rsidR="00E623C2" w:rsidRPr="00B72C01">
        <w:rPr>
          <w:rFonts w:ascii="Arial" w:hAnsi="Arial" w:cs="Arial"/>
          <w:b/>
          <w:sz w:val="20"/>
          <w:szCs w:val="20"/>
        </w:rPr>
        <w:t>дминистративного регламента</w:t>
      </w:r>
    </w:p>
    <w:p w:rsidR="00E623C2" w:rsidRPr="00B72C01" w:rsidRDefault="00E623C2" w:rsidP="00B72C01">
      <w:pPr>
        <w:spacing w:after="0" w:line="240" w:lineRule="auto"/>
        <w:jc w:val="center"/>
        <w:rPr>
          <w:rFonts w:ascii="Arial" w:eastAsia="Calibri" w:hAnsi="Arial" w:cs="Arial"/>
          <w:b/>
          <w:sz w:val="20"/>
          <w:szCs w:val="20"/>
          <w:lang w:eastAsia="en-US"/>
        </w:rPr>
      </w:pPr>
      <w:r w:rsidRPr="00B72C01">
        <w:rPr>
          <w:rFonts w:ascii="Arial" w:eastAsia="Calibri" w:hAnsi="Arial" w:cs="Arial"/>
          <w:b/>
          <w:sz w:val="20"/>
          <w:szCs w:val="20"/>
          <w:lang w:eastAsia="en-US"/>
        </w:rPr>
        <w:t xml:space="preserve">предоставления муниципальной услуги «Предоставление разрешения на </w:t>
      </w:r>
    </w:p>
    <w:p w:rsidR="00E623C2" w:rsidRPr="00B72C01" w:rsidRDefault="00E623C2" w:rsidP="00B72C01">
      <w:pPr>
        <w:spacing w:after="0" w:line="240" w:lineRule="auto"/>
        <w:jc w:val="center"/>
        <w:rPr>
          <w:rFonts w:ascii="Arial" w:hAnsi="Arial" w:cs="Arial"/>
          <w:b/>
          <w:bCs/>
          <w:sz w:val="20"/>
          <w:szCs w:val="20"/>
        </w:rPr>
      </w:pPr>
      <w:r w:rsidRPr="00B72C01">
        <w:rPr>
          <w:rFonts w:ascii="Arial" w:eastAsia="Calibri" w:hAnsi="Arial" w:cs="Arial"/>
          <w:b/>
          <w:sz w:val="20"/>
          <w:szCs w:val="20"/>
          <w:lang w:eastAsia="en-US"/>
        </w:rPr>
        <w:t>отклонение от предельных параметров разрешенного строительства, реконструкции объектов капитального строительства</w:t>
      </w:r>
      <w:r w:rsidRPr="00B72C01">
        <w:rPr>
          <w:rFonts w:ascii="Arial" w:eastAsia="Calibri" w:hAnsi="Arial" w:cs="Arial"/>
          <w:b/>
          <w:bCs/>
          <w:sz w:val="20"/>
          <w:szCs w:val="20"/>
          <w:lang w:eastAsia="en-US"/>
        </w:rPr>
        <w:t>»</w:t>
      </w:r>
    </w:p>
    <w:p w:rsidR="00E623C2" w:rsidRPr="00E623C2" w:rsidRDefault="00E623C2" w:rsidP="009B0F09">
      <w:pPr>
        <w:shd w:val="clear" w:color="auto" w:fill="FFFFFF"/>
        <w:spacing w:after="0" w:line="240" w:lineRule="auto"/>
        <w:ind w:firstLine="709"/>
        <w:jc w:val="both"/>
        <w:rPr>
          <w:rFonts w:ascii="Arial" w:hAnsi="Arial" w:cs="Arial"/>
          <w:sz w:val="20"/>
          <w:szCs w:val="20"/>
        </w:rPr>
      </w:pPr>
      <w:r w:rsidRPr="00E623C2">
        <w:rPr>
          <w:rFonts w:ascii="Arial" w:hAnsi="Arial" w:cs="Arial"/>
          <w:sz w:val="20"/>
          <w:szCs w:val="20"/>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 - 2 пр от 21.03.2023 г. заседания комиссии по цифровому развитию и использованию информационных технологий в Оренбургской области, Уставом муниципального образования Николаевский сельсовет Саракташского района Оренбургской области</w:t>
      </w:r>
    </w:p>
    <w:p w:rsidR="00E623C2" w:rsidRPr="00E623C2" w:rsidRDefault="00E623C2" w:rsidP="009B0F09">
      <w:pPr>
        <w:spacing w:after="0" w:line="240" w:lineRule="auto"/>
        <w:ind w:firstLine="709"/>
        <w:jc w:val="both"/>
        <w:rPr>
          <w:rFonts w:ascii="Arial" w:hAnsi="Arial" w:cs="Arial"/>
          <w:sz w:val="20"/>
          <w:szCs w:val="20"/>
        </w:rPr>
      </w:pPr>
      <w:r w:rsidRPr="00E623C2">
        <w:rPr>
          <w:rFonts w:ascii="Arial" w:hAnsi="Arial" w:cs="Arial"/>
          <w:sz w:val="20"/>
          <w:szCs w:val="20"/>
        </w:rPr>
        <w:t xml:space="preserve">1.Утвердить административный регламент предоставления муниципальной услуги </w:t>
      </w:r>
      <w:r w:rsidRPr="00E623C2">
        <w:rPr>
          <w:rFonts w:ascii="Arial" w:hAnsi="Arial" w:cs="Arial"/>
          <w:bCs/>
          <w:sz w:val="20"/>
          <w:szCs w:val="20"/>
        </w:rPr>
        <w:t>«</w:t>
      </w:r>
      <w:r w:rsidRPr="00E623C2">
        <w:rPr>
          <w:rFonts w:ascii="Arial" w:eastAsia="Calibri" w:hAnsi="Arial" w:cs="Arial"/>
          <w:sz w:val="20"/>
          <w:szCs w:val="20"/>
          <w:lang w:eastAsia="en-U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623C2">
        <w:rPr>
          <w:rFonts w:ascii="Arial" w:eastAsia="Calibri" w:hAnsi="Arial" w:cs="Arial"/>
          <w:bCs/>
          <w:sz w:val="20"/>
          <w:szCs w:val="20"/>
          <w:lang w:eastAsia="en-US"/>
        </w:rPr>
        <w:t xml:space="preserve">» </w:t>
      </w:r>
      <w:r w:rsidRPr="00E623C2">
        <w:rPr>
          <w:rFonts w:ascii="Arial" w:hAnsi="Arial" w:cs="Arial"/>
          <w:sz w:val="20"/>
          <w:szCs w:val="20"/>
        </w:rPr>
        <w:t>на территории муниципального образования Николаевский сельсовет Саракташского района Оренбургской области» согласно приложению.</w:t>
      </w:r>
    </w:p>
    <w:p w:rsidR="00E623C2" w:rsidRPr="00E623C2" w:rsidRDefault="00E623C2" w:rsidP="009B0F09">
      <w:pPr>
        <w:spacing w:after="0" w:line="240" w:lineRule="auto"/>
        <w:ind w:firstLine="709"/>
        <w:jc w:val="both"/>
        <w:rPr>
          <w:rFonts w:ascii="Arial" w:hAnsi="Arial" w:cs="Arial"/>
          <w:sz w:val="20"/>
          <w:szCs w:val="20"/>
        </w:rPr>
      </w:pPr>
      <w:r w:rsidRPr="00E623C2">
        <w:rPr>
          <w:rFonts w:ascii="Arial" w:hAnsi="Arial" w:cs="Arial"/>
          <w:sz w:val="20"/>
          <w:szCs w:val="20"/>
        </w:rPr>
        <w:t>2.Признать утратившим силу Постановление администрации Николаевского сельсовета от 12.07.2023 № 42-п «Об утверждении административного регламента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w:t>
      </w:r>
    </w:p>
    <w:p w:rsidR="00E623C2" w:rsidRPr="00E623C2" w:rsidRDefault="00E623C2" w:rsidP="009B0F09">
      <w:pPr>
        <w:spacing w:after="0" w:line="240" w:lineRule="auto"/>
        <w:ind w:firstLine="709"/>
        <w:jc w:val="both"/>
        <w:rPr>
          <w:rFonts w:ascii="Arial" w:hAnsi="Arial" w:cs="Arial"/>
          <w:sz w:val="20"/>
          <w:szCs w:val="20"/>
        </w:rPr>
      </w:pPr>
      <w:r w:rsidRPr="00E623C2">
        <w:rPr>
          <w:rStyle w:val="FontStyle13"/>
          <w:rFonts w:ascii="Arial" w:hAnsi="Arial" w:cs="Arial"/>
          <w:sz w:val="20"/>
          <w:szCs w:val="20"/>
        </w:rPr>
        <w:t xml:space="preserve">3.Настоящее постановление вступает в силу после дня его обнародования и подлежит </w:t>
      </w:r>
      <w:r w:rsidRPr="00E623C2">
        <w:rPr>
          <w:rFonts w:ascii="Arial" w:hAnsi="Arial" w:cs="Arial"/>
          <w:sz w:val="20"/>
          <w:szCs w:val="20"/>
        </w:rPr>
        <w:t>размещению на официальном</w:t>
      </w:r>
      <w:r w:rsidRPr="00E623C2">
        <w:rPr>
          <w:rStyle w:val="FontStyle13"/>
          <w:rFonts w:ascii="Arial" w:hAnsi="Arial" w:cs="Arial"/>
          <w:sz w:val="20"/>
          <w:szCs w:val="20"/>
        </w:rPr>
        <w:t xml:space="preserve"> сайте </w:t>
      </w:r>
      <w:r w:rsidRPr="00E623C2">
        <w:rPr>
          <w:rFonts w:ascii="Arial" w:hAnsi="Arial" w:cs="Arial"/>
          <w:sz w:val="20"/>
          <w:szCs w:val="20"/>
        </w:rPr>
        <w:t xml:space="preserve">Николаевского  </w:t>
      </w:r>
      <w:r w:rsidRPr="00E623C2">
        <w:rPr>
          <w:rStyle w:val="FontStyle13"/>
          <w:rFonts w:ascii="Arial" w:hAnsi="Arial" w:cs="Arial"/>
          <w:sz w:val="20"/>
          <w:szCs w:val="20"/>
        </w:rPr>
        <w:t>сельсовета Саракташского района Оренбургской области</w:t>
      </w:r>
      <w:r w:rsidRPr="00E623C2">
        <w:rPr>
          <w:rFonts w:ascii="Arial" w:hAnsi="Arial" w:cs="Arial"/>
          <w:sz w:val="20"/>
          <w:szCs w:val="20"/>
        </w:rPr>
        <w:t xml:space="preserve"> в сети Интернет, в Информационном бюллетене «Николаевский сельсовет».</w:t>
      </w:r>
    </w:p>
    <w:p w:rsidR="00E623C2" w:rsidRPr="00E623C2" w:rsidRDefault="00E623C2" w:rsidP="009B0F09">
      <w:pPr>
        <w:shd w:val="clear" w:color="auto" w:fill="FFFFFF"/>
        <w:spacing w:after="0" w:line="240" w:lineRule="auto"/>
        <w:ind w:firstLine="709"/>
        <w:jc w:val="both"/>
        <w:rPr>
          <w:rFonts w:ascii="Arial" w:hAnsi="Arial" w:cs="Arial"/>
          <w:sz w:val="20"/>
          <w:szCs w:val="20"/>
        </w:rPr>
      </w:pPr>
      <w:r w:rsidRPr="00E623C2">
        <w:rPr>
          <w:rFonts w:ascii="Arial" w:hAnsi="Arial" w:cs="Arial"/>
          <w:sz w:val="20"/>
          <w:szCs w:val="20"/>
        </w:rPr>
        <w:t>4.Контроль за исполнением пос</w:t>
      </w:r>
      <w:r w:rsidR="009B0F09">
        <w:rPr>
          <w:rFonts w:ascii="Arial" w:hAnsi="Arial" w:cs="Arial"/>
          <w:sz w:val="20"/>
          <w:szCs w:val="20"/>
        </w:rPr>
        <w:t>тановления оставляю за собой</w:t>
      </w:r>
    </w:p>
    <w:p w:rsidR="009B0F09" w:rsidRDefault="009B0F09" w:rsidP="00E623C2">
      <w:pPr>
        <w:suppressAutoHyphens/>
        <w:jc w:val="both"/>
        <w:rPr>
          <w:rFonts w:ascii="Arial" w:hAnsi="Arial" w:cs="Arial"/>
          <w:sz w:val="20"/>
          <w:szCs w:val="20"/>
          <w:lang w:eastAsia="ar-SA"/>
        </w:rPr>
      </w:pPr>
    </w:p>
    <w:p w:rsidR="00E623C2" w:rsidRPr="00E623C2" w:rsidRDefault="00E623C2" w:rsidP="00E623C2">
      <w:pPr>
        <w:suppressAutoHyphens/>
        <w:jc w:val="both"/>
        <w:rPr>
          <w:rFonts w:ascii="Arial" w:hAnsi="Arial" w:cs="Arial"/>
          <w:sz w:val="20"/>
          <w:szCs w:val="20"/>
          <w:lang w:eastAsia="ar-SA"/>
        </w:rPr>
      </w:pPr>
      <w:r w:rsidRPr="00E623C2">
        <w:rPr>
          <w:rFonts w:ascii="Arial" w:hAnsi="Arial" w:cs="Arial"/>
          <w:sz w:val="20"/>
          <w:szCs w:val="20"/>
          <w:lang w:eastAsia="ar-SA"/>
        </w:rPr>
        <w:t>Глава муниципального образовани</w:t>
      </w:r>
      <w:r w:rsidR="009B0F09">
        <w:rPr>
          <w:rFonts w:ascii="Arial" w:hAnsi="Arial" w:cs="Arial"/>
          <w:noProof/>
          <w:sz w:val="20"/>
          <w:szCs w:val="20"/>
        </w:rPr>
        <w:drawing>
          <wp:anchor distT="0" distB="0" distL="0" distR="0" simplePos="0" relativeHeight="251660288" behindDoc="0" locked="0" layoutInCell="0" allowOverlap="1">
            <wp:simplePos x="0" y="0"/>
            <wp:positionH relativeFrom="character">
              <wp:posOffset>31115</wp:posOffset>
            </wp:positionH>
            <wp:positionV relativeFrom="line">
              <wp:posOffset>239395</wp:posOffset>
            </wp:positionV>
            <wp:extent cx="2876550" cy="1076325"/>
            <wp:effectExtent l="19050" t="0" r="0" b="0"/>
            <wp:wrapNone/>
            <wp:docPr id="2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8"/>
                    <a:stretch>
                      <a:fillRect/>
                    </a:stretch>
                  </pic:blipFill>
                  <pic:spPr bwMode="auto">
                    <a:xfrm>
                      <a:off x="0" y="0"/>
                      <a:ext cx="2876550" cy="1076325"/>
                    </a:xfrm>
                    <a:prstGeom prst="rect">
                      <a:avLst/>
                    </a:prstGeom>
                  </pic:spPr>
                </pic:pic>
              </a:graphicData>
            </a:graphic>
          </wp:anchor>
        </w:drawing>
      </w:r>
      <w:r w:rsidRPr="00E623C2">
        <w:rPr>
          <w:rFonts w:ascii="Arial" w:hAnsi="Arial" w:cs="Arial"/>
          <w:sz w:val="20"/>
          <w:szCs w:val="20"/>
          <w:lang w:eastAsia="ar-SA"/>
        </w:rPr>
        <w:t>я</w:t>
      </w:r>
      <w:r w:rsidRPr="00E623C2">
        <w:rPr>
          <w:rFonts w:ascii="Arial" w:hAnsi="Arial" w:cs="Arial"/>
          <w:sz w:val="20"/>
          <w:szCs w:val="20"/>
          <w:lang w:eastAsia="ar-SA"/>
        </w:rPr>
        <w:tab/>
      </w:r>
      <w:r w:rsidRPr="00E623C2">
        <w:rPr>
          <w:rFonts w:ascii="Arial" w:hAnsi="Arial" w:cs="Arial"/>
          <w:sz w:val="20"/>
          <w:szCs w:val="20"/>
          <w:lang w:eastAsia="ar-SA"/>
        </w:rPr>
        <w:tab/>
        <w:t xml:space="preserve">                        </w:t>
      </w:r>
      <w:r w:rsidR="009B0F09">
        <w:rPr>
          <w:rFonts w:ascii="Arial" w:hAnsi="Arial" w:cs="Arial"/>
          <w:sz w:val="20"/>
          <w:szCs w:val="20"/>
          <w:lang w:eastAsia="ar-SA"/>
        </w:rPr>
        <w:t xml:space="preserve">                                           </w:t>
      </w:r>
      <w:r w:rsidRPr="00E623C2">
        <w:rPr>
          <w:rFonts w:ascii="Arial" w:hAnsi="Arial" w:cs="Arial"/>
          <w:sz w:val="20"/>
          <w:szCs w:val="20"/>
          <w:lang w:eastAsia="ar-SA"/>
        </w:rPr>
        <w:t xml:space="preserve">   Е.С. Жигалкина</w:t>
      </w:r>
    </w:p>
    <w:p w:rsidR="00E623C2" w:rsidRDefault="00E623C2" w:rsidP="00E623C2">
      <w:pPr>
        <w:jc w:val="both"/>
        <w:rPr>
          <w:rFonts w:ascii="Arial" w:hAnsi="Arial" w:cs="Arial"/>
          <w:color w:val="333333"/>
          <w:sz w:val="20"/>
          <w:szCs w:val="20"/>
          <w:lang w:eastAsia="ar-SA"/>
        </w:rPr>
      </w:pPr>
    </w:p>
    <w:p w:rsidR="009B0F09" w:rsidRDefault="009B0F09" w:rsidP="00E623C2">
      <w:pPr>
        <w:jc w:val="both"/>
        <w:rPr>
          <w:rFonts w:ascii="Arial" w:hAnsi="Arial" w:cs="Arial"/>
          <w:color w:val="333333"/>
          <w:sz w:val="20"/>
          <w:szCs w:val="20"/>
          <w:lang w:eastAsia="ar-SA"/>
        </w:rPr>
      </w:pPr>
    </w:p>
    <w:p w:rsidR="009B0F09" w:rsidRDefault="009B0F09" w:rsidP="00E623C2">
      <w:pPr>
        <w:jc w:val="both"/>
        <w:rPr>
          <w:rFonts w:ascii="Arial" w:hAnsi="Arial" w:cs="Arial"/>
          <w:color w:val="333333"/>
          <w:sz w:val="20"/>
          <w:szCs w:val="20"/>
          <w:lang w:eastAsia="ar-SA"/>
        </w:rPr>
      </w:pPr>
    </w:p>
    <w:p w:rsidR="009B0F09" w:rsidRPr="00E623C2" w:rsidRDefault="009B0F09" w:rsidP="00E623C2">
      <w:pPr>
        <w:jc w:val="both"/>
        <w:rPr>
          <w:rFonts w:ascii="Arial" w:hAnsi="Arial" w:cs="Arial"/>
          <w:color w:val="333333"/>
          <w:sz w:val="20"/>
          <w:szCs w:val="20"/>
          <w:lang w:eastAsia="ar-SA"/>
        </w:rPr>
      </w:pPr>
    </w:p>
    <w:p w:rsidR="00E623C2" w:rsidRPr="00E623C2" w:rsidRDefault="00E623C2" w:rsidP="00E623C2">
      <w:pPr>
        <w:jc w:val="both"/>
        <w:rPr>
          <w:rFonts w:ascii="Arial" w:hAnsi="Arial" w:cs="Arial"/>
          <w:sz w:val="20"/>
          <w:szCs w:val="20"/>
        </w:rPr>
      </w:pPr>
      <w:r w:rsidRPr="00E623C2">
        <w:rPr>
          <w:rFonts w:ascii="Arial" w:hAnsi="Arial" w:cs="Arial"/>
          <w:color w:val="333333"/>
          <w:sz w:val="20"/>
          <w:szCs w:val="20"/>
          <w:lang w:eastAsia="ar-SA"/>
        </w:rPr>
        <w:t>Разослано:</w:t>
      </w:r>
      <w:r w:rsidRPr="00E623C2">
        <w:rPr>
          <w:rFonts w:ascii="Arial" w:hAnsi="Arial" w:cs="Arial"/>
          <w:sz w:val="20"/>
          <w:szCs w:val="20"/>
        </w:rPr>
        <w:t xml:space="preserve"> прокуратуре района, администрации района, администрации сельсовета, официальный сайт, информационный бюллетене «Николаевский сельсовет», в дело </w:t>
      </w:r>
    </w:p>
    <w:p w:rsidR="00E623C2" w:rsidRPr="00E623C2" w:rsidRDefault="00E623C2" w:rsidP="00E623C2">
      <w:pPr>
        <w:rPr>
          <w:rFonts w:ascii="Arial" w:hAnsi="Arial" w:cs="Arial"/>
          <w:sz w:val="20"/>
          <w:szCs w:val="20"/>
        </w:rPr>
      </w:pPr>
      <w:r w:rsidRPr="00E623C2">
        <w:rPr>
          <w:rFonts w:ascii="Arial" w:hAnsi="Arial" w:cs="Arial"/>
          <w:sz w:val="20"/>
          <w:szCs w:val="20"/>
        </w:rPr>
        <w:br w:type="page"/>
      </w:r>
    </w:p>
    <w:p w:rsidR="00E623C2" w:rsidRPr="00E623C2" w:rsidRDefault="00E623C2" w:rsidP="009B0F09">
      <w:pPr>
        <w:spacing w:after="0" w:line="240" w:lineRule="auto"/>
        <w:jc w:val="right"/>
        <w:rPr>
          <w:rFonts w:ascii="Arial" w:hAnsi="Arial" w:cs="Arial"/>
          <w:b/>
          <w:bCs/>
          <w:sz w:val="20"/>
          <w:szCs w:val="20"/>
        </w:rPr>
      </w:pPr>
      <w:r w:rsidRPr="00E623C2">
        <w:rPr>
          <w:rFonts w:ascii="Arial" w:hAnsi="Arial" w:cs="Arial"/>
          <w:sz w:val="20"/>
          <w:szCs w:val="20"/>
        </w:rPr>
        <w:lastRenderedPageBreak/>
        <w:t>Приложение</w:t>
      </w:r>
    </w:p>
    <w:p w:rsidR="00E623C2" w:rsidRPr="00E623C2" w:rsidRDefault="00E623C2" w:rsidP="009B0F09">
      <w:pPr>
        <w:spacing w:after="0" w:line="240" w:lineRule="auto"/>
        <w:ind w:left="284" w:right="-1"/>
        <w:jc w:val="right"/>
        <w:rPr>
          <w:rFonts w:ascii="Arial" w:hAnsi="Arial" w:cs="Arial"/>
          <w:sz w:val="20"/>
          <w:szCs w:val="20"/>
        </w:rPr>
      </w:pPr>
      <w:r w:rsidRPr="00E623C2">
        <w:rPr>
          <w:rFonts w:ascii="Arial" w:hAnsi="Arial" w:cs="Arial"/>
          <w:sz w:val="20"/>
          <w:szCs w:val="20"/>
        </w:rPr>
        <w:t>к постановлению администрации</w:t>
      </w:r>
    </w:p>
    <w:p w:rsidR="00E623C2" w:rsidRPr="00E623C2" w:rsidRDefault="00E623C2" w:rsidP="009B0F09">
      <w:pPr>
        <w:spacing w:after="0" w:line="240" w:lineRule="auto"/>
        <w:ind w:left="284" w:right="-1"/>
        <w:jc w:val="right"/>
        <w:rPr>
          <w:rFonts w:ascii="Arial" w:hAnsi="Arial" w:cs="Arial"/>
          <w:sz w:val="20"/>
          <w:szCs w:val="20"/>
        </w:rPr>
      </w:pPr>
      <w:r w:rsidRPr="00E623C2">
        <w:rPr>
          <w:rFonts w:ascii="Arial" w:hAnsi="Arial" w:cs="Arial"/>
          <w:sz w:val="20"/>
          <w:szCs w:val="20"/>
        </w:rPr>
        <w:t>Николаевского  сельсовета</w:t>
      </w:r>
    </w:p>
    <w:p w:rsidR="00E623C2" w:rsidRPr="00E623C2" w:rsidRDefault="00E623C2" w:rsidP="009B0F09">
      <w:pPr>
        <w:spacing w:after="0" w:line="240" w:lineRule="auto"/>
        <w:ind w:left="284" w:right="-1"/>
        <w:jc w:val="right"/>
        <w:rPr>
          <w:rFonts w:ascii="Arial" w:hAnsi="Arial" w:cs="Arial"/>
          <w:sz w:val="20"/>
          <w:szCs w:val="20"/>
        </w:rPr>
      </w:pPr>
      <w:r w:rsidRPr="00E623C2">
        <w:rPr>
          <w:rFonts w:ascii="Arial" w:hAnsi="Arial" w:cs="Arial"/>
          <w:sz w:val="20"/>
          <w:szCs w:val="20"/>
        </w:rPr>
        <w:t>Саракташского района</w:t>
      </w:r>
    </w:p>
    <w:p w:rsidR="00E623C2" w:rsidRPr="00E623C2" w:rsidRDefault="00E623C2" w:rsidP="009B0F09">
      <w:pPr>
        <w:spacing w:after="0" w:line="240" w:lineRule="auto"/>
        <w:ind w:left="284" w:right="-1"/>
        <w:jc w:val="right"/>
        <w:rPr>
          <w:rFonts w:ascii="Arial" w:hAnsi="Arial" w:cs="Arial"/>
          <w:sz w:val="20"/>
          <w:szCs w:val="20"/>
        </w:rPr>
      </w:pPr>
      <w:r w:rsidRPr="00E623C2">
        <w:rPr>
          <w:rFonts w:ascii="Arial" w:hAnsi="Arial" w:cs="Arial"/>
          <w:sz w:val="20"/>
          <w:szCs w:val="20"/>
        </w:rPr>
        <w:t>Оренбургской области</w:t>
      </w:r>
    </w:p>
    <w:p w:rsidR="00E623C2" w:rsidRPr="00E623C2" w:rsidRDefault="00E623C2" w:rsidP="009B0F09">
      <w:pPr>
        <w:spacing w:after="0" w:line="240" w:lineRule="auto"/>
        <w:ind w:left="284" w:right="-1"/>
        <w:jc w:val="right"/>
        <w:rPr>
          <w:rFonts w:ascii="Arial" w:hAnsi="Arial" w:cs="Arial"/>
          <w:sz w:val="20"/>
          <w:szCs w:val="20"/>
        </w:rPr>
      </w:pPr>
      <w:r w:rsidRPr="00E623C2">
        <w:rPr>
          <w:rFonts w:ascii="Arial" w:hAnsi="Arial" w:cs="Arial"/>
          <w:sz w:val="20"/>
          <w:szCs w:val="20"/>
        </w:rPr>
        <w:t>от 05.05.2025 № 19-п</w:t>
      </w:r>
    </w:p>
    <w:p w:rsidR="00E623C2" w:rsidRPr="00E623C2" w:rsidRDefault="00E623C2" w:rsidP="00E623C2">
      <w:pPr>
        <w:ind w:left="6013" w:right="-1"/>
        <w:jc w:val="right"/>
        <w:rPr>
          <w:rFonts w:ascii="Arial" w:hAnsi="Arial" w:cs="Arial"/>
          <w:sz w:val="20"/>
          <w:szCs w:val="20"/>
        </w:rPr>
      </w:pPr>
    </w:p>
    <w:p w:rsidR="00E623C2" w:rsidRPr="00E623C2" w:rsidRDefault="00E623C2" w:rsidP="00E623C2">
      <w:pPr>
        <w:pStyle w:val="ConsPlusTitle"/>
        <w:ind w:firstLine="709"/>
        <w:jc w:val="center"/>
        <w:rPr>
          <w:rFonts w:ascii="Arial" w:hAnsi="Arial" w:cs="Arial"/>
          <w:sz w:val="20"/>
        </w:rPr>
      </w:pPr>
      <w:r w:rsidRPr="00E623C2">
        <w:rPr>
          <w:rFonts w:ascii="Arial" w:hAnsi="Arial" w:cs="Arial"/>
          <w:sz w:val="20"/>
        </w:rPr>
        <w:t>Административный регламент</w:t>
      </w:r>
    </w:p>
    <w:p w:rsidR="00E623C2" w:rsidRPr="00E623C2" w:rsidRDefault="00E623C2" w:rsidP="00E623C2">
      <w:pPr>
        <w:pStyle w:val="ConsPlusTitle"/>
        <w:ind w:firstLine="709"/>
        <w:jc w:val="center"/>
        <w:rPr>
          <w:rFonts w:ascii="Arial" w:hAnsi="Arial" w:cs="Arial"/>
          <w:sz w:val="20"/>
        </w:rPr>
      </w:pPr>
      <w:r w:rsidRPr="00E623C2">
        <w:rPr>
          <w:rFonts w:ascii="Arial" w:hAnsi="Arial" w:cs="Arial"/>
          <w:sz w:val="20"/>
        </w:rPr>
        <w:t xml:space="preserve">предоставления  муниципальной услуги «Предоставление разрешения на отклонение от предельных параметров разрешенного </w:t>
      </w:r>
    </w:p>
    <w:p w:rsidR="00E623C2" w:rsidRPr="00E623C2" w:rsidRDefault="00E623C2" w:rsidP="00E623C2">
      <w:pPr>
        <w:pStyle w:val="ConsPlusTitle"/>
        <w:ind w:firstLine="709"/>
        <w:jc w:val="center"/>
        <w:rPr>
          <w:rFonts w:ascii="Arial" w:eastAsia="Calibri" w:hAnsi="Arial" w:cs="Arial"/>
          <w:sz w:val="20"/>
          <w:lang w:eastAsia="en-US"/>
        </w:rPr>
      </w:pPr>
      <w:r w:rsidRPr="00E623C2">
        <w:rPr>
          <w:rFonts w:ascii="Arial" w:hAnsi="Arial" w:cs="Arial"/>
          <w:sz w:val="20"/>
        </w:rPr>
        <w:t xml:space="preserve">строительства, реконструкции объектов капитального строительства» </w:t>
      </w:r>
      <w:r w:rsidRPr="00E623C2">
        <w:rPr>
          <w:rFonts w:ascii="Arial" w:eastAsia="Calibri" w:hAnsi="Arial" w:cs="Arial"/>
          <w:sz w:val="20"/>
          <w:lang w:eastAsia="en-US"/>
        </w:rPr>
        <w:t xml:space="preserve">на территории муниципального образования </w:t>
      </w:r>
    </w:p>
    <w:p w:rsidR="00E623C2" w:rsidRPr="00E623C2" w:rsidRDefault="00E623C2" w:rsidP="00E623C2">
      <w:pPr>
        <w:pStyle w:val="ConsPlusTitle"/>
        <w:ind w:firstLine="709"/>
        <w:jc w:val="center"/>
        <w:rPr>
          <w:rFonts w:ascii="Arial" w:eastAsia="Calibri" w:hAnsi="Arial" w:cs="Arial"/>
          <w:sz w:val="20"/>
          <w:lang w:eastAsia="en-US"/>
        </w:rPr>
      </w:pPr>
      <w:r w:rsidRPr="00E623C2">
        <w:rPr>
          <w:rFonts w:ascii="Arial" w:eastAsia="Calibri" w:hAnsi="Arial" w:cs="Arial"/>
          <w:sz w:val="20"/>
          <w:lang w:eastAsia="en-US"/>
        </w:rPr>
        <w:t>Николаевский сельсовет Саракташского района Оренбургской области</w:t>
      </w:r>
    </w:p>
    <w:p w:rsidR="00E623C2" w:rsidRPr="00E623C2" w:rsidRDefault="00E623C2" w:rsidP="00E623C2">
      <w:pPr>
        <w:pStyle w:val="ConsPlusTitle"/>
        <w:ind w:firstLine="709"/>
        <w:jc w:val="center"/>
        <w:rPr>
          <w:rFonts w:ascii="Arial" w:hAnsi="Arial" w:cs="Arial"/>
          <w:sz w:val="20"/>
        </w:rPr>
      </w:pPr>
    </w:p>
    <w:p w:rsidR="00E623C2" w:rsidRPr="00E623C2" w:rsidRDefault="00E623C2" w:rsidP="00E623C2">
      <w:pPr>
        <w:pStyle w:val="ConsPlusNormal"/>
        <w:ind w:firstLine="709"/>
        <w:jc w:val="center"/>
        <w:outlineLvl w:val="1"/>
        <w:rPr>
          <w:b/>
        </w:rPr>
      </w:pPr>
      <w:r w:rsidRPr="00E623C2">
        <w:rPr>
          <w:b/>
        </w:rPr>
        <w:t>I. Общие положения</w:t>
      </w:r>
    </w:p>
    <w:p w:rsidR="00E623C2" w:rsidRPr="00E623C2" w:rsidRDefault="00E623C2" w:rsidP="00E623C2">
      <w:pPr>
        <w:pStyle w:val="ConsPlusNormal"/>
        <w:ind w:firstLine="709"/>
        <w:jc w:val="both"/>
        <w:rPr>
          <w:b/>
        </w:rPr>
      </w:pPr>
    </w:p>
    <w:p w:rsidR="00E623C2" w:rsidRPr="00E623C2" w:rsidRDefault="00E623C2" w:rsidP="00E623C2">
      <w:pPr>
        <w:pStyle w:val="ConsPlusNormal"/>
        <w:ind w:firstLine="709"/>
        <w:jc w:val="center"/>
        <w:outlineLvl w:val="2"/>
        <w:rPr>
          <w:b/>
        </w:rPr>
      </w:pPr>
      <w:r w:rsidRPr="00E623C2">
        <w:rPr>
          <w:b/>
        </w:rPr>
        <w:t>Предмет регулирования регламента</w:t>
      </w:r>
    </w:p>
    <w:p w:rsidR="00E623C2" w:rsidRPr="00E623C2" w:rsidRDefault="00E623C2" w:rsidP="00E623C2">
      <w:pPr>
        <w:pStyle w:val="ConsPlusNormal"/>
        <w:ind w:firstLine="709"/>
        <w:jc w:val="both"/>
      </w:pPr>
    </w:p>
    <w:p w:rsidR="00E623C2" w:rsidRPr="00E623C2" w:rsidRDefault="00E623C2" w:rsidP="00E623C2">
      <w:pPr>
        <w:pStyle w:val="ConsPlusNormal"/>
        <w:ind w:firstLine="709"/>
        <w:jc w:val="both"/>
      </w:pPr>
      <w:r w:rsidRPr="00E623C2">
        <w:t>1.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при осуществлении полномочий в муниципальном образовании Николаевский сельсовет  Саракташского района Оренбургской области (далее – орган местного самоуправления),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w:t>
      </w:r>
    </w:p>
    <w:p w:rsidR="00E623C2" w:rsidRPr="00E623C2" w:rsidRDefault="00E623C2" w:rsidP="00E623C2">
      <w:pPr>
        <w:pStyle w:val="ConsPlusNormal"/>
        <w:ind w:firstLine="709"/>
        <w:jc w:val="center"/>
        <w:outlineLvl w:val="2"/>
        <w:rPr>
          <w:b/>
        </w:rPr>
      </w:pPr>
    </w:p>
    <w:p w:rsidR="00E623C2" w:rsidRPr="00E623C2" w:rsidRDefault="00E623C2" w:rsidP="00E623C2">
      <w:pPr>
        <w:pStyle w:val="ConsPlusNormal"/>
        <w:ind w:firstLine="709"/>
        <w:jc w:val="center"/>
        <w:outlineLvl w:val="2"/>
        <w:rPr>
          <w:b/>
        </w:rPr>
      </w:pPr>
      <w:r w:rsidRPr="00E623C2">
        <w:rPr>
          <w:b/>
        </w:rPr>
        <w:t>Круг заявителей</w:t>
      </w:r>
    </w:p>
    <w:p w:rsidR="00E623C2" w:rsidRPr="00E623C2" w:rsidRDefault="00E623C2" w:rsidP="00E623C2">
      <w:pPr>
        <w:pStyle w:val="ConsPlusNormal"/>
        <w:ind w:firstLine="709"/>
        <w:jc w:val="both"/>
      </w:pPr>
    </w:p>
    <w:p w:rsidR="00E623C2" w:rsidRPr="00E623C2" w:rsidRDefault="00E623C2" w:rsidP="00E623C2">
      <w:pPr>
        <w:autoSpaceDE w:val="0"/>
        <w:autoSpaceDN w:val="0"/>
        <w:adjustRightInd w:val="0"/>
        <w:ind w:firstLine="709"/>
        <w:jc w:val="both"/>
        <w:rPr>
          <w:rFonts w:ascii="Arial" w:hAnsi="Arial" w:cs="Arial"/>
          <w:sz w:val="20"/>
          <w:szCs w:val="20"/>
        </w:rPr>
      </w:pPr>
      <w:r w:rsidRPr="00E623C2">
        <w:rPr>
          <w:rFonts w:ascii="Arial" w:hAnsi="Arial" w:cs="Arial"/>
          <w:sz w:val="20"/>
          <w:szCs w:val="20"/>
        </w:rPr>
        <w:t xml:space="preserve">1.2. Заявителями на получение муниципальной услуги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Федерации(далее – заявитель). </w:t>
      </w:r>
    </w:p>
    <w:p w:rsidR="00E623C2" w:rsidRPr="00E623C2" w:rsidRDefault="00E623C2" w:rsidP="00E623C2">
      <w:pPr>
        <w:pStyle w:val="ConsPlusNormal"/>
        <w:ind w:firstLine="709"/>
        <w:jc w:val="both"/>
        <w:outlineLvl w:val="2"/>
      </w:pPr>
      <w:r w:rsidRPr="00E623C2">
        <w:t>1.3. Интересы заявителей, указанных в пункте 1.2 Административного регламента, могут представлять лица, обладающие соответствующими полномочиями (далее – представитель).</w:t>
      </w:r>
    </w:p>
    <w:p w:rsidR="00E623C2" w:rsidRPr="00E623C2" w:rsidRDefault="00E623C2" w:rsidP="00E623C2">
      <w:pPr>
        <w:pStyle w:val="ConsPlusNormal"/>
        <w:ind w:firstLine="709"/>
        <w:jc w:val="both"/>
        <w:outlineLvl w:val="2"/>
      </w:pPr>
    </w:p>
    <w:p w:rsidR="00E623C2" w:rsidRPr="00E623C2" w:rsidRDefault="00E623C2" w:rsidP="00E623C2">
      <w:pPr>
        <w:pStyle w:val="ConsPlusNormal"/>
        <w:ind w:firstLine="709"/>
        <w:jc w:val="center"/>
        <w:outlineLvl w:val="2"/>
        <w:rPr>
          <w:b/>
        </w:rPr>
      </w:pPr>
      <w:r w:rsidRPr="00E623C2">
        <w:rPr>
          <w:b/>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 (далее - профилирование), а также результата, за предоставлением которого обратился заявитель.</w:t>
      </w:r>
    </w:p>
    <w:p w:rsidR="00E623C2" w:rsidRPr="00E623C2" w:rsidRDefault="00E623C2" w:rsidP="00E623C2">
      <w:pPr>
        <w:pStyle w:val="ConsPlusNormal"/>
        <w:ind w:firstLine="709"/>
        <w:jc w:val="both"/>
        <w:outlineLvl w:val="2"/>
        <w:rPr>
          <w:b/>
        </w:rPr>
      </w:pPr>
    </w:p>
    <w:p w:rsidR="00E623C2" w:rsidRPr="00E623C2" w:rsidRDefault="00E623C2" w:rsidP="00E623C2">
      <w:pPr>
        <w:pStyle w:val="ConsPlusNormal"/>
        <w:ind w:firstLine="426"/>
        <w:jc w:val="both"/>
      </w:pPr>
      <w:r w:rsidRPr="00E623C2">
        <w:t>1.4. Муниципальная услуга предоставляется заявителю в соответствии с вариантом предоставления муниципальной услуги.</w:t>
      </w:r>
    </w:p>
    <w:p w:rsidR="00E623C2" w:rsidRPr="00E623C2" w:rsidRDefault="00E623C2" w:rsidP="00E623C2">
      <w:pPr>
        <w:pStyle w:val="ConsPlusNormal"/>
        <w:ind w:firstLine="426"/>
        <w:jc w:val="both"/>
        <w:rPr>
          <w:rFonts w:eastAsiaTheme="minorHAnsi"/>
          <w:lang w:eastAsia="en-US"/>
        </w:rPr>
      </w:pPr>
      <w:r w:rsidRPr="00E623C2">
        <w:t>1.5. Признаки заявителя определяются путем профилирования, осуществляемого в соответствии с Административным регламентом.</w:t>
      </w:r>
    </w:p>
    <w:p w:rsidR="00E623C2" w:rsidRPr="00E623C2" w:rsidRDefault="00E623C2" w:rsidP="00E623C2">
      <w:pPr>
        <w:autoSpaceDE w:val="0"/>
        <w:autoSpaceDN w:val="0"/>
        <w:adjustRightInd w:val="0"/>
        <w:ind w:firstLine="709"/>
        <w:jc w:val="both"/>
        <w:rPr>
          <w:rFonts w:ascii="Arial" w:hAnsi="Arial" w:cs="Arial"/>
          <w:sz w:val="20"/>
          <w:szCs w:val="20"/>
        </w:rPr>
      </w:pPr>
    </w:p>
    <w:p w:rsidR="00E623C2" w:rsidRPr="00E623C2" w:rsidRDefault="00E623C2" w:rsidP="00E623C2">
      <w:pPr>
        <w:pStyle w:val="ConsPlusNormal"/>
        <w:ind w:firstLine="709"/>
        <w:jc w:val="center"/>
        <w:outlineLvl w:val="1"/>
        <w:rPr>
          <w:b/>
        </w:rPr>
      </w:pPr>
      <w:r w:rsidRPr="00E623C2">
        <w:rPr>
          <w:b/>
        </w:rPr>
        <w:t>II. Стандарт предоставления муниципальной услуги</w:t>
      </w:r>
    </w:p>
    <w:p w:rsidR="00E623C2" w:rsidRPr="00E623C2" w:rsidRDefault="00E623C2" w:rsidP="00E623C2">
      <w:pPr>
        <w:pStyle w:val="ConsPlusNormal"/>
        <w:ind w:firstLine="709"/>
        <w:jc w:val="both"/>
        <w:rPr>
          <w:b/>
        </w:rPr>
      </w:pPr>
    </w:p>
    <w:p w:rsidR="00E623C2" w:rsidRPr="00E623C2" w:rsidRDefault="00E623C2" w:rsidP="00E623C2">
      <w:pPr>
        <w:pStyle w:val="ConsPlusNormal"/>
        <w:ind w:firstLine="709"/>
        <w:jc w:val="center"/>
        <w:outlineLvl w:val="2"/>
        <w:rPr>
          <w:b/>
        </w:rPr>
      </w:pPr>
      <w:r w:rsidRPr="00E623C2">
        <w:rPr>
          <w:b/>
        </w:rPr>
        <w:t>Наименование муниципальной услуги</w:t>
      </w:r>
    </w:p>
    <w:p w:rsidR="00E623C2" w:rsidRPr="00E623C2" w:rsidRDefault="00E623C2" w:rsidP="00E623C2">
      <w:pPr>
        <w:pStyle w:val="ConsPlusNormal"/>
        <w:ind w:firstLine="709"/>
        <w:jc w:val="both"/>
        <w:rPr>
          <w:b/>
        </w:rPr>
      </w:pPr>
    </w:p>
    <w:p w:rsidR="00E623C2" w:rsidRPr="00E623C2" w:rsidRDefault="00E623C2" w:rsidP="00E623C2">
      <w:pPr>
        <w:autoSpaceDE w:val="0"/>
        <w:autoSpaceDN w:val="0"/>
        <w:adjustRightInd w:val="0"/>
        <w:ind w:firstLine="709"/>
        <w:jc w:val="both"/>
        <w:rPr>
          <w:rFonts w:ascii="Arial" w:hAnsi="Arial" w:cs="Arial"/>
          <w:sz w:val="20"/>
          <w:szCs w:val="20"/>
        </w:rPr>
      </w:pPr>
      <w:r w:rsidRPr="00E623C2">
        <w:rPr>
          <w:rFonts w:ascii="Arial" w:hAnsi="Arial" w:cs="Arial"/>
          <w:sz w:val="20"/>
          <w:szCs w:val="20"/>
        </w:rPr>
        <w:t>2.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E623C2" w:rsidRPr="00E623C2" w:rsidRDefault="00E623C2" w:rsidP="00E623C2">
      <w:pPr>
        <w:pStyle w:val="ConsPlusNormal"/>
        <w:ind w:firstLine="709"/>
        <w:jc w:val="both"/>
      </w:pPr>
      <w:r w:rsidRPr="00E623C2">
        <w:t>2.1. Муниципальная услуга носит заявительный порядок обращения.</w:t>
      </w:r>
    </w:p>
    <w:p w:rsidR="00E623C2" w:rsidRPr="00E623C2" w:rsidRDefault="00E623C2" w:rsidP="00E623C2">
      <w:pPr>
        <w:widowControl w:val="0"/>
        <w:autoSpaceDE w:val="0"/>
        <w:autoSpaceDN w:val="0"/>
        <w:adjustRightInd w:val="0"/>
        <w:ind w:firstLine="709"/>
        <w:jc w:val="both"/>
        <w:rPr>
          <w:rFonts w:ascii="Arial" w:hAnsi="Arial" w:cs="Arial"/>
          <w:sz w:val="20"/>
          <w:szCs w:val="20"/>
        </w:rPr>
      </w:pPr>
      <w:r w:rsidRPr="00E623C2">
        <w:rPr>
          <w:rFonts w:ascii="Arial" w:hAnsi="Arial" w:cs="Arial"/>
          <w:sz w:val="20"/>
          <w:szCs w:val="20"/>
        </w:rPr>
        <w:t xml:space="preserve">2.2 Информация по вопросам предоставления муниципальной услуги размещается на официальном сайте администрации муниципального образования в информационно-телекоммуникационной сети «Интернет» (http://nikolaevkaadm.ru/)  (далее – официальный сайт), в </w:t>
      </w:r>
      <w:r w:rsidRPr="00E623C2">
        <w:rPr>
          <w:rFonts w:ascii="Arial" w:hAnsi="Arial" w:cs="Arial"/>
          <w:sz w:val="20"/>
          <w:szCs w:val="20"/>
        </w:rPr>
        <w:lastRenderedPageBreak/>
        <w:t>информационной системе «Реестре государственных (муниципальных) услуг (функций) Оренбургской области» (далее – ИС «РГУ»), на информационных стендах в  здании администрации а также в федеральной государственной информационной системе «Единый портал государственных и муниципальных услуг (функций)» (далее – ЕПГУ).</w:t>
      </w:r>
    </w:p>
    <w:p w:rsidR="00E623C2" w:rsidRPr="00B72C01" w:rsidRDefault="00E623C2" w:rsidP="00B72C01">
      <w:pPr>
        <w:widowControl w:val="0"/>
        <w:autoSpaceDE w:val="0"/>
        <w:autoSpaceDN w:val="0"/>
        <w:adjustRightInd w:val="0"/>
        <w:ind w:firstLine="709"/>
        <w:jc w:val="both"/>
        <w:rPr>
          <w:rFonts w:ascii="Arial" w:hAnsi="Arial" w:cs="Arial"/>
          <w:sz w:val="20"/>
          <w:szCs w:val="20"/>
        </w:rPr>
      </w:pPr>
      <w:r w:rsidRPr="00E623C2">
        <w:rPr>
          <w:rFonts w:ascii="Arial" w:hAnsi="Arial" w:cs="Arial"/>
          <w:sz w:val="20"/>
          <w:szCs w:val="20"/>
        </w:rPr>
        <w:t>2.3. Сведения о ходе предоставления муниципальной услуги могут быть получены заявителем по телефонам для справок (консультаций), посредством электронной почты, в личном кабинете ЕПГУ.</w:t>
      </w:r>
    </w:p>
    <w:p w:rsidR="00E623C2" w:rsidRPr="00E623C2" w:rsidRDefault="00E623C2" w:rsidP="00E623C2">
      <w:pPr>
        <w:pStyle w:val="ConsPlusNormal"/>
        <w:ind w:firstLine="709"/>
        <w:jc w:val="center"/>
        <w:outlineLvl w:val="2"/>
        <w:rPr>
          <w:b/>
        </w:rPr>
      </w:pPr>
      <w:r w:rsidRPr="00E623C2">
        <w:rPr>
          <w:b/>
        </w:rPr>
        <w:t>Наименование органа, предоставляющего муниципальную услугу</w:t>
      </w:r>
    </w:p>
    <w:p w:rsidR="00E623C2" w:rsidRPr="00E623C2" w:rsidRDefault="00E623C2" w:rsidP="00E623C2">
      <w:pPr>
        <w:pStyle w:val="ConsPlusNormal"/>
        <w:ind w:firstLine="709"/>
        <w:jc w:val="both"/>
      </w:pPr>
    </w:p>
    <w:p w:rsidR="00E623C2" w:rsidRPr="00E623C2" w:rsidRDefault="00E623C2" w:rsidP="00E623C2">
      <w:pPr>
        <w:pStyle w:val="ConsPlusNormal"/>
        <w:tabs>
          <w:tab w:val="left" w:pos="993"/>
        </w:tabs>
        <w:ind w:firstLine="567"/>
        <w:jc w:val="both"/>
      </w:pPr>
      <w:r w:rsidRPr="00E623C2">
        <w:t>2.4. Муниципальная услуга предоставляется администрацией муниципального образования Николаевский сельсовет Саракташского района Оренбургской области.</w:t>
      </w:r>
    </w:p>
    <w:p w:rsidR="00E623C2" w:rsidRPr="00B72C01" w:rsidRDefault="00E623C2" w:rsidP="00B72C01">
      <w:pPr>
        <w:ind w:firstLine="709"/>
        <w:jc w:val="both"/>
        <w:rPr>
          <w:rFonts w:ascii="Arial" w:hAnsi="Arial" w:cs="Arial"/>
          <w:b/>
          <w:sz w:val="20"/>
          <w:szCs w:val="20"/>
        </w:rPr>
      </w:pPr>
      <w:r w:rsidRPr="00E623C2">
        <w:rPr>
          <w:rFonts w:ascii="Arial" w:hAnsi="Arial" w:cs="Arial"/>
          <w:color w:val="000000"/>
          <w:sz w:val="20"/>
          <w:szCs w:val="20"/>
          <w:lang w:eastAsia="en-US"/>
        </w:rPr>
        <w:t>Муниципальное образование</w:t>
      </w:r>
      <w:r w:rsidRPr="00E623C2">
        <w:rPr>
          <w:rFonts w:ascii="Arial" w:hAnsi="Arial" w:cs="Arial"/>
          <w:sz w:val="20"/>
          <w:szCs w:val="20"/>
        </w:rPr>
        <w:t xml:space="preserve"> Николаевский сельсовет Саракташского района Оренбургской области</w:t>
      </w:r>
      <w:r w:rsidRPr="00E623C2">
        <w:rPr>
          <w:rFonts w:ascii="Arial" w:hAnsi="Arial" w:cs="Arial"/>
          <w:color w:val="000000"/>
          <w:sz w:val="20"/>
          <w:szCs w:val="20"/>
          <w:lang w:eastAsia="en-US"/>
        </w:rPr>
        <w:t xml:space="preserve">, почтовый адрес: </w:t>
      </w:r>
      <w:r w:rsidRPr="00E623C2">
        <w:rPr>
          <w:rFonts w:ascii="Arial" w:hAnsi="Arial" w:cs="Arial"/>
          <w:sz w:val="20"/>
          <w:szCs w:val="20"/>
        </w:rPr>
        <w:t xml:space="preserve">Оренбургская область, Саракташский район, с.Николаевка , ул. Парковая, д 18;  е-mail: </w:t>
      </w:r>
      <w:hyperlink r:id="rId9" w:history="1">
        <w:r w:rsidRPr="00E623C2">
          <w:rPr>
            <w:rStyle w:val="af"/>
            <w:rFonts w:ascii="Arial" w:hAnsi="Arial" w:cs="Arial"/>
            <w:sz w:val="20"/>
            <w:szCs w:val="20"/>
          </w:rPr>
          <w:t>dsn-nikol@yandex.ru</w:t>
        </w:r>
      </w:hyperlink>
      <w:r w:rsidRPr="00E623C2">
        <w:rPr>
          <w:rFonts w:ascii="Arial" w:hAnsi="Arial" w:cs="Arial"/>
          <w:sz w:val="20"/>
          <w:szCs w:val="20"/>
        </w:rPr>
        <w:t xml:space="preserve">, время работы: понедельник – пятница с 9.00 до 17.00, обеденный перерыв с  13.00 до 14.00, телефон: 8 (35333)24144. Информация о месте нахождения, графике работы, контактных телефонах, указываются на официальном сайте муниципального образования в сети «Интернет»: </w:t>
      </w:r>
      <w:hyperlink r:id="rId10" w:history="1">
        <w:r w:rsidRPr="00E623C2">
          <w:rPr>
            <w:rStyle w:val="af"/>
            <w:rFonts w:ascii="Arial" w:hAnsi="Arial" w:cs="Arial"/>
            <w:sz w:val="20"/>
            <w:szCs w:val="20"/>
          </w:rPr>
          <w:t>http://nikolaevkaadm.ru/</w:t>
        </w:r>
      </w:hyperlink>
      <w:r w:rsidRPr="00E623C2">
        <w:rPr>
          <w:rFonts w:ascii="Arial" w:hAnsi="Arial" w:cs="Arial"/>
          <w:color w:val="000000" w:themeColor="text1"/>
          <w:sz w:val="20"/>
          <w:szCs w:val="20"/>
        </w:rPr>
        <w:t>)</w:t>
      </w:r>
    </w:p>
    <w:p w:rsidR="00E623C2" w:rsidRPr="00E623C2" w:rsidRDefault="00E623C2" w:rsidP="00E623C2">
      <w:pPr>
        <w:autoSpaceDE w:val="0"/>
        <w:autoSpaceDN w:val="0"/>
        <w:adjustRightInd w:val="0"/>
        <w:ind w:firstLine="567"/>
        <w:jc w:val="both"/>
        <w:rPr>
          <w:rFonts w:ascii="Arial" w:hAnsi="Arial" w:cs="Arial"/>
          <w:sz w:val="20"/>
          <w:szCs w:val="20"/>
        </w:rPr>
      </w:pPr>
      <w:r w:rsidRPr="00E623C2">
        <w:rPr>
          <w:rFonts w:ascii="Arial" w:hAnsi="Arial" w:cs="Arial"/>
          <w:sz w:val="20"/>
          <w:szCs w:val="20"/>
        </w:rPr>
        <w:t xml:space="preserve">Порядок предоставления муниципальной услуги указываются на официальном сайте муниципального образования: в разделе: «Муниципальная  услуга» </w:t>
      </w:r>
      <w:hyperlink r:id="rId11" w:history="1">
        <w:r w:rsidRPr="00E623C2">
          <w:rPr>
            <w:rStyle w:val="af"/>
            <w:rFonts w:ascii="Arial" w:hAnsi="Arial" w:cs="Arial"/>
            <w:sz w:val="20"/>
            <w:szCs w:val="20"/>
          </w:rPr>
          <w:t>http://nikolaevkaadm.ru/</w:t>
        </w:r>
      </w:hyperlink>
      <w:r w:rsidRPr="00E623C2">
        <w:rPr>
          <w:rFonts w:ascii="Arial" w:hAnsi="Arial" w:cs="Arial"/>
          <w:sz w:val="20"/>
          <w:szCs w:val="20"/>
        </w:rPr>
        <w:t>.</w:t>
      </w:r>
    </w:p>
    <w:p w:rsidR="00E623C2" w:rsidRPr="00E623C2" w:rsidRDefault="00E623C2" w:rsidP="00E623C2">
      <w:pPr>
        <w:pStyle w:val="ConsPlusNormal"/>
        <w:ind w:firstLine="709"/>
        <w:jc w:val="both"/>
      </w:pPr>
      <w:r w:rsidRPr="00E623C2">
        <w:t>2.5. 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E623C2" w:rsidRPr="00E623C2" w:rsidRDefault="00E623C2" w:rsidP="00E623C2">
      <w:pPr>
        <w:pStyle w:val="ConsPlusNormal"/>
        <w:ind w:firstLine="709"/>
        <w:jc w:val="both"/>
      </w:pPr>
      <w:r w:rsidRPr="00E623C2">
        <w:t>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E623C2" w:rsidRPr="00E623C2" w:rsidRDefault="00E623C2" w:rsidP="00E623C2">
      <w:pPr>
        <w:pStyle w:val="ConsPlusNormal"/>
        <w:ind w:firstLine="709"/>
        <w:jc w:val="both"/>
      </w:pPr>
      <w:r w:rsidRPr="00E623C2">
        <w:t>2.6.Запрещается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E623C2" w:rsidRPr="00E623C2" w:rsidRDefault="00E623C2" w:rsidP="00E623C2">
      <w:pPr>
        <w:pStyle w:val="ConsPlusNormal"/>
        <w:ind w:firstLine="709"/>
        <w:jc w:val="both"/>
      </w:pPr>
    </w:p>
    <w:p w:rsidR="00E623C2" w:rsidRPr="00E623C2" w:rsidRDefault="00E623C2" w:rsidP="00E623C2">
      <w:pPr>
        <w:pStyle w:val="ConsPlusNormal"/>
        <w:ind w:firstLine="709"/>
        <w:jc w:val="center"/>
        <w:outlineLvl w:val="2"/>
        <w:rPr>
          <w:b/>
        </w:rPr>
      </w:pPr>
      <w:r w:rsidRPr="00E623C2">
        <w:rPr>
          <w:b/>
        </w:rPr>
        <w:t>Результат предоставления муниципальной услуги</w:t>
      </w:r>
    </w:p>
    <w:p w:rsidR="00E623C2" w:rsidRPr="00E623C2" w:rsidRDefault="00E623C2" w:rsidP="00E623C2">
      <w:pPr>
        <w:pStyle w:val="ConsPlusNormal"/>
        <w:ind w:firstLine="709"/>
        <w:jc w:val="both"/>
      </w:pPr>
    </w:p>
    <w:p w:rsidR="00E623C2" w:rsidRPr="00E623C2" w:rsidRDefault="00E623C2" w:rsidP="00E623C2">
      <w:pPr>
        <w:pStyle w:val="ConsPlusNormal"/>
        <w:spacing w:before="100" w:beforeAutospacing="1"/>
        <w:ind w:firstLine="426"/>
        <w:contextualSpacing/>
        <w:jc w:val="both"/>
      </w:pPr>
      <w:r w:rsidRPr="00E623C2">
        <w:t>2.7. Результатом предоставления муниципальной услуги является:</w:t>
      </w:r>
    </w:p>
    <w:p w:rsidR="00E623C2" w:rsidRPr="00E623C2" w:rsidRDefault="00E623C2" w:rsidP="00E623C2">
      <w:pPr>
        <w:pStyle w:val="ConsPlusNormal"/>
        <w:spacing w:before="100" w:beforeAutospacing="1"/>
        <w:ind w:firstLine="426"/>
        <w:contextualSpacing/>
        <w:jc w:val="both"/>
      </w:pPr>
      <w:r w:rsidRPr="00E623C2">
        <w:t>а) выдача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E623C2" w:rsidRPr="00E623C2" w:rsidRDefault="00E623C2" w:rsidP="00E623C2">
      <w:pPr>
        <w:pStyle w:val="ConsPlusNormal"/>
        <w:spacing w:before="100" w:beforeAutospacing="1"/>
        <w:ind w:firstLine="426"/>
        <w:contextualSpacing/>
        <w:jc w:val="both"/>
      </w:pPr>
      <w:r w:rsidRPr="00E623C2">
        <w:t>б) выдача решения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E623C2" w:rsidRPr="00E623C2" w:rsidRDefault="00E623C2" w:rsidP="00E623C2">
      <w:pPr>
        <w:pStyle w:val="ConsPlusNormal"/>
        <w:spacing w:before="100" w:beforeAutospacing="1"/>
        <w:ind w:firstLine="426"/>
        <w:contextualSpacing/>
        <w:jc w:val="both"/>
      </w:pPr>
      <w:r w:rsidRPr="00E623C2">
        <w:t>2.8. Результат предоставления муниципальной услуги, указанный в пункте 2.3 Административного регламента:</w:t>
      </w:r>
    </w:p>
    <w:p w:rsidR="00E623C2" w:rsidRPr="00E623C2" w:rsidRDefault="00E623C2" w:rsidP="00E623C2">
      <w:pPr>
        <w:pStyle w:val="ConsPlusNormal"/>
        <w:spacing w:before="100" w:beforeAutospacing="1"/>
        <w:ind w:firstLine="426"/>
        <w:contextualSpacing/>
        <w:jc w:val="both"/>
      </w:pPr>
      <w:r w:rsidRPr="00E623C2">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ЕПГУ в случае, если такой способ указан в заявлении;</w:t>
      </w:r>
    </w:p>
    <w:p w:rsidR="00E623C2" w:rsidRPr="00E623C2" w:rsidRDefault="00E623C2" w:rsidP="00E623C2">
      <w:pPr>
        <w:pStyle w:val="ConsPlusNormal"/>
        <w:spacing w:before="100" w:beforeAutospacing="1"/>
        <w:ind w:firstLine="426"/>
        <w:contextualSpacing/>
        <w:jc w:val="both"/>
      </w:pPr>
      <w:r w:rsidRPr="00E623C2">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муниципальной услуги.</w:t>
      </w:r>
    </w:p>
    <w:p w:rsidR="00E623C2" w:rsidRPr="00E623C2" w:rsidRDefault="00E623C2" w:rsidP="00E623C2">
      <w:pPr>
        <w:pStyle w:val="ConsPlusNormal"/>
        <w:spacing w:before="100" w:beforeAutospacing="1"/>
        <w:ind w:firstLine="426"/>
        <w:contextualSpacing/>
        <w:jc w:val="both"/>
      </w:pPr>
      <w:r w:rsidRPr="00E623C2">
        <w:t>2.9. Результат предоставления муниципальной услуги (его копия или сведения, содержащиеся в нем), предусмотренный пунктом 2.3 Административного регламента, в течение пяти рабочих дней со дня его направления заявителю подлежит направлению в орган, уполномоченный на ведение государственной информационной системы обеспечения градостроительной деятельности Оренбургской области.</w:t>
      </w:r>
    </w:p>
    <w:p w:rsidR="00E623C2" w:rsidRPr="00E623C2" w:rsidRDefault="00E623C2" w:rsidP="00E623C2">
      <w:pPr>
        <w:pStyle w:val="ConsPlusNormal"/>
        <w:ind w:firstLine="709"/>
        <w:jc w:val="both"/>
      </w:pPr>
    </w:p>
    <w:p w:rsidR="00E623C2" w:rsidRPr="00E623C2" w:rsidRDefault="00E623C2" w:rsidP="00E623C2">
      <w:pPr>
        <w:pStyle w:val="ConsPlusNormal"/>
        <w:ind w:firstLine="709"/>
        <w:jc w:val="center"/>
        <w:outlineLvl w:val="2"/>
        <w:rPr>
          <w:b/>
        </w:rPr>
      </w:pPr>
      <w:r w:rsidRPr="00E623C2">
        <w:rPr>
          <w:b/>
        </w:rPr>
        <w:t>Срок предоставления муниципальной услуги</w:t>
      </w:r>
    </w:p>
    <w:p w:rsidR="00E623C2" w:rsidRPr="00E623C2" w:rsidRDefault="00E623C2" w:rsidP="00E623C2">
      <w:pPr>
        <w:pStyle w:val="ConsPlusNormal"/>
        <w:ind w:firstLine="709"/>
        <w:jc w:val="both"/>
      </w:pPr>
    </w:p>
    <w:p w:rsidR="00E623C2" w:rsidRPr="00E623C2" w:rsidRDefault="00E623C2" w:rsidP="00E623C2">
      <w:pPr>
        <w:ind w:right="-1" w:firstLine="426"/>
        <w:jc w:val="both"/>
        <w:rPr>
          <w:rFonts w:ascii="Arial" w:hAnsi="Arial" w:cs="Arial"/>
          <w:sz w:val="20"/>
          <w:szCs w:val="20"/>
        </w:rPr>
      </w:pPr>
      <w:r w:rsidRPr="00E623C2">
        <w:rPr>
          <w:rFonts w:ascii="Arial" w:hAnsi="Arial" w:cs="Arial"/>
          <w:sz w:val="20"/>
          <w:szCs w:val="20"/>
        </w:rPr>
        <w:t>2.10. Срок предоставления муниципальной услуги не может превышать 55 рабочих дней после получения уполномоченным органом заявления и документов, необходимых для предоставления муниципальной услуги, представленных способами, указанными в пункте 3.4 Административного регламента.</w:t>
      </w:r>
    </w:p>
    <w:p w:rsidR="00E623C2" w:rsidRPr="00E623C2" w:rsidRDefault="00E623C2" w:rsidP="00E623C2">
      <w:pPr>
        <w:ind w:right="-1" w:firstLine="426"/>
        <w:jc w:val="both"/>
        <w:rPr>
          <w:rFonts w:ascii="Arial" w:hAnsi="Arial" w:cs="Arial"/>
          <w:sz w:val="20"/>
          <w:szCs w:val="20"/>
        </w:rPr>
      </w:pPr>
      <w:r w:rsidRPr="00E623C2">
        <w:rPr>
          <w:rFonts w:ascii="Arial" w:hAnsi="Arial" w:cs="Arial"/>
          <w:sz w:val="20"/>
          <w:szCs w:val="20"/>
        </w:rPr>
        <w:lastRenderedPageBreak/>
        <w:t>В случае если разрешение на отклонение от предельных параметров разрешенного строительства, реконструкции объекта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объекта капитального строительства, установленных градостроительным регламентом для конкретной территориальной зоны, не более чем на десять процентов, срок предоставления услуги не может превышать 20 рабочих дней после получения уполномоченным органом заявления и документов, необходимых для предоставления муниципальной услуги, представленных способами, указанными в пункте 3.4 Административного регламента.</w:t>
      </w:r>
    </w:p>
    <w:p w:rsidR="00E623C2" w:rsidRPr="00E623C2" w:rsidRDefault="00E623C2" w:rsidP="00B72C01">
      <w:pPr>
        <w:pStyle w:val="ConsPlusNormal"/>
        <w:ind w:firstLine="426"/>
        <w:jc w:val="both"/>
      </w:pPr>
      <w:r w:rsidRPr="00E623C2">
        <w:t>Заявление считается полученным уполномоченным органом со дня его регистрации.</w:t>
      </w:r>
    </w:p>
    <w:p w:rsidR="00E623C2" w:rsidRPr="00B72C01" w:rsidRDefault="00E623C2" w:rsidP="00B72C01">
      <w:pPr>
        <w:autoSpaceDE w:val="0"/>
        <w:autoSpaceDN w:val="0"/>
        <w:adjustRightInd w:val="0"/>
        <w:ind w:firstLine="426"/>
        <w:jc w:val="center"/>
        <w:rPr>
          <w:rFonts w:ascii="Arial" w:hAnsi="Arial" w:cs="Arial"/>
          <w:b/>
          <w:bCs/>
          <w:sz w:val="20"/>
          <w:szCs w:val="20"/>
        </w:rPr>
      </w:pPr>
      <w:r w:rsidRPr="00E623C2">
        <w:rPr>
          <w:rFonts w:ascii="Arial" w:hAnsi="Arial" w:cs="Arial"/>
          <w:b/>
          <w:bCs/>
          <w:sz w:val="20"/>
          <w:szCs w:val="20"/>
        </w:rPr>
        <w:t>Правовые основания для предоставления муниципальной услуги</w:t>
      </w:r>
    </w:p>
    <w:p w:rsidR="00E623C2" w:rsidRPr="00B72C01" w:rsidRDefault="00E623C2" w:rsidP="00B72C01">
      <w:pPr>
        <w:autoSpaceDE w:val="0"/>
        <w:autoSpaceDN w:val="0"/>
        <w:adjustRightInd w:val="0"/>
        <w:ind w:firstLine="426"/>
        <w:jc w:val="both"/>
        <w:rPr>
          <w:rFonts w:ascii="Arial" w:eastAsia="Calibri" w:hAnsi="Arial" w:cs="Arial"/>
          <w:color w:val="FF0000"/>
          <w:sz w:val="20"/>
          <w:szCs w:val="20"/>
        </w:rPr>
      </w:pPr>
      <w:bookmarkStart w:id="0" w:name="P456"/>
      <w:bookmarkEnd w:id="0"/>
      <w:r w:rsidRPr="00E623C2">
        <w:rPr>
          <w:rFonts w:ascii="Arial" w:hAnsi="Arial" w:cs="Arial"/>
          <w:sz w:val="20"/>
          <w:szCs w:val="20"/>
        </w:rPr>
        <w:t>2.11. 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а также на ЕПГУ (при наличии технической возможности).</w:t>
      </w:r>
    </w:p>
    <w:p w:rsidR="00E623C2" w:rsidRPr="00E623C2" w:rsidRDefault="00E623C2" w:rsidP="00E623C2">
      <w:pPr>
        <w:pStyle w:val="ConsPlusNormal"/>
        <w:ind w:firstLine="426"/>
        <w:jc w:val="center"/>
        <w:outlineLvl w:val="2"/>
        <w:rPr>
          <w:b/>
        </w:rPr>
      </w:pPr>
      <w:r w:rsidRPr="00E623C2">
        <w:rPr>
          <w:b/>
        </w:rPr>
        <w:t>Исчерпывающий перечень документов, необходимых</w:t>
      </w:r>
    </w:p>
    <w:p w:rsidR="00E623C2" w:rsidRPr="00E623C2" w:rsidRDefault="00E623C2" w:rsidP="00E623C2">
      <w:pPr>
        <w:pStyle w:val="ConsPlusNormal"/>
        <w:ind w:firstLine="426"/>
        <w:jc w:val="center"/>
        <w:outlineLvl w:val="2"/>
        <w:rPr>
          <w:b/>
          <w:strike/>
        </w:rPr>
      </w:pPr>
      <w:r w:rsidRPr="00E623C2">
        <w:rPr>
          <w:b/>
        </w:rPr>
        <w:t>для предоставления муниципальной услуги</w:t>
      </w:r>
    </w:p>
    <w:p w:rsidR="00E623C2" w:rsidRPr="00E623C2" w:rsidRDefault="00E623C2" w:rsidP="00E623C2">
      <w:pPr>
        <w:pStyle w:val="ConsPlusNormal"/>
        <w:ind w:firstLine="426"/>
        <w:jc w:val="center"/>
        <w:rPr>
          <w:color w:val="FF0000"/>
        </w:rPr>
      </w:pPr>
    </w:p>
    <w:p w:rsidR="00E623C2" w:rsidRPr="00E623C2" w:rsidRDefault="00E623C2" w:rsidP="00E623C2">
      <w:pPr>
        <w:widowControl w:val="0"/>
        <w:tabs>
          <w:tab w:val="left" w:pos="709"/>
        </w:tabs>
        <w:ind w:firstLine="709"/>
        <w:jc w:val="both"/>
        <w:outlineLvl w:val="2"/>
        <w:rPr>
          <w:rFonts w:ascii="Arial" w:hAnsi="Arial" w:cs="Arial"/>
          <w:sz w:val="20"/>
          <w:szCs w:val="20"/>
        </w:rPr>
      </w:pPr>
      <w:bookmarkStart w:id="1" w:name="P481"/>
      <w:bookmarkEnd w:id="1"/>
      <w:r w:rsidRPr="00E623C2">
        <w:rPr>
          <w:rFonts w:ascii="Arial" w:hAnsi="Arial" w:cs="Arial"/>
          <w:sz w:val="20"/>
          <w:szCs w:val="20"/>
        </w:rPr>
        <w:t xml:space="preserve">2.12.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представить самостоятельно указан в пункте 3.5 Административного регламента.   </w:t>
      </w:r>
    </w:p>
    <w:p w:rsidR="00E623C2" w:rsidRPr="00E623C2" w:rsidRDefault="00E623C2" w:rsidP="00B72C01">
      <w:pPr>
        <w:widowControl w:val="0"/>
        <w:tabs>
          <w:tab w:val="left" w:pos="709"/>
        </w:tabs>
        <w:ind w:firstLine="709"/>
        <w:jc w:val="both"/>
        <w:outlineLvl w:val="2"/>
        <w:rPr>
          <w:rFonts w:ascii="Arial" w:hAnsi="Arial" w:cs="Arial"/>
          <w:sz w:val="20"/>
          <w:szCs w:val="20"/>
        </w:rPr>
      </w:pPr>
      <w:r w:rsidRPr="00E623C2">
        <w:rPr>
          <w:rFonts w:ascii="Arial" w:hAnsi="Arial" w:cs="Arial"/>
          <w:sz w:val="20"/>
          <w:szCs w:val="20"/>
        </w:rPr>
        <w:t>2.13.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федеральной государственной информационной системы «Система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указан в пункте 3.6 Административного регламента.</w:t>
      </w:r>
    </w:p>
    <w:p w:rsidR="00E623C2" w:rsidRPr="00E623C2" w:rsidRDefault="00E623C2" w:rsidP="00E623C2">
      <w:pPr>
        <w:pStyle w:val="ConsPlusNormal"/>
        <w:ind w:firstLine="426"/>
        <w:jc w:val="center"/>
        <w:outlineLvl w:val="2"/>
        <w:rPr>
          <w:b/>
        </w:rPr>
      </w:pPr>
      <w:r w:rsidRPr="00E623C2">
        <w:rPr>
          <w:b/>
        </w:rPr>
        <w:t>Исчерпывающий перечень оснований для отказа в приеме документов,</w:t>
      </w:r>
    </w:p>
    <w:p w:rsidR="00E623C2" w:rsidRPr="00E623C2" w:rsidRDefault="00E623C2" w:rsidP="00E623C2">
      <w:pPr>
        <w:pStyle w:val="ConsPlusNormal"/>
        <w:ind w:firstLine="426"/>
        <w:jc w:val="center"/>
        <w:rPr>
          <w:b/>
        </w:rPr>
      </w:pPr>
      <w:r w:rsidRPr="00E623C2">
        <w:rPr>
          <w:b/>
        </w:rPr>
        <w:t>необходимых для предоставления муниципальной услуги</w:t>
      </w:r>
    </w:p>
    <w:p w:rsidR="00E623C2" w:rsidRPr="00E623C2" w:rsidRDefault="00E623C2" w:rsidP="00E623C2">
      <w:pPr>
        <w:pStyle w:val="ConsPlusNormal"/>
        <w:ind w:firstLine="426"/>
        <w:jc w:val="center"/>
        <w:rPr>
          <w:b/>
        </w:rPr>
      </w:pPr>
    </w:p>
    <w:p w:rsidR="00E623C2" w:rsidRPr="00E623C2" w:rsidRDefault="00E623C2" w:rsidP="00E623C2">
      <w:pPr>
        <w:pStyle w:val="ConsPlusNormal"/>
        <w:ind w:firstLine="426"/>
        <w:contextualSpacing/>
        <w:jc w:val="both"/>
      </w:pPr>
      <w:bookmarkStart w:id="2" w:name="P533"/>
      <w:bookmarkEnd w:id="2"/>
      <w:r w:rsidRPr="00E623C2">
        <w:t xml:space="preserve">2.14. Исчерпывающий перечень оснований для отказа в приеме документов, необходимых для предоставления муниципальной услуги указан в пункте 3.8 Административного регламента.   </w:t>
      </w:r>
    </w:p>
    <w:p w:rsidR="00E623C2" w:rsidRPr="00E623C2" w:rsidRDefault="00E623C2" w:rsidP="00E623C2">
      <w:pPr>
        <w:pStyle w:val="ConsPlusNormal"/>
        <w:ind w:firstLine="426"/>
        <w:contextualSpacing/>
        <w:jc w:val="both"/>
      </w:pPr>
      <w:r w:rsidRPr="00E623C2">
        <w:t>2.15. Решение об отказе в приеме документов, указанных в пункте 3.5 Административного регламента, оформляется по рекомендуемой форме согласно Приложению № 3 к Административному регламенту.</w:t>
      </w:r>
    </w:p>
    <w:p w:rsidR="00E623C2" w:rsidRPr="00E623C2" w:rsidRDefault="00E623C2" w:rsidP="00E623C2">
      <w:pPr>
        <w:pStyle w:val="ConsPlusNormal"/>
        <w:ind w:firstLine="426"/>
        <w:contextualSpacing/>
        <w:jc w:val="both"/>
      </w:pPr>
      <w:r w:rsidRPr="00E623C2">
        <w:t xml:space="preserve">2.16. Решение об отказе в приеме документов направляется заявителю способом, определенным заявителем в заявлении, не позднее рабочего дня, следующего за днем получения такого заявления. </w:t>
      </w:r>
    </w:p>
    <w:p w:rsidR="00E623C2" w:rsidRPr="00E623C2" w:rsidRDefault="00E623C2" w:rsidP="00E623C2">
      <w:pPr>
        <w:pStyle w:val="ConsPlusNormal"/>
        <w:ind w:firstLine="426"/>
        <w:contextualSpacing/>
        <w:jc w:val="both"/>
      </w:pPr>
      <w:r w:rsidRPr="00E623C2">
        <w:t xml:space="preserve">2.17. Отказ в приеме документов, необходимых для предоставления муниципальной услуги, не препятствует повторному обращению заявителя в уполномоченный орган за предоставлением муниципальной услуги. </w:t>
      </w:r>
    </w:p>
    <w:p w:rsidR="00E623C2" w:rsidRPr="00E623C2" w:rsidRDefault="00E623C2" w:rsidP="00E623C2">
      <w:pPr>
        <w:pStyle w:val="ConsPlusNormal"/>
        <w:ind w:firstLine="426"/>
        <w:contextualSpacing/>
        <w:jc w:val="both"/>
      </w:pPr>
    </w:p>
    <w:p w:rsidR="00E623C2" w:rsidRPr="00E623C2" w:rsidRDefault="00E623C2" w:rsidP="00E623C2">
      <w:pPr>
        <w:pStyle w:val="ConsPlusNormal"/>
        <w:ind w:firstLine="426"/>
        <w:jc w:val="center"/>
        <w:outlineLvl w:val="2"/>
        <w:rPr>
          <w:b/>
        </w:rPr>
      </w:pPr>
      <w:r w:rsidRPr="00E623C2">
        <w:rPr>
          <w:b/>
        </w:rPr>
        <w:t>Исчерпывающий перечень оснований для приостановления предоставления муниципальной услуги или отказав предоставлении муниципальной услуги</w:t>
      </w:r>
    </w:p>
    <w:p w:rsidR="00E623C2" w:rsidRPr="00E623C2" w:rsidRDefault="00E623C2" w:rsidP="00E623C2">
      <w:pPr>
        <w:pStyle w:val="ConsPlusNormal"/>
        <w:ind w:firstLine="426"/>
        <w:jc w:val="center"/>
        <w:outlineLvl w:val="2"/>
        <w:rPr>
          <w:b/>
        </w:rPr>
      </w:pPr>
    </w:p>
    <w:p w:rsidR="00E623C2" w:rsidRPr="00E623C2" w:rsidRDefault="00E623C2" w:rsidP="00E623C2">
      <w:pPr>
        <w:pStyle w:val="ConsPlusNormal"/>
        <w:ind w:firstLine="426"/>
        <w:contextualSpacing/>
        <w:jc w:val="both"/>
      </w:pPr>
      <w:r w:rsidRPr="00E623C2">
        <w:t>2.18. Основания для приостановления предоставления муниципальной услуги отсутствуют.</w:t>
      </w:r>
    </w:p>
    <w:p w:rsidR="00E623C2" w:rsidRPr="00E623C2" w:rsidRDefault="00E623C2" w:rsidP="00E623C2">
      <w:pPr>
        <w:pStyle w:val="ConsPlusNormal"/>
        <w:ind w:firstLine="426"/>
        <w:contextualSpacing/>
        <w:jc w:val="both"/>
      </w:pPr>
      <w:r w:rsidRPr="00E623C2">
        <w:t xml:space="preserve">2.19. Исчерпывающий перечень оснований для отказа в предоставлении муниципальной услуги указан в пункте 3.27 Административного регламента. </w:t>
      </w:r>
    </w:p>
    <w:p w:rsidR="00E623C2" w:rsidRPr="00E623C2" w:rsidRDefault="00E623C2" w:rsidP="00E623C2">
      <w:pPr>
        <w:pStyle w:val="ConsPlusNormal"/>
        <w:ind w:firstLine="426"/>
        <w:contextualSpacing/>
        <w:jc w:val="both"/>
      </w:pPr>
      <w:r w:rsidRPr="00E623C2">
        <w:t xml:space="preserve">2.20. 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оформляется по рекомендуемой форме, приведенной в Приложении № 4 к Административному регламенту. </w:t>
      </w:r>
    </w:p>
    <w:p w:rsidR="00E623C2" w:rsidRPr="00E623C2" w:rsidRDefault="00E623C2" w:rsidP="00E623C2">
      <w:pPr>
        <w:pStyle w:val="ConsPlusNormal"/>
        <w:ind w:firstLine="426"/>
        <w:contextualSpacing/>
        <w:jc w:val="both"/>
      </w:pPr>
      <w:r w:rsidRPr="00E623C2">
        <w:t>2.21. 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направляется заявителю способом, определенным заявителем в заявлении.</w:t>
      </w:r>
    </w:p>
    <w:p w:rsidR="00E623C2" w:rsidRPr="00E623C2" w:rsidRDefault="00E623C2" w:rsidP="00E623C2">
      <w:pPr>
        <w:pStyle w:val="ConsPlusNormal"/>
        <w:contextualSpacing/>
        <w:jc w:val="both"/>
        <w:rPr>
          <w:color w:val="FF0000"/>
        </w:rPr>
      </w:pPr>
    </w:p>
    <w:p w:rsidR="00E623C2" w:rsidRPr="00E623C2" w:rsidRDefault="00E623C2" w:rsidP="00E623C2">
      <w:pPr>
        <w:autoSpaceDE w:val="0"/>
        <w:autoSpaceDN w:val="0"/>
        <w:adjustRightInd w:val="0"/>
        <w:ind w:firstLine="426"/>
        <w:jc w:val="center"/>
        <w:rPr>
          <w:rFonts w:ascii="Arial" w:hAnsi="Arial" w:cs="Arial"/>
          <w:b/>
          <w:bCs/>
          <w:sz w:val="20"/>
          <w:szCs w:val="20"/>
        </w:rPr>
      </w:pPr>
      <w:r w:rsidRPr="00E623C2">
        <w:rPr>
          <w:rFonts w:ascii="Arial" w:hAnsi="Arial" w:cs="Arial"/>
          <w:b/>
          <w:bCs/>
          <w:sz w:val="20"/>
          <w:szCs w:val="20"/>
        </w:rPr>
        <w:lastRenderedPageBreak/>
        <w:t xml:space="preserve">Размер платы, взимаемой с заявителя при предоставлении муниципальной услуги, </w:t>
      </w:r>
    </w:p>
    <w:p w:rsidR="00E623C2" w:rsidRPr="00E623C2" w:rsidRDefault="00E623C2" w:rsidP="00B72C01">
      <w:pPr>
        <w:autoSpaceDE w:val="0"/>
        <w:autoSpaceDN w:val="0"/>
        <w:adjustRightInd w:val="0"/>
        <w:ind w:firstLine="426"/>
        <w:jc w:val="center"/>
        <w:rPr>
          <w:rFonts w:ascii="Arial" w:hAnsi="Arial" w:cs="Arial"/>
          <w:b/>
          <w:bCs/>
          <w:sz w:val="20"/>
          <w:szCs w:val="20"/>
        </w:rPr>
      </w:pPr>
      <w:r w:rsidRPr="00E623C2">
        <w:rPr>
          <w:rFonts w:ascii="Arial" w:hAnsi="Arial" w:cs="Arial"/>
          <w:b/>
          <w:bCs/>
          <w:sz w:val="20"/>
          <w:szCs w:val="20"/>
        </w:rPr>
        <w:t>и способы ее взимания</w:t>
      </w:r>
    </w:p>
    <w:p w:rsidR="00E623C2" w:rsidRPr="00E623C2" w:rsidRDefault="00E623C2" w:rsidP="00E623C2">
      <w:pPr>
        <w:pStyle w:val="ConsPlusNonformat"/>
        <w:ind w:firstLine="426"/>
        <w:jc w:val="both"/>
        <w:rPr>
          <w:rFonts w:ascii="Arial" w:hAnsi="Arial" w:cs="Arial"/>
        </w:rPr>
      </w:pPr>
      <w:r w:rsidRPr="00E623C2">
        <w:rPr>
          <w:rFonts w:ascii="Arial" w:hAnsi="Arial" w:cs="Arial"/>
        </w:rPr>
        <w:t>2.22. Предоставление муниципальной услуги осуществляется без взимания платы.</w:t>
      </w:r>
    </w:p>
    <w:p w:rsidR="00E623C2" w:rsidRPr="00E623C2" w:rsidRDefault="00E623C2" w:rsidP="00E623C2">
      <w:pPr>
        <w:pStyle w:val="ConsPlusNonformat"/>
        <w:ind w:firstLine="426"/>
        <w:jc w:val="both"/>
        <w:rPr>
          <w:rFonts w:ascii="Arial" w:hAnsi="Arial" w:cs="Arial"/>
        </w:rPr>
      </w:pPr>
      <w:r w:rsidRPr="00E623C2">
        <w:rPr>
          <w:rFonts w:ascii="Arial" w:hAnsi="Arial" w:cs="Arial"/>
        </w:rPr>
        <w:t>2.23.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несет физическое или юридическое лицо, заинтересованное в предоставлении такого разрешения.</w:t>
      </w:r>
    </w:p>
    <w:p w:rsidR="00E623C2" w:rsidRPr="00E623C2" w:rsidRDefault="00E623C2" w:rsidP="00E623C2">
      <w:pPr>
        <w:pStyle w:val="ConsPlusNormal"/>
        <w:outlineLvl w:val="2"/>
        <w:rPr>
          <w:b/>
          <w:color w:val="FF0000"/>
        </w:rPr>
      </w:pPr>
    </w:p>
    <w:p w:rsidR="00E623C2" w:rsidRPr="00E623C2" w:rsidRDefault="00E623C2" w:rsidP="00E623C2">
      <w:pPr>
        <w:pStyle w:val="ConsPlusNormal"/>
        <w:ind w:firstLine="426"/>
        <w:jc w:val="center"/>
        <w:outlineLvl w:val="2"/>
        <w:rPr>
          <w:b/>
        </w:rPr>
      </w:pPr>
      <w:r w:rsidRPr="00E623C2">
        <w:rPr>
          <w:b/>
        </w:rPr>
        <w:t>Максимальный срок ожидания в очереди при подаче заявителем запроса</w:t>
      </w:r>
    </w:p>
    <w:p w:rsidR="00E623C2" w:rsidRPr="00E623C2" w:rsidRDefault="00E623C2" w:rsidP="00E623C2">
      <w:pPr>
        <w:pStyle w:val="ConsPlusNormal"/>
        <w:ind w:firstLine="426"/>
        <w:jc w:val="center"/>
        <w:rPr>
          <w:b/>
        </w:rPr>
      </w:pPr>
      <w:r w:rsidRPr="00E623C2">
        <w:rPr>
          <w:b/>
        </w:rPr>
        <w:t>о предоставлении муниципальной услуги и при получении результата предоставления муниципальной услуги</w:t>
      </w:r>
    </w:p>
    <w:p w:rsidR="00E623C2" w:rsidRPr="00E623C2" w:rsidRDefault="00E623C2" w:rsidP="00E623C2">
      <w:pPr>
        <w:pStyle w:val="ConsPlusNormal"/>
        <w:ind w:firstLine="426"/>
        <w:jc w:val="center"/>
        <w:rPr>
          <w:b/>
        </w:rPr>
      </w:pPr>
    </w:p>
    <w:p w:rsidR="00E623C2" w:rsidRPr="00E623C2" w:rsidRDefault="00E623C2" w:rsidP="00E623C2">
      <w:pPr>
        <w:pStyle w:val="ConsPlusNormal"/>
        <w:ind w:firstLine="426"/>
        <w:contextualSpacing/>
        <w:jc w:val="both"/>
      </w:pPr>
      <w:r w:rsidRPr="00E623C2">
        <w:t>2.24.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w:t>
      </w:r>
    </w:p>
    <w:p w:rsidR="00E623C2" w:rsidRPr="00E623C2" w:rsidRDefault="00E623C2" w:rsidP="00E623C2">
      <w:pPr>
        <w:pStyle w:val="ConsPlusNormal"/>
        <w:ind w:firstLine="426"/>
        <w:jc w:val="both"/>
      </w:pPr>
    </w:p>
    <w:p w:rsidR="00E623C2" w:rsidRPr="00E623C2" w:rsidRDefault="00E623C2" w:rsidP="00B72C01">
      <w:pPr>
        <w:autoSpaceDE w:val="0"/>
        <w:autoSpaceDN w:val="0"/>
        <w:adjustRightInd w:val="0"/>
        <w:jc w:val="center"/>
        <w:rPr>
          <w:rFonts w:ascii="Arial" w:hAnsi="Arial" w:cs="Arial"/>
          <w:b/>
          <w:bCs/>
          <w:sz w:val="20"/>
          <w:szCs w:val="20"/>
        </w:rPr>
      </w:pPr>
      <w:r w:rsidRPr="00E623C2">
        <w:rPr>
          <w:rFonts w:ascii="Arial" w:hAnsi="Arial" w:cs="Arial"/>
          <w:b/>
          <w:bCs/>
          <w:sz w:val="20"/>
          <w:szCs w:val="20"/>
        </w:rPr>
        <w:t>Срок регистрации запроса заявителя о предоставлении муниципальной услуги</w:t>
      </w:r>
    </w:p>
    <w:p w:rsidR="00E623C2" w:rsidRPr="00E623C2" w:rsidRDefault="00E623C2" w:rsidP="00E623C2">
      <w:pPr>
        <w:pStyle w:val="ConsPlusNormal"/>
        <w:ind w:firstLine="426"/>
        <w:contextualSpacing/>
        <w:jc w:val="both"/>
      </w:pPr>
      <w:r w:rsidRPr="00E623C2">
        <w:t>2.25. Регистрация заявления осуществляется не позднее одного рабочего дня, следующего за днем поступления заявления в уполномоченный орган.</w:t>
      </w:r>
    </w:p>
    <w:p w:rsidR="00E623C2" w:rsidRPr="00E623C2" w:rsidRDefault="00E623C2" w:rsidP="00E623C2">
      <w:pPr>
        <w:pStyle w:val="ConsPlusNormal"/>
        <w:ind w:firstLine="426"/>
        <w:contextualSpacing/>
        <w:jc w:val="both"/>
      </w:pPr>
      <w:r w:rsidRPr="00E623C2">
        <w:t>В случае представления заявления в электронной форме посредством ЕПГУ вне рабочего времени уполномоченного органа, в выходной, нерабочий праздничный день, днем получения заявления считается первый рабочий день, следующий за днем представления заявителем заявления.</w:t>
      </w:r>
    </w:p>
    <w:p w:rsidR="00E623C2" w:rsidRPr="00E623C2" w:rsidRDefault="00E623C2" w:rsidP="00E623C2">
      <w:pPr>
        <w:pStyle w:val="ConsPlusNormal"/>
        <w:ind w:firstLine="426"/>
        <w:contextualSpacing/>
        <w:jc w:val="both"/>
        <w:rPr>
          <w:strike/>
        </w:rPr>
      </w:pPr>
      <w:r w:rsidRPr="00E623C2">
        <w:t>Заявление считается полученным уполномоченным органом со дня его регистрации.</w:t>
      </w:r>
    </w:p>
    <w:p w:rsidR="00E623C2" w:rsidRPr="00E623C2" w:rsidRDefault="00E623C2" w:rsidP="00E623C2">
      <w:pPr>
        <w:pStyle w:val="ConsPlusNormal"/>
        <w:ind w:firstLine="426"/>
        <w:jc w:val="center"/>
        <w:rPr>
          <w:b/>
          <w:strike/>
          <w:color w:val="FF0000"/>
        </w:rPr>
      </w:pPr>
    </w:p>
    <w:p w:rsidR="00E623C2" w:rsidRPr="00B72C01" w:rsidRDefault="00E623C2" w:rsidP="00B72C01">
      <w:pPr>
        <w:autoSpaceDE w:val="0"/>
        <w:autoSpaceDN w:val="0"/>
        <w:adjustRightInd w:val="0"/>
        <w:ind w:firstLine="426"/>
        <w:jc w:val="center"/>
        <w:rPr>
          <w:rFonts w:ascii="Arial" w:hAnsi="Arial" w:cs="Arial"/>
          <w:b/>
          <w:bCs/>
          <w:sz w:val="20"/>
          <w:szCs w:val="20"/>
        </w:rPr>
      </w:pPr>
      <w:r w:rsidRPr="00E623C2">
        <w:rPr>
          <w:rFonts w:ascii="Arial" w:hAnsi="Arial" w:cs="Arial"/>
          <w:b/>
          <w:bCs/>
          <w:sz w:val="20"/>
          <w:szCs w:val="20"/>
        </w:rPr>
        <w:t>Требования к помещениям, в которых предоставляются  муниципальные услуги</w:t>
      </w:r>
    </w:p>
    <w:p w:rsidR="00E623C2" w:rsidRPr="00E623C2" w:rsidRDefault="00E623C2" w:rsidP="00E623C2">
      <w:pPr>
        <w:pStyle w:val="ConsPlusNormal"/>
        <w:ind w:firstLine="426"/>
        <w:contextualSpacing/>
        <w:jc w:val="both"/>
      </w:pPr>
      <w:r w:rsidRPr="00E623C2">
        <w:t>2.26.Сведения о требованиях к помещениям, в которых предоставляется муниципальная услуга, размещаются на официальном сайте, а также на ЕПГУ (при наличии технической возможности).</w:t>
      </w:r>
    </w:p>
    <w:p w:rsidR="00E623C2" w:rsidRPr="00E623C2" w:rsidRDefault="00E623C2" w:rsidP="00E623C2">
      <w:pPr>
        <w:pStyle w:val="ConsPlusNormal"/>
        <w:jc w:val="both"/>
        <w:rPr>
          <w:color w:val="FF0000"/>
        </w:rPr>
      </w:pPr>
    </w:p>
    <w:p w:rsidR="00E623C2" w:rsidRPr="00E623C2" w:rsidRDefault="00E623C2" w:rsidP="00E623C2">
      <w:pPr>
        <w:pStyle w:val="ConsPlusNormal"/>
        <w:ind w:firstLine="426"/>
        <w:jc w:val="center"/>
        <w:outlineLvl w:val="2"/>
        <w:rPr>
          <w:b/>
        </w:rPr>
      </w:pPr>
      <w:r w:rsidRPr="00E623C2">
        <w:rPr>
          <w:b/>
        </w:rPr>
        <w:t>Показатели доступности и качества муниципальной услуги</w:t>
      </w:r>
    </w:p>
    <w:p w:rsidR="00E623C2" w:rsidRPr="00E623C2" w:rsidRDefault="00E623C2" w:rsidP="00E623C2">
      <w:pPr>
        <w:pStyle w:val="ConsPlusNormal"/>
        <w:ind w:firstLine="426"/>
        <w:jc w:val="center"/>
        <w:outlineLvl w:val="2"/>
        <w:rPr>
          <w:b/>
          <w:strike/>
        </w:rPr>
      </w:pPr>
    </w:p>
    <w:p w:rsidR="00E623C2" w:rsidRPr="00E623C2" w:rsidRDefault="00E623C2" w:rsidP="00E623C2">
      <w:pPr>
        <w:pStyle w:val="ConsPlusNormal"/>
        <w:ind w:firstLine="426"/>
        <w:contextualSpacing/>
        <w:jc w:val="both"/>
      </w:pPr>
      <w:r w:rsidRPr="00E623C2">
        <w:t>2.27. Сведения о показателях качества и доступности муниципальной услуги размещаются на официальном сайте, а также на ЕПГУ (при наличии технической возможности).</w:t>
      </w:r>
    </w:p>
    <w:p w:rsidR="00E623C2" w:rsidRPr="00E623C2" w:rsidRDefault="00E623C2" w:rsidP="00E623C2">
      <w:pPr>
        <w:autoSpaceDE w:val="0"/>
        <w:autoSpaceDN w:val="0"/>
        <w:adjustRightInd w:val="0"/>
        <w:jc w:val="center"/>
        <w:rPr>
          <w:rFonts w:ascii="Arial" w:hAnsi="Arial" w:cs="Arial"/>
          <w:b/>
          <w:bCs/>
          <w:sz w:val="20"/>
          <w:szCs w:val="20"/>
        </w:rPr>
      </w:pPr>
    </w:p>
    <w:p w:rsidR="00E623C2" w:rsidRPr="00E623C2" w:rsidRDefault="00E623C2" w:rsidP="00E623C2">
      <w:pPr>
        <w:autoSpaceDE w:val="0"/>
        <w:autoSpaceDN w:val="0"/>
        <w:adjustRightInd w:val="0"/>
        <w:jc w:val="center"/>
        <w:rPr>
          <w:rFonts w:ascii="Arial" w:hAnsi="Arial" w:cs="Arial"/>
          <w:b/>
          <w:bCs/>
          <w:sz w:val="20"/>
          <w:szCs w:val="20"/>
        </w:rPr>
      </w:pPr>
      <w:r w:rsidRPr="00E623C2">
        <w:rPr>
          <w:rFonts w:ascii="Arial" w:hAnsi="Arial" w:cs="Arial"/>
          <w:b/>
          <w:bCs/>
          <w:sz w:val="20"/>
          <w:szCs w:val="20"/>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623C2" w:rsidRPr="00E623C2" w:rsidRDefault="00E623C2" w:rsidP="00E623C2">
      <w:pPr>
        <w:autoSpaceDE w:val="0"/>
        <w:autoSpaceDN w:val="0"/>
        <w:adjustRightInd w:val="0"/>
        <w:ind w:firstLine="426"/>
        <w:jc w:val="both"/>
        <w:rPr>
          <w:rFonts w:ascii="Arial" w:hAnsi="Arial" w:cs="Arial"/>
          <w:sz w:val="20"/>
          <w:szCs w:val="20"/>
        </w:rPr>
      </w:pPr>
    </w:p>
    <w:p w:rsidR="00E623C2" w:rsidRPr="00E623C2" w:rsidRDefault="00E623C2" w:rsidP="00E623C2">
      <w:pPr>
        <w:pStyle w:val="ConsPlusNormal"/>
        <w:ind w:firstLine="426"/>
        <w:contextualSpacing/>
        <w:jc w:val="both"/>
      </w:pPr>
      <w:r w:rsidRPr="00E623C2">
        <w:t>2.28. Услуги, необходимые и обязательные для предоставления муниципальной услуги, отсутствуют.</w:t>
      </w:r>
    </w:p>
    <w:p w:rsidR="00E623C2" w:rsidRPr="00E623C2" w:rsidRDefault="00E623C2" w:rsidP="00E623C2">
      <w:pPr>
        <w:pStyle w:val="ConsPlusNormal"/>
        <w:ind w:firstLine="426"/>
        <w:contextualSpacing/>
        <w:jc w:val="both"/>
      </w:pPr>
      <w:r w:rsidRPr="00E623C2">
        <w:t>2.29. Информационная система, используемая для предоставления муниципальной услуги –ЕПГУ.</w:t>
      </w:r>
    </w:p>
    <w:p w:rsidR="00E623C2" w:rsidRPr="00E623C2" w:rsidRDefault="00E623C2" w:rsidP="00E623C2">
      <w:pPr>
        <w:pStyle w:val="ConsPlusNormal"/>
        <w:ind w:firstLine="426"/>
        <w:contextualSpacing/>
        <w:jc w:val="both"/>
      </w:pPr>
      <w:r w:rsidRPr="00E623C2">
        <w:t>2.30. При направлении заявления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заявления заявителем в какой-либо иной форме.</w:t>
      </w:r>
    </w:p>
    <w:p w:rsidR="00E623C2" w:rsidRPr="00E623C2" w:rsidRDefault="00E623C2" w:rsidP="00E623C2">
      <w:pPr>
        <w:pStyle w:val="ConsPlusNormal"/>
        <w:ind w:firstLine="426"/>
        <w:jc w:val="center"/>
        <w:outlineLvl w:val="1"/>
        <w:rPr>
          <w:color w:val="FF0000"/>
        </w:rPr>
      </w:pPr>
    </w:p>
    <w:p w:rsidR="00E623C2" w:rsidRPr="00E623C2" w:rsidRDefault="00E623C2" w:rsidP="00E623C2">
      <w:pPr>
        <w:pStyle w:val="ConsPlusNormal"/>
        <w:jc w:val="center"/>
        <w:outlineLvl w:val="1"/>
        <w:rPr>
          <w:b/>
          <w:strike/>
        </w:rPr>
      </w:pPr>
      <w:r w:rsidRPr="00E623C2">
        <w:rPr>
          <w:b/>
        </w:rPr>
        <w:t>III. Состав, последовательность и сроки выполнения административных процедур</w:t>
      </w:r>
    </w:p>
    <w:p w:rsidR="00E623C2" w:rsidRPr="00E623C2" w:rsidRDefault="00E623C2" w:rsidP="00E623C2">
      <w:pPr>
        <w:pStyle w:val="ConsPlusNormal"/>
        <w:ind w:firstLine="426"/>
        <w:jc w:val="both"/>
        <w:rPr>
          <w:b/>
        </w:rPr>
      </w:pPr>
    </w:p>
    <w:p w:rsidR="00E623C2" w:rsidRPr="00E623C2" w:rsidRDefault="00E623C2" w:rsidP="00E623C2">
      <w:pPr>
        <w:pStyle w:val="ConsPlusNormal"/>
        <w:ind w:firstLine="426"/>
        <w:jc w:val="center"/>
        <w:rPr>
          <w:b/>
        </w:rPr>
      </w:pPr>
      <w:r w:rsidRPr="00E623C2">
        <w:rPr>
          <w:b/>
        </w:rPr>
        <w:t xml:space="preserve">Перечень вариантов предоставления муниципальной услуги, включающий </w:t>
      </w:r>
    </w:p>
    <w:p w:rsidR="00E623C2" w:rsidRPr="00E623C2" w:rsidRDefault="00E623C2" w:rsidP="00E623C2">
      <w:pPr>
        <w:pStyle w:val="ConsPlusNormal"/>
        <w:ind w:firstLine="426"/>
        <w:jc w:val="center"/>
        <w:rPr>
          <w:b/>
        </w:rPr>
      </w:pPr>
      <w:r w:rsidRPr="00E623C2">
        <w:rPr>
          <w:b/>
        </w:rPr>
        <w:t>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E623C2" w:rsidRPr="00E623C2" w:rsidRDefault="00E623C2" w:rsidP="00E623C2">
      <w:pPr>
        <w:pStyle w:val="ConsPlusNormal"/>
        <w:ind w:firstLine="426"/>
        <w:jc w:val="center"/>
        <w:rPr>
          <w:b/>
        </w:rPr>
      </w:pPr>
    </w:p>
    <w:p w:rsidR="00E623C2" w:rsidRPr="00E623C2" w:rsidRDefault="00E623C2" w:rsidP="00E623C2">
      <w:pPr>
        <w:pStyle w:val="ConsPlusNormal"/>
        <w:ind w:firstLine="426"/>
        <w:contextualSpacing/>
        <w:jc w:val="both"/>
      </w:pPr>
      <w:r w:rsidRPr="00E623C2">
        <w:t xml:space="preserve">3.1. Настоящий раздел содержит состав, последовательность и сроки выполнения административных процедур для варианта предоставления муниципальной услуги – предоставление </w:t>
      </w:r>
      <w:r w:rsidRPr="00E623C2">
        <w:lastRenderedPageBreak/>
        <w:t>разрешения на отклонение от предельных параметров разрешенного строительства, реконструкции объекта капитального строительства.</w:t>
      </w:r>
    </w:p>
    <w:p w:rsidR="00E623C2" w:rsidRPr="00E623C2" w:rsidRDefault="00E623C2" w:rsidP="00E623C2">
      <w:pPr>
        <w:adjustRightInd w:val="0"/>
        <w:ind w:right="-2" w:firstLine="567"/>
        <w:jc w:val="both"/>
        <w:rPr>
          <w:rFonts w:ascii="Arial" w:hAnsi="Arial" w:cs="Arial"/>
          <w:sz w:val="20"/>
          <w:szCs w:val="20"/>
        </w:rPr>
      </w:pPr>
      <w:r w:rsidRPr="00E623C2">
        <w:rPr>
          <w:rFonts w:ascii="Arial" w:hAnsi="Arial" w:cs="Arial"/>
          <w:sz w:val="20"/>
          <w:szCs w:val="20"/>
        </w:rPr>
        <w:t>Варианты предоставления муниципальной услуги, необходимые для исправления опечаток и ошибок в выданном в результате предоставления муниципальной услуги документе и для выдачи дубликата документа, выданного по результатам предоставления муниципальной услуги, отсутствуют.</w:t>
      </w:r>
    </w:p>
    <w:p w:rsidR="00E623C2" w:rsidRPr="00E623C2" w:rsidRDefault="00E623C2" w:rsidP="00E623C2">
      <w:pPr>
        <w:ind w:firstLine="426"/>
        <w:jc w:val="both"/>
        <w:rPr>
          <w:rFonts w:ascii="Arial" w:eastAsia="Calibri" w:hAnsi="Arial" w:cs="Arial"/>
          <w:bCs/>
          <w:sz w:val="20"/>
          <w:szCs w:val="20"/>
        </w:rPr>
      </w:pPr>
      <w:r w:rsidRPr="00E623C2">
        <w:rPr>
          <w:rFonts w:ascii="Arial" w:hAnsi="Arial" w:cs="Arial"/>
          <w:sz w:val="20"/>
          <w:szCs w:val="20"/>
        </w:rPr>
        <w:t xml:space="preserve">3.2. </w:t>
      </w:r>
      <w:r w:rsidRPr="00E623C2">
        <w:rPr>
          <w:rFonts w:ascii="Arial" w:eastAsia="Calibri" w:hAnsi="Arial" w:cs="Arial"/>
          <w:bCs/>
          <w:sz w:val="20"/>
          <w:szCs w:val="20"/>
        </w:rPr>
        <w:t xml:space="preserve">Заявитель не позднее рабочего дня, предшествующего дню окончания срока предоставления муниципальной услуги, вправе обратиться в уполномоченный орган с заявлением об оставлении заявления о предоставлении муниципальной услуги без рассмотрения по рекомендуемой форме согласно Приложению № 5 к Административному регламенту. </w:t>
      </w:r>
    </w:p>
    <w:p w:rsidR="00E623C2" w:rsidRPr="00E623C2" w:rsidRDefault="00E623C2" w:rsidP="00E623C2">
      <w:pPr>
        <w:autoSpaceDE w:val="0"/>
        <w:autoSpaceDN w:val="0"/>
        <w:adjustRightInd w:val="0"/>
        <w:ind w:firstLine="426"/>
        <w:jc w:val="both"/>
        <w:rPr>
          <w:rFonts w:ascii="Arial" w:eastAsia="Calibri" w:hAnsi="Arial" w:cs="Arial"/>
          <w:bCs/>
          <w:sz w:val="20"/>
          <w:szCs w:val="20"/>
        </w:rPr>
      </w:pPr>
      <w:r w:rsidRPr="00E623C2">
        <w:rPr>
          <w:rFonts w:ascii="Arial" w:eastAsia="Calibri" w:hAnsi="Arial" w:cs="Arial"/>
          <w:bCs/>
          <w:sz w:val="20"/>
          <w:szCs w:val="20"/>
        </w:rPr>
        <w:t>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w:t>
      </w:r>
    </w:p>
    <w:p w:rsidR="00E623C2" w:rsidRPr="00E623C2" w:rsidRDefault="00E623C2" w:rsidP="00E623C2">
      <w:pPr>
        <w:autoSpaceDE w:val="0"/>
        <w:autoSpaceDN w:val="0"/>
        <w:adjustRightInd w:val="0"/>
        <w:ind w:firstLine="426"/>
        <w:jc w:val="both"/>
        <w:rPr>
          <w:rFonts w:ascii="Arial" w:eastAsia="Calibri" w:hAnsi="Arial" w:cs="Arial"/>
          <w:bCs/>
          <w:strike/>
          <w:sz w:val="20"/>
          <w:szCs w:val="20"/>
        </w:rPr>
      </w:pPr>
      <w:r w:rsidRPr="00E623C2">
        <w:rPr>
          <w:rFonts w:ascii="Arial" w:eastAsia="Calibri" w:hAnsi="Arial" w:cs="Arial"/>
          <w:bCs/>
          <w:sz w:val="20"/>
          <w:szCs w:val="20"/>
        </w:rPr>
        <w:t xml:space="preserve">Решение об оставлении заявления о предоставлении муниципальной услуги без рассмотрения направляется заявителю по рекомендуемой форме согласно Приложению № 6 к Административному регламенту </w:t>
      </w:r>
      <w:r w:rsidRPr="00E623C2">
        <w:rPr>
          <w:rFonts w:ascii="Arial" w:eastAsia="Calibri" w:hAnsi="Arial" w:cs="Arial"/>
          <w:sz w:val="20"/>
          <w:szCs w:val="20"/>
        </w:rPr>
        <w:t xml:space="preserve">способом, указанным заявителем в заявлении об оставлении заявления </w:t>
      </w:r>
      <w:r w:rsidRPr="00E623C2">
        <w:rPr>
          <w:rFonts w:ascii="Arial" w:eastAsia="Calibri" w:hAnsi="Arial" w:cs="Arial"/>
          <w:bCs/>
          <w:sz w:val="20"/>
          <w:szCs w:val="20"/>
        </w:rPr>
        <w:t>о предоставлении муниципальной услуги без рассмотрения</w:t>
      </w:r>
      <w:r w:rsidRPr="00E623C2">
        <w:rPr>
          <w:rFonts w:ascii="Arial" w:eastAsia="Calibri" w:hAnsi="Arial" w:cs="Arial"/>
          <w:sz w:val="20"/>
          <w:szCs w:val="20"/>
        </w:rPr>
        <w:t xml:space="preserve">, </w:t>
      </w:r>
      <w:r w:rsidRPr="00E623C2">
        <w:rPr>
          <w:rFonts w:ascii="Arial" w:eastAsia="Calibri" w:hAnsi="Arial" w:cs="Arial"/>
          <w:bCs/>
          <w:sz w:val="20"/>
          <w:szCs w:val="20"/>
        </w:rPr>
        <w:t xml:space="preserve">не позднее рабочего дня, следующего за днем регистрации данного </w:t>
      </w:r>
      <w:r w:rsidRPr="00E623C2">
        <w:rPr>
          <w:rFonts w:ascii="Arial" w:eastAsia="Calibri" w:hAnsi="Arial" w:cs="Arial"/>
          <w:sz w:val="20"/>
          <w:szCs w:val="20"/>
        </w:rPr>
        <w:t xml:space="preserve">заявления в уполномоченном органе. </w:t>
      </w:r>
    </w:p>
    <w:p w:rsidR="00E623C2" w:rsidRPr="00B72C01" w:rsidRDefault="00E623C2" w:rsidP="00B72C01">
      <w:pPr>
        <w:ind w:firstLine="426"/>
        <w:jc w:val="both"/>
        <w:rPr>
          <w:rFonts w:ascii="Arial" w:eastAsia="Tahoma" w:hAnsi="Arial" w:cs="Arial"/>
          <w:bCs/>
          <w:sz w:val="20"/>
          <w:szCs w:val="20"/>
          <w:lang w:bidi="ru-RU"/>
        </w:rPr>
      </w:pPr>
      <w:r w:rsidRPr="00E623C2">
        <w:rPr>
          <w:rFonts w:ascii="Arial" w:eastAsia="Tahoma" w:hAnsi="Arial" w:cs="Arial"/>
          <w:bCs/>
          <w:sz w:val="20"/>
          <w:szCs w:val="20"/>
          <w:lang w:bidi="ru-RU"/>
        </w:rPr>
        <w:t xml:space="preserve">Оставление заявления </w:t>
      </w:r>
      <w:r w:rsidRPr="00E623C2">
        <w:rPr>
          <w:rFonts w:ascii="Arial" w:eastAsia="Calibri" w:hAnsi="Arial" w:cs="Arial"/>
          <w:bCs/>
          <w:sz w:val="20"/>
          <w:szCs w:val="20"/>
        </w:rPr>
        <w:t xml:space="preserve">о предоставлении муниципальной услуги </w:t>
      </w:r>
      <w:r w:rsidRPr="00E623C2">
        <w:rPr>
          <w:rFonts w:ascii="Arial" w:eastAsia="Tahoma" w:hAnsi="Arial" w:cs="Arial"/>
          <w:bCs/>
          <w:sz w:val="20"/>
          <w:szCs w:val="20"/>
          <w:lang w:bidi="ru-RU"/>
        </w:rPr>
        <w:t xml:space="preserve">без рассмотрения не препятствует повторному обращению заявителя в уполномоченный орган за предоставлением </w:t>
      </w:r>
      <w:r w:rsidRPr="00E623C2">
        <w:rPr>
          <w:rFonts w:ascii="Arial" w:eastAsia="Calibri" w:hAnsi="Arial" w:cs="Arial"/>
          <w:bCs/>
          <w:sz w:val="20"/>
          <w:szCs w:val="20"/>
        </w:rPr>
        <w:t xml:space="preserve">муниципальной </w:t>
      </w:r>
      <w:r w:rsidRPr="00E623C2">
        <w:rPr>
          <w:rFonts w:ascii="Arial" w:eastAsia="Tahoma" w:hAnsi="Arial" w:cs="Arial"/>
          <w:bCs/>
          <w:sz w:val="20"/>
          <w:szCs w:val="20"/>
          <w:lang w:bidi="ru-RU"/>
        </w:rPr>
        <w:t>услуги.</w:t>
      </w:r>
    </w:p>
    <w:p w:rsidR="00E623C2" w:rsidRPr="00B72C01" w:rsidRDefault="00E623C2" w:rsidP="00B72C01">
      <w:pPr>
        <w:autoSpaceDE w:val="0"/>
        <w:autoSpaceDN w:val="0"/>
        <w:adjustRightInd w:val="0"/>
        <w:ind w:firstLine="426"/>
        <w:jc w:val="center"/>
        <w:rPr>
          <w:rFonts w:ascii="Arial" w:hAnsi="Arial" w:cs="Arial"/>
          <w:b/>
          <w:bCs/>
          <w:sz w:val="20"/>
          <w:szCs w:val="20"/>
        </w:rPr>
      </w:pPr>
      <w:r w:rsidRPr="00E623C2">
        <w:rPr>
          <w:rFonts w:ascii="Arial" w:hAnsi="Arial" w:cs="Arial"/>
          <w:b/>
          <w:bCs/>
          <w:sz w:val="20"/>
          <w:szCs w:val="20"/>
        </w:rPr>
        <w:t>Описание административной пр</w:t>
      </w:r>
      <w:r w:rsidR="00B72C01">
        <w:rPr>
          <w:rFonts w:ascii="Arial" w:hAnsi="Arial" w:cs="Arial"/>
          <w:b/>
          <w:bCs/>
          <w:sz w:val="20"/>
          <w:szCs w:val="20"/>
        </w:rPr>
        <w:t>оцедуры профилирования заявителя</w:t>
      </w:r>
    </w:p>
    <w:p w:rsidR="00E623C2" w:rsidRPr="00E623C2" w:rsidRDefault="00E623C2" w:rsidP="00E623C2">
      <w:pPr>
        <w:pStyle w:val="ConsPlusNormal"/>
        <w:ind w:firstLine="426"/>
        <w:jc w:val="both"/>
      </w:pPr>
      <w:r w:rsidRPr="00E623C2">
        <w:t>3.3. Муниципальная услуга предоставляется заявителю исходя из признаков заявителя, которые определяются путем профилирования, осуществляемого в соответствии с Административным регламентом.</w:t>
      </w:r>
    </w:p>
    <w:p w:rsidR="00E623C2" w:rsidRPr="00E623C2" w:rsidRDefault="00E623C2" w:rsidP="00E623C2">
      <w:pPr>
        <w:pStyle w:val="ConsPlusNormal"/>
        <w:ind w:firstLine="426"/>
        <w:jc w:val="both"/>
      </w:pPr>
    </w:p>
    <w:p w:rsidR="00E623C2" w:rsidRPr="00B72C01" w:rsidRDefault="00E623C2" w:rsidP="00B72C01">
      <w:pPr>
        <w:autoSpaceDE w:val="0"/>
        <w:autoSpaceDN w:val="0"/>
        <w:adjustRightInd w:val="0"/>
        <w:spacing w:after="0" w:line="240" w:lineRule="auto"/>
        <w:jc w:val="center"/>
        <w:rPr>
          <w:rFonts w:ascii="Arial" w:hAnsi="Arial" w:cs="Arial"/>
          <w:b/>
          <w:bCs/>
          <w:sz w:val="20"/>
          <w:szCs w:val="20"/>
        </w:rPr>
      </w:pPr>
      <w:r w:rsidRPr="00E623C2">
        <w:rPr>
          <w:rFonts w:ascii="Arial" w:hAnsi="Arial" w:cs="Arial"/>
          <w:b/>
          <w:bCs/>
          <w:sz w:val="20"/>
          <w:szCs w:val="20"/>
        </w:rPr>
        <w:t>Подразделы, содержащие описание вариантов предоставления муниципальной услуги</w:t>
      </w:r>
    </w:p>
    <w:p w:rsidR="00E623C2" w:rsidRPr="00E623C2" w:rsidRDefault="00E623C2" w:rsidP="00B72C01">
      <w:pPr>
        <w:spacing w:after="0" w:line="240" w:lineRule="auto"/>
        <w:ind w:firstLine="426"/>
        <w:jc w:val="center"/>
        <w:rPr>
          <w:rFonts w:ascii="Arial" w:hAnsi="Arial" w:cs="Arial"/>
          <w:sz w:val="20"/>
          <w:szCs w:val="20"/>
        </w:rPr>
      </w:pPr>
      <w:r w:rsidRPr="00E623C2">
        <w:rPr>
          <w:rFonts w:ascii="Arial" w:hAnsi="Arial" w:cs="Arial"/>
          <w:b/>
          <w:bCs/>
          <w:sz w:val="20"/>
          <w:szCs w:val="20"/>
        </w:rPr>
        <w:t>Перечень и описание административных процедур предоставления</w:t>
      </w:r>
    </w:p>
    <w:p w:rsidR="00E623C2" w:rsidRPr="00B72C01" w:rsidRDefault="00E623C2" w:rsidP="00B72C01">
      <w:pPr>
        <w:spacing w:after="0" w:line="240" w:lineRule="auto"/>
        <w:ind w:firstLine="426"/>
        <w:jc w:val="center"/>
        <w:rPr>
          <w:rFonts w:ascii="Arial" w:hAnsi="Arial" w:cs="Arial"/>
          <w:b/>
          <w:sz w:val="20"/>
          <w:szCs w:val="20"/>
        </w:rPr>
      </w:pPr>
      <w:r w:rsidRPr="00E623C2">
        <w:rPr>
          <w:rFonts w:ascii="Arial" w:hAnsi="Arial" w:cs="Arial"/>
          <w:b/>
          <w:sz w:val="20"/>
          <w:szCs w:val="20"/>
        </w:rPr>
        <w:t xml:space="preserve">муниципальной </w:t>
      </w:r>
      <w:r w:rsidRPr="00E623C2">
        <w:rPr>
          <w:rFonts w:ascii="Arial" w:hAnsi="Arial" w:cs="Arial"/>
          <w:b/>
          <w:bCs/>
          <w:sz w:val="20"/>
          <w:szCs w:val="20"/>
        </w:rPr>
        <w:t>услуги</w:t>
      </w:r>
    </w:p>
    <w:p w:rsidR="00E623C2" w:rsidRPr="00E623C2" w:rsidRDefault="00E623C2" w:rsidP="00B72C01">
      <w:pPr>
        <w:spacing w:after="0" w:line="240" w:lineRule="auto"/>
        <w:ind w:firstLine="426"/>
        <w:jc w:val="center"/>
        <w:rPr>
          <w:rFonts w:ascii="Arial" w:hAnsi="Arial" w:cs="Arial"/>
          <w:sz w:val="20"/>
          <w:szCs w:val="20"/>
        </w:rPr>
      </w:pPr>
      <w:r w:rsidRPr="00E623C2">
        <w:rPr>
          <w:rFonts w:ascii="Arial" w:hAnsi="Arial" w:cs="Arial"/>
          <w:b/>
          <w:bCs/>
          <w:sz w:val="20"/>
          <w:szCs w:val="20"/>
        </w:rPr>
        <w:t>Прием запроса и документов и (или) информации, необходимых</w:t>
      </w:r>
    </w:p>
    <w:p w:rsidR="00E623C2" w:rsidRPr="00B72C01" w:rsidRDefault="00E623C2" w:rsidP="00B72C01">
      <w:pPr>
        <w:spacing w:after="0" w:line="240" w:lineRule="auto"/>
        <w:ind w:firstLine="426"/>
        <w:jc w:val="center"/>
        <w:rPr>
          <w:rFonts w:ascii="Arial" w:hAnsi="Arial" w:cs="Arial"/>
          <w:sz w:val="20"/>
          <w:szCs w:val="20"/>
        </w:rPr>
      </w:pPr>
      <w:r w:rsidRPr="00E623C2">
        <w:rPr>
          <w:rFonts w:ascii="Arial" w:hAnsi="Arial" w:cs="Arial"/>
          <w:b/>
          <w:bCs/>
          <w:sz w:val="20"/>
          <w:szCs w:val="20"/>
        </w:rPr>
        <w:t xml:space="preserve">для предоставления </w:t>
      </w:r>
      <w:r w:rsidRPr="00E623C2">
        <w:rPr>
          <w:rFonts w:ascii="Arial" w:hAnsi="Arial" w:cs="Arial"/>
          <w:b/>
          <w:sz w:val="20"/>
          <w:szCs w:val="20"/>
        </w:rPr>
        <w:t xml:space="preserve">муниципальной </w:t>
      </w:r>
      <w:r w:rsidRPr="00E623C2">
        <w:rPr>
          <w:rFonts w:ascii="Arial" w:hAnsi="Arial" w:cs="Arial"/>
          <w:b/>
          <w:bCs/>
          <w:sz w:val="20"/>
          <w:szCs w:val="20"/>
        </w:rPr>
        <w:t>услуги</w:t>
      </w:r>
    </w:p>
    <w:p w:rsidR="00E623C2" w:rsidRPr="00E623C2" w:rsidRDefault="00E623C2" w:rsidP="00E623C2">
      <w:pPr>
        <w:ind w:firstLine="426"/>
        <w:jc w:val="both"/>
        <w:rPr>
          <w:rFonts w:ascii="Arial" w:hAnsi="Arial" w:cs="Arial"/>
          <w:sz w:val="20"/>
          <w:szCs w:val="20"/>
        </w:rPr>
      </w:pPr>
      <w:r w:rsidRPr="00E623C2">
        <w:rPr>
          <w:rFonts w:ascii="Arial" w:hAnsi="Arial" w:cs="Arial"/>
          <w:sz w:val="20"/>
          <w:szCs w:val="20"/>
        </w:rPr>
        <w:t xml:space="preserve">3.4. Основанием для начала административной процедуры является поступление в </w:t>
      </w:r>
      <w:r w:rsidRPr="00E623C2">
        <w:rPr>
          <w:rFonts w:ascii="Arial" w:eastAsia="Calibri" w:hAnsi="Arial" w:cs="Arial"/>
          <w:sz w:val="20"/>
          <w:szCs w:val="20"/>
        </w:rPr>
        <w:t>уполномоченный орган</w:t>
      </w:r>
      <w:r w:rsidRPr="00E623C2">
        <w:rPr>
          <w:rFonts w:ascii="Arial" w:hAnsi="Arial" w:cs="Arial"/>
          <w:sz w:val="20"/>
          <w:szCs w:val="20"/>
        </w:rPr>
        <w:t xml:space="preserve">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по рекомендуемой форме согласно Приложению № 1 к Административному регламенту и документов, предусмотренных </w:t>
      </w:r>
      <w:r w:rsidRPr="00E623C2">
        <w:rPr>
          <w:rFonts w:ascii="Arial" w:eastAsia="Calibri" w:hAnsi="Arial" w:cs="Arial"/>
          <w:bCs/>
          <w:sz w:val="20"/>
          <w:szCs w:val="20"/>
        </w:rPr>
        <w:t>подпунктами «б» – «д» пункта 3.5, пунктом 3.6</w:t>
      </w:r>
      <w:r w:rsidRPr="00E623C2">
        <w:rPr>
          <w:rFonts w:ascii="Arial" w:hAnsi="Arial" w:cs="Arial"/>
          <w:sz w:val="20"/>
          <w:szCs w:val="20"/>
        </w:rPr>
        <w:t xml:space="preserve"> Административного регламента, одним из следующих способов:</w:t>
      </w:r>
    </w:p>
    <w:p w:rsidR="00E623C2" w:rsidRPr="00E623C2" w:rsidRDefault="00E623C2" w:rsidP="00E623C2">
      <w:pPr>
        <w:ind w:firstLine="426"/>
        <w:jc w:val="both"/>
        <w:rPr>
          <w:rFonts w:ascii="Arial" w:hAnsi="Arial" w:cs="Arial"/>
          <w:sz w:val="20"/>
          <w:szCs w:val="20"/>
        </w:rPr>
      </w:pPr>
      <w:r w:rsidRPr="00E623C2">
        <w:rPr>
          <w:rFonts w:ascii="Arial" w:hAnsi="Arial" w:cs="Arial"/>
          <w:sz w:val="20"/>
          <w:szCs w:val="20"/>
        </w:rPr>
        <w:t xml:space="preserve">а) в электронной форме посредством ЕПГУ. </w:t>
      </w:r>
    </w:p>
    <w:p w:rsidR="00E623C2" w:rsidRPr="00E623C2" w:rsidRDefault="00E623C2" w:rsidP="00E623C2">
      <w:pPr>
        <w:ind w:firstLine="426"/>
        <w:jc w:val="both"/>
        <w:rPr>
          <w:rFonts w:ascii="Arial" w:hAnsi="Arial" w:cs="Arial"/>
          <w:sz w:val="20"/>
          <w:szCs w:val="20"/>
        </w:rPr>
      </w:pPr>
      <w:r w:rsidRPr="00E623C2">
        <w:rPr>
          <w:rFonts w:ascii="Arial" w:hAnsi="Arial" w:cs="Arial"/>
          <w:sz w:val="20"/>
          <w:szCs w:val="20"/>
        </w:rPr>
        <w:t xml:space="preserve">В случае представления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и прилагаемых к нему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заполняет форму указанного заявления с использованием интерактивной формы в электронном виде. </w:t>
      </w:r>
    </w:p>
    <w:p w:rsidR="00E623C2" w:rsidRPr="00E623C2" w:rsidRDefault="00E623C2" w:rsidP="00E623C2">
      <w:pPr>
        <w:ind w:firstLine="426"/>
        <w:jc w:val="both"/>
        <w:rPr>
          <w:rFonts w:ascii="Arial" w:hAnsi="Arial" w:cs="Arial"/>
          <w:sz w:val="20"/>
          <w:szCs w:val="20"/>
        </w:rPr>
      </w:pPr>
      <w:r w:rsidRPr="00E623C2">
        <w:rPr>
          <w:rFonts w:ascii="Arial" w:hAnsi="Arial" w:cs="Arial"/>
          <w:sz w:val="20"/>
          <w:szCs w:val="20"/>
        </w:rPr>
        <w:t xml:space="preserve">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направляется заявителем или его представителем вместе с прикрепленными электронными документами, указанными в подпунктах «в» – «д» пункта 3.5 Административного регламента и подписывается заявителем или его представителем, уполномоченным на подписание заявления, простой электронной подписью, либо усиленной квалифицированной электронной подписью, либо усиленной </w:t>
      </w:r>
      <w:r w:rsidRPr="00E623C2">
        <w:rPr>
          <w:rFonts w:ascii="Arial" w:hAnsi="Arial" w:cs="Arial"/>
          <w:sz w:val="20"/>
          <w:szCs w:val="20"/>
        </w:rPr>
        <w:lastRenderedPageBreak/>
        <w:t>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от6апреля  2011  года  № 63-ФЗ  «Об электронной подписи» (далее – Федеральный закон № 63-ФЗ), а также при наличии у владельца сертификата ключа проверки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E623C2" w:rsidRPr="00E623C2" w:rsidRDefault="00E623C2" w:rsidP="00E623C2">
      <w:pPr>
        <w:ind w:firstLine="426"/>
        <w:jc w:val="both"/>
        <w:rPr>
          <w:rFonts w:ascii="Arial" w:hAnsi="Arial" w:cs="Arial"/>
          <w:sz w:val="20"/>
          <w:szCs w:val="20"/>
        </w:rPr>
      </w:pPr>
      <w:r w:rsidRPr="00E623C2">
        <w:rPr>
          <w:rFonts w:ascii="Arial" w:hAnsi="Arial" w:cs="Arial"/>
          <w:sz w:val="20"/>
          <w:szCs w:val="20"/>
        </w:rPr>
        <w:t>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E623C2" w:rsidRPr="00E623C2" w:rsidRDefault="00E623C2" w:rsidP="00E623C2">
      <w:pPr>
        <w:ind w:firstLine="426"/>
        <w:jc w:val="both"/>
        <w:rPr>
          <w:rFonts w:ascii="Arial" w:hAnsi="Arial" w:cs="Arial"/>
          <w:sz w:val="20"/>
          <w:szCs w:val="20"/>
        </w:rPr>
      </w:pPr>
      <w:r w:rsidRPr="00E623C2">
        <w:rPr>
          <w:rFonts w:ascii="Arial" w:hAnsi="Arial" w:cs="Arial"/>
          <w:sz w:val="20"/>
          <w:szCs w:val="20"/>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E623C2" w:rsidRPr="00E623C2" w:rsidRDefault="00E623C2" w:rsidP="00E623C2">
      <w:pPr>
        <w:ind w:firstLine="426"/>
        <w:jc w:val="both"/>
        <w:rPr>
          <w:rFonts w:ascii="Arial" w:hAnsi="Arial" w:cs="Arial"/>
          <w:sz w:val="20"/>
          <w:szCs w:val="20"/>
        </w:rPr>
      </w:pPr>
      <w:r w:rsidRPr="00E623C2">
        <w:rPr>
          <w:rFonts w:ascii="Arial" w:hAnsi="Arial" w:cs="Arial"/>
          <w:sz w:val="20"/>
          <w:szCs w:val="20"/>
        </w:rPr>
        <w:t xml:space="preserve">3.5. Исчерпывающий перечень документов, необходимых для предоставления муниципальной услуги, которые представляются заявителем самостоятельно: </w:t>
      </w:r>
    </w:p>
    <w:p w:rsidR="00E623C2" w:rsidRPr="00E623C2" w:rsidRDefault="00E623C2" w:rsidP="00E623C2">
      <w:pPr>
        <w:ind w:firstLine="426"/>
        <w:jc w:val="both"/>
        <w:rPr>
          <w:rFonts w:ascii="Arial" w:hAnsi="Arial" w:cs="Arial"/>
          <w:sz w:val="20"/>
          <w:szCs w:val="20"/>
        </w:rPr>
      </w:pPr>
      <w:r w:rsidRPr="00E623C2">
        <w:rPr>
          <w:rFonts w:ascii="Arial" w:hAnsi="Arial" w:cs="Arial"/>
          <w:sz w:val="20"/>
          <w:szCs w:val="20"/>
        </w:rPr>
        <w:t>а)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В случае представления заявления в электронной форме посредством ЕПГУ в соответствии с подпунктом «а» пункта 3.4 Административного регламента заявление заполняются путем внесения соответствующих сведений в интерактивную форму на ЕПГУ;</w:t>
      </w:r>
    </w:p>
    <w:p w:rsidR="00E623C2" w:rsidRPr="00E623C2" w:rsidRDefault="00E623C2" w:rsidP="00E623C2">
      <w:pPr>
        <w:ind w:firstLine="426"/>
        <w:jc w:val="both"/>
        <w:rPr>
          <w:rFonts w:ascii="Arial" w:hAnsi="Arial" w:cs="Arial"/>
          <w:sz w:val="20"/>
          <w:szCs w:val="20"/>
        </w:rPr>
      </w:pPr>
      <w:r w:rsidRPr="00E623C2">
        <w:rPr>
          <w:rFonts w:ascii="Arial" w:hAnsi="Arial" w:cs="Arial"/>
          <w:sz w:val="20"/>
          <w:szCs w:val="20"/>
        </w:rPr>
        <w:t xml:space="preserve">б) документ, удостоверяющий личность заявителя или представителя, в случае представления заявления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ЕПГУ в соответствии с подпунктом «а» пункта 3.4 Административного регламента представление указанного документа не требуется; </w:t>
      </w:r>
    </w:p>
    <w:p w:rsidR="00E623C2" w:rsidRPr="00E623C2" w:rsidRDefault="00E623C2" w:rsidP="00E623C2">
      <w:pPr>
        <w:ind w:firstLine="426"/>
        <w:jc w:val="both"/>
        <w:rPr>
          <w:rFonts w:ascii="Arial" w:hAnsi="Arial" w:cs="Arial"/>
          <w:sz w:val="20"/>
          <w:szCs w:val="20"/>
        </w:rPr>
      </w:pPr>
      <w:r w:rsidRPr="00E623C2">
        <w:rPr>
          <w:rFonts w:ascii="Arial" w:hAnsi="Arial" w:cs="Arial"/>
          <w:sz w:val="20"/>
          <w:szCs w:val="20"/>
        </w:rPr>
        <w:t>в) документ, подтверждающий полномочия представителя действовать от имени заявителя (в случае обращения за получением услуги представителя). В случае представления документов в электронной форме посредством ЕПГУ в соответствии с подпунктом «а» пункта 3.4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E623C2" w:rsidRPr="00E623C2" w:rsidRDefault="00E623C2" w:rsidP="00E623C2">
      <w:pPr>
        <w:ind w:firstLine="426"/>
        <w:jc w:val="both"/>
        <w:rPr>
          <w:rFonts w:ascii="Arial" w:hAnsi="Arial" w:cs="Arial"/>
          <w:sz w:val="20"/>
          <w:szCs w:val="20"/>
        </w:rPr>
      </w:pPr>
      <w:r w:rsidRPr="00E623C2">
        <w:rPr>
          <w:rFonts w:ascii="Arial" w:hAnsi="Arial" w:cs="Arial"/>
          <w:sz w:val="20"/>
          <w:szCs w:val="20"/>
        </w:rPr>
        <w:lastRenderedPageBreak/>
        <w:t>г) правоустанавливающие документы на объекты недвижимости в случае, если права на них не зарегистрированы в Едином государственном реестре недвижимости;</w:t>
      </w:r>
    </w:p>
    <w:p w:rsidR="00E623C2" w:rsidRPr="00E623C2" w:rsidRDefault="00E623C2" w:rsidP="00E623C2">
      <w:pPr>
        <w:ind w:firstLine="426"/>
        <w:jc w:val="both"/>
        <w:rPr>
          <w:rFonts w:ascii="Arial" w:hAnsi="Arial" w:cs="Arial"/>
          <w:sz w:val="20"/>
          <w:szCs w:val="20"/>
        </w:rPr>
      </w:pPr>
      <w:r w:rsidRPr="00E623C2">
        <w:rPr>
          <w:rFonts w:ascii="Arial" w:hAnsi="Arial" w:cs="Arial"/>
          <w:sz w:val="20"/>
          <w:szCs w:val="20"/>
        </w:rPr>
        <w:t>д) нотариально заверенное согласие всех правообладателей объекта недвижимости, в отношении которого запрашивается разрешение на отклонение от предельных параметров разрешенного строительства, реконструкции объекта капитального строительства.</w:t>
      </w:r>
    </w:p>
    <w:p w:rsidR="00E623C2" w:rsidRPr="00E623C2" w:rsidRDefault="00E623C2" w:rsidP="00E623C2">
      <w:pPr>
        <w:ind w:firstLine="426"/>
        <w:jc w:val="both"/>
        <w:rPr>
          <w:rFonts w:ascii="Arial" w:hAnsi="Arial" w:cs="Arial"/>
          <w:sz w:val="20"/>
          <w:szCs w:val="20"/>
        </w:rPr>
      </w:pPr>
      <w:r w:rsidRPr="00E623C2">
        <w:rPr>
          <w:rFonts w:ascii="Arial" w:hAnsi="Arial" w:cs="Arial"/>
          <w:sz w:val="20"/>
          <w:szCs w:val="20"/>
        </w:rPr>
        <w:t>3.6.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которые заявитель вправе представить по собственной инициативе:</w:t>
      </w:r>
    </w:p>
    <w:p w:rsidR="00E623C2" w:rsidRPr="00E623C2" w:rsidRDefault="00E623C2" w:rsidP="00E623C2">
      <w:pPr>
        <w:ind w:firstLine="426"/>
        <w:jc w:val="both"/>
        <w:rPr>
          <w:rFonts w:ascii="Arial" w:hAnsi="Arial" w:cs="Arial"/>
          <w:sz w:val="20"/>
          <w:szCs w:val="20"/>
        </w:rPr>
      </w:pPr>
      <w:r w:rsidRPr="00E623C2">
        <w:rPr>
          <w:rFonts w:ascii="Arial" w:hAnsi="Arial" w:cs="Arial"/>
          <w:sz w:val="20"/>
          <w:szCs w:val="20"/>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E623C2" w:rsidRPr="00E623C2" w:rsidRDefault="00E623C2" w:rsidP="00E623C2">
      <w:pPr>
        <w:ind w:firstLine="426"/>
        <w:jc w:val="both"/>
        <w:rPr>
          <w:rFonts w:ascii="Arial" w:hAnsi="Arial" w:cs="Arial"/>
          <w:sz w:val="20"/>
          <w:szCs w:val="20"/>
        </w:rPr>
      </w:pPr>
      <w:r w:rsidRPr="00E623C2">
        <w:rPr>
          <w:rFonts w:ascii="Arial" w:hAnsi="Arial" w:cs="Arial"/>
          <w:sz w:val="20"/>
          <w:szCs w:val="20"/>
        </w:rPr>
        <w:t>б) сведения из Единого государственного реестра недвижимости об объектах недвижимости, об основных характеристиках и зарегистрированных правах на объекты недвижимости.</w:t>
      </w:r>
    </w:p>
    <w:p w:rsidR="00E623C2" w:rsidRPr="00E623C2" w:rsidRDefault="00E623C2" w:rsidP="00E623C2">
      <w:pPr>
        <w:ind w:firstLine="426"/>
        <w:jc w:val="both"/>
        <w:rPr>
          <w:rFonts w:ascii="Arial" w:hAnsi="Arial" w:cs="Arial"/>
          <w:color w:val="FF0000"/>
          <w:sz w:val="20"/>
          <w:szCs w:val="20"/>
        </w:rPr>
      </w:pPr>
      <w:r w:rsidRPr="00E623C2">
        <w:rPr>
          <w:rFonts w:ascii="Arial" w:hAnsi="Arial" w:cs="Arial"/>
          <w:sz w:val="20"/>
          <w:szCs w:val="20"/>
        </w:rPr>
        <w:t>3.7. Сведения, позволяющие идентифицировать заявителя, содержатся в документе, предусмотренном подпунктом «б» пункта 3.5. Административного регламента.</w:t>
      </w:r>
    </w:p>
    <w:p w:rsidR="00E623C2" w:rsidRPr="00E623C2" w:rsidRDefault="00E623C2" w:rsidP="00E623C2">
      <w:pPr>
        <w:ind w:firstLine="426"/>
        <w:jc w:val="both"/>
        <w:rPr>
          <w:rFonts w:ascii="Arial" w:hAnsi="Arial" w:cs="Arial"/>
          <w:color w:val="FF0000"/>
          <w:sz w:val="20"/>
          <w:szCs w:val="20"/>
        </w:rPr>
      </w:pPr>
      <w:r w:rsidRPr="00E623C2">
        <w:rPr>
          <w:rFonts w:ascii="Arial" w:hAnsi="Arial" w:cs="Arial"/>
          <w:sz w:val="20"/>
          <w:szCs w:val="20"/>
        </w:rPr>
        <w:t>Сведения, позволяющие идентифицировать представителя, содержатся в документах, предусмотренных подпунктами «б», «в» пункта 3.5 Административного регламента.</w:t>
      </w:r>
    </w:p>
    <w:p w:rsidR="00E623C2" w:rsidRPr="00E623C2" w:rsidRDefault="00E623C2" w:rsidP="00E623C2">
      <w:pPr>
        <w:pStyle w:val="ConsPlusNormal"/>
        <w:ind w:firstLine="426"/>
        <w:contextualSpacing/>
        <w:jc w:val="both"/>
      </w:pPr>
      <w:r w:rsidRPr="00E623C2">
        <w:t>3.8. Основания для принятия решения об отказе в приеме заявления и документов, необходимых для предоставления муниципальной услуги, в том числе представленных в электронной форме:</w:t>
      </w:r>
    </w:p>
    <w:p w:rsidR="00E623C2" w:rsidRPr="00E623C2" w:rsidRDefault="00E623C2" w:rsidP="00E623C2">
      <w:pPr>
        <w:pStyle w:val="ConsPlusNormal"/>
        <w:ind w:firstLine="426"/>
        <w:contextualSpacing/>
        <w:jc w:val="both"/>
      </w:pPr>
      <w:r w:rsidRPr="00E623C2">
        <w:t xml:space="preserve">а)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представлено в орган местного самоуправления, в полномочия которого не входит предоставление услуги; </w:t>
      </w:r>
    </w:p>
    <w:p w:rsidR="00E623C2" w:rsidRPr="00E623C2" w:rsidRDefault="00E623C2" w:rsidP="00E623C2">
      <w:pPr>
        <w:pStyle w:val="ConsPlusNormal"/>
        <w:ind w:firstLine="426"/>
        <w:contextualSpacing/>
        <w:jc w:val="both"/>
      </w:pPr>
      <w:r w:rsidRPr="00E623C2">
        <w:t xml:space="preserve">б) неполное заполнение полей в форме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в том числе в интерактивной форме заявления на ЕПГУ; </w:t>
      </w:r>
    </w:p>
    <w:p w:rsidR="00E623C2" w:rsidRPr="00E623C2" w:rsidRDefault="00E623C2" w:rsidP="00E623C2">
      <w:pPr>
        <w:pStyle w:val="ConsPlusNormal"/>
        <w:ind w:firstLine="426"/>
        <w:contextualSpacing/>
        <w:jc w:val="both"/>
      </w:pPr>
      <w:r w:rsidRPr="00E623C2">
        <w:t xml:space="preserve">в) представление неполного комплекта документов, указанных в пункте 3.5 Административного регламента; </w:t>
      </w:r>
    </w:p>
    <w:p w:rsidR="00E623C2" w:rsidRPr="00E623C2" w:rsidRDefault="00E623C2" w:rsidP="00E623C2">
      <w:pPr>
        <w:pStyle w:val="ConsPlusNormal"/>
        <w:ind w:firstLine="426"/>
        <w:contextualSpacing/>
        <w:jc w:val="both"/>
      </w:pPr>
      <w:r w:rsidRPr="00E623C2">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в случае обращения за получением услуги указанным лицом);</w:t>
      </w:r>
    </w:p>
    <w:p w:rsidR="00E623C2" w:rsidRPr="00E623C2" w:rsidRDefault="00E623C2" w:rsidP="00E623C2">
      <w:pPr>
        <w:pStyle w:val="ConsPlusNormal"/>
        <w:ind w:firstLine="426"/>
        <w:contextualSpacing/>
        <w:jc w:val="both"/>
      </w:pPr>
      <w:r w:rsidRPr="00E623C2">
        <w:t>д)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623C2" w:rsidRPr="00E623C2" w:rsidRDefault="00E623C2" w:rsidP="00E623C2">
      <w:pPr>
        <w:pStyle w:val="ConsPlusNormal"/>
        <w:ind w:firstLine="426"/>
        <w:contextualSpacing/>
        <w:jc w:val="both"/>
      </w:pPr>
      <w:r w:rsidRPr="00E623C2">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E623C2" w:rsidRPr="00E623C2" w:rsidRDefault="00E623C2" w:rsidP="00E623C2">
      <w:pPr>
        <w:pStyle w:val="ConsPlusNormal"/>
        <w:ind w:firstLine="426"/>
        <w:contextualSpacing/>
        <w:jc w:val="both"/>
      </w:pPr>
      <w:r w:rsidRPr="00E623C2">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E623C2" w:rsidRPr="00E623C2" w:rsidRDefault="00E623C2" w:rsidP="00E623C2">
      <w:pPr>
        <w:ind w:firstLine="426"/>
        <w:jc w:val="both"/>
        <w:rPr>
          <w:rFonts w:ascii="Arial" w:hAnsi="Arial" w:cs="Arial"/>
          <w:sz w:val="20"/>
          <w:szCs w:val="20"/>
        </w:rPr>
      </w:pPr>
      <w:r w:rsidRPr="00E623C2">
        <w:rPr>
          <w:rFonts w:ascii="Arial" w:hAnsi="Arial" w:cs="Arial"/>
          <w:sz w:val="20"/>
          <w:szCs w:val="20"/>
        </w:rPr>
        <w:t>3.9.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E623C2" w:rsidRPr="00E623C2" w:rsidRDefault="00E623C2" w:rsidP="00E623C2">
      <w:pPr>
        <w:ind w:firstLine="426"/>
        <w:jc w:val="both"/>
        <w:rPr>
          <w:rFonts w:ascii="Arial" w:hAnsi="Arial" w:cs="Arial"/>
          <w:sz w:val="20"/>
          <w:szCs w:val="20"/>
        </w:rPr>
      </w:pPr>
      <w:r w:rsidRPr="00E623C2">
        <w:rPr>
          <w:rFonts w:ascii="Arial" w:hAnsi="Arial" w:cs="Arial"/>
          <w:sz w:val="20"/>
          <w:szCs w:val="20"/>
        </w:rPr>
        <w:t xml:space="preserve">3.10. Возможность получения муниципальной услуги по экстерриториальному принципу отсутствует. </w:t>
      </w:r>
    </w:p>
    <w:p w:rsidR="00E623C2" w:rsidRPr="00E623C2" w:rsidRDefault="00E623C2" w:rsidP="00E623C2">
      <w:pPr>
        <w:ind w:firstLine="426"/>
        <w:jc w:val="both"/>
        <w:rPr>
          <w:rFonts w:ascii="Arial" w:hAnsi="Arial" w:cs="Arial"/>
          <w:sz w:val="20"/>
          <w:szCs w:val="20"/>
        </w:rPr>
      </w:pPr>
      <w:r w:rsidRPr="00E623C2">
        <w:rPr>
          <w:rFonts w:ascii="Arial" w:hAnsi="Arial" w:cs="Arial"/>
          <w:sz w:val="20"/>
          <w:szCs w:val="20"/>
        </w:rPr>
        <w:t xml:space="preserve">3.11. Заявление и документы, предусмотренные подпунктами </w:t>
      </w:r>
      <w:r w:rsidRPr="00E623C2">
        <w:rPr>
          <w:rFonts w:ascii="Arial" w:eastAsia="Calibri" w:hAnsi="Arial" w:cs="Arial"/>
          <w:bCs/>
          <w:sz w:val="20"/>
          <w:szCs w:val="20"/>
        </w:rPr>
        <w:t>«б» – «д» пункта 3.5, пунктом 3.6</w:t>
      </w:r>
      <w:r w:rsidRPr="00E623C2">
        <w:rPr>
          <w:rFonts w:ascii="Arial" w:hAnsi="Arial" w:cs="Arial"/>
          <w:sz w:val="20"/>
          <w:szCs w:val="20"/>
        </w:rPr>
        <w:t xml:space="preserve"> Административного регламента, направленные одним из способов, указанных в пункте 3.4 Административного регламента, принимаются должностным лицом структурного подразделения </w:t>
      </w:r>
      <w:r w:rsidRPr="00E623C2">
        <w:rPr>
          <w:rFonts w:ascii="Arial" w:eastAsia="Calibri" w:hAnsi="Arial" w:cs="Arial"/>
          <w:sz w:val="20"/>
          <w:szCs w:val="20"/>
        </w:rPr>
        <w:t>уполномоченного органа</w:t>
      </w:r>
      <w:r w:rsidRPr="00E623C2">
        <w:rPr>
          <w:rFonts w:ascii="Arial" w:hAnsi="Arial" w:cs="Arial"/>
          <w:sz w:val="20"/>
          <w:szCs w:val="20"/>
        </w:rPr>
        <w:t>, ответственным за делопроизводство, или регистрируются в автоматическом режиме.</w:t>
      </w:r>
    </w:p>
    <w:p w:rsidR="00E623C2" w:rsidRPr="00E623C2" w:rsidRDefault="00E623C2" w:rsidP="00E623C2">
      <w:pPr>
        <w:ind w:firstLine="426"/>
        <w:jc w:val="both"/>
        <w:rPr>
          <w:rFonts w:ascii="Arial" w:hAnsi="Arial" w:cs="Arial"/>
          <w:sz w:val="20"/>
          <w:szCs w:val="20"/>
        </w:rPr>
      </w:pPr>
      <w:r w:rsidRPr="00E623C2">
        <w:rPr>
          <w:rFonts w:ascii="Arial" w:hAnsi="Arial" w:cs="Arial"/>
          <w:sz w:val="20"/>
          <w:szCs w:val="20"/>
        </w:rPr>
        <w:t xml:space="preserve">Заявление и документы, предусмотренные подпунктами </w:t>
      </w:r>
      <w:r w:rsidRPr="00E623C2">
        <w:rPr>
          <w:rFonts w:ascii="Arial" w:eastAsia="Calibri" w:hAnsi="Arial" w:cs="Arial"/>
          <w:bCs/>
          <w:sz w:val="20"/>
          <w:szCs w:val="20"/>
        </w:rPr>
        <w:t xml:space="preserve">«б» – «д» пункта 3.5, пунктом 3.6 </w:t>
      </w:r>
      <w:r w:rsidRPr="00E623C2">
        <w:rPr>
          <w:rFonts w:ascii="Arial" w:hAnsi="Arial" w:cs="Arial"/>
          <w:sz w:val="20"/>
          <w:szCs w:val="20"/>
        </w:rPr>
        <w:t xml:space="preserve">Административного регламента, направленные через многофункциональный центр, могут быть получены </w:t>
      </w:r>
      <w:r w:rsidRPr="00E623C2">
        <w:rPr>
          <w:rFonts w:ascii="Arial" w:eastAsia="Calibri" w:hAnsi="Arial" w:cs="Arial"/>
          <w:sz w:val="20"/>
          <w:szCs w:val="20"/>
        </w:rPr>
        <w:t>уполномоченным органом</w:t>
      </w:r>
      <w:r w:rsidRPr="00E623C2">
        <w:rPr>
          <w:rFonts w:ascii="Arial" w:hAnsi="Arial" w:cs="Arial"/>
          <w:sz w:val="20"/>
          <w:szCs w:val="20"/>
        </w:rPr>
        <w:t xml:space="preserve"> из многофункционального центра в электронной форме по защищенным каналам связи, заверенные усиленной квалифицированной электронной подписью или </w:t>
      </w:r>
      <w:r w:rsidRPr="00E623C2">
        <w:rPr>
          <w:rFonts w:ascii="Arial" w:hAnsi="Arial" w:cs="Arial"/>
          <w:sz w:val="20"/>
          <w:szCs w:val="20"/>
        </w:rPr>
        <w:lastRenderedPageBreak/>
        <w:t xml:space="preserve">усиленной неквалифицированной электронной подписью заявителя в соответствии с требованиями </w:t>
      </w:r>
      <w:r w:rsidRPr="00E623C2">
        <w:rPr>
          <w:rFonts w:ascii="Arial" w:hAnsi="Arial" w:cs="Arial"/>
          <w:bCs/>
          <w:sz w:val="20"/>
          <w:szCs w:val="20"/>
        </w:rPr>
        <w:t>Федерального закона № 63-ФЗ</w:t>
      </w:r>
      <w:r w:rsidRPr="00E623C2">
        <w:rPr>
          <w:rFonts w:ascii="Arial" w:hAnsi="Arial" w:cs="Arial"/>
          <w:sz w:val="20"/>
          <w:szCs w:val="20"/>
        </w:rPr>
        <w:t xml:space="preserve">. </w:t>
      </w:r>
    </w:p>
    <w:p w:rsidR="00E623C2" w:rsidRPr="00E623C2" w:rsidRDefault="00E623C2" w:rsidP="00E623C2">
      <w:pPr>
        <w:ind w:firstLine="426"/>
        <w:jc w:val="both"/>
        <w:rPr>
          <w:rFonts w:ascii="Arial" w:hAnsi="Arial" w:cs="Arial"/>
          <w:sz w:val="20"/>
          <w:szCs w:val="20"/>
        </w:rPr>
      </w:pPr>
      <w:r w:rsidRPr="00E623C2">
        <w:rPr>
          <w:rFonts w:ascii="Arial" w:hAnsi="Arial" w:cs="Arial"/>
          <w:sz w:val="20"/>
          <w:szCs w:val="20"/>
        </w:rPr>
        <w:t xml:space="preserve">3.12. Для приема заявления в электронной форме с использованием ЕПГУ может применяться специализированное программное обеспечение, предусматривающее заполнение заявителем реквизитов, необходимых для работы с заявлениями для подготовки ответа. </w:t>
      </w:r>
    </w:p>
    <w:p w:rsidR="00E623C2" w:rsidRPr="00E623C2" w:rsidRDefault="00E623C2" w:rsidP="00E623C2">
      <w:pPr>
        <w:ind w:firstLine="426"/>
        <w:jc w:val="both"/>
        <w:rPr>
          <w:rFonts w:ascii="Arial" w:hAnsi="Arial" w:cs="Arial"/>
          <w:sz w:val="20"/>
          <w:szCs w:val="20"/>
        </w:rPr>
      </w:pPr>
      <w:r w:rsidRPr="00E623C2">
        <w:rPr>
          <w:rFonts w:ascii="Arial" w:hAnsi="Arial" w:cs="Arial"/>
          <w:sz w:val="20"/>
          <w:szCs w:val="20"/>
        </w:rPr>
        <w:t xml:space="preserve">3.13. Для возможности подачи заявления через ЕПГУ заявитель должен быть зарегистрирован в ФГИС ЕСИА. </w:t>
      </w:r>
    </w:p>
    <w:p w:rsidR="00E623C2" w:rsidRPr="00E623C2" w:rsidRDefault="00E623C2" w:rsidP="00E623C2">
      <w:pPr>
        <w:ind w:firstLine="426"/>
        <w:jc w:val="both"/>
        <w:rPr>
          <w:rFonts w:ascii="Arial" w:hAnsi="Arial" w:cs="Arial"/>
          <w:sz w:val="20"/>
          <w:szCs w:val="20"/>
        </w:rPr>
      </w:pPr>
      <w:r w:rsidRPr="00E623C2">
        <w:rPr>
          <w:rFonts w:ascii="Arial" w:hAnsi="Arial" w:cs="Arial"/>
          <w:sz w:val="20"/>
          <w:szCs w:val="20"/>
        </w:rPr>
        <w:t>3.14. Срок регистрации заявления и документов, предусмотренных подпунктами</w:t>
      </w:r>
      <w:r w:rsidRPr="00E623C2">
        <w:rPr>
          <w:rFonts w:ascii="Arial" w:eastAsia="Calibri" w:hAnsi="Arial" w:cs="Arial"/>
          <w:bCs/>
          <w:sz w:val="20"/>
          <w:szCs w:val="20"/>
        </w:rPr>
        <w:t xml:space="preserve"> «б» – «д» пункта 3.5, пунктом 3.6</w:t>
      </w:r>
      <w:r w:rsidRPr="00E623C2">
        <w:rPr>
          <w:rFonts w:ascii="Arial" w:hAnsi="Arial" w:cs="Arial"/>
          <w:sz w:val="20"/>
          <w:szCs w:val="20"/>
        </w:rPr>
        <w:t xml:space="preserve"> Административного регламента, указан в пункте 2.25 Административного регламента. </w:t>
      </w:r>
    </w:p>
    <w:p w:rsidR="00E623C2" w:rsidRPr="00E623C2" w:rsidRDefault="00E623C2" w:rsidP="00E623C2">
      <w:pPr>
        <w:ind w:firstLine="426"/>
        <w:jc w:val="both"/>
        <w:rPr>
          <w:rFonts w:ascii="Arial" w:hAnsi="Arial" w:cs="Arial"/>
          <w:sz w:val="20"/>
          <w:szCs w:val="20"/>
        </w:rPr>
      </w:pPr>
      <w:r w:rsidRPr="00E623C2">
        <w:rPr>
          <w:rFonts w:ascii="Arial" w:hAnsi="Arial" w:cs="Arial"/>
          <w:sz w:val="20"/>
          <w:szCs w:val="20"/>
        </w:rPr>
        <w:t>3.15. Результатом административной процедуры является регистрация заявления и документов, предусмотренных подпунктами</w:t>
      </w:r>
      <w:r w:rsidRPr="00E623C2">
        <w:rPr>
          <w:rFonts w:ascii="Arial" w:eastAsia="Calibri" w:hAnsi="Arial" w:cs="Arial"/>
          <w:bCs/>
          <w:sz w:val="20"/>
          <w:szCs w:val="20"/>
        </w:rPr>
        <w:t xml:space="preserve"> «б» – «д» пункта 3.5, пунктом 3.6</w:t>
      </w:r>
      <w:r w:rsidRPr="00E623C2">
        <w:rPr>
          <w:rFonts w:ascii="Arial" w:hAnsi="Arial" w:cs="Arial"/>
          <w:sz w:val="20"/>
          <w:szCs w:val="20"/>
        </w:rPr>
        <w:t xml:space="preserve"> Административного регламента. </w:t>
      </w:r>
    </w:p>
    <w:p w:rsidR="00E623C2" w:rsidRPr="00B72C01" w:rsidRDefault="00E623C2" w:rsidP="00B72C01">
      <w:pPr>
        <w:ind w:firstLine="426"/>
        <w:jc w:val="both"/>
        <w:rPr>
          <w:rFonts w:ascii="Arial" w:hAnsi="Arial" w:cs="Arial"/>
          <w:sz w:val="20"/>
          <w:szCs w:val="20"/>
        </w:rPr>
      </w:pPr>
      <w:r w:rsidRPr="00E623C2">
        <w:rPr>
          <w:rFonts w:ascii="Arial" w:hAnsi="Arial" w:cs="Arial"/>
          <w:sz w:val="20"/>
          <w:szCs w:val="20"/>
        </w:rPr>
        <w:t>3.16. После регистрации заявление и документы, предусмотренные подпунктами</w:t>
      </w:r>
      <w:r w:rsidRPr="00E623C2">
        <w:rPr>
          <w:rFonts w:ascii="Arial" w:eastAsia="Calibri" w:hAnsi="Arial" w:cs="Arial"/>
          <w:bCs/>
          <w:sz w:val="20"/>
          <w:szCs w:val="20"/>
        </w:rPr>
        <w:t xml:space="preserve"> «б» – «д» пункта 3.5, пунктом 3.6 </w:t>
      </w:r>
      <w:r w:rsidRPr="00E623C2">
        <w:rPr>
          <w:rFonts w:ascii="Arial" w:hAnsi="Arial" w:cs="Arial"/>
          <w:sz w:val="20"/>
          <w:szCs w:val="20"/>
        </w:rPr>
        <w:t>Административного регламента, направляются в ответственное структурное подразделение для назначения должностного лица, ответственного за рассмотрение заявления и при</w:t>
      </w:r>
      <w:r w:rsidR="00B72C01">
        <w:rPr>
          <w:rFonts w:ascii="Arial" w:hAnsi="Arial" w:cs="Arial"/>
          <w:sz w:val="20"/>
          <w:szCs w:val="20"/>
        </w:rPr>
        <w:t>лагаемых документов.</w:t>
      </w:r>
    </w:p>
    <w:p w:rsidR="00E623C2" w:rsidRPr="00E623C2" w:rsidRDefault="00E623C2" w:rsidP="00B72C01">
      <w:pPr>
        <w:ind w:firstLine="426"/>
        <w:jc w:val="center"/>
        <w:rPr>
          <w:rFonts w:ascii="Arial" w:hAnsi="Arial" w:cs="Arial"/>
          <w:sz w:val="20"/>
          <w:szCs w:val="20"/>
        </w:rPr>
      </w:pPr>
      <w:r w:rsidRPr="00E623C2">
        <w:rPr>
          <w:rFonts w:ascii="Arial" w:hAnsi="Arial" w:cs="Arial"/>
          <w:b/>
          <w:bCs/>
          <w:sz w:val="20"/>
          <w:szCs w:val="20"/>
        </w:rPr>
        <w:t>Межведомственное информационное взаимодействие</w:t>
      </w:r>
    </w:p>
    <w:p w:rsidR="00E623C2" w:rsidRPr="00E623C2" w:rsidRDefault="00E623C2" w:rsidP="00E623C2">
      <w:pPr>
        <w:ind w:firstLine="426"/>
        <w:jc w:val="both"/>
        <w:rPr>
          <w:rFonts w:ascii="Arial" w:hAnsi="Arial" w:cs="Arial"/>
          <w:sz w:val="20"/>
          <w:szCs w:val="20"/>
        </w:rPr>
      </w:pPr>
      <w:r w:rsidRPr="00E623C2">
        <w:rPr>
          <w:rFonts w:ascii="Arial" w:hAnsi="Arial" w:cs="Arial"/>
          <w:sz w:val="20"/>
          <w:szCs w:val="20"/>
        </w:rPr>
        <w:t>3.17.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пункте 3</w:t>
      </w:r>
      <w:r w:rsidRPr="00E623C2">
        <w:rPr>
          <w:rFonts w:ascii="Arial" w:eastAsia="Calibri" w:hAnsi="Arial" w:cs="Arial"/>
          <w:bCs/>
          <w:sz w:val="20"/>
          <w:szCs w:val="20"/>
        </w:rPr>
        <w:t>.6</w:t>
      </w:r>
      <w:r w:rsidRPr="00E623C2">
        <w:rPr>
          <w:rFonts w:ascii="Arial" w:hAnsi="Arial" w:cs="Arial"/>
          <w:sz w:val="20"/>
          <w:szCs w:val="20"/>
        </w:rPr>
        <w:t xml:space="preserve"> Административного регламента. </w:t>
      </w:r>
    </w:p>
    <w:p w:rsidR="00E623C2" w:rsidRPr="00E623C2" w:rsidRDefault="00E623C2" w:rsidP="00E623C2">
      <w:pPr>
        <w:tabs>
          <w:tab w:val="left" w:pos="426"/>
        </w:tabs>
        <w:ind w:firstLine="426"/>
        <w:jc w:val="both"/>
        <w:rPr>
          <w:rFonts w:ascii="Arial" w:hAnsi="Arial" w:cs="Arial"/>
          <w:sz w:val="20"/>
          <w:szCs w:val="20"/>
        </w:rPr>
      </w:pPr>
      <w:r w:rsidRPr="00E623C2">
        <w:rPr>
          <w:rFonts w:ascii="Arial" w:hAnsi="Arial" w:cs="Arial"/>
          <w:sz w:val="20"/>
          <w:szCs w:val="20"/>
        </w:rPr>
        <w:t>3.18.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межведомственный запрос о представлении документов (их копий или сведений, содержащихся в них), предусмотренных пунктом 3</w:t>
      </w:r>
      <w:r w:rsidRPr="00E623C2">
        <w:rPr>
          <w:rFonts w:ascii="Arial" w:eastAsia="Calibri" w:hAnsi="Arial" w:cs="Arial"/>
          <w:bCs/>
          <w:sz w:val="20"/>
          <w:szCs w:val="20"/>
        </w:rPr>
        <w:t xml:space="preserve">.6 </w:t>
      </w:r>
      <w:r w:rsidRPr="00E623C2">
        <w:rPr>
          <w:rFonts w:ascii="Arial" w:hAnsi="Arial" w:cs="Arial"/>
          <w:sz w:val="20"/>
          <w:szCs w:val="20"/>
        </w:rPr>
        <w:t>Административного регламента,</w:t>
      </w:r>
      <w:bookmarkStart w:id="3" w:name="p33"/>
      <w:bookmarkEnd w:id="3"/>
      <w:r w:rsidRPr="00E623C2">
        <w:rPr>
          <w:rFonts w:ascii="Arial" w:hAnsi="Arial" w:cs="Arial"/>
          <w:sz w:val="20"/>
          <w:szCs w:val="20"/>
        </w:rPr>
        <w:t xml:space="preserve"> в соответствующие органы (организации):</w:t>
      </w:r>
    </w:p>
    <w:p w:rsidR="00E623C2" w:rsidRPr="00E623C2" w:rsidRDefault="00E623C2" w:rsidP="00E623C2">
      <w:pPr>
        <w:tabs>
          <w:tab w:val="left" w:pos="426"/>
        </w:tabs>
        <w:ind w:firstLine="426"/>
        <w:jc w:val="both"/>
        <w:rPr>
          <w:rFonts w:ascii="Arial" w:hAnsi="Arial" w:cs="Arial"/>
          <w:sz w:val="20"/>
          <w:szCs w:val="20"/>
        </w:rPr>
      </w:pPr>
      <w:r w:rsidRPr="00E623C2">
        <w:rPr>
          <w:rFonts w:ascii="Arial" w:hAnsi="Arial" w:cs="Arial"/>
          <w:sz w:val="20"/>
          <w:szCs w:val="20"/>
        </w:rPr>
        <w:t>1) Федеральную налоговую службу;</w:t>
      </w:r>
    </w:p>
    <w:p w:rsidR="00E623C2" w:rsidRPr="00E623C2" w:rsidRDefault="00E623C2" w:rsidP="00E623C2">
      <w:pPr>
        <w:tabs>
          <w:tab w:val="left" w:pos="426"/>
        </w:tabs>
        <w:ind w:firstLine="426"/>
        <w:jc w:val="both"/>
        <w:rPr>
          <w:rFonts w:ascii="Arial" w:hAnsi="Arial" w:cs="Arial"/>
          <w:sz w:val="20"/>
          <w:szCs w:val="20"/>
        </w:rPr>
      </w:pPr>
      <w:r w:rsidRPr="00E623C2">
        <w:rPr>
          <w:rFonts w:ascii="Arial" w:hAnsi="Arial" w:cs="Arial"/>
          <w:sz w:val="20"/>
          <w:szCs w:val="20"/>
        </w:rPr>
        <w:t>2) Федеральную службу государственной регистрации, кадастра и картографии по Оренбургской области.</w:t>
      </w:r>
    </w:p>
    <w:p w:rsidR="00E623C2" w:rsidRPr="00E623C2" w:rsidRDefault="00E623C2" w:rsidP="00E623C2">
      <w:pPr>
        <w:tabs>
          <w:tab w:val="left" w:pos="426"/>
        </w:tabs>
        <w:ind w:firstLine="426"/>
        <w:jc w:val="both"/>
        <w:rPr>
          <w:rFonts w:ascii="Arial" w:hAnsi="Arial" w:cs="Arial"/>
          <w:sz w:val="20"/>
          <w:szCs w:val="20"/>
        </w:rPr>
      </w:pPr>
      <w:r w:rsidRPr="00E623C2">
        <w:rPr>
          <w:rFonts w:ascii="Arial" w:hAnsi="Arial" w:cs="Arial"/>
          <w:sz w:val="20"/>
          <w:szCs w:val="20"/>
        </w:rPr>
        <w:t xml:space="preserve">3.19. Для получения документов, указанных в пункте 3.6 Административного регламента, направление межведомственного запроса составляет один рабочий день со дня регистрации заявления и приложенных к заявлению документов.  </w:t>
      </w:r>
    </w:p>
    <w:p w:rsidR="00E623C2" w:rsidRPr="00E623C2" w:rsidRDefault="00E623C2" w:rsidP="00E623C2">
      <w:pPr>
        <w:ind w:firstLine="426"/>
        <w:jc w:val="both"/>
        <w:rPr>
          <w:rFonts w:ascii="Arial" w:hAnsi="Arial" w:cs="Arial"/>
          <w:sz w:val="20"/>
          <w:szCs w:val="20"/>
        </w:rPr>
      </w:pPr>
      <w:r w:rsidRPr="00E623C2">
        <w:rPr>
          <w:rFonts w:ascii="Arial" w:hAnsi="Arial" w:cs="Arial"/>
          <w:sz w:val="20"/>
          <w:szCs w:val="20"/>
        </w:rPr>
        <w:t>3.20. По межведомственным запросам документы (их копии или сведения, содержащиеся в них), предусмотренные пунктом 3</w:t>
      </w:r>
      <w:r w:rsidRPr="00E623C2">
        <w:rPr>
          <w:rFonts w:ascii="Arial" w:eastAsia="Calibri" w:hAnsi="Arial" w:cs="Arial"/>
          <w:bCs/>
          <w:sz w:val="20"/>
          <w:szCs w:val="20"/>
        </w:rPr>
        <w:t xml:space="preserve">.6 </w:t>
      </w:r>
      <w:r w:rsidRPr="00E623C2">
        <w:rPr>
          <w:rFonts w:ascii="Arial" w:hAnsi="Arial" w:cs="Arial"/>
          <w:sz w:val="20"/>
          <w:szCs w:val="20"/>
        </w:rPr>
        <w:t>Административного регламента, предоставляются органами, указанными в пункте 3.18 Административного регламента, в распоряжении которых находятся эти документы в электронной форме или на бумажном носителе, в срок не позднее 3 рабочих дней с момента направления соответствующего межведомственного запроса.</w:t>
      </w:r>
    </w:p>
    <w:p w:rsidR="00E623C2" w:rsidRPr="00E623C2" w:rsidRDefault="00E623C2" w:rsidP="00E623C2">
      <w:pPr>
        <w:ind w:firstLine="426"/>
        <w:jc w:val="both"/>
        <w:rPr>
          <w:rFonts w:ascii="Arial" w:hAnsi="Arial" w:cs="Arial"/>
          <w:sz w:val="20"/>
          <w:szCs w:val="20"/>
        </w:rPr>
      </w:pPr>
      <w:r w:rsidRPr="00E623C2">
        <w:rPr>
          <w:rFonts w:ascii="Arial" w:hAnsi="Arial" w:cs="Arial"/>
          <w:sz w:val="20"/>
          <w:szCs w:val="20"/>
        </w:rPr>
        <w:t xml:space="preserve">3.21. Межведомственное информационное взаимодействие может осуществляться на бумажном носителе в следующих случаях: </w:t>
      </w:r>
    </w:p>
    <w:p w:rsidR="00E623C2" w:rsidRPr="00E623C2" w:rsidRDefault="00E623C2" w:rsidP="00E623C2">
      <w:pPr>
        <w:ind w:firstLine="426"/>
        <w:jc w:val="both"/>
        <w:rPr>
          <w:rFonts w:ascii="Arial" w:hAnsi="Arial" w:cs="Arial"/>
          <w:sz w:val="20"/>
          <w:szCs w:val="20"/>
        </w:rPr>
      </w:pPr>
      <w:r w:rsidRPr="00E623C2">
        <w:rPr>
          <w:rFonts w:ascii="Arial" w:hAnsi="Arial" w:cs="Arial"/>
          <w:sz w:val="20"/>
          <w:szCs w:val="20"/>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E623C2" w:rsidRPr="00E623C2" w:rsidRDefault="00E623C2" w:rsidP="00E623C2">
      <w:pPr>
        <w:ind w:firstLine="426"/>
        <w:jc w:val="both"/>
        <w:rPr>
          <w:rFonts w:ascii="Arial" w:hAnsi="Arial" w:cs="Arial"/>
          <w:sz w:val="20"/>
          <w:szCs w:val="20"/>
        </w:rPr>
      </w:pPr>
      <w:r w:rsidRPr="00E623C2">
        <w:rPr>
          <w:rFonts w:ascii="Arial" w:hAnsi="Arial" w:cs="Arial"/>
          <w:sz w:val="20"/>
          <w:szCs w:val="20"/>
        </w:rPr>
        <w:t xml:space="preserve">2) при необходимости представления оригиналов документов на бумажном носителе при направлении межведомственного запроса. </w:t>
      </w:r>
    </w:p>
    <w:p w:rsidR="00E623C2" w:rsidRPr="00B72C01" w:rsidRDefault="00E623C2" w:rsidP="00B72C01">
      <w:pPr>
        <w:ind w:firstLine="426"/>
        <w:jc w:val="both"/>
        <w:rPr>
          <w:rFonts w:ascii="Arial" w:hAnsi="Arial" w:cs="Arial"/>
          <w:sz w:val="20"/>
          <w:szCs w:val="20"/>
        </w:rPr>
      </w:pPr>
      <w:r w:rsidRPr="00E623C2">
        <w:rPr>
          <w:rFonts w:ascii="Arial" w:hAnsi="Arial" w:cs="Arial"/>
          <w:sz w:val="20"/>
          <w:szCs w:val="20"/>
        </w:rPr>
        <w:t xml:space="preserve">3.22. Результатом административной процедуры является получение уполномоченным органом запрашиваемых документов (их копий или сведений, содержащихся в них). </w:t>
      </w:r>
    </w:p>
    <w:p w:rsidR="00E623C2" w:rsidRPr="00E623C2" w:rsidRDefault="00E623C2" w:rsidP="00B72C01">
      <w:pPr>
        <w:spacing w:after="0" w:line="360" w:lineRule="auto"/>
        <w:jc w:val="center"/>
        <w:rPr>
          <w:rFonts w:ascii="Arial" w:hAnsi="Arial" w:cs="Arial"/>
          <w:b/>
          <w:bCs/>
          <w:sz w:val="20"/>
          <w:szCs w:val="20"/>
        </w:rPr>
      </w:pPr>
      <w:r w:rsidRPr="00E623C2">
        <w:rPr>
          <w:rFonts w:ascii="Arial" w:hAnsi="Arial" w:cs="Arial"/>
          <w:b/>
          <w:bCs/>
          <w:sz w:val="20"/>
          <w:szCs w:val="20"/>
        </w:rPr>
        <w:lastRenderedPageBreak/>
        <w:t xml:space="preserve">Принятие решения о предоставлении (об отказе в предоставлении) </w:t>
      </w:r>
    </w:p>
    <w:p w:rsidR="00E623C2" w:rsidRPr="00E623C2" w:rsidRDefault="00E623C2" w:rsidP="00B72C01">
      <w:pPr>
        <w:spacing w:after="0" w:line="360" w:lineRule="auto"/>
        <w:jc w:val="center"/>
        <w:rPr>
          <w:rFonts w:ascii="Arial" w:hAnsi="Arial" w:cs="Arial"/>
          <w:sz w:val="20"/>
          <w:szCs w:val="20"/>
        </w:rPr>
      </w:pPr>
      <w:r w:rsidRPr="00E623C2">
        <w:rPr>
          <w:rFonts w:ascii="Arial" w:hAnsi="Arial" w:cs="Arial"/>
          <w:b/>
          <w:bCs/>
          <w:sz w:val="20"/>
          <w:szCs w:val="20"/>
        </w:rPr>
        <w:t>муниципальной услуги</w:t>
      </w:r>
    </w:p>
    <w:p w:rsidR="00E623C2" w:rsidRPr="00E623C2" w:rsidRDefault="00E623C2" w:rsidP="00E623C2">
      <w:pPr>
        <w:ind w:firstLine="426"/>
        <w:jc w:val="both"/>
        <w:rPr>
          <w:rFonts w:ascii="Arial" w:hAnsi="Arial" w:cs="Arial"/>
          <w:sz w:val="20"/>
          <w:szCs w:val="20"/>
        </w:rPr>
      </w:pPr>
      <w:r w:rsidRPr="00E623C2">
        <w:rPr>
          <w:rFonts w:ascii="Arial" w:hAnsi="Arial" w:cs="Arial"/>
          <w:sz w:val="20"/>
          <w:szCs w:val="20"/>
        </w:rPr>
        <w:t xml:space="preserve">3.23. Основанием для начала административной процедуры является регистрация заявления и документов, предусмотренных </w:t>
      </w:r>
      <w:r w:rsidRPr="00E623C2">
        <w:rPr>
          <w:rFonts w:ascii="Arial" w:eastAsia="Calibri" w:hAnsi="Arial" w:cs="Arial"/>
          <w:bCs/>
          <w:sz w:val="20"/>
          <w:szCs w:val="20"/>
        </w:rPr>
        <w:t xml:space="preserve">подпунктами «б» – «д» пункта 3.5, пунктом 3.6 </w:t>
      </w:r>
      <w:r w:rsidRPr="00E623C2">
        <w:rPr>
          <w:rFonts w:ascii="Arial" w:hAnsi="Arial" w:cs="Arial"/>
          <w:sz w:val="20"/>
          <w:szCs w:val="20"/>
        </w:rPr>
        <w:t>Административного регламента.</w:t>
      </w:r>
    </w:p>
    <w:p w:rsidR="00E623C2" w:rsidRPr="00E623C2" w:rsidRDefault="00E623C2" w:rsidP="00E623C2">
      <w:pPr>
        <w:ind w:firstLine="426"/>
        <w:jc w:val="both"/>
        <w:rPr>
          <w:rFonts w:ascii="Arial" w:eastAsia="Calibri" w:hAnsi="Arial" w:cs="Arial"/>
          <w:bCs/>
          <w:sz w:val="20"/>
          <w:szCs w:val="20"/>
        </w:rPr>
      </w:pPr>
      <w:r w:rsidRPr="00E623C2">
        <w:rPr>
          <w:rFonts w:ascii="Arial" w:eastAsia="Calibri" w:hAnsi="Arial" w:cs="Arial"/>
          <w:bCs/>
          <w:sz w:val="20"/>
          <w:szCs w:val="20"/>
        </w:rPr>
        <w:t xml:space="preserve">3.24. В рамках рассмотрения заявления и документов, предусмотренных подпунктами «б» – «д» пункта 3.5, пунктом 3.6 Административного регламента, осуществляется проверка наличия и правильности оформления документов, указанных в подпунктах «б» – «д» пункта 3.5, пункте 3.6Административного регламента. </w:t>
      </w:r>
    </w:p>
    <w:p w:rsidR="00E623C2" w:rsidRPr="00E623C2" w:rsidRDefault="00E623C2" w:rsidP="00E623C2">
      <w:pPr>
        <w:ind w:firstLine="426"/>
        <w:jc w:val="both"/>
        <w:rPr>
          <w:rFonts w:ascii="Arial" w:hAnsi="Arial" w:cs="Arial"/>
          <w:sz w:val="20"/>
          <w:szCs w:val="20"/>
        </w:rPr>
      </w:pPr>
      <w:r w:rsidRPr="00E623C2">
        <w:rPr>
          <w:rFonts w:ascii="Arial" w:hAnsi="Arial" w:cs="Arial"/>
          <w:sz w:val="20"/>
          <w:szCs w:val="20"/>
        </w:rPr>
        <w:t xml:space="preserve">3.25. Неполучение (несвоевременное получение) документов, предусмотренных пунктом 3.6 Административного регламента, не может являться основанием для отказа в предоставлении муниципальной услуги. </w:t>
      </w:r>
    </w:p>
    <w:p w:rsidR="00E623C2" w:rsidRPr="00E623C2" w:rsidRDefault="00E623C2" w:rsidP="00E623C2">
      <w:pPr>
        <w:autoSpaceDE w:val="0"/>
        <w:autoSpaceDN w:val="0"/>
        <w:adjustRightInd w:val="0"/>
        <w:ind w:firstLine="426"/>
        <w:jc w:val="both"/>
        <w:rPr>
          <w:rFonts w:ascii="Arial" w:hAnsi="Arial" w:cs="Arial"/>
          <w:sz w:val="20"/>
          <w:szCs w:val="20"/>
        </w:rPr>
      </w:pPr>
      <w:r w:rsidRPr="00E623C2">
        <w:rPr>
          <w:rFonts w:ascii="Arial" w:hAnsi="Arial" w:cs="Arial"/>
          <w:sz w:val="20"/>
          <w:szCs w:val="20"/>
        </w:rPr>
        <w:t>3.26. Основания для приостановления предоставления муниципальной услуги отсутствуют.</w:t>
      </w:r>
    </w:p>
    <w:p w:rsidR="00E623C2" w:rsidRPr="00E623C2" w:rsidRDefault="00E623C2" w:rsidP="00E623C2">
      <w:pPr>
        <w:pStyle w:val="ConsPlusNormal"/>
        <w:ind w:firstLine="426"/>
        <w:contextualSpacing/>
        <w:jc w:val="both"/>
      </w:pPr>
      <w:r w:rsidRPr="00E623C2">
        <w:t xml:space="preserve">3.27. Основаниями для принятия решения об отказе в предоставлении муниципальной услуги являются: </w:t>
      </w:r>
    </w:p>
    <w:p w:rsidR="00E623C2" w:rsidRPr="00E623C2" w:rsidRDefault="00E623C2" w:rsidP="00E623C2">
      <w:pPr>
        <w:pStyle w:val="ConsPlusNormal"/>
        <w:ind w:firstLine="426"/>
        <w:contextualSpacing/>
        <w:jc w:val="both"/>
      </w:pPr>
      <w:r w:rsidRPr="00E623C2">
        <w:t>а) несоответствие заявителя кругу лиц, указанных в пункте 1.2 Административного регламента;</w:t>
      </w:r>
    </w:p>
    <w:p w:rsidR="00E623C2" w:rsidRPr="00E623C2" w:rsidRDefault="00E623C2" w:rsidP="00E623C2">
      <w:pPr>
        <w:pStyle w:val="ConsPlusNormal"/>
        <w:ind w:firstLine="426"/>
        <w:contextualSpacing/>
        <w:jc w:val="both"/>
      </w:pPr>
      <w:r w:rsidRPr="00E623C2">
        <w:t>б) запрашивается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в соответствии с требованиями части 6</w:t>
      </w:r>
      <w:r w:rsidRPr="00E623C2">
        <w:rPr>
          <w:vertAlign w:val="superscript"/>
        </w:rPr>
        <w:t xml:space="preserve">1 </w:t>
      </w:r>
      <w:r w:rsidRPr="00E623C2">
        <w:t>статьи 40 Градостроительного кодекса Российской Федерации;</w:t>
      </w:r>
    </w:p>
    <w:p w:rsidR="00E623C2" w:rsidRPr="00E623C2" w:rsidRDefault="00E623C2" w:rsidP="00E623C2">
      <w:pPr>
        <w:pStyle w:val="ConsPlusNormal"/>
        <w:ind w:firstLine="426"/>
        <w:contextualSpacing/>
        <w:jc w:val="both"/>
      </w:pPr>
      <w:r w:rsidRPr="00E623C2">
        <w:t xml:space="preserve">в) рекомендации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w:t>
      </w:r>
    </w:p>
    <w:p w:rsidR="00E623C2" w:rsidRPr="00E623C2" w:rsidRDefault="00E623C2" w:rsidP="00E623C2">
      <w:pPr>
        <w:pStyle w:val="ConsPlusNormal"/>
        <w:ind w:firstLine="426"/>
        <w:contextualSpacing/>
        <w:jc w:val="both"/>
      </w:pPr>
      <w:r w:rsidRPr="00E623C2">
        <w:t xml:space="preserve">г) запрашиваемое разрешение на отклонение от предельных параметров разрешенного строительства, реконструкции объекта капитального строительства ведет к нарушению санитарно-гигиенических и противопожарных норм, а также требований технических регламентов; </w:t>
      </w:r>
    </w:p>
    <w:p w:rsidR="00E623C2" w:rsidRPr="00E623C2" w:rsidRDefault="00E623C2" w:rsidP="00E623C2">
      <w:pPr>
        <w:pStyle w:val="ConsPlusNormal"/>
        <w:ind w:firstLine="426"/>
        <w:contextualSpacing/>
        <w:jc w:val="both"/>
      </w:pPr>
      <w:r w:rsidRPr="00E623C2">
        <w:t xml:space="preserve">д) несоответствие вида разрешенного использования объекта недвижимости градостроительному регламенту, установленному правилами землепользования и застройки; </w:t>
      </w:r>
    </w:p>
    <w:p w:rsidR="00E623C2" w:rsidRPr="00E623C2" w:rsidRDefault="00E623C2" w:rsidP="00E623C2">
      <w:pPr>
        <w:pStyle w:val="ConsPlusNormal"/>
        <w:ind w:firstLine="426"/>
        <w:contextualSpacing/>
        <w:jc w:val="both"/>
      </w:pPr>
      <w:r w:rsidRPr="00E623C2">
        <w:t>е) объект недвижимости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623C2" w:rsidRPr="00E623C2" w:rsidRDefault="00E623C2" w:rsidP="00E623C2">
      <w:pPr>
        <w:pStyle w:val="ConsPlusNormal"/>
        <w:ind w:firstLine="426"/>
        <w:contextualSpacing/>
        <w:jc w:val="both"/>
      </w:pPr>
      <w:r w:rsidRPr="00E623C2">
        <w:t>ж) запрашиваемое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p>
    <w:p w:rsidR="00E623C2" w:rsidRPr="00E623C2" w:rsidRDefault="00E623C2" w:rsidP="00E623C2">
      <w:pPr>
        <w:pStyle w:val="ConsPlusNormal"/>
        <w:ind w:firstLine="426"/>
        <w:contextualSpacing/>
        <w:jc w:val="both"/>
      </w:pPr>
      <w:r w:rsidRPr="00E623C2">
        <w:t xml:space="preserve">з) запрашиваемое разрешение на отклонение от предельных параметров разрешенного строительства, реконструкции объекта капитального строительства не соответствует ограничениям использования объектов недвижимости, установленным на при аэродромной территории (при наличии при аэродромные территории); </w:t>
      </w:r>
    </w:p>
    <w:p w:rsidR="00E623C2" w:rsidRPr="00E623C2" w:rsidRDefault="00E623C2" w:rsidP="00E623C2">
      <w:pPr>
        <w:pStyle w:val="ConsPlusNormal"/>
        <w:ind w:firstLine="426"/>
        <w:contextualSpacing/>
        <w:jc w:val="both"/>
      </w:pPr>
      <w:r w:rsidRPr="00E623C2">
        <w:t xml:space="preserve">и) запрошено разрешение на отклонение от предельных параметров разрешенного строительства, реконструкции объекта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w:t>
      </w:r>
    </w:p>
    <w:p w:rsidR="00E623C2" w:rsidRPr="00E623C2" w:rsidRDefault="00E623C2" w:rsidP="00E623C2">
      <w:pPr>
        <w:pStyle w:val="ConsPlusNormal"/>
        <w:ind w:firstLine="426"/>
        <w:contextualSpacing/>
        <w:jc w:val="both"/>
      </w:pPr>
      <w:r w:rsidRPr="00E623C2">
        <w:t>к) объект недвижимости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E623C2" w:rsidRPr="00E623C2" w:rsidRDefault="00E623C2" w:rsidP="00E623C2">
      <w:pPr>
        <w:pStyle w:val="ConsPlusNormal"/>
        <w:ind w:firstLine="426"/>
        <w:contextualSpacing/>
        <w:jc w:val="both"/>
      </w:pPr>
      <w:r w:rsidRPr="00E623C2">
        <w:t>л) объект недвижимости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E623C2" w:rsidRPr="00E623C2" w:rsidRDefault="00E623C2" w:rsidP="00E623C2">
      <w:pPr>
        <w:ind w:firstLine="426"/>
        <w:jc w:val="both"/>
        <w:rPr>
          <w:rFonts w:ascii="Arial" w:hAnsi="Arial" w:cs="Arial"/>
          <w:sz w:val="20"/>
          <w:szCs w:val="20"/>
        </w:rPr>
      </w:pPr>
      <w:r w:rsidRPr="00E623C2">
        <w:rPr>
          <w:rFonts w:ascii="Arial" w:hAnsi="Arial" w:cs="Arial"/>
          <w:sz w:val="20"/>
          <w:szCs w:val="20"/>
        </w:rPr>
        <w:t xml:space="preserve">3.28. По результатам проверки </w:t>
      </w:r>
      <w:r w:rsidRPr="00E623C2">
        <w:rPr>
          <w:rFonts w:ascii="Arial" w:eastAsia="Calibri" w:hAnsi="Arial" w:cs="Arial"/>
          <w:bCs/>
          <w:sz w:val="20"/>
          <w:szCs w:val="20"/>
        </w:rPr>
        <w:t>документов, предусмотренных пунктами 3.5 и 3.6 Административного регламента,</w:t>
      </w:r>
      <w:r w:rsidRPr="00E623C2">
        <w:rPr>
          <w:rFonts w:ascii="Arial" w:hAnsi="Arial" w:cs="Arial"/>
          <w:sz w:val="20"/>
          <w:szCs w:val="20"/>
        </w:rPr>
        <w:t xml:space="preserve"> должностное лицо ответственного структурного подразделения, в случае отсутствия оснований для отказа в предоставлении муниципальной услуги, </w:t>
      </w:r>
      <w:r w:rsidRPr="00E623C2">
        <w:rPr>
          <w:rFonts w:ascii="Arial" w:eastAsia="Calibri" w:hAnsi="Arial" w:cs="Arial"/>
          <w:bCs/>
          <w:sz w:val="20"/>
          <w:szCs w:val="20"/>
        </w:rPr>
        <w:t xml:space="preserve">предусмотренных пунктом 3.27 Административного регламента, </w:t>
      </w:r>
      <w:r w:rsidRPr="00E623C2">
        <w:rPr>
          <w:rFonts w:ascii="Arial" w:hAnsi="Arial" w:cs="Arial"/>
          <w:sz w:val="20"/>
          <w:szCs w:val="20"/>
        </w:rPr>
        <w:t xml:space="preserve">подготавливает проект решения о предоставлении разрешения на отклонение от предельных параметров разрешенного строительства, реконструкции </w:t>
      </w:r>
      <w:r w:rsidRPr="00E623C2">
        <w:rPr>
          <w:rFonts w:ascii="Arial" w:hAnsi="Arial" w:cs="Arial"/>
          <w:sz w:val="20"/>
          <w:szCs w:val="20"/>
        </w:rPr>
        <w:lastRenderedPageBreak/>
        <w:t>объекта капитального строительства в срок, установленный частью 4 статьи 40 Градостроительного кодекса Российской Федерации.</w:t>
      </w:r>
    </w:p>
    <w:p w:rsidR="00E623C2" w:rsidRPr="00E623C2" w:rsidRDefault="00E623C2" w:rsidP="00E623C2">
      <w:pPr>
        <w:autoSpaceDE w:val="0"/>
        <w:autoSpaceDN w:val="0"/>
        <w:adjustRightInd w:val="0"/>
        <w:ind w:firstLine="426"/>
        <w:jc w:val="both"/>
        <w:rPr>
          <w:rFonts w:ascii="Arial" w:hAnsi="Arial" w:cs="Arial"/>
          <w:sz w:val="20"/>
          <w:szCs w:val="20"/>
        </w:rPr>
      </w:pPr>
      <w:r w:rsidRPr="00E623C2">
        <w:rPr>
          <w:rFonts w:ascii="Arial" w:hAnsi="Arial" w:cs="Arial"/>
          <w:sz w:val="20"/>
          <w:szCs w:val="20"/>
        </w:rPr>
        <w:t>3.29. Проект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рассматривается на общественных обсуждениях или публичных слушаниях, проводимых в порядке, установленном статьями 5.1, 39 Градостроительного кодекса Российской Федерации, за исключением случая, установленного частью 1</w:t>
      </w:r>
      <w:r w:rsidRPr="00E623C2">
        <w:rPr>
          <w:rFonts w:ascii="Arial" w:hAnsi="Arial" w:cs="Arial"/>
          <w:sz w:val="20"/>
          <w:szCs w:val="20"/>
          <w:vertAlign w:val="superscript"/>
        </w:rPr>
        <w:t>1</w:t>
      </w:r>
      <w:r w:rsidRPr="00E623C2">
        <w:rPr>
          <w:rFonts w:ascii="Arial" w:hAnsi="Arial" w:cs="Arial"/>
          <w:sz w:val="20"/>
          <w:szCs w:val="20"/>
        </w:rPr>
        <w:t xml:space="preserve"> статьи 40 Градостроительного кодекса Российской Федерации.</w:t>
      </w:r>
    </w:p>
    <w:p w:rsidR="00E623C2" w:rsidRPr="00E623C2" w:rsidRDefault="00E623C2" w:rsidP="00E623C2">
      <w:pPr>
        <w:autoSpaceDE w:val="0"/>
        <w:autoSpaceDN w:val="0"/>
        <w:adjustRightInd w:val="0"/>
        <w:ind w:firstLine="426"/>
        <w:jc w:val="both"/>
        <w:rPr>
          <w:rFonts w:ascii="Arial" w:hAnsi="Arial" w:cs="Arial"/>
          <w:sz w:val="20"/>
          <w:szCs w:val="20"/>
        </w:rPr>
      </w:pPr>
      <w:r w:rsidRPr="00E623C2">
        <w:rPr>
          <w:rFonts w:ascii="Arial" w:hAnsi="Arial" w:cs="Arial"/>
          <w:sz w:val="20"/>
          <w:szCs w:val="20"/>
        </w:rPr>
        <w:t>3.30.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Комиссия в срок, установленный частью 5 статьи 40 Градостроительного кодекса Российской Федерации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 и направляет их главе муниципального образования Николаевский сельсовет Саракташского района Оренбургской области.</w:t>
      </w:r>
    </w:p>
    <w:p w:rsidR="00E623C2" w:rsidRPr="00E623C2" w:rsidRDefault="00E623C2" w:rsidP="00E623C2">
      <w:pPr>
        <w:autoSpaceDE w:val="0"/>
        <w:autoSpaceDN w:val="0"/>
        <w:adjustRightInd w:val="0"/>
        <w:ind w:firstLine="426"/>
        <w:jc w:val="both"/>
        <w:rPr>
          <w:rFonts w:ascii="Arial" w:hAnsi="Arial" w:cs="Arial"/>
          <w:sz w:val="20"/>
          <w:szCs w:val="20"/>
        </w:rPr>
      </w:pPr>
      <w:r w:rsidRPr="00E623C2">
        <w:rPr>
          <w:rFonts w:ascii="Arial" w:hAnsi="Arial" w:cs="Arial"/>
          <w:sz w:val="20"/>
          <w:szCs w:val="20"/>
        </w:rPr>
        <w:t xml:space="preserve">На основании указанных рекомендаций глава муниципального образования Николаевский сельсовет Саракташского района Оренбургской области в срок, установленный частью 6 статьи 40 Градостроительного кодекса Российской Федерации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 </w:t>
      </w:r>
    </w:p>
    <w:p w:rsidR="00E623C2" w:rsidRPr="00E623C2" w:rsidRDefault="00E623C2" w:rsidP="00E623C2">
      <w:pPr>
        <w:ind w:firstLine="426"/>
        <w:jc w:val="both"/>
        <w:rPr>
          <w:rFonts w:ascii="Arial" w:hAnsi="Arial" w:cs="Arial"/>
          <w:sz w:val="20"/>
          <w:szCs w:val="20"/>
        </w:rPr>
      </w:pPr>
      <w:r w:rsidRPr="00E623C2">
        <w:rPr>
          <w:rFonts w:ascii="Arial" w:hAnsi="Arial" w:cs="Arial"/>
          <w:sz w:val="20"/>
          <w:szCs w:val="20"/>
        </w:rPr>
        <w:t xml:space="preserve">3.31. Результатом административной процедуры является подписание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w:t>
      </w:r>
      <w:r w:rsidRPr="00E623C2">
        <w:rPr>
          <w:rFonts w:ascii="Arial" w:eastAsia="Calibri" w:hAnsi="Arial" w:cs="Arial"/>
          <w:bCs/>
          <w:sz w:val="20"/>
          <w:szCs w:val="20"/>
        </w:rPr>
        <w:t xml:space="preserve">(далее в настоящем подразделе – решение о предоставлении муниципальной услуги) </w:t>
      </w:r>
      <w:r w:rsidRPr="00E623C2">
        <w:rPr>
          <w:rFonts w:ascii="Arial" w:hAnsi="Arial" w:cs="Arial"/>
          <w:sz w:val="20"/>
          <w:szCs w:val="20"/>
        </w:rPr>
        <w:t xml:space="preserve">по рекомендуемой форме, приведенной в Приложении № 2 к Административному регламенту, или подписание решения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w:t>
      </w:r>
      <w:r w:rsidRPr="00E623C2">
        <w:rPr>
          <w:rFonts w:ascii="Arial" w:eastAsia="Calibri" w:hAnsi="Arial" w:cs="Arial"/>
          <w:bCs/>
          <w:sz w:val="20"/>
          <w:szCs w:val="20"/>
        </w:rPr>
        <w:t>(далее в настоящем подразделе – решение об отказе в предоставлении муниципальной услуги)</w:t>
      </w:r>
      <w:r w:rsidRPr="00E623C2">
        <w:rPr>
          <w:rFonts w:ascii="Arial" w:hAnsi="Arial" w:cs="Arial"/>
          <w:sz w:val="20"/>
          <w:szCs w:val="20"/>
        </w:rPr>
        <w:t>по рекомендуемой форме, приведенной в Приложении № 4 к Административному регламенту.</w:t>
      </w:r>
    </w:p>
    <w:p w:rsidR="00E623C2" w:rsidRPr="00E623C2" w:rsidRDefault="00E623C2" w:rsidP="00E623C2">
      <w:pPr>
        <w:ind w:firstLine="426"/>
        <w:jc w:val="both"/>
        <w:rPr>
          <w:rFonts w:ascii="Arial" w:hAnsi="Arial" w:cs="Arial"/>
          <w:sz w:val="20"/>
          <w:szCs w:val="20"/>
        </w:rPr>
      </w:pPr>
      <w:r w:rsidRPr="00E623C2">
        <w:rPr>
          <w:rFonts w:ascii="Arial" w:hAnsi="Arial" w:cs="Arial"/>
          <w:sz w:val="20"/>
          <w:szCs w:val="20"/>
        </w:rPr>
        <w:t xml:space="preserve">3.32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 </w:t>
      </w:r>
    </w:p>
    <w:p w:rsidR="00E623C2" w:rsidRPr="00E623C2" w:rsidRDefault="00E623C2" w:rsidP="00E623C2">
      <w:pPr>
        <w:ind w:firstLine="426"/>
        <w:jc w:val="both"/>
        <w:rPr>
          <w:rFonts w:ascii="Arial" w:hAnsi="Arial" w:cs="Arial"/>
          <w:sz w:val="20"/>
          <w:szCs w:val="20"/>
        </w:rPr>
      </w:pPr>
      <w:r w:rsidRPr="00E623C2">
        <w:rPr>
          <w:rFonts w:ascii="Arial" w:hAnsi="Arial" w:cs="Arial"/>
          <w:sz w:val="20"/>
          <w:szCs w:val="20"/>
        </w:rPr>
        <w:t xml:space="preserve">3.33.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rsidR="00E623C2" w:rsidRPr="00E623C2" w:rsidRDefault="00E623C2" w:rsidP="00B72C01">
      <w:pPr>
        <w:ind w:firstLine="426"/>
        <w:jc w:val="both"/>
        <w:rPr>
          <w:rFonts w:ascii="Arial" w:hAnsi="Arial" w:cs="Arial"/>
          <w:sz w:val="20"/>
          <w:szCs w:val="20"/>
        </w:rPr>
      </w:pPr>
      <w:r w:rsidRPr="00E623C2">
        <w:rPr>
          <w:rFonts w:ascii="Arial" w:hAnsi="Arial" w:cs="Arial"/>
          <w:sz w:val="20"/>
          <w:szCs w:val="20"/>
        </w:rPr>
        <w:t>3.34. Срок принятия решения о предоставлении (об отказе в предоставлении) муниципальной услуги не может превышать срок, установленный в пункте 2</w:t>
      </w:r>
      <w:r w:rsidR="00B72C01">
        <w:rPr>
          <w:rFonts w:ascii="Arial" w:hAnsi="Arial" w:cs="Arial"/>
          <w:sz w:val="20"/>
          <w:szCs w:val="20"/>
        </w:rPr>
        <w:t>.6 Административного регламента</w:t>
      </w:r>
    </w:p>
    <w:p w:rsidR="00E623C2" w:rsidRPr="00E623C2" w:rsidRDefault="00E623C2" w:rsidP="00B72C01">
      <w:pPr>
        <w:ind w:firstLine="426"/>
        <w:jc w:val="center"/>
        <w:rPr>
          <w:rFonts w:ascii="Arial" w:hAnsi="Arial" w:cs="Arial"/>
          <w:sz w:val="20"/>
          <w:szCs w:val="20"/>
        </w:rPr>
      </w:pPr>
      <w:r w:rsidRPr="00E623C2">
        <w:rPr>
          <w:rFonts w:ascii="Arial" w:hAnsi="Arial" w:cs="Arial"/>
          <w:b/>
          <w:bCs/>
          <w:sz w:val="20"/>
          <w:szCs w:val="20"/>
        </w:rPr>
        <w:t xml:space="preserve">Предоставление результата </w:t>
      </w:r>
      <w:r w:rsidRPr="00E623C2">
        <w:rPr>
          <w:rFonts w:ascii="Arial" w:hAnsi="Arial" w:cs="Arial"/>
          <w:b/>
          <w:sz w:val="20"/>
          <w:szCs w:val="20"/>
        </w:rPr>
        <w:t xml:space="preserve">муниципальной </w:t>
      </w:r>
      <w:r w:rsidRPr="00E623C2">
        <w:rPr>
          <w:rFonts w:ascii="Arial" w:hAnsi="Arial" w:cs="Arial"/>
          <w:b/>
          <w:bCs/>
          <w:sz w:val="20"/>
          <w:szCs w:val="20"/>
        </w:rPr>
        <w:t>услуги</w:t>
      </w:r>
    </w:p>
    <w:p w:rsidR="00E623C2" w:rsidRPr="00E623C2" w:rsidRDefault="00E623C2" w:rsidP="00E623C2">
      <w:pPr>
        <w:pStyle w:val="ConsPlusNormal"/>
        <w:ind w:firstLine="426"/>
        <w:contextualSpacing/>
        <w:jc w:val="both"/>
        <w:rPr>
          <w:strike/>
        </w:rPr>
      </w:pPr>
      <w:r w:rsidRPr="00E623C2">
        <w:t xml:space="preserve">3.35. Результат предоставления муниципальной услуги указан в пункте 2.3 Административного регламента. </w:t>
      </w:r>
    </w:p>
    <w:p w:rsidR="00E623C2" w:rsidRPr="00E623C2" w:rsidRDefault="00E623C2" w:rsidP="00E623C2">
      <w:pPr>
        <w:ind w:firstLine="426"/>
        <w:jc w:val="both"/>
        <w:rPr>
          <w:rFonts w:ascii="Arial" w:hAnsi="Arial" w:cs="Arial"/>
          <w:sz w:val="20"/>
          <w:szCs w:val="20"/>
        </w:rPr>
      </w:pPr>
      <w:r w:rsidRPr="00E623C2">
        <w:rPr>
          <w:rFonts w:ascii="Arial" w:hAnsi="Arial" w:cs="Arial"/>
          <w:sz w:val="20"/>
          <w:szCs w:val="20"/>
        </w:rPr>
        <w:t>3.36. Основанием для начала выполнения административной процедуры является подписание уполномоченным должностным лицом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решения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E623C2" w:rsidRPr="00E623C2" w:rsidRDefault="00E623C2" w:rsidP="00E623C2">
      <w:pPr>
        <w:pStyle w:val="ConsPlusNormal"/>
        <w:ind w:firstLine="426"/>
        <w:contextualSpacing/>
        <w:jc w:val="both"/>
        <w:rPr>
          <w:strike/>
        </w:rPr>
      </w:pPr>
      <w:r w:rsidRPr="00E623C2">
        <w:lastRenderedPageBreak/>
        <w:t xml:space="preserve">3.37. Заявитель по его выбору вправе получить результат предоставления муниципальной услуги одним из способов, указанных в пункте 2.4 Административного регламента. </w:t>
      </w:r>
    </w:p>
    <w:p w:rsidR="00E623C2" w:rsidRPr="00E623C2" w:rsidRDefault="00E623C2" w:rsidP="00E623C2">
      <w:pPr>
        <w:ind w:firstLine="426"/>
        <w:jc w:val="both"/>
        <w:rPr>
          <w:rFonts w:ascii="Arial" w:hAnsi="Arial" w:cs="Arial"/>
          <w:sz w:val="20"/>
          <w:szCs w:val="20"/>
        </w:rPr>
      </w:pPr>
      <w:r w:rsidRPr="00E623C2">
        <w:rPr>
          <w:rFonts w:ascii="Arial" w:hAnsi="Arial" w:cs="Arial"/>
          <w:sz w:val="20"/>
          <w:szCs w:val="20"/>
        </w:rPr>
        <w:t xml:space="preserve">3.38. Подписанное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направляется заявителю тем же способом, которым было подано заявление и документы, предусмотренные подпунктами «б» – «д» пункта 3.5, пунктом 3.6 Административного регламента, если в заявлении не был указан иной способ. </w:t>
      </w:r>
    </w:p>
    <w:p w:rsidR="00E623C2" w:rsidRPr="00E623C2" w:rsidRDefault="00E623C2" w:rsidP="00E623C2">
      <w:pPr>
        <w:pStyle w:val="ConsPlusNormal"/>
        <w:ind w:firstLine="426"/>
        <w:contextualSpacing/>
        <w:jc w:val="both"/>
        <w:rPr>
          <w:rFonts w:eastAsia="Calibri"/>
          <w:lang w:eastAsia="en-US"/>
        </w:rPr>
      </w:pPr>
      <w:r w:rsidRPr="00E623C2">
        <w:rPr>
          <w:rFonts w:eastAsia="Calibri"/>
          <w:lang w:eastAsia="en-US"/>
        </w:rPr>
        <w:t>3.39. Фиксирование факта получения заявителем результата предоставления муниципальной услуги посредством ЕПГУ осуществляется в личном кабинете заявителя (статус заявления обновляется до статуса «Услуга оказана»).</w:t>
      </w:r>
    </w:p>
    <w:p w:rsidR="00E623C2" w:rsidRPr="00E623C2" w:rsidRDefault="00E623C2" w:rsidP="00E623C2">
      <w:pPr>
        <w:ind w:firstLine="426"/>
        <w:jc w:val="both"/>
        <w:rPr>
          <w:rFonts w:ascii="Arial" w:hAnsi="Arial" w:cs="Arial"/>
          <w:sz w:val="20"/>
          <w:szCs w:val="20"/>
        </w:rPr>
      </w:pPr>
      <w:r w:rsidRPr="00E623C2">
        <w:rPr>
          <w:rFonts w:ascii="Arial" w:hAnsi="Arial" w:cs="Arial"/>
          <w:sz w:val="20"/>
          <w:szCs w:val="20"/>
        </w:rPr>
        <w:t xml:space="preserve">3.40. Срок предоставления заявителю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решения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составляет один рабочий день со дня его подписания, но не превышает срок, установленный в пункте 2.6 Административного регламента. </w:t>
      </w:r>
    </w:p>
    <w:p w:rsidR="00E623C2" w:rsidRPr="00E623C2" w:rsidRDefault="00E623C2" w:rsidP="00E623C2">
      <w:pPr>
        <w:widowControl w:val="0"/>
        <w:tabs>
          <w:tab w:val="left" w:pos="567"/>
        </w:tabs>
        <w:ind w:firstLine="426"/>
        <w:contextualSpacing/>
        <w:jc w:val="both"/>
        <w:rPr>
          <w:rFonts w:ascii="Arial" w:hAnsi="Arial" w:cs="Arial"/>
          <w:sz w:val="20"/>
          <w:szCs w:val="20"/>
        </w:rPr>
      </w:pPr>
      <w:r w:rsidRPr="00E623C2">
        <w:rPr>
          <w:rFonts w:ascii="Arial" w:hAnsi="Arial" w:cs="Arial"/>
          <w:sz w:val="20"/>
          <w:szCs w:val="20"/>
        </w:rPr>
        <w:t>3.41. Возможность предоставления результата муниципальной услуги по экстерриториальному принципу отсутствует.</w:t>
      </w:r>
    </w:p>
    <w:p w:rsidR="00E623C2" w:rsidRPr="00E623C2" w:rsidRDefault="00E623C2" w:rsidP="00E623C2">
      <w:pPr>
        <w:widowControl w:val="0"/>
        <w:tabs>
          <w:tab w:val="left" w:pos="567"/>
        </w:tabs>
        <w:ind w:firstLine="426"/>
        <w:contextualSpacing/>
        <w:jc w:val="both"/>
        <w:rPr>
          <w:rFonts w:ascii="Arial" w:hAnsi="Arial" w:cs="Arial"/>
          <w:sz w:val="20"/>
          <w:szCs w:val="20"/>
        </w:rPr>
      </w:pPr>
    </w:p>
    <w:p w:rsidR="00E623C2" w:rsidRPr="00E623C2" w:rsidRDefault="00E623C2" w:rsidP="00B72C01">
      <w:pPr>
        <w:ind w:firstLine="426"/>
        <w:jc w:val="center"/>
        <w:rPr>
          <w:rFonts w:ascii="Arial" w:hAnsi="Arial" w:cs="Arial"/>
          <w:sz w:val="20"/>
          <w:szCs w:val="20"/>
        </w:rPr>
      </w:pPr>
      <w:r w:rsidRPr="00E623C2">
        <w:rPr>
          <w:rFonts w:ascii="Arial" w:hAnsi="Arial" w:cs="Arial"/>
          <w:b/>
          <w:bCs/>
          <w:sz w:val="20"/>
          <w:szCs w:val="20"/>
        </w:rPr>
        <w:t>Получение дополнительных сведений от заявителя</w:t>
      </w:r>
    </w:p>
    <w:p w:rsidR="00E623C2" w:rsidRPr="00E623C2" w:rsidRDefault="00E623C2" w:rsidP="00E623C2">
      <w:pPr>
        <w:ind w:firstLine="426"/>
        <w:jc w:val="both"/>
        <w:rPr>
          <w:rFonts w:ascii="Arial" w:hAnsi="Arial" w:cs="Arial"/>
          <w:sz w:val="20"/>
          <w:szCs w:val="20"/>
        </w:rPr>
      </w:pPr>
      <w:r w:rsidRPr="00E623C2">
        <w:rPr>
          <w:rFonts w:ascii="Arial" w:hAnsi="Arial" w:cs="Arial"/>
          <w:sz w:val="20"/>
          <w:szCs w:val="20"/>
        </w:rPr>
        <w:t xml:space="preserve">3.42. Получение дополнительных сведений от заявителя не предусмотрено. </w:t>
      </w:r>
    </w:p>
    <w:p w:rsidR="00E623C2" w:rsidRPr="00E623C2" w:rsidRDefault="00E623C2" w:rsidP="00B72C01">
      <w:pPr>
        <w:ind w:firstLine="426"/>
        <w:jc w:val="both"/>
        <w:rPr>
          <w:rFonts w:ascii="Arial" w:hAnsi="Arial" w:cs="Arial"/>
          <w:sz w:val="20"/>
          <w:szCs w:val="20"/>
        </w:rPr>
      </w:pPr>
      <w:r w:rsidRPr="00E623C2">
        <w:rPr>
          <w:rFonts w:ascii="Arial" w:hAnsi="Arial" w:cs="Arial"/>
          <w:sz w:val="20"/>
          <w:szCs w:val="20"/>
        </w:rPr>
        <w:t>3.43. Проведение процедуры оценки и процедуры распределения ограниченного ресурса для заявителя не предусмотрены.</w:t>
      </w:r>
    </w:p>
    <w:p w:rsidR="00E623C2" w:rsidRPr="00E623C2" w:rsidRDefault="00E623C2" w:rsidP="00B72C01">
      <w:pPr>
        <w:ind w:firstLine="426"/>
        <w:jc w:val="center"/>
        <w:rPr>
          <w:rFonts w:ascii="Arial" w:hAnsi="Arial" w:cs="Arial"/>
          <w:sz w:val="20"/>
          <w:szCs w:val="20"/>
        </w:rPr>
      </w:pPr>
      <w:r w:rsidRPr="00E623C2">
        <w:rPr>
          <w:rFonts w:ascii="Arial" w:hAnsi="Arial" w:cs="Arial"/>
          <w:b/>
          <w:bCs/>
          <w:sz w:val="20"/>
          <w:szCs w:val="20"/>
        </w:rPr>
        <w:t>Максимальный срок предоставления муниципальной услуги</w:t>
      </w:r>
    </w:p>
    <w:p w:rsidR="00E623C2" w:rsidRPr="00B72C01" w:rsidRDefault="00E623C2" w:rsidP="00B72C01">
      <w:pPr>
        <w:ind w:firstLine="426"/>
        <w:jc w:val="both"/>
        <w:rPr>
          <w:rFonts w:ascii="Arial" w:hAnsi="Arial" w:cs="Arial"/>
          <w:sz w:val="20"/>
          <w:szCs w:val="20"/>
        </w:rPr>
      </w:pPr>
      <w:r w:rsidRPr="00E623C2">
        <w:rPr>
          <w:rFonts w:ascii="Arial" w:hAnsi="Arial" w:cs="Arial"/>
          <w:sz w:val="20"/>
          <w:szCs w:val="20"/>
        </w:rPr>
        <w:t>3.44. Срок предоставления муниципальной услуги указан в пункте 2.</w:t>
      </w:r>
      <w:r w:rsidR="00B72C01">
        <w:rPr>
          <w:rFonts w:ascii="Arial" w:hAnsi="Arial" w:cs="Arial"/>
          <w:sz w:val="20"/>
          <w:szCs w:val="20"/>
        </w:rPr>
        <w:t>6 Административного регламента.</w:t>
      </w:r>
    </w:p>
    <w:p w:rsidR="00E623C2" w:rsidRPr="00E623C2" w:rsidRDefault="00E623C2" w:rsidP="00E623C2">
      <w:pPr>
        <w:pStyle w:val="ConsPlusNormal"/>
        <w:ind w:firstLine="426"/>
        <w:jc w:val="center"/>
        <w:outlineLvl w:val="1"/>
        <w:rPr>
          <w:b/>
        </w:rPr>
      </w:pPr>
      <w:r w:rsidRPr="00E623C2">
        <w:rPr>
          <w:b/>
        </w:rPr>
        <w:t xml:space="preserve">IV. Формы контроля за исполнением административного регламента </w:t>
      </w:r>
    </w:p>
    <w:p w:rsidR="00E623C2" w:rsidRPr="00E623C2" w:rsidRDefault="00E623C2" w:rsidP="00E623C2">
      <w:pPr>
        <w:pStyle w:val="ConsPlusNormal"/>
        <w:ind w:firstLine="426"/>
        <w:jc w:val="center"/>
        <w:outlineLvl w:val="1"/>
        <w:rPr>
          <w:b/>
          <w:color w:val="FF0000"/>
        </w:rPr>
      </w:pPr>
    </w:p>
    <w:p w:rsidR="00E623C2" w:rsidRPr="00B72C01" w:rsidRDefault="00E623C2" w:rsidP="00B72C01">
      <w:pPr>
        <w:autoSpaceDE w:val="0"/>
        <w:autoSpaceDN w:val="0"/>
        <w:adjustRightInd w:val="0"/>
        <w:ind w:firstLine="426"/>
        <w:jc w:val="center"/>
        <w:rPr>
          <w:rFonts w:ascii="Arial" w:hAnsi="Arial" w:cs="Arial"/>
          <w:b/>
          <w:sz w:val="20"/>
          <w:szCs w:val="20"/>
        </w:rPr>
      </w:pPr>
      <w:r w:rsidRPr="00E623C2">
        <w:rPr>
          <w:rFonts w:ascii="Arial" w:hAnsi="Arial" w:cs="Arial"/>
          <w:b/>
          <w:sz w:val="20"/>
          <w:szCs w:val="20"/>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623C2" w:rsidRPr="00E623C2" w:rsidRDefault="00E623C2" w:rsidP="00E623C2">
      <w:pPr>
        <w:autoSpaceDE w:val="0"/>
        <w:autoSpaceDN w:val="0"/>
        <w:adjustRightInd w:val="0"/>
        <w:ind w:firstLine="426"/>
        <w:jc w:val="both"/>
        <w:rPr>
          <w:rFonts w:ascii="Arial" w:hAnsi="Arial" w:cs="Arial"/>
          <w:sz w:val="20"/>
          <w:szCs w:val="20"/>
        </w:rPr>
      </w:pPr>
      <w:r w:rsidRPr="00E623C2">
        <w:rPr>
          <w:rFonts w:ascii="Arial" w:hAnsi="Arial" w:cs="Arial"/>
          <w:sz w:val="20"/>
          <w:szCs w:val="20"/>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(далее – текущий контроль), осуществляется на постоянной основе должностным лицом уполномоченного органа, ответственным за осуществление контроля за предоставлением муниципальной услуги.</w:t>
      </w:r>
    </w:p>
    <w:p w:rsidR="00E623C2" w:rsidRPr="00E623C2" w:rsidRDefault="00E623C2" w:rsidP="00E623C2">
      <w:pPr>
        <w:autoSpaceDE w:val="0"/>
        <w:autoSpaceDN w:val="0"/>
        <w:adjustRightInd w:val="0"/>
        <w:ind w:firstLine="426"/>
        <w:jc w:val="both"/>
        <w:rPr>
          <w:rFonts w:ascii="Arial" w:hAnsi="Arial" w:cs="Arial"/>
          <w:sz w:val="20"/>
          <w:szCs w:val="20"/>
        </w:rPr>
      </w:pPr>
      <w:r w:rsidRPr="00E623C2">
        <w:rPr>
          <w:rFonts w:ascii="Arial" w:hAnsi="Arial" w:cs="Arial"/>
          <w:sz w:val="20"/>
          <w:szCs w:val="20"/>
        </w:rPr>
        <w:t>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 а также оценки полноты и объективности их рассмотрения, обоснованности и законности предлагаемых для принятия решений.</w:t>
      </w:r>
    </w:p>
    <w:p w:rsidR="00E623C2" w:rsidRPr="00E623C2" w:rsidRDefault="00E623C2" w:rsidP="00E623C2">
      <w:pPr>
        <w:autoSpaceDE w:val="0"/>
        <w:autoSpaceDN w:val="0"/>
        <w:adjustRightInd w:val="0"/>
        <w:ind w:firstLine="426"/>
        <w:jc w:val="both"/>
        <w:rPr>
          <w:rFonts w:ascii="Arial" w:hAnsi="Arial" w:cs="Arial"/>
          <w:sz w:val="20"/>
          <w:szCs w:val="20"/>
        </w:rPr>
      </w:pPr>
    </w:p>
    <w:p w:rsidR="00E623C2" w:rsidRPr="00E623C2" w:rsidRDefault="00E623C2" w:rsidP="00E623C2">
      <w:pPr>
        <w:pStyle w:val="ConsPlusNormal"/>
        <w:jc w:val="center"/>
        <w:outlineLvl w:val="2"/>
        <w:rPr>
          <w:b/>
        </w:rPr>
      </w:pPr>
      <w:r w:rsidRPr="00E623C2">
        <w:rPr>
          <w:b/>
        </w:rPr>
        <w:t xml:space="preserve">Порядок и периодичность осуществления плановых и внеплановых проверок полноты </w:t>
      </w:r>
    </w:p>
    <w:p w:rsidR="00E623C2" w:rsidRPr="00E623C2" w:rsidRDefault="00E623C2" w:rsidP="00E623C2">
      <w:pPr>
        <w:pStyle w:val="ConsPlusNormal"/>
        <w:jc w:val="center"/>
        <w:outlineLvl w:val="2"/>
        <w:rPr>
          <w:b/>
        </w:rPr>
      </w:pPr>
      <w:r w:rsidRPr="00E623C2">
        <w:rPr>
          <w:b/>
        </w:rPr>
        <w:t>и качества предоставления муниципальной услуги, в том числе порядок и формы</w:t>
      </w:r>
    </w:p>
    <w:p w:rsidR="00E623C2" w:rsidRPr="00E623C2" w:rsidRDefault="00E623C2" w:rsidP="00E623C2">
      <w:pPr>
        <w:pStyle w:val="ConsPlusNormal"/>
        <w:jc w:val="center"/>
        <w:rPr>
          <w:b/>
        </w:rPr>
      </w:pPr>
      <w:r w:rsidRPr="00E623C2">
        <w:rPr>
          <w:b/>
        </w:rPr>
        <w:t>контроля за полнотой и качеством предоставления муниципальной услуги</w:t>
      </w:r>
    </w:p>
    <w:p w:rsidR="00E623C2" w:rsidRPr="00E623C2" w:rsidRDefault="00E623C2" w:rsidP="00E623C2">
      <w:pPr>
        <w:pStyle w:val="ConsPlusNormal"/>
        <w:ind w:firstLine="426"/>
        <w:jc w:val="both"/>
        <w:rPr>
          <w:color w:val="FF0000"/>
        </w:rPr>
      </w:pPr>
    </w:p>
    <w:p w:rsidR="00E623C2" w:rsidRPr="00E623C2" w:rsidRDefault="00E623C2" w:rsidP="00E623C2">
      <w:pPr>
        <w:autoSpaceDE w:val="0"/>
        <w:autoSpaceDN w:val="0"/>
        <w:adjustRightInd w:val="0"/>
        <w:ind w:firstLine="709"/>
        <w:jc w:val="both"/>
        <w:rPr>
          <w:rFonts w:ascii="Arial" w:eastAsia="Arial" w:hAnsi="Arial" w:cs="Arial"/>
          <w:sz w:val="20"/>
          <w:szCs w:val="20"/>
        </w:rPr>
      </w:pPr>
      <w:r w:rsidRPr="00E623C2">
        <w:rPr>
          <w:rFonts w:ascii="Arial" w:eastAsia="Arial" w:hAnsi="Arial" w:cs="Arial"/>
          <w:sz w:val="20"/>
          <w:szCs w:val="20"/>
        </w:rPr>
        <w:lastRenderedPageBreak/>
        <w:t>4.2. Контроль за полнотой и качеством предоставления муниципальной услуги включает в себя проведение плановых и внеплановых проверок в соответствии с правовым актом уполномоченного органа.</w:t>
      </w:r>
    </w:p>
    <w:p w:rsidR="00E623C2" w:rsidRPr="00E623C2" w:rsidRDefault="00E623C2" w:rsidP="00B72C01">
      <w:pPr>
        <w:autoSpaceDE w:val="0"/>
        <w:autoSpaceDN w:val="0"/>
        <w:adjustRightInd w:val="0"/>
        <w:ind w:firstLine="709"/>
        <w:jc w:val="both"/>
        <w:rPr>
          <w:rFonts w:ascii="Arial" w:eastAsia="Arial" w:hAnsi="Arial" w:cs="Arial"/>
          <w:sz w:val="20"/>
          <w:szCs w:val="20"/>
        </w:rPr>
      </w:pPr>
      <w:r w:rsidRPr="00E623C2">
        <w:rPr>
          <w:rFonts w:ascii="Arial" w:eastAsia="Arial" w:hAnsi="Arial" w:cs="Arial"/>
          <w:sz w:val="20"/>
          <w:szCs w:val="20"/>
        </w:rPr>
        <w:t>4.3. Плановые проверки осуществляются на основании плана работы уполномоченного органа, утверждаемого уполномоченным должностным лицом.</w:t>
      </w:r>
    </w:p>
    <w:p w:rsidR="00E623C2" w:rsidRPr="00E623C2" w:rsidRDefault="00E623C2" w:rsidP="00E623C2">
      <w:pPr>
        <w:pStyle w:val="ConsPlusNormal"/>
        <w:jc w:val="center"/>
        <w:outlineLvl w:val="2"/>
        <w:rPr>
          <w:b/>
        </w:rPr>
      </w:pPr>
      <w:r w:rsidRPr="00E623C2">
        <w:rPr>
          <w:b/>
        </w:rPr>
        <w:t xml:space="preserve">Ответственность должностных лиц органа местного самоуправления за решения </w:t>
      </w:r>
    </w:p>
    <w:p w:rsidR="00E623C2" w:rsidRPr="00E623C2" w:rsidRDefault="00E623C2" w:rsidP="00E623C2">
      <w:pPr>
        <w:pStyle w:val="ConsPlusNormal"/>
        <w:jc w:val="center"/>
        <w:outlineLvl w:val="2"/>
        <w:rPr>
          <w:b/>
        </w:rPr>
      </w:pPr>
      <w:r w:rsidRPr="00E623C2">
        <w:rPr>
          <w:b/>
        </w:rPr>
        <w:t xml:space="preserve">и действия (бездействие), принимаемые (осуществляемые) ими в ходе </w:t>
      </w:r>
    </w:p>
    <w:p w:rsidR="00E623C2" w:rsidRPr="00E623C2" w:rsidRDefault="00E623C2" w:rsidP="00E623C2">
      <w:pPr>
        <w:pStyle w:val="ConsPlusNormal"/>
        <w:jc w:val="center"/>
        <w:outlineLvl w:val="2"/>
        <w:rPr>
          <w:b/>
        </w:rPr>
      </w:pPr>
      <w:r w:rsidRPr="00E623C2">
        <w:rPr>
          <w:b/>
        </w:rPr>
        <w:t>предоставления муниципальной услуги</w:t>
      </w:r>
    </w:p>
    <w:p w:rsidR="00E623C2" w:rsidRPr="00E623C2" w:rsidRDefault="00E623C2" w:rsidP="00E623C2">
      <w:pPr>
        <w:pStyle w:val="ConsPlusNormal"/>
        <w:ind w:firstLine="426"/>
        <w:jc w:val="both"/>
        <w:rPr>
          <w:color w:val="FF0000"/>
        </w:rPr>
      </w:pPr>
    </w:p>
    <w:p w:rsidR="00E623C2" w:rsidRPr="00E623C2" w:rsidRDefault="00E623C2" w:rsidP="00E623C2">
      <w:pPr>
        <w:autoSpaceDE w:val="0"/>
        <w:autoSpaceDN w:val="0"/>
        <w:adjustRightInd w:val="0"/>
        <w:ind w:firstLine="709"/>
        <w:jc w:val="both"/>
        <w:rPr>
          <w:rFonts w:ascii="Arial" w:hAnsi="Arial" w:cs="Arial"/>
          <w:sz w:val="20"/>
          <w:szCs w:val="20"/>
        </w:rPr>
      </w:pPr>
      <w:r w:rsidRPr="00E623C2">
        <w:rPr>
          <w:rFonts w:ascii="Arial" w:hAnsi="Arial" w:cs="Arial"/>
          <w:sz w:val="20"/>
          <w:szCs w:val="20"/>
        </w:rPr>
        <w:t xml:space="preserve">4.4.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 законодательством Российской Федерации. </w:t>
      </w:r>
    </w:p>
    <w:p w:rsidR="00E623C2" w:rsidRPr="00E623C2" w:rsidRDefault="00E623C2" w:rsidP="00B72C01">
      <w:pPr>
        <w:autoSpaceDE w:val="0"/>
        <w:autoSpaceDN w:val="0"/>
        <w:adjustRightInd w:val="0"/>
        <w:ind w:firstLine="709"/>
        <w:jc w:val="both"/>
        <w:outlineLvl w:val="0"/>
        <w:rPr>
          <w:rFonts w:ascii="Arial" w:hAnsi="Arial" w:cs="Arial"/>
          <w:sz w:val="20"/>
          <w:szCs w:val="20"/>
        </w:rPr>
      </w:pPr>
      <w:r w:rsidRPr="00E623C2">
        <w:rPr>
          <w:rFonts w:ascii="Arial" w:hAnsi="Arial" w:cs="Arial"/>
          <w:sz w:val="20"/>
          <w:szCs w:val="20"/>
        </w:rPr>
        <w:t>Персональная ответственность специалистов, должностных лиц закрепляется в их должностных регламентах в соответствии с требованиями законодательства Российской Федерации.</w:t>
      </w:r>
    </w:p>
    <w:p w:rsidR="00E623C2" w:rsidRPr="00E623C2" w:rsidRDefault="00E623C2" w:rsidP="00B72C01">
      <w:pPr>
        <w:autoSpaceDE w:val="0"/>
        <w:autoSpaceDN w:val="0"/>
        <w:adjustRightInd w:val="0"/>
        <w:spacing w:after="0" w:line="240" w:lineRule="auto"/>
        <w:jc w:val="center"/>
        <w:rPr>
          <w:rFonts w:ascii="Arial" w:hAnsi="Arial" w:cs="Arial"/>
          <w:b/>
          <w:bCs/>
          <w:sz w:val="20"/>
          <w:szCs w:val="20"/>
        </w:rPr>
      </w:pPr>
      <w:r w:rsidRPr="00E623C2">
        <w:rPr>
          <w:rFonts w:ascii="Arial" w:hAnsi="Arial" w:cs="Arial"/>
          <w:b/>
          <w:bCs/>
          <w:sz w:val="20"/>
          <w:szCs w:val="20"/>
        </w:rPr>
        <w:t xml:space="preserve">Положения, характеризующие требования к порядку и формам контроля </w:t>
      </w:r>
    </w:p>
    <w:p w:rsidR="00E623C2" w:rsidRPr="00E623C2" w:rsidRDefault="00E623C2" w:rsidP="00B72C01">
      <w:pPr>
        <w:autoSpaceDE w:val="0"/>
        <w:autoSpaceDN w:val="0"/>
        <w:adjustRightInd w:val="0"/>
        <w:spacing w:after="0" w:line="240" w:lineRule="auto"/>
        <w:jc w:val="center"/>
        <w:rPr>
          <w:rFonts w:ascii="Arial" w:hAnsi="Arial" w:cs="Arial"/>
          <w:b/>
          <w:bCs/>
          <w:sz w:val="20"/>
          <w:szCs w:val="20"/>
        </w:rPr>
      </w:pPr>
      <w:r w:rsidRPr="00E623C2">
        <w:rPr>
          <w:rFonts w:ascii="Arial" w:hAnsi="Arial" w:cs="Arial"/>
          <w:b/>
          <w:bCs/>
          <w:sz w:val="20"/>
          <w:szCs w:val="20"/>
        </w:rPr>
        <w:t xml:space="preserve">за предоставлением муниципальной услуги, в том числе со стороны граждан, </w:t>
      </w:r>
    </w:p>
    <w:p w:rsidR="00E623C2" w:rsidRPr="00B72C01" w:rsidRDefault="00E623C2" w:rsidP="00B72C01">
      <w:pPr>
        <w:autoSpaceDE w:val="0"/>
        <w:autoSpaceDN w:val="0"/>
        <w:adjustRightInd w:val="0"/>
        <w:spacing w:after="0" w:line="240" w:lineRule="auto"/>
        <w:jc w:val="center"/>
        <w:rPr>
          <w:rFonts w:ascii="Arial" w:hAnsi="Arial" w:cs="Arial"/>
          <w:b/>
          <w:bCs/>
          <w:sz w:val="20"/>
          <w:szCs w:val="20"/>
        </w:rPr>
      </w:pPr>
      <w:r w:rsidRPr="00E623C2">
        <w:rPr>
          <w:rFonts w:ascii="Arial" w:hAnsi="Arial" w:cs="Arial"/>
          <w:b/>
          <w:bCs/>
          <w:sz w:val="20"/>
          <w:szCs w:val="20"/>
        </w:rPr>
        <w:t>их объединений и организаций</w:t>
      </w:r>
    </w:p>
    <w:p w:rsidR="00E623C2" w:rsidRPr="00E623C2" w:rsidRDefault="00E623C2" w:rsidP="00E623C2">
      <w:pPr>
        <w:autoSpaceDE w:val="0"/>
        <w:autoSpaceDN w:val="0"/>
        <w:adjustRightInd w:val="0"/>
        <w:ind w:firstLine="709"/>
        <w:jc w:val="both"/>
        <w:rPr>
          <w:rFonts w:ascii="Arial" w:hAnsi="Arial" w:cs="Arial"/>
          <w:sz w:val="20"/>
          <w:szCs w:val="20"/>
        </w:rPr>
      </w:pPr>
      <w:r w:rsidRPr="00E623C2">
        <w:rPr>
          <w:rFonts w:ascii="Arial" w:hAnsi="Arial" w:cs="Arial"/>
          <w:sz w:val="20"/>
          <w:szCs w:val="20"/>
        </w:rPr>
        <w:t xml:space="preserve">4.5. Граждане, их объединения и организации имеют право осуществлять контроль за предоставлением </w:t>
      </w:r>
      <w:r w:rsidRPr="00E623C2">
        <w:rPr>
          <w:rFonts w:ascii="Arial" w:eastAsia="Arial" w:hAnsi="Arial" w:cs="Arial"/>
          <w:sz w:val="20"/>
          <w:szCs w:val="20"/>
        </w:rPr>
        <w:t>муниципальной</w:t>
      </w:r>
      <w:r w:rsidRPr="00E623C2">
        <w:rPr>
          <w:rFonts w:ascii="Arial" w:hAnsi="Arial" w:cs="Arial"/>
          <w:sz w:val="20"/>
          <w:szCs w:val="20"/>
        </w:rPr>
        <w:t xml:space="preserve"> услуги путем получения информации о ходе предоставления </w:t>
      </w:r>
      <w:r w:rsidRPr="00E623C2">
        <w:rPr>
          <w:rFonts w:ascii="Arial" w:eastAsia="Arial" w:hAnsi="Arial" w:cs="Arial"/>
          <w:sz w:val="20"/>
          <w:szCs w:val="20"/>
        </w:rPr>
        <w:t>муниципальной</w:t>
      </w:r>
      <w:r w:rsidRPr="00E623C2">
        <w:rPr>
          <w:rFonts w:ascii="Arial" w:hAnsi="Arial" w:cs="Arial"/>
          <w:sz w:val="20"/>
          <w:szCs w:val="20"/>
        </w:rPr>
        <w:t xml:space="preserve"> услуги, в том числе о сроках завершения административных процедур (действий). </w:t>
      </w:r>
    </w:p>
    <w:p w:rsidR="00E623C2" w:rsidRPr="00E623C2" w:rsidRDefault="00E623C2" w:rsidP="00E623C2">
      <w:pPr>
        <w:autoSpaceDE w:val="0"/>
        <w:autoSpaceDN w:val="0"/>
        <w:adjustRightInd w:val="0"/>
        <w:ind w:firstLine="709"/>
        <w:jc w:val="both"/>
        <w:rPr>
          <w:rFonts w:ascii="Arial" w:hAnsi="Arial" w:cs="Arial"/>
          <w:sz w:val="20"/>
          <w:szCs w:val="20"/>
        </w:rPr>
      </w:pPr>
      <w:r w:rsidRPr="00E623C2">
        <w:rPr>
          <w:rFonts w:ascii="Arial" w:hAnsi="Arial" w:cs="Arial"/>
          <w:sz w:val="20"/>
          <w:szCs w:val="20"/>
        </w:rPr>
        <w:t xml:space="preserve">Граждане, их объединения и организации также имеют право: </w:t>
      </w:r>
    </w:p>
    <w:p w:rsidR="00E623C2" w:rsidRPr="00E623C2" w:rsidRDefault="00E623C2" w:rsidP="00E623C2">
      <w:pPr>
        <w:autoSpaceDE w:val="0"/>
        <w:autoSpaceDN w:val="0"/>
        <w:adjustRightInd w:val="0"/>
        <w:ind w:firstLine="709"/>
        <w:jc w:val="both"/>
        <w:rPr>
          <w:rFonts w:ascii="Arial" w:hAnsi="Arial" w:cs="Arial"/>
          <w:sz w:val="20"/>
          <w:szCs w:val="20"/>
        </w:rPr>
      </w:pPr>
      <w:r w:rsidRPr="00E623C2">
        <w:rPr>
          <w:rFonts w:ascii="Arial" w:hAnsi="Arial" w:cs="Arial"/>
          <w:sz w:val="20"/>
          <w:szCs w:val="20"/>
        </w:rPr>
        <w:t xml:space="preserve">направлять замечания и предложения по улучшению доступности и качества предоставления </w:t>
      </w:r>
      <w:r w:rsidRPr="00E623C2">
        <w:rPr>
          <w:rFonts w:ascii="Arial" w:eastAsia="Arial" w:hAnsi="Arial" w:cs="Arial"/>
          <w:sz w:val="20"/>
          <w:szCs w:val="20"/>
        </w:rPr>
        <w:t>муниципальной</w:t>
      </w:r>
      <w:r w:rsidRPr="00E623C2">
        <w:rPr>
          <w:rFonts w:ascii="Arial" w:hAnsi="Arial" w:cs="Arial"/>
          <w:sz w:val="20"/>
          <w:szCs w:val="20"/>
        </w:rPr>
        <w:t xml:space="preserve"> услуги;</w:t>
      </w:r>
    </w:p>
    <w:p w:rsidR="00E623C2" w:rsidRPr="00E623C2" w:rsidRDefault="00E623C2" w:rsidP="00E623C2">
      <w:pPr>
        <w:autoSpaceDE w:val="0"/>
        <w:autoSpaceDN w:val="0"/>
        <w:adjustRightInd w:val="0"/>
        <w:ind w:firstLine="709"/>
        <w:jc w:val="both"/>
        <w:rPr>
          <w:rFonts w:ascii="Arial" w:hAnsi="Arial" w:cs="Arial"/>
          <w:sz w:val="20"/>
          <w:szCs w:val="20"/>
        </w:rPr>
      </w:pPr>
      <w:r w:rsidRPr="00E623C2">
        <w:rPr>
          <w:rFonts w:ascii="Arial" w:hAnsi="Arial" w:cs="Arial"/>
          <w:sz w:val="20"/>
          <w:szCs w:val="20"/>
        </w:rPr>
        <w:t>вносить предложения о мерах по устранению нарушений Административного регламента.</w:t>
      </w:r>
    </w:p>
    <w:p w:rsidR="00E623C2" w:rsidRPr="00E623C2" w:rsidRDefault="00E623C2" w:rsidP="00E623C2">
      <w:pPr>
        <w:autoSpaceDE w:val="0"/>
        <w:autoSpaceDN w:val="0"/>
        <w:adjustRightInd w:val="0"/>
        <w:ind w:firstLine="709"/>
        <w:jc w:val="both"/>
        <w:rPr>
          <w:rFonts w:ascii="Arial" w:hAnsi="Arial" w:cs="Arial"/>
          <w:sz w:val="20"/>
          <w:szCs w:val="20"/>
        </w:rPr>
      </w:pPr>
      <w:r w:rsidRPr="00E623C2">
        <w:rPr>
          <w:rFonts w:ascii="Arial" w:hAnsi="Arial" w:cs="Arial"/>
          <w:sz w:val="20"/>
          <w:szCs w:val="20"/>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623C2" w:rsidRPr="00E623C2" w:rsidRDefault="00E623C2" w:rsidP="00E623C2">
      <w:pPr>
        <w:pStyle w:val="a8"/>
        <w:ind w:left="0" w:firstLine="720"/>
        <w:jc w:val="both"/>
        <w:rPr>
          <w:rFonts w:ascii="Arial" w:hAnsi="Arial" w:cs="Arial"/>
          <w:sz w:val="20"/>
          <w:szCs w:val="20"/>
        </w:rPr>
      </w:pPr>
      <w:r w:rsidRPr="00E623C2">
        <w:rPr>
          <w:rFonts w:ascii="Arial" w:hAnsi="Arial" w:cs="Arial"/>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623C2" w:rsidRPr="00E623C2" w:rsidRDefault="00E623C2" w:rsidP="00E623C2">
      <w:pPr>
        <w:pStyle w:val="a8"/>
        <w:jc w:val="both"/>
        <w:rPr>
          <w:rFonts w:ascii="Arial" w:hAnsi="Arial" w:cs="Arial"/>
          <w:color w:val="FF0000"/>
          <w:sz w:val="20"/>
          <w:szCs w:val="20"/>
        </w:rPr>
      </w:pPr>
    </w:p>
    <w:p w:rsidR="00E623C2" w:rsidRPr="00E623C2" w:rsidRDefault="00E623C2" w:rsidP="00E623C2">
      <w:pPr>
        <w:autoSpaceDE w:val="0"/>
        <w:autoSpaceDN w:val="0"/>
        <w:adjustRightInd w:val="0"/>
        <w:jc w:val="center"/>
        <w:rPr>
          <w:rFonts w:ascii="Arial" w:hAnsi="Arial" w:cs="Arial"/>
          <w:b/>
          <w:sz w:val="20"/>
          <w:szCs w:val="20"/>
        </w:rPr>
      </w:pPr>
      <w:r w:rsidRPr="00E623C2">
        <w:rPr>
          <w:rFonts w:ascii="Arial" w:hAnsi="Arial" w:cs="Arial"/>
          <w:b/>
          <w:sz w:val="20"/>
          <w:szCs w:val="20"/>
        </w:rPr>
        <w:t>V. Досудебный (внесудебный) порядок обжалования решений и действий (бездействия) органа местного самоуправления Оренбургской области,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E623C2" w:rsidRPr="00E623C2" w:rsidRDefault="00E623C2" w:rsidP="00E623C2">
      <w:pPr>
        <w:autoSpaceDE w:val="0"/>
        <w:autoSpaceDN w:val="0"/>
        <w:adjustRightInd w:val="0"/>
        <w:ind w:firstLine="426"/>
        <w:jc w:val="center"/>
        <w:rPr>
          <w:rFonts w:ascii="Arial" w:hAnsi="Arial" w:cs="Arial"/>
          <w:b/>
          <w:color w:val="FF0000"/>
          <w:sz w:val="20"/>
          <w:szCs w:val="20"/>
        </w:rPr>
      </w:pPr>
    </w:p>
    <w:p w:rsidR="00E623C2" w:rsidRPr="00E623C2" w:rsidRDefault="00E623C2" w:rsidP="00E623C2">
      <w:pPr>
        <w:autoSpaceDE w:val="0"/>
        <w:autoSpaceDN w:val="0"/>
        <w:adjustRightInd w:val="0"/>
        <w:ind w:firstLine="426"/>
        <w:jc w:val="both"/>
        <w:rPr>
          <w:rFonts w:ascii="Arial" w:hAnsi="Arial" w:cs="Arial"/>
          <w:sz w:val="20"/>
          <w:szCs w:val="20"/>
        </w:rPr>
      </w:pPr>
      <w:r w:rsidRPr="00E623C2">
        <w:rPr>
          <w:rFonts w:ascii="Arial" w:hAnsi="Arial" w:cs="Arial"/>
          <w:sz w:val="20"/>
          <w:szCs w:val="20"/>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E623C2" w:rsidRPr="00E623C2" w:rsidRDefault="00E623C2" w:rsidP="00E623C2">
      <w:pPr>
        <w:autoSpaceDE w:val="0"/>
        <w:autoSpaceDN w:val="0"/>
        <w:adjustRightInd w:val="0"/>
        <w:ind w:firstLine="426"/>
        <w:jc w:val="both"/>
        <w:rPr>
          <w:rFonts w:ascii="Arial" w:hAnsi="Arial" w:cs="Arial"/>
          <w:sz w:val="20"/>
          <w:szCs w:val="20"/>
        </w:rPr>
      </w:pPr>
      <w:r w:rsidRPr="00E623C2">
        <w:rPr>
          <w:rFonts w:ascii="Arial" w:hAnsi="Arial" w:cs="Arial"/>
          <w:sz w:val="20"/>
          <w:szCs w:val="20"/>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623C2" w:rsidRPr="00E623C2" w:rsidRDefault="00E623C2" w:rsidP="00E623C2">
      <w:pPr>
        <w:autoSpaceDE w:val="0"/>
        <w:autoSpaceDN w:val="0"/>
        <w:adjustRightInd w:val="0"/>
        <w:ind w:firstLine="426"/>
        <w:jc w:val="both"/>
        <w:rPr>
          <w:rFonts w:ascii="Arial" w:hAnsi="Arial" w:cs="Arial"/>
          <w:sz w:val="20"/>
          <w:szCs w:val="20"/>
        </w:rPr>
      </w:pPr>
      <w:r w:rsidRPr="00E623C2">
        <w:rPr>
          <w:rFonts w:ascii="Arial" w:hAnsi="Arial" w:cs="Arial"/>
          <w:sz w:val="20"/>
          <w:szCs w:val="20"/>
        </w:rPr>
        <w:t>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623C2" w:rsidRPr="00E623C2" w:rsidRDefault="00E623C2" w:rsidP="00E623C2">
      <w:pPr>
        <w:autoSpaceDE w:val="0"/>
        <w:autoSpaceDN w:val="0"/>
        <w:adjustRightInd w:val="0"/>
        <w:ind w:firstLine="426"/>
        <w:jc w:val="both"/>
        <w:rPr>
          <w:rFonts w:ascii="Arial" w:hAnsi="Arial" w:cs="Arial"/>
          <w:sz w:val="20"/>
          <w:szCs w:val="20"/>
        </w:rPr>
      </w:pPr>
      <w:r w:rsidRPr="00E623C2">
        <w:rPr>
          <w:rFonts w:ascii="Arial" w:hAnsi="Arial" w:cs="Arial"/>
          <w:sz w:val="20"/>
          <w:szCs w:val="20"/>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623C2" w:rsidRPr="00E623C2" w:rsidRDefault="00E623C2" w:rsidP="00E623C2">
      <w:pPr>
        <w:autoSpaceDE w:val="0"/>
        <w:autoSpaceDN w:val="0"/>
        <w:adjustRightInd w:val="0"/>
        <w:ind w:firstLine="426"/>
        <w:jc w:val="both"/>
        <w:rPr>
          <w:rFonts w:ascii="Arial" w:hAnsi="Arial" w:cs="Arial"/>
          <w:sz w:val="20"/>
          <w:szCs w:val="20"/>
        </w:rPr>
      </w:pPr>
      <w:r w:rsidRPr="00E623C2">
        <w:rPr>
          <w:rFonts w:ascii="Arial" w:hAnsi="Arial" w:cs="Arial"/>
          <w:sz w:val="20"/>
          <w:szCs w:val="20"/>
        </w:rPr>
        <w:lastRenderedPageBreak/>
        <w:t>к руководителю многофункционального центра на решения и действия (бездействие) работника многофункционального центра;</w:t>
      </w:r>
    </w:p>
    <w:p w:rsidR="00E623C2" w:rsidRPr="00E623C2" w:rsidRDefault="00E623C2" w:rsidP="00E623C2">
      <w:pPr>
        <w:autoSpaceDE w:val="0"/>
        <w:autoSpaceDN w:val="0"/>
        <w:adjustRightInd w:val="0"/>
        <w:ind w:firstLine="426"/>
        <w:jc w:val="both"/>
        <w:rPr>
          <w:rFonts w:ascii="Arial" w:hAnsi="Arial" w:cs="Arial"/>
          <w:sz w:val="20"/>
          <w:szCs w:val="20"/>
        </w:rPr>
      </w:pPr>
      <w:r w:rsidRPr="00E623C2">
        <w:rPr>
          <w:rFonts w:ascii="Arial" w:hAnsi="Arial" w:cs="Arial"/>
          <w:sz w:val="20"/>
          <w:szCs w:val="20"/>
        </w:rPr>
        <w:t>к учредителю многофункционального центра на решение и действия (бездействие) многофункционального центра.</w:t>
      </w:r>
    </w:p>
    <w:p w:rsidR="00E623C2" w:rsidRPr="00E623C2" w:rsidRDefault="00E623C2" w:rsidP="00E623C2">
      <w:pPr>
        <w:autoSpaceDE w:val="0"/>
        <w:autoSpaceDN w:val="0"/>
        <w:adjustRightInd w:val="0"/>
        <w:ind w:firstLine="426"/>
        <w:jc w:val="both"/>
        <w:rPr>
          <w:rFonts w:ascii="Arial" w:hAnsi="Arial" w:cs="Arial"/>
          <w:sz w:val="20"/>
          <w:szCs w:val="20"/>
        </w:rPr>
      </w:pPr>
      <w:r w:rsidRPr="00E623C2">
        <w:rPr>
          <w:rFonts w:ascii="Arial" w:hAnsi="Arial" w:cs="Arial"/>
          <w:sz w:val="20"/>
          <w:szCs w:val="2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623C2" w:rsidRPr="00E623C2" w:rsidRDefault="00E623C2" w:rsidP="00E623C2">
      <w:pPr>
        <w:autoSpaceDE w:val="0"/>
        <w:autoSpaceDN w:val="0"/>
        <w:adjustRightInd w:val="0"/>
        <w:ind w:firstLine="426"/>
        <w:jc w:val="both"/>
        <w:rPr>
          <w:rFonts w:ascii="Arial" w:hAnsi="Arial" w:cs="Arial"/>
          <w:sz w:val="20"/>
          <w:szCs w:val="20"/>
        </w:rPr>
      </w:pPr>
      <w:r w:rsidRPr="00E623C2">
        <w:rPr>
          <w:rFonts w:ascii="Arial" w:hAnsi="Arial" w:cs="Arial"/>
          <w:sz w:val="20"/>
          <w:szCs w:val="20"/>
        </w:rPr>
        <w:t>5.3.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на ЕПГУ, а также предоставляется в устной форме по телефону и (или) на личном приеме.</w:t>
      </w:r>
    </w:p>
    <w:p w:rsidR="00E623C2" w:rsidRPr="00E623C2" w:rsidRDefault="00E623C2" w:rsidP="00E623C2">
      <w:pPr>
        <w:autoSpaceDE w:val="0"/>
        <w:autoSpaceDN w:val="0"/>
        <w:adjustRightInd w:val="0"/>
        <w:ind w:firstLine="426"/>
        <w:jc w:val="both"/>
        <w:rPr>
          <w:rFonts w:ascii="Arial" w:hAnsi="Arial" w:cs="Arial"/>
          <w:sz w:val="20"/>
          <w:szCs w:val="20"/>
        </w:rPr>
      </w:pPr>
      <w:r w:rsidRPr="00E623C2">
        <w:rPr>
          <w:rFonts w:ascii="Arial" w:hAnsi="Arial" w:cs="Arial"/>
          <w:sz w:val="20"/>
          <w:szCs w:val="20"/>
        </w:rPr>
        <w:t>5.4.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623C2" w:rsidRPr="00E623C2" w:rsidRDefault="00E623C2" w:rsidP="00E623C2">
      <w:pPr>
        <w:autoSpaceDE w:val="0"/>
        <w:autoSpaceDN w:val="0"/>
        <w:adjustRightInd w:val="0"/>
        <w:ind w:firstLine="426"/>
        <w:jc w:val="both"/>
        <w:rPr>
          <w:rFonts w:ascii="Arial" w:hAnsi="Arial" w:cs="Arial"/>
          <w:sz w:val="20"/>
          <w:szCs w:val="20"/>
        </w:rPr>
      </w:pPr>
      <w:r w:rsidRPr="00E623C2">
        <w:rPr>
          <w:rFonts w:ascii="Arial" w:hAnsi="Arial" w:cs="Arial"/>
          <w:sz w:val="20"/>
          <w:szCs w:val="20"/>
        </w:rPr>
        <w:t>Федеральным законом от 27 июля 2010 года № 210-ФЗ «Об организации предоставления государственных и муниципальных услуг»;</w:t>
      </w:r>
    </w:p>
    <w:p w:rsidR="00E623C2" w:rsidRPr="00E623C2" w:rsidRDefault="00E623C2" w:rsidP="00E623C2">
      <w:pPr>
        <w:autoSpaceDE w:val="0"/>
        <w:autoSpaceDN w:val="0"/>
        <w:adjustRightInd w:val="0"/>
        <w:ind w:firstLine="426"/>
        <w:jc w:val="both"/>
        <w:rPr>
          <w:rFonts w:ascii="Arial" w:hAnsi="Arial" w:cs="Arial"/>
          <w:sz w:val="20"/>
          <w:szCs w:val="20"/>
        </w:rPr>
      </w:pPr>
      <w:r w:rsidRPr="00E623C2">
        <w:rPr>
          <w:rFonts w:ascii="Arial" w:hAnsi="Arial" w:cs="Arial"/>
          <w:sz w:val="20"/>
          <w:szCs w:val="20"/>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623C2" w:rsidRPr="00E623C2" w:rsidRDefault="00E623C2" w:rsidP="00B72C01">
      <w:pPr>
        <w:autoSpaceDE w:val="0"/>
        <w:autoSpaceDN w:val="0"/>
        <w:adjustRightInd w:val="0"/>
        <w:spacing w:after="0" w:line="240" w:lineRule="auto"/>
        <w:ind w:right="-142"/>
        <w:contextualSpacing/>
        <w:jc w:val="right"/>
        <w:rPr>
          <w:rFonts w:ascii="Arial" w:hAnsi="Arial" w:cs="Arial"/>
          <w:bCs/>
          <w:sz w:val="20"/>
          <w:szCs w:val="20"/>
        </w:rPr>
      </w:pPr>
      <w:r w:rsidRPr="00E623C2">
        <w:rPr>
          <w:rFonts w:ascii="Arial" w:hAnsi="Arial" w:cs="Arial"/>
          <w:sz w:val="20"/>
          <w:szCs w:val="20"/>
        </w:rPr>
        <w:br w:type="page"/>
      </w:r>
      <w:r w:rsidRPr="00E623C2">
        <w:rPr>
          <w:rFonts w:ascii="Arial" w:hAnsi="Arial" w:cs="Arial"/>
          <w:bCs/>
          <w:sz w:val="20"/>
          <w:szCs w:val="20"/>
        </w:rPr>
        <w:lastRenderedPageBreak/>
        <w:t>Приложение № 1</w:t>
      </w:r>
    </w:p>
    <w:p w:rsidR="00E623C2" w:rsidRPr="00E623C2" w:rsidRDefault="00E623C2" w:rsidP="00B72C01">
      <w:pPr>
        <w:widowControl w:val="0"/>
        <w:tabs>
          <w:tab w:val="left" w:pos="567"/>
        </w:tabs>
        <w:spacing w:after="0" w:line="240" w:lineRule="auto"/>
        <w:ind w:left="3969" w:firstLine="567"/>
        <w:contextualSpacing/>
        <w:jc w:val="right"/>
        <w:rPr>
          <w:rFonts w:ascii="Arial" w:hAnsi="Arial" w:cs="Arial"/>
          <w:sz w:val="20"/>
          <w:szCs w:val="20"/>
        </w:rPr>
      </w:pPr>
      <w:r w:rsidRPr="00E623C2">
        <w:rPr>
          <w:rFonts w:ascii="Arial" w:hAnsi="Arial" w:cs="Arial"/>
          <w:sz w:val="20"/>
          <w:szCs w:val="20"/>
        </w:rPr>
        <w:t>к Административному регламенту</w:t>
      </w:r>
    </w:p>
    <w:p w:rsidR="00E623C2" w:rsidRPr="00E623C2" w:rsidRDefault="00E623C2" w:rsidP="00B72C01">
      <w:pPr>
        <w:widowControl w:val="0"/>
        <w:tabs>
          <w:tab w:val="left" w:pos="0"/>
        </w:tabs>
        <w:spacing w:after="0" w:line="240" w:lineRule="auto"/>
        <w:ind w:left="3969" w:right="-1" w:firstLine="567"/>
        <w:contextualSpacing/>
        <w:jc w:val="right"/>
        <w:rPr>
          <w:rFonts w:ascii="Arial" w:hAnsi="Arial" w:cs="Arial"/>
          <w:sz w:val="20"/>
          <w:szCs w:val="20"/>
        </w:rPr>
      </w:pPr>
      <w:r w:rsidRPr="00E623C2">
        <w:rPr>
          <w:rFonts w:ascii="Arial" w:hAnsi="Arial" w:cs="Arial"/>
          <w:sz w:val="20"/>
          <w:szCs w:val="20"/>
        </w:rPr>
        <w:t>по предоставлению муниципальной услуги</w:t>
      </w:r>
    </w:p>
    <w:p w:rsidR="00E623C2" w:rsidRPr="00E623C2" w:rsidRDefault="00E623C2" w:rsidP="00B72C01">
      <w:pPr>
        <w:widowControl w:val="0"/>
        <w:autoSpaceDE w:val="0"/>
        <w:autoSpaceDN w:val="0"/>
        <w:spacing w:after="0" w:line="240" w:lineRule="auto"/>
        <w:contextualSpacing/>
        <w:rPr>
          <w:rFonts w:ascii="Arial" w:eastAsia="Tahoma" w:hAnsi="Arial" w:cs="Arial"/>
          <w:b/>
          <w:sz w:val="20"/>
          <w:szCs w:val="20"/>
          <w:lang w:bidi="ru-RU"/>
        </w:rPr>
      </w:pPr>
    </w:p>
    <w:p w:rsidR="00E623C2" w:rsidRPr="00E623C2" w:rsidRDefault="00E623C2" w:rsidP="00B72C01">
      <w:pPr>
        <w:widowControl w:val="0"/>
        <w:autoSpaceDE w:val="0"/>
        <w:autoSpaceDN w:val="0"/>
        <w:spacing w:after="0" w:line="240" w:lineRule="auto"/>
        <w:contextualSpacing/>
        <w:jc w:val="right"/>
        <w:rPr>
          <w:rFonts w:ascii="Arial" w:eastAsia="Tahoma" w:hAnsi="Arial" w:cs="Arial"/>
          <w:sz w:val="20"/>
          <w:szCs w:val="20"/>
          <w:lang w:bidi="ru-RU"/>
        </w:rPr>
      </w:pPr>
      <w:r w:rsidRPr="00E623C2">
        <w:rPr>
          <w:rFonts w:ascii="Arial" w:eastAsia="Tahoma" w:hAnsi="Arial" w:cs="Arial"/>
          <w:sz w:val="20"/>
          <w:szCs w:val="20"/>
          <w:lang w:bidi="ru-RU"/>
        </w:rPr>
        <w:t>Рекомендуемая форма</w:t>
      </w:r>
    </w:p>
    <w:p w:rsidR="00E623C2" w:rsidRPr="00E623C2" w:rsidRDefault="00E623C2" w:rsidP="00E623C2">
      <w:pPr>
        <w:widowControl w:val="0"/>
        <w:autoSpaceDE w:val="0"/>
        <w:autoSpaceDN w:val="0"/>
        <w:jc w:val="center"/>
        <w:rPr>
          <w:rFonts w:ascii="Arial" w:eastAsia="Tahoma" w:hAnsi="Arial" w:cs="Arial"/>
          <w:b/>
          <w:color w:val="FF0000"/>
          <w:sz w:val="20"/>
          <w:szCs w:val="20"/>
          <w:lang w:bidi="ru-RU"/>
        </w:rPr>
      </w:pPr>
    </w:p>
    <w:p w:rsidR="00E623C2" w:rsidRPr="00E623C2" w:rsidRDefault="00E623C2" w:rsidP="00E623C2">
      <w:pPr>
        <w:widowControl w:val="0"/>
        <w:autoSpaceDE w:val="0"/>
        <w:autoSpaceDN w:val="0"/>
        <w:jc w:val="center"/>
        <w:rPr>
          <w:rFonts w:ascii="Arial" w:hAnsi="Arial" w:cs="Arial"/>
          <w:b/>
          <w:sz w:val="20"/>
          <w:szCs w:val="20"/>
          <w:lang w:bidi="ru-RU"/>
        </w:rPr>
      </w:pPr>
      <w:r w:rsidRPr="00E623C2">
        <w:rPr>
          <w:rFonts w:ascii="Arial" w:eastAsia="Tahoma" w:hAnsi="Arial" w:cs="Arial"/>
          <w:b/>
          <w:sz w:val="20"/>
          <w:szCs w:val="20"/>
          <w:lang w:bidi="ru-RU"/>
        </w:rPr>
        <w:t>З А Я В Л Е Н И Е</w:t>
      </w:r>
    </w:p>
    <w:p w:rsidR="00E623C2" w:rsidRPr="00E623C2" w:rsidRDefault="00E623C2" w:rsidP="00E623C2">
      <w:pPr>
        <w:widowControl w:val="0"/>
        <w:autoSpaceDE w:val="0"/>
        <w:autoSpaceDN w:val="0"/>
        <w:jc w:val="center"/>
        <w:rPr>
          <w:rFonts w:ascii="Arial" w:hAnsi="Arial" w:cs="Arial"/>
          <w:b/>
          <w:sz w:val="20"/>
          <w:szCs w:val="20"/>
          <w:lang w:bidi="ru-RU"/>
        </w:rPr>
      </w:pPr>
      <w:r w:rsidRPr="00E623C2">
        <w:rPr>
          <w:rFonts w:ascii="Arial" w:hAnsi="Arial" w:cs="Arial"/>
          <w:b/>
          <w:sz w:val="20"/>
          <w:szCs w:val="20"/>
          <w:lang w:bidi="ru-RU"/>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E623C2" w:rsidRPr="00E623C2" w:rsidRDefault="00E623C2" w:rsidP="00E623C2">
      <w:pPr>
        <w:widowControl w:val="0"/>
        <w:autoSpaceDE w:val="0"/>
        <w:autoSpaceDN w:val="0"/>
        <w:jc w:val="center"/>
        <w:rPr>
          <w:rFonts w:ascii="Arial" w:hAnsi="Arial" w:cs="Arial"/>
          <w:b/>
          <w:sz w:val="20"/>
          <w:szCs w:val="20"/>
          <w:lang w:bidi="ru-RU"/>
        </w:rPr>
      </w:pPr>
    </w:p>
    <w:p w:rsidR="00E623C2" w:rsidRPr="00E623C2" w:rsidRDefault="00E623C2" w:rsidP="00B72C01">
      <w:pPr>
        <w:widowControl w:val="0"/>
        <w:autoSpaceDE w:val="0"/>
        <w:autoSpaceDN w:val="0"/>
        <w:jc w:val="right"/>
        <w:rPr>
          <w:rFonts w:ascii="Arial" w:hAnsi="Arial" w:cs="Arial"/>
          <w:sz w:val="20"/>
          <w:szCs w:val="20"/>
          <w:lang w:bidi="ru-RU"/>
        </w:rPr>
      </w:pPr>
      <w:r w:rsidRPr="00E623C2">
        <w:rPr>
          <w:rFonts w:ascii="Arial" w:hAnsi="Arial" w:cs="Arial"/>
          <w:sz w:val="20"/>
          <w:szCs w:val="20"/>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623C2" w:rsidRPr="00E623C2" w:rsidTr="00E623C2">
        <w:trPr>
          <w:trHeight w:val="165"/>
        </w:trPr>
        <w:tc>
          <w:tcPr>
            <w:tcW w:w="9961" w:type="dxa"/>
            <w:tcBorders>
              <w:top w:val="nil"/>
              <w:left w:val="nil"/>
              <w:right w:val="nil"/>
            </w:tcBorders>
          </w:tcPr>
          <w:p w:rsidR="00E623C2" w:rsidRPr="00E623C2" w:rsidRDefault="00E623C2" w:rsidP="00E623C2">
            <w:pPr>
              <w:widowControl w:val="0"/>
              <w:autoSpaceDE w:val="0"/>
              <w:autoSpaceDN w:val="0"/>
              <w:jc w:val="center"/>
              <w:rPr>
                <w:rFonts w:ascii="Arial" w:hAnsi="Arial" w:cs="Arial"/>
                <w:color w:val="FF0000"/>
                <w:sz w:val="20"/>
                <w:szCs w:val="20"/>
                <w:lang w:bidi="ru-RU"/>
              </w:rPr>
            </w:pPr>
            <w:r w:rsidRPr="00E623C2">
              <w:rPr>
                <w:rFonts w:ascii="Arial" w:hAnsi="Arial" w:cs="Arial"/>
                <w:sz w:val="20"/>
                <w:szCs w:val="20"/>
              </w:rPr>
              <w:t>Комиссия по подготовке проекта правил землепользования и застройки</w:t>
            </w:r>
          </w:p>
        </w:tc>
      </w:tr>
      <w:tr w:rsidR="00E623C2" w:rsidRPr="00E623C2" w:rsidTr="00E623C2">
        <w:trPr>
          <w:trHeight w:val="126"/>
        </w:trPr>
        <w:tc>
          <w:tcPr>
            <w:tcW w:w="9961" w:type="dxa"/>
            <w:tcBorders>
              <w:left w:val="nil"/>
              <w:bottom w:val="single" w:sz="4" w:space="0" w:color="auto"/>
              <w:right w:val="nil"/>
            </w:tcBorders>
          </w:tcPr>
          <w:p w:rsidR="00E623C2" w:rsidRPr="00E623C2" w:rsidRDefault="00E623C2" w:rsidP="00E623C2">
            <w:pPr>
              <w:widowControl w:val="0"/>
              <w:autoSpaceDE w:val="0"/>
              <w:autoSpaceDN w:val="0"/>
              <w:jc w:val="center"/>
              <w:rPr>
                <w:rFonts w:ascii="Arial" w:hAnsi="Arial" w:cs="Arial"/>
                <w:color w:val="000000" w:themeColor="text1"/>
                <w:sz w:val="20"/>
                <w:szCs w:val="20"/>
                <w:lang w:bidi="ru-RU"/>
              </w:rPr>
            </w:pPr>
            <w:r w:rsidRPr="00E623C2">
              <w:rPr>
                <w:rFonts w:ascii="Arial" w:hAnsi="Arial" w:cs="Arial"/>
                <w:color w:val="000000" w:themeColor="text1"/>
                <w:sz w:val="20"/>
                <w:szCs w:val="20"/>
                <w:lang w:bidi="ru-RU"/>
              </w:rPr>
              <w:t>Муниципального образования Николаевский сельсовет Саракташского района Оренбургской области</w:t>
            </w:r>
          </w:p>
        </w:tc>
      </w:tr>
      <w:tr w:rsidR="00E623C2" w:rsidRPr="00E623C2" w:rsidTr="00E623C2">
        <w:trPr>
          <w:trHeight w:val="231"/>
        </w:trPr>
        <w:tc>
          <w:tcPr>
            <w:tcW w:w="9961" w:type="dxa"/>
            <w:tcBorders>
              <w:left w:val="nil"/>
              <w:bottom w:val="nil"/>
              <w:right w:val="nil"/>
            </w:tcBorders>
          </w:tcPr>
          <w:p w:rsidR="00E623C2" w:rsidRPr="00E623C2" w:rsidRDefault="00E623C2" w:rsidP="00E623C2">
            <w:pPr>
              <w:widowControl w:val="0"/>
              <w:autoSpaceDE w:val="0"/>
              <w:autoSpaceDN w:val="0"/>
              <w:jc w:val="center"/>
              <w:rPr>
                <w:rFonts w:ascii="Arial" w:hAnsi="Arial" w:cs="Arial"/>
                <w:sz w:val="20"/>
                <w:szCs w:val="20"/>
                <w:lang w:bidi="ru-RU"/>
              </w:rPr>
            </w:pPr>
            <w:r w:rsidRPr="00E623C2">
              <w:rPr>
                <w:rFonts w:ascii="Arial" w:hAnsi="Arial" w:cs="Arial"/>
                <w:sz w:val="20"/>
                <w:szCs w:val="20"/>
              </w:rPr>
              <w:t>указать наименование муниципального образования</w:t>
            </w:r>
          </w:p>
        </w:tc>
      </w:tr>
      <w:tr w:rsidR="00E623C2" w:rsidRPr="00E623C2" w:rsidTr="00E623C2">
        <w:trPr>
          <w:trHeight w:val="66"/>
        </w:trPr>
        <w:tc>
          <w:tcPr>
            <w:tcW w:w="9961" w:type="dxa"/>
            <w:tcBorders>
              <w:top w:val="nil"/>
              <w:left w:val="nil"/>
              <w:bottom w:val="nil"/>
              <w:right w:val="nil"/>
            </w:tcBorders>
          </w:tcPr>
          <w:p w:rsidR="00E623C2" w:rsidRPr="00E623C2" w:rsidRDefault="00E623C2" w:rsidP="00E623C2">
            <w:pPr>
              <w:widowControl w:val="0"/>
              <w:autoSpaceDE w:val="0"/>
              <w:autoSpaceDN w:val="0"/>
              <w:rPr>
                <w:rFonts w:ascii="Arial" w:hAnsi="Arial" w:cs="Arial"/>
                <w:color w:val="FF0000"/>
                <w:sz w:val="20"/>
                <w:szCs w:val="20"/>
                <w:lang w:bidi="ru-RU"/>
              </w:rPr>
            </w:pPr>
          </w:p>
          <w:p w:rsidR="00E623C2" w:rsidRPr="00E623C2" w:rsidRDefault="00E623C2" w:rsidP="00E623C2">
            <w:pPr>
              <w:widowControl w:val="0"/>
              <w:ind w:firstLine="454"/>
              <w:jc w:val="both"/>
              <w:rPr>
                <w:rFonts w:ascii="Arial" w:hAnsi="Arial" w:cs="Arial"/>
                <w:color w:val="FF0000"/>
                <w:sz w:val="20"/>
                <w:szCs w:val="20"/>
                <w:lang w:bidi="ru-RU"/>
              </w:rPr>
            </w:pPr>
            <w:r w:rsidRPr="00E623C2">
              <w:rPr>
                <w:rFonts w:ascii="Arial" w:hAnsi="Arial" w:cs="Arial"/>
                <w:sz w:val="20"/>
                <w:szCs w:val="20"/>
                <w:lang w:bidi="ru-RU"/>
              </w:rPr>
              <w:t xml:space="preserve">Прошу предоставить разрешение </w:t>
            </w:r>
            <w:r w:rsidRPr="00E623C2">
              <w:rPr>
                <w:rFonts w:ascii="Arial" w:hAnsi="Arial" w:cs="Arial"/>
                <w:sz w:val="20"/>
                <w:szCs w:val="20"/>
              </w:rPr>
              <w:t>на отклонение от предельных параметров разрешенного строительства, реконструкции объекта капитального строительства</w:t>
            </w:r>
            <w:r w:rsidRPr="00E623C2">
              <w:rPr>
                <w:rFonts w:ascii="Arial" w:hAnsi="Arial" w:cs="Arial"/>
                <w:sz w:val="20"/>
                <w:szCs w:val="20"/>
                <w:lang w:bidi="ru-RU"/>
              </w:rPr>
              <w:t>.</w:t>
            </w:r>
          </w:p>
        </w:tc>
      </w:tr>
    </w:tbl>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4961"/>
        <w:gridCol w:w="4145"/>
      </w:tblGrid>
      <w:tr w:rsidR="00E623C2" w:rsidRPr="00E623C2" w:rsidTr="00E623C2">
        <w:trPr>
          <w:trHeight w:val="540"/>
        </w:trPr>
        <w:tc>
          <w:tcPr>
            <w:tcW w:w="9923" w:type="dxa"/>
            <w:gridSpan w:val="3"/>
            <w:tcBorders>
              <w:top w:val="nil"/>
              <w:left w:val="nil"/>
              <w:right w:val="nil"/>
            </w:tcBorders>
          </w:tcPr>
          <w:p w:rsidR="00E623C2" w:rsidRPr="00E623C2" w:rsidRDefault="00E623C2" w:rsidP="00D55856">
            <w:pPr>
              <w:widowControl w:val="0"/>
              <w:numPr>
                <w:ilvl w:val="0"/>
                <w:numId w:val="2"/>
              </w:numPr>
              <w:spacing w:after="0" w:line="240" w:lineRule="auto"/>
              <w:ind w:left="714" w:hanging="357"/>
              <w:contextualSpacing/>
              <w:jc w:val="center"/>
              <w:rPr>
                <w:rFonts w:ascii="Arial" w:eastAsia="Calibri" w:hAnsi="Arial" w:cs="Arial"/>
                <w:sz w:val="20"/>
                <w:szCs w:val="20"/>
              </w:rPr>
            </w:pPr>
            <w:r w:rsidRPr="00E623C2">
              <w:rPr>
                <w:rFonts w:ascii="Arial" w:eastAsia="Calibri" w:hAnsi="Arial" w:cs="Arial"/>
                <w:sz w:val="20"/>
                <w:szCs w:val="20"/>
              </w:rPr>
              <w:t>Сведения о заявителе</w:t>
            </w:r>
            <w:r w:rsidRPr="00E623C2">
              <w:rPr>
                <w:rFonts w:ascii="Arial" w:eastAsia="Calibri" w:hAnsi="Arial" w:cs="Arial"/>
                <w:sz w:val="20"/>
                <w:szCs w:val="20"/>
                <w:vertAlign w:val="superscript"/>
              </w:rPr>
              <w:footnoteReference w:id="2"/>
            </w:r>
          </w:p>
        </w:tc>
      </w:tr>
      <w:tr w:rsidR="00E623C2" w:rsidRPr="00E623C2" w:rsidTr="00E623C2">
        <w:trPr>
          <w:trHeight w:val="873"/>
        </w:trPr>
        <w:tc>
          <w:tcPr>
            <w:tcW w:w="817" w:type="dxa"/>
          </w:tcPr>
          <w:p w:rsidR="00E623C2" w:rsidRPr="00E623C2" w:rsidRDefault="00E623C2" w:rsidP="00E623C2">
            <w:pPr>
              <w:widowControl w:val="0"/>
              <w:spacing w:line="240" w:lineRule="auto"/>
              <w:jc w:val="center"/>
              <w:rPr>
                <w:rFonts w:ascii="Arial" w:eastAsia="Tahoma" w:hAnsi="Arial" w:cs="Arial"/>
                <w:sz w:val="20"/>
                <w:szCs w:val="20"/>
                <w:lang w:bidi="ru-RU"/>
              </w:rPr>
            </w:pPr>
            <w:r w:rsidRPr="00E623C2">
              <w:rPr>
                <w:rFonts w:ascii="Arial" w:eastAsia="Tahoma" w:hAnsi="Arial" w:cs="Arial"/>
                <w:sz w:val="20"/>
                <w:szCs w:val="20"/>
                <w:lang w:bidi="ru-RU"/>
              </w:rPr>
              <w:t>1.1</w:t>
            </w:r>
          </w:p>
        </w:tc>
        <w:tc>
          <w:tcPr>
            <w:tcW w:w="4961" w:type="dxa"/>
          </w:tcPr>
          <w:p w:rsidR="00E623C2" w:rsidRPr="00E623C2" w:rsidRDefault="00E623C2" w:rsidP="00E623C2">
            <w:pPr>
              <w:widowControl w:val="0"/>
              <w:spacing w:after="0" w:line="240" w:lineRule="auto"/>
              <w:rPr>
                <w:rFonts w:ascii="Arial" w:eastAsia="Tahoma" w:hAnsi="Arial" w:cs="Arial"/>
                <w:sz w:val="20"/>
                <w:szCs w:val="20"/>
                <w:lang w:bidi="ru-RU"/>
              </w:rPr>
            </w:pPr>
            <w:r w:rsidRPr="00E623C2">
              <w:rPr>
                <w:rFonts w:ascii="Arial" w:eastAsia="Tahoma" w:hAnsi="Arial" w:cs="Arial"/>
                <w:sz w:val="20"/>
                <w:szCs w:val="20"/>
                <w:lang w:bidi="ru-RU"/>
              </w:rPr>
              <w:t xml:space="preserve">Сведения о физическом лице </w:t>
            </w:r>
          </w:p>
          <w:p w:rsidR="00E623C2" w:rsidRPr="00E623C2" w:rsidRDefault="00E623C2" w:rsidP="00E623C2">
            <w:pPr>
              <w:widowControl w:val="0"/>
              <w:spacing w:after="0" w:line="240" w:lineRule="auto"/>
              <w:rPr>
                <w:rFonts w:ascii="Arial" w:eastAsia="Tahoma" w:hAnsi="Arial" w:cs="Arial"/>
                <w:sz w:val="20"/>
                <w:szCs w:val="20"/>
                <w:lang w:bidi="ru-RU"/>
              </w:rPr>
            </w:pPr>
            <w:r w:rsidRPr="00E623C2">
              <w:rPr>
                <w:rFonts w:ascii="Arial" w:eastAsia="Tahoma" w:hAnsi="Arial" w:cs="Arial"/>
                <w:sz w:val="20"/>
                <w:szCs w:val="20"/>
                <w:lang w:bidi="ru-RU"/>
              </w:rPr>
              <w:t>(в случае если заявителем является физическое лицо):</w:t>
            </w:r>
          </w:p>
        </w:tc>
        <w:tc>
          <w:tcPr>
            <w:tcW w:w="4145" w:type="dxa"/>
          </w:tcPr>
          <w:p w:rsidR="00E623C2" w:rsidRPr="00E623C2" w:rsidRDefault="00E623C2" w:rsidP="00E623C2">
            <w:pPr>
              <w:widowControl w:val="0"/>
              <w:spacing w:line="240" w:lineRule="auto"/>
              <w:rPr>
                <w:rFonts w:ascii="Arial" w:eastAsia="Tahoma" w:hAnsi="Arial" w:cs="Arial"/>
                <w:sz w:val="20"/>
                <w:szCs w:val="20"/>
                <w:lang w:bidi="ru-RU"/>
              </w:rPr>
            </w:pPr>
          </w:p>
        </w:tc>
      </w:tr>
      <w:tr w:rsidR="00E623C2" w:rsidRPr="00E623C2" w:rsidTr="00E623C2">
        <w:trPr>
          <w:trHeight w:val="428"/>
        </w:trPr>
        <w:tc>
          <w:tcPr>
            <w:tcW w:w="817" w:type="dxa"/>
          </w:tcPr>
          <w:p w:rsidR="00E623C2" w:rsidRPr="00E623C2" w:rsidRDefault="00E623C2" w:rsidP="00E623C2">
            <w:pPr>
              <w:widowControl w:val="0"/>
              <w:spacing w:line="240" w:lineRule="auto"/>
              <w:jc w:val="center"/>
              <w:rPr>
                <w:rFonts w:ascii="Arial" w:eastAsia="Tahoma" w:hAnsi="Arial" w:cs="Arial"/>
                <w:sz w:val="20"/>
                <w:szCs w:val="20"/>
                <w:lang w:bidi="ru-RU"/>
              </w:rPr>
            </w:pPr>
            <w:r w:rsidRPr="00E623C2">
              <w:rPr>
                <w:rFonts w:ascii="Arial" w:eastAsia="Tahoma" w:hAnsi="Arial" w:cs="Arial"/>
                <w:sz w:val="20"/>
                <w:szCs w:val="20"/>
                <w:lang w:bidi="ru-RU"/>
              </w:rPr>
              <w:t>1.1.1</w:t>
            </w:r>
          </w:p>
        </w:tc>
        <w:tc>
          <w:tcPr>
            <w:tcW w:w="4961" w:type="dxa"/>
          </w:tcPr>
          <w:p w:rsidR="00E623C2" w:rsidRPr="00E623C2" w:rsidRDefault="00E623C2" w:rsidP="00E623C2">
            <w:pPr>
              <w:widowControl w:val="0"/>
              <w:spacing w:after="0" w:line="240" w:lineRule="auto"/>
              <w:rPr>
                <w:rFonts w:ascii="Arial" w:eastAsia="Tahoma" w:hAnsi="Arial" w:cs="Arial"/>
                <w:sz w:val="20"/>
                <w:szCs w:val="20"/>
                <w:lang w:bidi="ru-RU"/>
              </w:rPr>
            </w:pPr>
            <w:r w:rsidRPr="00E623C2">
              <w:rPr>
                <w:rFonts w:ascii="Arial" w:eastAsia="Tahoma" w:hAnsi="Arial" w:cs="Arial"/>
                <w:sz w:val="20"/>
                <w:szCs w:val="20"/>
                <w:lang w:bidi="ru-RU"/>
              </w:rPr>
              <w:t>Фамилия, имя, отчество (при наличии)</w:t>
            </w:r>
          </w:p>
        </w:tc>
        <w:tc>
          <w:tcPr>
            <w:tcW w:w="4145" w:type="dxa"/>
          </w:tcPr>
          <w:p w:rsidR="00E623C2" w:rsidRPr="00E623C2" w:rsidRDefault="00E623C2" w:rsidP="00E623C2">
            <w:pPr>
              <w:widowControl w:val="0"/>
              <w:spacing w:line="240" w:lineRule="auto"/>
              <w:rPr>
                <w:rFonts w:ascii="Arial" w:eastAsia="Tahoma" w:hAnsi="Arial" w:cs="Arial"/>
                <w:sz w:val="20"/>
                <w:szCs w:val="20"/>
                <w:lang w:bidi="ru-RU"/>
              </w:rPr>
            </w:pPr>
          </w:p>
        </w:tc>
      </w:tr>
      <w:tr w:rsidR="00E623C2" w:rsidRPr="00E623C2" w:rsidTr="00E623C2">
        <w:trPr>
          <w:trHeight w:val="612"/>
        </w:trPr>
        <w:tc>
          <w:tcPr>
            <w:tcW w:w="817" w:type="dxa"/>
          </w:tcPr>
          <w:p w:rsidR="00E623C2" w:rsidRPr="00E623C2" w:rsidRDefault="00E623C2" w:rsidP="00E623C2">
            <w:pPr>
              <w:widowControl w:val="0"/>
              <w:spacing w:line="240" w:lineRule="auto"/>
              <w:jc w:val="center"/>
              <w:rPr>
                <w:rFonts w:ascii="Arial" w:eastAsia="Tahoma" w:hAnsi="Arial" w:cs="Arial"/>
                <w:sz w:val="20"/>
                <w:szCs w:val="20"/>
                <w:lang w:bidi="ru-RU"/>
              </w:rPr>
            </w:pPr>
            <w:r w:rsidRPr="00E623C2">
              <w:rPr>
                <w:rFonts w:ascii="Arial" w:eastAsia="Tahoma" w:hAnsi="Arial" w:cs="Arial"/>
                <w:sz w:val="20"/>
                <w:szCs w:val="20"/>
                <w:lang w:bidi="ru-RU"/>
              </w:rPr>
              <w:t>1.1.2</w:t>
            </w:r>
          </w:p>
        </w:tc>
        <w:tc>
          <w:tcPr>
            <w:tcW w:w="4961" w:type="dxa"/>
          </w:tcPr>
          <w:p w:rsidR="00E623C2" w:rsidRPr="00E623C2" w:rsidRDefault="00E623C2" w:rsidP="00E623C2">
            <w:pPr>
              <w:widowControl w:val="0"/>
              <w:spacing w:after="0" w:line="240" w:lineRule="auto"/>
              <w:rPr>
                <w:rFonts w:ascii="Arial" w:eastAsia="Tahoma" w:hAnsi="Arial" w:cs="Arial"/>
                <w:sz w:val="20"/>
                <w:szCs w:val="20"/>
                <w:lang w:bidi="ru-RU"/>
              </w:rPr>
            </w:pPr>
            <w:r w:rsidRPr="00E623C2">
              <w:rPr>
                <w:rFonts w:ascii="Arial" w:eastAsia="Tahoma" w:hAnsi="Arial" w:cs="Arial"/>
                <w:sz w:val="20"/>
                <w:szCs w:val="20"/>
                <w:lang w:bidi="ru-RU"/>
              </w:rPr>
              <w:t>Реквизиты документа, удостоверяющего личность (</w:t>
            </w:r>
            <w:r w:rsidRPr="00E623C2">
              <w:rPr>
                <w:rFonts w:ascii="Arial" w:hAnsi="Arial" w:cs="Arial"/>
                <w:sz w:val="20"/>
                <w:szCs w:val="20"/>
                <w:lang w:bidi="ru-RU"/>
              </w:rPr>
              <w:t>не указываются в </w:t>
            </w:r>
            <w:r w:rsidRPr="00E623C2">
              <w:rPr>
                <w:rFonts w:ascii="Arial" w:eastAsia="Tahoma" w:hAnsi="Arial" w:cs="Arial"/>
                <w:sz w:val="20"/>
                <w:szCs w:val="20"/>
                <w:lang w:bidi="ru-RU"/>
              </w:rPr>
              <w:t>случае, если заявитель является индивидуальным предпринимателем)</w:t>
            </w:r>
          </w:p>
        </w:tc>
        <w:tc>
          <w:tcPr>
            <w:tcW w:w="4145" w:type="dxa"/>
          </w:tcPr>
          <w:p w:rsidR="00E623C2" w:rsidRPr="00E623C2" w:rsidRDefault="00E623C2" w:rsidP="00E623C2">
            <w:pPr>
              <w:widowControl w:val="0"/>
              <w:spacing w:line="240" w:lineRule="auto"/>
              <w:rPr>
                <w:rFonts w:ascii="Arial" w:eastAsia="Tahoma" w:hAnsi="Arial" w:cs="Arial"/>
                <w:sz w:val="20"/>
                <w:szCs w:val="20"/>
                <w:lang w:bidi="ru-RU"/>
              </w:rPr>
            </w:pPr>
          </w:p>
        </w:tc>
      </w:tr>
      <w:tr w:rsidR="00E623C2" w:rsidRPr="00E623C2" w:rsidTr="00E623C2">
        <w:trPr>
          <w:trHeight w:val="992"/>
        </w:trPr>
        <w:tc>
          <w:tcPr>
            <w:tcW w:w="817" w:type="dxa"/>
          </w:tcPr>
          <w:p w:rsidR="00E623C2" w:rsidRPr="00E623C2" w:rsidRDefault="00E623C2" w:rsidP="00E623C2">
            <w:pPr>
              <w:widowControl w:val="0"/>
              <w:spacing w:line="240" w:lineRule="auto"/>
              <w:jc w:val="center"/>
              <w:rPr>
                <w:rFonts w:ascii="Arial" w:eastAsia="Tahoma" w:hAnsi="Arial" w:cs="Arial"/>
                <w:sz w:val="20"/>
                <w:szCs w:val="20"/>
                <w:lang w:bidi="ru-RU"/>
              </w:rPr>
            </w:pPr>
            <w:r w:rsidRPr="00E623C2">
              <w:rPr>
                <w:rFonts w:ascii="Arial" w:eastAsia="Tahoma" w:hAnsi="Arial" w:cs="Arial"/>
                <w:sz w:val="20"/>
                <w:szCs w:val="20"/>
                <w:lang w:bidi="ru-RU"/>
              </w:rPr>
              <w:t>1.1.3</w:t>
            </w:r>
          </w:p>
        </w:tc>
        <w:tc>
          <w:tcPr>
            <w:tcW w:w="4961" w:type="dxa"/>
          </w:tcPr>
          <w:p w:rsidR="00E623C2" w:rsidRPr="00E623C2" w:rsidRDefault="00E623C2" w:rsidP="00E623C2">
            <w:pPr>
              <w:widowControl w:val="0"/>
              <w:spacing w:after="0" w:line="240" w:lineRule="auto"/>
              <w:rPr>
                <w:rFonts w:ascii="Arial" w:eastAsia="Tahoma" w:hAnsi="Arial" w:cs="Arial"/>
                <w:sz w:val="20"/>
                <w:szCs w:val="20"/>
                <w:lang w:bidi="ru-RU"/>
              </w:rPr>
            </w:pPr>
            <w:r w:rsidRPr="00E623C2">
              <w:rPr>
                <w:rFonts w:ascii="Arial" w:eastAsia="Tahoma" w:hAnsi="Arial" w:cs="Arial"/>
                <w:sz w:val="20"/>
                <w:szCs w:val="20"/>
                <w:lang w:bidi="ru-RU"/>
              </w:rPr>
              <w:t>Основной государственный регистрационный номер индивидуального предпринимателя</w:t>
            </w:r>
            <w:r w:rsidRPr="00E623C2">
              <w:rPr>
                <w:rFonts w:ascii="Arial" w:hAnsi="Arial" w:cs="Arial"/>
                <w:sz w:val="20"/>
                <w:szCs w:val="20"/>
                <w:lang w:bidi="ru-RU"/>
              </w:rPr>
              <w:t>(</w:t>
            </w:r>
            <w:r w:rsidRPr="00E623C2">
              <w:rPr>
                <w:rFonts w:ascii="Arial" w:eastAsia="Tahoma" w:hAnsi="Arial" w:cs="Arial"/>
                <w:sz w:val="20"/>
                <w:szCs w:val="20"/>
                <w:lang w:bidi="ru-RU"/>
              </w:rPr>
              <w:t>в случае если заявитель является индивидуальным предпринимателем)</w:t>
            </w:r>
          </w:p>
        </w:tc>
        <w:tc>
          <w:tcPr>
            <w:tcW w:w="4145" w:type="dxa"/>
          </w:tcPr>
          <w:p w:rsidR="00E623C2" w:rsidRPr="00E623C2" w:rsidRDefault="00E623C2" w:rsidP="00E623C2">
            <w:pPr>
              <w:widowControl w:val="0"/>
              <w:spacing w:line="240" w:lineRule="auto"/>
              <w:rPr>
                <w:rFonts w:ascii="Arial" w:eastAsia="Tahoma" w:hAnsi="Arial" w:cs="Arial"/>
                <w:sz w:val="20"/>
                <w:szCs w:val="20"/>
                <w:lang w:bidi="ru-RU"/>
              </w:rPr>
            </w:pPr>
          </w:p>
        </w:tc>
      </w:tr>
      <w:tr w:rsidR="00E623C2" w:rsidRPr="00E623C2" w:rsidTr="00E623C2">
        <w:trPr>
          <w:trHeight w:val="665"/>
        </w:trPr>
        <w:tc>
          <w:tcPr>
            <w:tcW w:w="817" w:type="dxa"/>
          </w:tcPr>
          <w:p w:rsidR="00E623C2" w:rsidRPr="00E623C2" w:rsidRDefault="00E623C2" w:rsidP="00E623C2">
            <w:pPr>
              <w:widowControl w:val="0"/>
              <w:spacing w:line="240" w:lineRule="auto"/>
              <w:jc w:val="center"/>
              <w:rPr>
                <w:rFonts w:ascii="Arial" w:eastAsia="Tahoma" w:hAnsi="Arial" w:cs="Arial"/>
                <w:sz w:val="20"/>
                <w:szCs w:val="20"/>
                <w:lang w:bidi="ru-RU"/>
              </w:rPr>
            </w:pPr>
            <w:r w:rsidRPr="00E623C2">
              <w:rPr>
                <w:rFonts w:ascii="Arial" w:eastAsia="Tahoma" w:hAnsi="Arial" w:cs="Arial"/>
                <w:sz w:val="20"/>
                <w:szCs w:val="20"/>
                <w:lang w:bidi="ru-RU"/>
              </w:rPr>
              <w:t>1.2</w:t>
            </w:r>
          </w:p>
        </w:tc>
        <w:tc>
          <w:tcPr>
            <w:tcW w:w="4961" w:type="dxa"/>
          </w:tcPr>
          <w:p w:rsidR="00E623C2" w:rsidRPr="00E623C2" w:rsidRDefault="00E623C2" w:rsidP="00E623C2">
            <w:pPr>
              <w:widowControl w:val="0"/>
              <w:spacing w:after="0" w:line="240" w:lineRule="auto"/>
              <w:rPr>
                <w:rFonts w:ascii="Arial" w:eastAsia="Tahoma" w:hAnsi="Arial" w:cs="Arial"/>
                <w:sz w:val="20"/>
                <w:szCs w:val="20"/>
                <w:lang w:bidi="ru-RU"/>
              </w:rPr>
            </w:pPr>
            <w:r w:rsidRPr="00E623C2">
              <w:rPr>
                <w:rFonts w:ascii="Arial" w:eastAsia="Tahoma" w:hAnsi="Arial" w:cs="Arial"/>
                <w:sz w:val="20"/>
                <w:szCs w:val="20"/>
                <w:lang w:bidi="ru-RU"/>
              </w:rPr>
              <w:t xml:space="preserve">Сведения о юридическом лице </w:t>
            </w:r>
          </w:p>
          <w:p w:rsidR="00E623C2" w:rsidRPr="00E623C2" w:rsidRDefault="00E623C2" w:rsidP="00E623C2">
            <w:pPr>
              <w:widowControl w:val="0"/>
              <w:spacing w:after="0" w:line="240" w:lineRule="auto"/>
              <w:rPr>
                <w:rFonts w:ascii="Arial" w:eastAsia="Tahoma" w:hAnsi="Arial" w:cs="Arial"/>
                <w:sz w:val="20"/>
                <w:szCs w:val="20"/>
                <w:lang w:bidi="ru-RU"/>
              </w:rPr>
            </w:pPr>
            <w:r w:rsidRPr="00E623C2">
              <w:rPr>
                <w:rFonts w:ascii="Arial" w:eastAsia="Tahoma" w:hAnsi="Arial" w:cs="Arial"/>
                <w:sz w:val="20"/>
                <w:szCs w:val="20"/>
                <w:lang w:bidi="ru-RU"/>
              </w:rPr>
              <w:t>(в случае если заявителем является юридическое лицо):</w:t>
            </w:r>
          </w:p>
        </w:tc>
        <w:tc>
          <w:tcPr>
            <w:tcW w:w="4145" w:type="dxa"/>
          </w:tcPr>
          <w:p w:rsidR="00E623C2" w:rsidRPr="00E623C2" w:rsidRDefault="00E623C2" w:rsidP="00E623C2">
            <w:pPr>
              <w:widowControl w:val="0"/>
              <w:spacing w:line="240" w:lineRule="auto"/>
              <w:rPr>
                <w:rFonts w:ascii="Arial" w:eastAsia="Tahoma" w:hAnsi="Arial" w:cs="Arial"/>
                <w:sz w:val="20"/>
                <w:szCs w:val="20"/>
                <w:lang w:bidi="ru-RU"/>
              </w:rPr>
            </w:pPr>
          </w:p>
        </w:tc>
      </w:tr>
      <w:tr w:rsidR="00E623C2" w:rsidRPr="00E623C2" w:rsidTr="00E623C2">
        <w:trPr>
          <w:trHeight w:val="394"/>
        </w:trPr>
        <w:tc>
          <w:tcPr>
            <w:tcW w:w="817" w:type="dxa"/>
          </w:tcPr>
          <w:p w:rsidR="00E623C2" w:rsidRPr="00E623C2" w:rsidRDefault="00E623C2" w:rsidP="00E623C2">
            <w:pPr>
              <w:widowControl w:val="0"/>
              <w:spacing w:line="240" w:lineRule="auto"/>
              <w:jc w:val="center"/>
              <w:rPr>
                <w:rFonts w:ascii="Arial" w:eastAsia="Tahoma" w:hAnsi="Arial" w:cs="Arial"/>
                <w:sz w:val="20"/>
                <w:szCs w:val="20"/>
                <w:lang w:bidi="ru-RU"/>
              </w:rPr>
            </w:pPr>
            <w:r w:rsidRPr="00E623C2">
              <w:rPr>
                <w:rFonts w:ascii="Arial" w:eastAsia="Tahoma" w:hAnsi="Arial" w:cs="Arial"/>
                <w:sz w:val="20"/>
                <w:szCs w:val="20"/>
                <w:lang w:bidi="ru-RU"/>
              </w:rPr>
              <w:t>1.2.1</w:t>
            </w:r>
          </w:p>
        </w:tc>
        <w:tc>
          <w:tcPr>
            <w:tcW w:w="4961" w:type="dxa"/>
          </w:tcPr>
          <w:p w:rsidR="00E623C2" w:rsidRPr="00E623C2" w:rsidRDefault="00E623C2" w:rsidP="00E623C2">
            <w:pPr>
              <w:widowControl w:val="0"/>
              <w:spacing w:after="0" w:line="240" w:lineRule="auto"/>
              <w:rPr>
                <w:rFonts w:ascii="Arial" w:eastAsia="Tahoma" w:hAnsi="Arial" w:cs="Arial"/>
                <w:sz w:val="20"/>
                <w:szCs w:val="20"/>
                <w:lang w:bidi="ru-RU"/>
              </w:rPr>
            </w:pPr>
            <w:r w:rsidRPr="00E623C2">
              <w:rPr>
                <w:rFonts w:ascii="Arial" w:eastAsia="Tahoma" w:hAnsi="Arial" w:cs="Arial"/>
                <w:sz w:val="20"/>
                <w:szCs w:val="20"/>
                <w:lang w:bidi="ru-RU"/>
              </w:rPr>
              <w:t>Полное наименование</w:t>
            </w:r>
          </w:p>
        </w:tc>
        <w:tc>
          <w:tcPr>
            <w:tcW w:w="4145" w:type="dxa"/>
          </w:tcPr>
          <w:p w:rsidR="00E623C2" w:rsidRPr="00E623C2" w:rsidRDefault="00E623C2" w:rsidP="00E623C2">
            <w:pPr>
              <w:widowControl w:val="0"/>
              <w:spacing w:line="240" w:lineRule="auto"/>
              <w:rPr>
                <w:rFonts w:ascii="Arial" w:eastAsia="Tahoma" w:hAnsi="Arial" w:cs="Arial"/>
                <w:sz w:val="20"/>
                <w:szCs w:val="20"/>
                <w:lang w:bidi="ru-RU"/>
              </w:rPr>
            </w:pPr>
          </w:p>
        </w:tc>
      </w:tr>
      <w:tr w:rsidR="00E623C2" w:rsidRPr="00E623C2" w:rsidTr="00E623C2">
        <w:trPr>
          <w:trHeight w:val="556"/>
        </w:trPr>
        <w:tc>
          <w:tcPr>
            <w:tcW w:w="817" w:type="dxa"/>
          </w:tcPr>
          <w:p w:rsidR="00E623C2" w:rsidRPr="00E623C2" w:rsidRDefault="00E623C2" w:rsidP="00E623C2">
            <w:pPr>
              <w:widowControl w:val="0"/>
              <w:spacing w:line="240" w:lineRule="auto"/>
              <w:jc w:val="center"/>
              <w:rPr>
                <w:rFonts w:ascii="Arial" w:eastAsia="Tahoma" w:hAnsi="Arial" w:cs="Arial"/>
                <w:sz w:val="20"/>
                <w:szCs w:val="20"/>
                <w:lang w:bidi="ru-RU"/>
              </w:rPr>
            </w:pPr>
            <w:r w:rsidRPr="00E623C2">
              <w:rPr>
                <w:rFonts w:ascii="Arial" w:eastAsia="Tahoma" w:hAnsi="Arial" w:cs="Arial"/>
                <w:sz w:val="20"/>
                <w:szCs w:val="20"/>
                <w:lang w:bidi="ru-RU"/>
              </w:rPr>
              <w:t>1.2.2</w:t>
            </w:r>
          </w:p>
        </w:tc>
        <w:tc>
          <w:tcPr>
            <w:tcW w:w="4961" w:type="dxa"/>
          </w:tcPr>
          <w:p w:rsidR="00E623C2" w:rsidRPr="00E623C2" w:rsidRDefault="00E623C2" w:rsidP="00E623C2">
            <w:pPr>
              <w:widowControl w:val="0"/>
              <w:spacing w:line="240" w:lineRule="auto"/>
              <w:rPr>
                <w:rFonts w:ascii="Arial" w:eastAsia="Tahoma" w:hAnsi="Arial" w:cs="Arial"/>
                <w:sz w:val="20"/>
                <w:szCs w:val="20"/>
                <w:lang w:bidi="ru-RU"/>
              </w:rPr>
            </w:pPr>
            <w:r w:rsidRPr="00E623C2">
              <w:rPr>
                <w:rFonts w:ascii="Arial" w:eastAsia="Tahoma" w:hAnsi="Arial" w:cs="Arial"/>
                <w:sz w:val="20"/>
                <w:szCs w:val="20"/>
                <w:lang w:bidi="ru-RU"/>
              </w:rPr>
              <w:t>Основной государственный регистрационный номер</w:t>
            </w:r>
          </w:p>
        </w:tc>
        <w:tc>
          <w:tcPr>
            <w:tcW w:w="4145" w:type="dxa"/>
          </w:tcPr>
          <w:p w:rsidR="00E623C2" w:rsidRPr="00E623C2" w:rsidRDefault="00E623C2" w:rsidP="00E623C2">
            <w:pPr>
              <w:widowControl w:val="0"/>
              <w:spacing w:line="240" w:lineRule="auto"/>
              <w:rPr>
                <w:rFonts w:ascii="Arial" w:eastAsia="Tahoma" w:hAnsi="Arial" w:cs="Arial"/>
                <w:sz w:val="20"/>
                <w:szCs w:val="20"/>
                <w:lang w:bidi="ru-RU"/>
              </w:rPr>
            </w:pPr>
          </w:p>
        </w:tc>
      </w:tr>
      <w:tr w:rsidR="00E623C2" w:rsidRPr="00E623C2" w:rsidTr="00E623C2">
        <w:trPr>
          <w:trHeight w:val="561"/>
        </w:trPr>
        <w:tc>
          <w:tcPr>
            <w:tcW w:w="817" w:type="dxa"/>
          </w:tcPr>
          <w:p w:rsidR="00E623C2" w:rsidRPr="00E623C2" w:rsidRDefault="00E623C2" w:rsidP="00E623C2">
            <w:pPr>
              <w:widowControl w:val="0"/>
              <w:spacing w:after="0" w:line="240" w:lineRule="auto"/>
              <w:jc w:val="center"/>
              <w:rPr>
                <w:rFonts w:ascii="Arial" w:eastAsia="Tahoma" w:hAnsi="Arial" w:cs="Arial"/>
                <w:sz w:val="20"/>
                <w:szCs w:val="20"/>
                <w:lang w:bidi="ru-RU"/>
              </w:rPr>
            </w:pPr>
            <w:r w:rsidRPr="00E623C2">
              <w:rPr>
                <w:rFonts w:ascii="Arial" w:eastAsia="Tahoma" w:hAnsi="Arial" w:cs="Arial"/>
                <w:sz w:val="20"/>
                <w:szCs w:val="20"/>
                <w:lang w:bidi="ru-RU"/>
              </w:rPr>
              <w:t>1.2.3</w:t>
            </w:r>
          </w:p>
        </w:tc>
        <w:tc>
          <w:tcPr>
            <w:tcW w:w="4961" w:type="dxa"/>
          </w:tcPr>
          <w:p w:rsidR="00E623C2" w:rsidRPr="00E623C2" w:rsidRDefault="00E623C2" w:rsidP="00E623C2">
            <w:pPr>
              <w:widowControl w:val="0"/>
              <w:spacing w:after="0" w:line="240" w:lineRule="auto"/>
              <w:rPr>
                <w:rFonts w:ascii="Arial" w:eastAsia="Tahoma" w:hAnsi="Arial" w:cs="Arial"/>
                <w:sz w:val="20"/>
                <w:szCs w:val="20"/>
                <w:lang w:bidi="ru-RU"/>
              </w:rPr>
            </w:pPr>
            <w:r w:rsidRPr="00E623C2">
              <w:rPr>
                <w:rFonts w:ascii="Arial" w:eastAsia="Tahoma" w:hAnsi="Arial" w:cs="Arial"/>
                <w:sz w:val="20"/>
                <w:szCs w:val="20"/>
                <w:lang w:bidi="ru-RU"/>
              </w:rPr>
              <w:t>Идентификационный номер налогоплательщика – юридического лица</w:t>
            </w:r>
          </w:p>
        </w:tc>
        <w:tc>
          <w:tcPr>
            <w:tcW w:w="4145" w:type="dxa"/>
          </w:tcPr>
          <w:p w:rsidR="00E623C2" w:rsidRPr="00E623C2" w:rsidRDefault="00E623C2" w:rsidP="00E623C2">
            <w:pPr>
              <w:widowControl w:val="0"/>
              <w:spacing w:after="0" w:line="240" w:lineRule="auto"/>
              <w:rPr>
                <w:rFonts w:ascii="Arial" w:eastAsia="Tahoma" w:hAnsi="Arial" w:cs="Arial"/>
                <w:sz w:val="20"/>
                <w:szCs w:val="20"/>
                <w:lang w:bidi="ru-RU"/>
              </w:rPr>
            </w:pPr>
          </w:p>
        </w:tc>
      </w:tr>
      <w:tr w:rsidR="00E623C2" w:rsidRPr="00E623C2" w:rsidTr="00E623C2">
        <w:trPr>
          <w:trHeight w:val="832"/>
        </w:trPr>
        <w:tc>
          <w:tcPr>
            <w:tcW w:w="817" w:type="dxa"/>
            <w:tcBorders>
              <w:bottom w:val="single" w:sz="4" w:space="0" w:color="auto"/>
            </w:tcBorders>
          </w:tcPr>
          <w:p w:rsidR="00E623C2" w:rsidRPr="00E623C2" w:rsidRDefault="00E623C2" w:rsidP="00E623C2">
            <w:pPr>
              <w:widowControl w:val="0"/>
              <w:spacing w:after="0" w:line="240" w:lineRule="auto"/>
              <w:jc w:val="center"/>
              <w:rPr>
                <w:rFonts w:ascii="Arial" w:eastAsia="Tahoma" w:hAnsi="Arial" w:cs="Arial"/>
                <w:sz w:val="20"/>
                <w:szCs w:val="20"/>
                <w:lang w:bidi="ru-RU"/>
              </w:rPr>
            </w:pPr>
            <w:r w:rsidRPr="00E623C2">
              <w:rPr>
                <w:rFonts w:ascii="Arial" w:eastAsia="Tahoma" w:hAnsi="Arial" w:cs="Arial"/>
                <w:sz w:val="20"/>
                <w:szCs w:val="20"/>
                <w:lang w:bidi="ru-RU"/>
              </w:rPr>
              <w:t>1.3</w:t>
            </w:r>
          </w:p>
        </w:tc>
        <w:tc>
          <w:tcPr>
            <w:tcW w:w="4961" w:type="dxa"/>
            <w:tcBorders>
              <w:bottom w:val="single" w:sz="4" w:space="0" w:color="auto"/>
            </w:tcBorders>
          </w:tcPr>
          <w:p w:rsidR="00E623C2" w:rsidRPr="00E623C2" w:rsidRDefault="00E623C2" w:rsidP="00E623C2">
            <w:pPr>
              <w:widowControl w:val="0"/>
              <w:spacing w:after="0" w:line="240" w:lineRule="auto"/>
              <w:rPr>
                <w:rFonts w:ascii="Arial" w:eastAsia="Tahoma" w:hAnsi="Arial" w:cs="Arial"/>
                <w:sz w:val="20"/>
                <w:szCs w:val="20"/>
                <w:lang w:bidi="ru-RU"/>
              </w:rPr>
            </w:pPr>
            <w:r w:rsidRPr="00E623C2">
              <w:rPr>
                <w:rFonts w:ascii="Arial" w:eastAsia="Tahoma" w:hAnsi="Arial" w:cs="Arial"/>
                <w:sz w:val="20"/>
                <w:szCs w:val="20"/>
                <w:lang w:bidi="ru-RU"/>
              </w:rPr>
              <w:t xml:space="preserve">Сведения о представителе </w:t>
            </w:r>
          </w:p>
          <w:p w:rsidR="00E623C2" w:rsidRPr="00E623C2" w:rsidRDefault="00E623C2" w:rsidP="00E623C2">
            <w:pPr>
              <w:widowControl w:val="0"/>
              <w:spacing w:after="0" w:line="240" w:lineRule="auto"/>
              <w:rPr>
                <w:rFonts w:ascii="Arial" w:eastAsia="Tahoma" w:hAnsi="Arial" w:cs="Arial"/>
                <w:sz w:val="20"/>
                <w:szCs w:val="20"/>
                <w:lang w:bidi="ru-RU"/>
              </w:rPr>
            </w:pPr>
            <w:r w:rsidRPr="00E623C2">
              <w:rPr>
                <w:rFonts w:ascii="Arial" w:eastAsia="Tahoma" w:hAnsi="Arial" w:cs="Arial"/>
                <w:sz w:val="20"/>
                <w:szCs w:val="20"/>
                <w:lang w:bidi="ru-RU"/>
              </w:rPr>
              <w:t>(фамилия, имя, отчество (при наличии), реквизиты документа, удостоверяющего личность)</w:t>
            </w:r>
          </w:p>
        </w:tc>
        <w:tc>
          <w:tcPr>
            <w:tcW w:w="4145" w:type="dxa"/>
            <w:tcBorders>
              <w:bottom w:val="single" w:sz="4" w:space="0" w:color="auto"/>
            </w:tcBorders>
          </w:tcPr>
          <w:p w:rsidR="00E623C2" w:rsidRPr="00E623C2" w:rsidRDefault="00E623C2" w:rsidP="00E623C2">
            <w:pPr>
              <w:widowControl w:val="0"/>
              <w:spacing w:after="0" w:line="240" w:lineRule="auto"/>
              <w:rPr>
                <w:rFonts w:ascii="Arial" w:eastAsia="Tahoma" w:hAnsi="Arial" w:cs="Arial"/>
                <w:sz w:val="20"/>
                <w:szCs w:val="20"/>
                <w:lang w:bidi="ru-RU"/>
              </w:rPr>
            </w:pPr>
          </w:p>
        </w:tc>
      </w:tr>
    </w:tbl>
    <w:p w:rsidR="00E623C2" w:rsidRPr="00E623C2" w:rsidRDefault="00E623C2" w:rsidP="00E623C2">
      <w:pPr>
        <w:widowControl w:val="0"/>
        <w:rPr>
          <w:rFonts w:ascii="Arial" w:eastAsia="Tahoma" w:hAnsi="Arial" w:cs="Arial"/>
          <w:color w:val="FF0000"/>
          <w:sz w:val="20"/>
          <w:szCs w:val="20"/>
          <w:lang w:bidi="ru-RU"/>
        </w:rPr>
        <w:sectPr w:rsidR="00E623C2" w:rsidRPr="00E623C2" w:rsidSect="00E623C2">
          <w:headerReference w:type="default" r:id="rId12"/>
          <w:pgSz w:w="11906" w:h="16838"/>
          <w:pgMar w:top="851" w:right="709" w:bottom="709" w:left="1418" w:header="709" w:footer="709" w:gutter="0"/>
          <w:cols w:space="708"/>
          <w:docGrid w:linePitch="360"/>
        </w:sect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4394"/>
        <w:gridCol w:w="4678"/>
      </w:tblGrid>
      <w:tr w:rsidR="00E623C2" w:rsidRPr="00E623C2" w:rsidTr="00E623C2">
        <w:trPr>
          <w:trHeight w:val="372"/>
        </w:trPr>
        <w:tc>
          <w:tcPr>
            <w:tcW w:w="9923" w:type="dxa"/>
            <w:gridSpan w:val="3"/>
            <w:tcBorders>
              <w:top w:val="nil"/>
              <w:left w:val="nil"/>
              <w:bottom w:val="single" w:sz="4" w:space="0" w:color="auto"/>
              <w:right w:val="nil"/>
            </w:tcBorders>
          </w:tcPr>
          <w:p w:rsidR="00E623C2" w:rsidRPr="00E623C2" w:rsidRDefault="00E623C2" w:rsidP="00E623C2">
            <w:pPr>
              <w:widowControl w:val="0"/>
              <w:jc w:val="center"/>
              <w:rPr>
                <w:rFonts w:ascii="Arial" w:eastAsia="Tahoma" w:hAnsi="Arial" w:cs="Arial"/>
                <w:sz w:val="20"/>
                <w:szCs w:val="20"/>
                <w:lang w:bidi="ru-RU"/>
              </w:rPr>
            </w:pPr>
            <w:r w:rsidRPr="00E623C2">
              <w:rPr>
                <w:rFonts w:ascii="Arial" w:eastAsia="Tahoma" w:hAnsi="Arial" w:cs="Arial"/>
                <w:sz w:val="20"/>
                <w:szCs w:val="20"/>
                <w:lang w:bidi="ru-RU"/>
              </w:rPr>
              <w:lastRenderedPageBreak/>
              <w:t>2. Сведения о земельном участке и объекте капитального строительства</w:t>
            </w:r>
          </w:p>
        </w:tc>
      </w:tr>
      <w:tr w:rsidR="00E623C2" w:rsidRPr="00E623C2" w:rsidTr="00E623C2">
        <w:trPr>
          <w:trHeight w:val="372"/>
        </w:trPr>
        <w:tc>
          <w:tcPr>
            <w:tcW w:w="851" w:type="dxa"/>
            <w:tcBorders>
              <w:top w:val="single" w:sz="4" w:space="0" w:color="auto"/>
            </w:tcBorders>
          </w:tcPr>
          <w:p w:rsidR="00E623C2" w:rsidRPr="00E623C2" w:rsidRDefault="00E623C2" w:rsidP="00E623C2">
            <w:pPr>
              <w:widowControl w:val="0"/>
              <w:jc w:val="center"/>
              <w:rPr>
                <w:rFonts w:ascii="Arial" w:eastAsia="Tahoma" w:hAnsi="Arial" w:cs="Arial"/>
                <w:sz w:val="20"/>
                <w:szCs w:val="20"/>
                <w:lang w:bidi="ru-RU"/>
              </w:rPr>
            </w:pPr>
            <w:r w:rsidRPr="00E623C2">
              <w:rPr>
                <w:rFonts w:ascii="Arial" w:eastAsia="Tahoma" w:hAnsi="Arial" w:cs="Arial"/>
                <w:sz w:val="20"/>
                <w:szCs w:val="20"/>
                <w:lang w:bidi="ru-RU"/>
              </w:rPr>
              <w:t>2.1</w:t>
            </w:r>
          </w:p>
        </w:tc>
        <w:tc>
          <w:tcPr>
            <w:tcW w:w="4394" w:type="dxa"/>
            <w:tcBorders>
              <w:top w:val="single" w:sz="4" w:space="0" w:color="auto"/>
            </w:tcBorders>
          </w:tcPr>
          <w:p w:rsidR="00E623C2" w:rsidRPr="00E623C2" w:rsidRDefault="00E623C2" w:rsidP="001C1076">
            <w:pPr>
              <w:widowControl w:val="0"/>
              <w:spacing w:after="0" w:line="240" w:lineRule="auto"/>
              <w:rPr>
                <w:rFonts w:ascii="Arial" w:eastAsia="Tahoma" w:hAnsi="Arial" w:cs="Arial"/>
                <w:sz w:val="20"/>
                <w:szCs w:val="20"/>
                <w:lang w:bidi="ru-RU"/>
              </w:rPr>
            </w:pPr>
            <w:r w:rsidRPr="00E623C2">
              <w:rPr>
                <w:rFonts w:ascii="Arial" w:eastAsia="Tahoma" w:hAnsi="Arial" w:cs="Arial"/>
                <w:sz w:val="20"/>
                <w:szCs w:val="20"/>
                <w:lang w:bidi="ru-RU"/>
              </w:rPr>
              <w:t>Кадастровый номер земельного участка</w:t>
            </w:r>
          </w:p>
        </w:tc>
        <w:tc>
          <w:tcPr>
            <w:tcW w:w="4678" w:type="dxa"/>
            <w:tcBorders>
              <w:top w:val="single" w:sz="4" w:space="0" w:color="auto"/>
            </w:tcBorders>
          </w:tcPr>
          <w:p w:rsidR="00E623C2" w:rsidRPr="00E623C2" w:rsidRDefault="00E623C2" w:rsidP="001C1076">
            <w:pPr>
              <w:widowControl w:val="0"/>
              <w:spacing w:after="0" w:line="240" w:lineRule="auto"/>
              <w:rPr>
                <w:rFonts w:ascii="Arial" w:eastAsia="Tahoma" w:hAnsi="Arial" w:cs="Arial"/>
                <w:sz w:val="20"/>
                <w:szCs w:val="20"/>
                <w:lang w:bidi="ru-RU"/>
              </w:rPr>
            </w:pPr>
          </w:p>
        </w:tc>
      </w:tr>
      <w:tr w:rsidR="00E623C2" w:rsidRPr="00E623C2" w:rsidTr="00E623C2">
        <w:trPr>
          <w:trHeight w:val="626"/>
        </w:trPr>
        <w:tc>
          <w:tcPr>
            <w:tcW w:w="851" w:type="dxa"/>
          </w:tcPr>
          <w:p w:rsidR="00E623C2" w:rsidRPr="00E623C2" w:rsidRDefault="00E623C2" w:rsidP="00E623C2">
            <w:pPr>
              <w:widowControl w:val="0"/>
              <w:jc w:val="center"/>
              <w:rPr>
                <w:rFonts w:ascii="Arial" w:eastAsia="Tahoma" w:hAnsi="Arial" w:cs="Arial"/>
                <w:sz w:val="20"/>
                <w:szCs w:val="20"/>
                <w:lang w:bidi="ru-RU"/>
              </w:rPr>
            </w:pPr>
            <w:r w:rsidRPr="00E623C2">
              <w:rPr>
                <w:rFonts w:ascii="Arial" w:eastAsia="Tahoma" w:hAnsi="Arial" w:cs="Arial"/>
                <w:sz w:val="20"/>
                <w:szCs w:val="20"/>
                <w:lang w:bidi="ru-RU"/>
              </w:rPr>
              <w:t>2.2</w:t>
            </w:r>
          </w:p>
        </w:tc>
        <w:tc>
          <w:tcPr>
            <w:tcW w:w="4394" w:type="dxa"/>
          </w:tcPr>
          <w:p w:rsidR="00E623C2" w:rsidRPr="00B72C01" w:rsidRDefault="00E623C2" w:rsidP="001C1076">
            <w:pPr>
              <w:pStyle w:val="1"/>
              <w:shd w:val="clear" w:color="auto" w:fill="FAFCFF"/>
              <w:spacing w:before="0"/>
              <w:textAlignment w:val="baseline"/>
              <w:rPr>
                <w:rFonts w:ascii="Arial" w:eastAsia="Tahoma" w:hAnsi="Arial" w:cs="Arial"/>
                <w:color w:val="000000" w:themeColor="text1"/>
                <w:sz w:val="20"/>
                <w:szCs w:val="20"/>
                <w:lang w:bidi="ru-RU"/>
              </w:rPr>
            </w:pPr>
            <w:r w:rsidRPr="00B72C01">
              <w:rPr>
                <w:rFonts w:ascii="Arial" w:eastAsia="Tahoma" w:hAnsi="Arial" w:cs="Arial"/>
                <w:b w:val="0"/>
                <w:bCs w:val="0"/>
                <w:color w:val="000000" w:themeColor="text1"/>
                <w:sz w:val="20"/>
                <w:szCs w:val="20"/>
                <w:lang w:eastAsia="en-US" w:bidi="ru-RU"/>
              </w:rPr>
              <w:t>Обоснование  запрашиваемого  разрешения на отклонение от предельных параметров разрешенного строительства, реконструкции объекта капитального строительства:</w:t>
            </w:r>
          </w:p>
        </w:tc>
        <w:tc>
          <w:tcPr>
            <w:tcW w:w="4678" w:type="dxa"/>
          </w:tcPr>
          <w:p w:rsidR="00E623C2" w:rsidRPr="00E623C2" w:rsidRDefault="00E623C2" w:rsidP="001C1076">
            <w:pPr>
              <w:widowControl w:val="0"/>
              <w:spacing w:after="0" w:line="240" w:lineRule="auto"/>
              <w:rPr>
                <w:rFonts w:ascii="Arial" w:eastAsia="Tahoma" w:hAnsi="Arial" w:cs="Arial"/>
                <w:sz w:val="20"/>
                <w:szCs w:val="20"/>
                <w:lang w:bidi="ru-RU"/>
              </w:rPr>
            </w:pPr>
          </w:p>
          <w:p w:rsidR="00E623C2" w:rsidRPr="00E623C2" w:rsidRDefault="00E623C2" w:rsidP="001C1076">
            <w:pPr>
              <w:spacing w:after="0" w:line="240" w:lineRule="auto"/>
              <w:rPr>
                <w:rFonts w:ascii="Arial" w:eastAsia="Tahoma" w:hAnsi="Arial" w:cs="Arial"/>
                <w:sz w:val="20"/>
                <w:szCs w:val="20"/>
                <w:lang w:bidi="ru-RU"/>
              </w:rPr>
            </w:pPr>
          </w:p>
        </w:tc>
      </w:tr>
      <w:tr w:rsidR="00E623C2" w:rsidRPr="00E623C2" w:rsidTr="00E623C2">
        <w:trPr>
          <w:trHeight w:val="626"/>
        </w:trPr>
        <w:tc>
          <w:tcPr>
            <w:tcW w:w="851" w:type="dxa"/>
          </w:tcPr>
          <w:p w:rsidR="00E623C2" w:rsidRPr="00E623C2" w:rsidRDefault="00E623C2" w:rsidP="00E623C2">
            <w:pPr>
              <w:widowControl w:val="0"/>
              <w:jc w:val="center"/>
              <w:rPr>
                <w:rFonts w:ascii="Arial" w:eastAsia="Tahoma" w:hAnsi="Arial" w:cs="Arial"/>
                <w:sz w:val="20"/>
                <w:szCs w:val="20"/>
                <w:lang w:bidi="ru-RU"/>
              </w:rPr>
            </w:pPr>
            <w:r w:rsidRPr="00E623C2">
              <w:rPr>
                <w:rFonts w:ascii="Arial" w:eastAsia="Tahoma" w:hAnsi="Arial" w:cs="Arial"/>
                <w:sz w:val="20"/>
                <w:szCs w:val="20"/>
                <w:lang w:bidi="ru-RU"/>
              </w:rPr>
              <w:t>2.2.1</w:t>
            </w:r>
          </w:p>
        </w:tc>
        <w:tc>
          <w:tcPr>
            <w:tcW w:w="4394" w:type="dxa"/>
          </w:tcPr>
          <w:p w:rsidR="00E623C2" w:rsidRPr="00B72C01" w:rsidRDefault="00E623C2" w:rsidP="001C1076">
            <w:pPr>
              <w:pStyle w:val="1"/>
              <w:shd w:val="clear" w:color="auto" w:fill="FAFCFF"/>
              <w:spacing w:before="0"/>
              <w:textAlignment w:val="baseline"/>
              <w:rPr>
                <w:rFonts w:ascii="Arial" w:eastAsia="Tahoma" w:hAnsi="Arial" w:cs="Arial"/>
                <w:b w:val="0"/>
                <w:bCs w:val="0"/>
                <w:color w:val="000000" w:themeColor="text1"/>
                <w:sz w:val="20"/>
                <w:szCs w:val="20"/>
                <w:lang w:eastAsia="en-US" w:bidi="ru-RU"/>
              </w:rPr>
            </w:pPr>
            <w:r w:rsidRPr="00B72C01">
              <w:rPr>
                <w:rFonts w:ascii="Arial" w:eastAsia="Tahoma" w:hAnsi="Arial" w:cs="Arial"/>
                <w:b w:val="0"/>
                <w:bCs w:val="0"/>
                <w:color w:val="000000" w:themeColor="text1"/>
                <w:sz w:val="20"/>
                <w:szCs w:val="20"/>
                <w:lang w:eastAsia="en-US" w:bidi="ru-RU"/>
              </w:rPr>
              <w:t>Размер земельного участка меньше установленного градостроительным регламентом минимального размера земельного участка</w:t>
            </w:r>
          </w:p>
        </w:tc>
        <w:tc>
          <w:tcPr>
            <w:tcW w:w="4678" w:type="dxa"/>
          </w:tcPr>
          <w:p w:rsidR="00E623C2" w:rsidRPr="00E623C2" w:rsidRDefault="00E623C2" w:rsidP="001C1076">
            <w:pPr>
              <w:autoSpaceDE w:val="0"/>
              <w:autoSpaceDN w:val="0"/>
              <w:adjustRightInd w:val="0"/>
              <w:spacing w:after="0" w:line="240" w:lineRule="auto"/>
              <w:jc w:val="both"/>
              <w:rPr>
                <w:rFonts w:ascii="Arial" w:hAnsi="Arial" w:cs="Arial"/>
                <w:sz w:val="20"/>
                <w:szCs w:val="20"/>
              </w:rPr>
            </w:pPr>
          </w:p>
        </w:tc>
      </w:tr>
      <w:tr w:rsidR="00E623C2" w:rsidRPr="00E623C2" w:rsidTr="00E623C2">
        <w:trPr>
          <w:trHeight w:val="574"/>
        </w:trPr>
        <w:tc>
          <w:tcPr>
            <w:tcW w:w="851" w:type="dxa"/>
          </w:tcPr>
          <w:p w:rsidR="00E623C2" w:rsidRPr="00E623C2" w:rsidRDefault="00E623C2" w:rsidP="00E623C2">
            <w:pPr>
              <w:widowControl w:val="0"/>
              <w:jc w:val="center"/>
              <w:rPr>
                <w:rFonts w:ascii="Arial" w:eastAsia="Tahoma" w:hAnsi="Arial" w:cs="Arial"/>
                <w:sz w:val="20"/>
                <w:szCs w:val="20"/>
                <w:lang w:bidi="ru-RU"/>
              </w:rPr>
            </w:pPr>
            <w:r w:rsidRPr="00E623C2">
              <w:rPr>
                <w:rFonts w:ascii="Arial" w:eastAsia="Tahoma" w:hAnsi="Arial" w:cs="Arial"/>
                <w:sz w:val="20"/>
                <w:szCs w:val="20"/>
                <w:lang w:bidi="ru-RU"/>
              </w:rPr>
              <w:t>2.2.2</w:t>
            </w:r>
          </w:p>
        </w:tc>
        <w:tc>
          <w:tcPr>
            <w:tcW w:w="4394" w:type="dxa"/>
          </w:tcPr>
          <w:p w:rsidR="00E623C2" w:rsidRPr="00B72C01" w:rsidRDefault="00E623C2" w:rsidP="001C1076">
            <w:pPr>
              <w:widowControl w:val="0"/>
              <w:spacing w:after="0" w:line="240" w:lineRule="auto"/>
              <w:rPr>
                <w:rFonts w:ascii="Arial" w:hAnsi="Arial" w:cs="Arial"/>
                <w:color w:val="000000" w:themeColor="text1"/>
                <w:sz w:val="20"/>
                <w:szCs w:val="20"/>
              </w:rPr>
            </w:pPr>
            <w:r w:rsidRPr="00B72C01">
              <w:rPr>
                <w:rFonts w:ascii="Arial" w:eastAsia="Tahoma" w:hAnsi="Arial" w:cs="Arial"/>
                <w:color w:val="000000" w:themeColor="text1"/>
                <w:sz w:val="20"/>
                <w:szCs w:val="20"/>
                <w:lang w:bidi="ru-RU"/>
              </w:rPr>
              <w:t>Неблагоприятная конфигурация земельного участка</w:t>
            </w:r>
          </w:p>
        </w:tc>
        <w:tc>
          <w:tcPr>
            <w:tcW w:w="4678" w:type="dxa"/>
          </w:tcPr>
          <w:p w:rsidR="00E623C2" w:rsidRPr="00E623C2" w:rsidRDefault="00E623C2" w:rsidP="001C1076">
            <w:pPr>
              <w:widowControl w:val="0"/>
              <w:spacing w:after="0" w:line="240" w:lineRule="auto"/>
              <w:rPr>
                <w:rFonts w:ascii="Arial" w:eastAsia="Tahoma" w:hAnsi="Arial" w:cs="Arial"/>
                <w:sz w:val="20"/>
                <w:szCs w:val="20"/>
                <w:lang w:bidi="ru-RU"/>
              </w:rPr>
            </w:pPr>
          </w:p>
        </w:tc>
      </w:tr>
      <w:tr w:rsidR="00E623C2" w:rsidRPr="00E623C2" w:rsidTr="00E623C2">
        <w:trPr>
          <w:trHeight w:val="665"/>
        </w:trPr>
        <w:tc>
          <w:tcPr>
            <w:tcW w:w="851" w:type="dxa"/>
          </w:tcPr>
          <w:p w:rsidR="00E623C2" w:rsidRPr="00E623C2" w:rsidRDefault="00E623C2" w:rsidP="00E623C2">
            <w:pPr>
              <w:widowControl w:val="0"/>
              <w:jc w:val="center"/>
              <w:rPr>
                <w:rFonts w:ascii="Arial" w:eastAsia="Tahoma" w:hAnsi="Arial" w:cs="Arial"/>
                <w:sz w:val="20"/>
                <w:szCs w:val="20"/>
                <w:lang w:bidi="ru-RU"/>
              </w:rPr>
            </w:pPr>
            <w:r w:rsidRPr="00E623C2">
              <w:rPr>
                <w:rFonts w:ascii="Arial" w:eastAsia="Tahoma" w:hAnsi="Arial" w:cs="Arial"/>
                <w:sz w:val="20"/>
                <w:szCs w:val="20"/>
                <w:lang w:bidi="ru-RU"/>
              </w:rPr>
              <w:t>2.2.3</w:t>
            </w:r>
          </w:p>
        </w:tc>
        <w:tc>
          <w:tcPr>
            <w:tcW w:w="4394" w:type="dxa"/>
          </w:tcPr>
          <w:p w:rsidR="00E623C2" w:rsidRPr="00B72C01" w:rsidRDefault="00E623C2" w:rsidP="001C1076">
            <w:pPr>
              <w:pStyle w:val="1"/>
              <w:shd w:val="clear" w:color="auto" w:fill="FAFCFF"/>
              <w:spacing w:before="0"/>
              <w:textAlignment w:val="baseline"/>
              <w:rPr>
                <w:rFonts w:ascii="Arial" w:eastAsia="Tahoma" w:hAnsi="Arial" w:cs="Arial"/>
                <w:b w:val="0"/>
                <w:bCs w:val="0"/>
                <w:color w:val="000000" w:themeColor="text1"/>
                <w:sz w:val="20"/>
                <w:szCs w:val="20"/>
                <w:lang w:eastAsia="en-US" w:bidi="ru-RU"/>
              </w:rPr>
            </w:pPr>
            <w:r w:rsidRPr="00B72C01">
              <w:rPr>
                <w:rFonts w:ascii="Arial" w:eastAsia="Tahoma" w:hAnsi="Arial" w:cs="Arial"/>
                <w:b w:val="0"/>
                <w:bCs w:val="0"/>
                <w:color w:val="000000" w:themeColor="text1"/>
                <w:sz w:val="20"/>
                <w:szCs w:val="20"/>
                <w:lang w:eastAsia="en-US" w:bidi="ru-RU"/>
              </w:rPr>
              <w:t>Инженерно-геологические характеристики земельного участка неблагоприятны для застройки</w:t>
            </w:r>
          </w:p>
        </w:tc>
        <w:tc>
          <w:tcPr>
            <w:tcW w:w="4678" w:type="dxa"/>
          </w:tcPr>
          <w:p w:rsidR="00E623C2" w:rsidRPr="00E623C2" w:rsidRDefault="00E623C2" w:rsidP="001C1076">
            <w:pPr>
              <w:widowControl w:val="0"/>
              <w:spacing w:after="0" w:line="240" w:lineRule="auto"/>
              <w:rPr>
                <w:rFonts w:ascii="Arial" w:eastAsia="Tahoma" w:hAnsi="Arial" w:cs="Arial"/>
                <w:sz w:val="20"/>
                <w:szCs w:val="20"/>
                <w:lang w:bidi="ru-RU"/>
              </w:rPr>
            </w:pPr>
          </w:p>
        </w:tc>
      </w:tr>
      <w:tr w:rsidR="00E623C2" w:rsidRPr="00E623C2" w:rsidTr="00E623C2">
        <w:trPr>
          <w:trHeight w:val="665"/>
        </w:trPr>
        <w:tc>
          <w:tcPr>
            <w:tcW w:w="851" w:type="dxa"/>
          </w:tcPr>
          <w:p w:rsidR="00E623C2" w:rsidRPr="00E623C2" w:rsidRDefault="00E623C2" w:rsidP="00E623C2">
            <w:pPr>
              <w:widowControl w:val="0"/>
              <w:jc w:val="center"/>
              <w:rPr>
                <w:rFonts w:ascii="Arial" w:eastAsia="Tahoma" w:hAnsi="Arial" w:cs="Arial"/>
                <w:sz w:val="20"/>
                <w:szCs w:val="20"/>
                <w:lang w:bidi="ru-RU"/>
              </w:rPr>
            </w:pPr>
            <w:r w:rsidRPr="00E623C2">
              <w:rPr>
                <w:rFonts w:ascii="Arial" w:eastAsia="Tahoma" w:hAnsi="Arial" w:cs="Arial"/>
                <w:sz w:val="20"/>
                <w:szCs w:val="20"/>
                <w:lang w:bidi="ru-RU"/>
              </w:rPr>
              <w:t>2.2.4</w:t>
            </w:r>
          </w:p>
        </w:tc>
        <w:tc>
          <w:tcPr>
            <w:tcW w:w="4394" w:type="dxa"/>
          </w:tcPr>
          <w:p w:rsidR="00E623C2" w:rsidRPr="00B72C01" w:rsidRDefault="00E623C2" w:rsidP="001C1076">
            <w:pPr>
              <w:pStyle w:val="1"/>
              <w:shd w:val="clear" w:color="auto" w:fill="FAFCFF"/>
              <w:spacing w:before="0"/>
              <w:textAlignment w:val="baseline"/>
              <w:rPr>
                <w:rFonts w:ascii="Arial" w:eastAsia="Tahoma" w:hAnsi="Arial" w:cs="Arial"/>
                <w:b w:val="0"/>
                <w:bCs w:val="0"/>
                <w:color w:val="000000" w:themeColor="text1"/>
                <w:sz w:val="20"/>
                <w:szCs w:val="20"/>
                <w:lang w:eastAsia="en-US" w:bidi="ru-RU"/>
              </w:rPr>
            </w:pPr>
            <w:r w:rsidRPr="00B72C01">
              <w:rPr>
                <w:rFonts w:ascii="Arial" w:eastAsia="Tahoma" w:hAnsi="Arial" w:cs="Arial"/>
                <w:b w:val="0"/>
                <w:bCs w:val="0"/>
                <w:color w:val="000000" w:themeColor="text1"/>
                <w:sz w:val="20"/>
                <w:szCs w:val="20"/>
                <w:lang w:eastAsia="en-US" w:bidi="ru-RU"/>
              </w:rPr>
              <w:t>Иных характеристики земельного участка неблагоприятные для застройки</w:t>
            </w:r>
          </w:p>
        </w:tc>
        <w:tc>
          <w:tcPr>
            <w:tcW w:w="4678" w:type="dxa"/>
          </w:tcPr>
          <w:p w:rsidR="00E623C2" w:rsidRPr="00E623C2" w:rsidRDefault="00E623C2" w:rsidP="001C1076">
            <w:pPr>
              <w:widowControl w:val="0"/>
              <w:spacing w:after="0" w:line="240" w:lineRule="auto"/>
              <w:rPr>
                <w:rFonts w:ascii="Arial" w:eastAsia="Tahoma" w:hAnsi="Arial" w:cs="Arial"/>
                <w:sz w:val="20"/>
                <w:szCs w:val="20"/>
                <w:lang w:bidi="ru-RU"/>
              </w:rPr>
            </w:pPr>
          </w:p>
        </w:tc>
      </w:tr>
      <w:tr w:rsidR="00E623C2" w:rsidRPr="00E623C2" w:rsidTr="00E623C2">
        <w:trPr>
          <w:trHeight w:val="595"/>
        </w:trPr>
        <w:tc>
          <w:tcPr>
            <w:tcW w:w="851" w:type="dxa"/>
          </w:tcPr>
          <w:p w:rsidR="00E623C2" w:rsidRPr="00E623C2" w:rsidRDefault="00E623C2" w:rsidP="00E623C2">
            <w:pPr>
              <w:widowControl w:val="0"/>
              <w:jc w:val="center"/>
              <w:rPr>
                <w:rFonts w:ascii="Arial" w:eastAsia="Tahoma" w:hAnsi="Arial" w:cs="Arial"/>
                <w:sz w:val="20"/>
                <w:szCs w:val="20"/>
                <w:lang w:bidi="ru-RU"/>
              </w:rPr>
            </w:pPr>
            <w:r w:rsidRPr="00E623C2">
              <w:rPr>
                <w:rFonts w:ascii="Arial" w:eastAsia="Tahoma" w:hAnsi="Arial" w:cs="Arial"/>
                <w:sz w:val="20"/>
                <w:szCs w:val="20"/>
                <w:lang w:bidi="ru-RU"/>
              </w:rPr>
              <w:t>2.3</w:t>
            </w:r>
          </w:p>
        </w:tc>
        <w:tc>
          <w:tcPr>
            <w:tcW w:w="4394" w:type="dxa"/>
          </w:tcPr>
          <w:p w:rsidR="00E623C2" w:rsidRPr="00E623C2" w:rsidRDefault="00E623C2" w:rsidP="001C1076">
            <w:pPr>
              <w:widowControl w:val="0"/>
              <w:spacing w:after="0" w:line="240" w:lineRule="auto"/>
              <w:rPr>
                <w:rFonts w:ascii="Arial" w:eastAsia="Tahoma" w:hAnsi="Arial" w:cs="Arial"/>
                <w:sz w:val="20"/>
                <w:szCs w:val="20"/>
                <w:lang w:bidi="ru-RU"/>
              </w:rPr>
            </w:pPr>
            <w:r w:rsidRPr="00E623C2">
              <w:rPr>
                <w:rFonts w:ascii="Arial" w:eastAsia="Tahoma" w:hAnsi="Arial" w:cs="Arial"/>
                <w:sz w:val="20"/>
                <w:szCs w:val="20"/>
                <w:lang w:bidi="ru-RU"/>
              </w:rPr>
              <w:t>Наименование планируемого к строительству, реконструкции объекта капитального строительства</w:t>
            </w:r>
          </w:p>
        </w:tc>
        <w:tc>
          <w:tcPr>
            <w:tcW w:w="4678" w:type="dxa"/>
          </w:tcPr>
          <w:p w:rsidR="00E623C2" w:rsidRPr="00E623C2" w:rsidRDefault="00E623C2" w:rsidP="001C1076">
            <w:pPr>
              <w:widowControl w:val="0"/>
              <w:spacing w:after="0" w:line="240" w:lineRule="auto"/>
              <w:rPr>
                <w:rFonts w:ascii="Arial" w:eastAsia="Tahoma" w:hAnsi="Arial" w:cs="Arial"/>
                <w:color w:val="FF0000"/>
                <w:sz w:val="20"/>
                <w:szCs w:val="20"/>
                <w:lang w:bidi="ru-RU"/>
              </w:rPr>
            </w:pPr>
          </w:p>
        </w:tc>
      </w:tr>
      <w:tr w:rsidR="00E623C2" w:rsidRPr="00E623C2" w:rsidTr="00E623C2">
        <w:trPr>
          <w:trHeight w:val="595"/>
        </w:trPr>
        <w:tc>
          <w:tcPr>
            <w:tcW w:w="851" w:type="dxa"/>
          </w:tcPr>
          <w:p w:rsidR="00E623C2" w:rsidRPr="00E623C2" w:rsidRDefault="00E623C2" w:rsidP="00E623C2">
            <w:pPr>
              <w:widowControl w:val="0"/>
              <w:jc w:val="center"/>
              <w:rPr>
                <w:rFonts w:ascii="Arial" w:eastAsia="Tahoma" w:hAnsi="Arial" w:cs="Arial"/>
                <w:sz w:val="20"/>
                <w:szCs w:val="20"/>
                <w:lang w:bidi="ru-RU"/>
              </w:rPr>
            </w:pPr>
            <w:r w:rsidRPr="00E623C2">
              <w:rPr>
                <w:rFonts w:ascii="Arial" w:eastAsia="Tahoma" w:hAnsi="Arial" w:cs="Arial"/>
                <w:sz w:val="20"/>
                <w:szCs w:val="20"/>
                <w:lang w:bidi="ru-RU"/>
              </w:rPr>
              <w:t>2.4</w:t>
            </w:r>
          </w:p>
        </w:tc>
        <w:tc>
          <w:tcPr>
            <w:tcW w:w="4394" w:type="dxa"/>
          </w:tcPr>
          <w:p w:rsidR="00E623C2" w:rsidRPr="00E623C2" w:rsidRDefault="00E623C2" w:rsidP="001C1076">
            <w:pPr>
              <w:widowControl w:val="0"/>
              <w:spacing w:after="0" w:line="240" w:lineRule="auto"/>
              <w:rPr>
                <w:rFonts w:ascii="Arial" w:hAnsi="Arial" w:cs="Arial"/>
                <w:sz w:val="20"/>
                <w:szCs w:val="20"/>
              </w:rPr>
            </w:pPr>
            <w:r w:rsidRPr="00E623C2">
              <w:rPr>
                <w:rFonts w:ascii="Arial" w:eastAsia="Tahoma" w:hAnsi="Arial" w:cs="Arial"/>
                <w:sz w:val="20"/>
                <w:szCs w:val="20"/>
                <w:lang w:bidi="ru-RU"/>
              </w:rPr>
              <w:t>Кадастровый номер объекта капитального строительства (при реконструкции объекта капитального строительства)</w:t>
            </w:r>
          </w:p>
        </w:tc>
        <w:tc>
          <w:tcPr>
            <w:tcW w:w="4678" w:type="dxa"/>
          </w:tcPr>
          <w:p w:rsidR="00E623C2" w:rsidRPr="00E623C2" w:rsidRDefault="00E623C2" w:rsidP="001C1076">
            <w:pPr>
              <w:widowControl w:val="0"/>
              <w:spacing w:after="0" w:line="240" w:lineRule="auto"/>
              <w:rPr>
                <w:rFonts w:ascii="Arial" w:eastAsia="Tahoma" w:hAnsi="Arial" w:cs="Arial"/>
                <w:color w:val="FF0000"/>
                <w:sz w:val="20"/>
                <w:szCs w:val="20"/>
                <w:lang w:bidi="ru-RU"/>
              </w:rPr>
            </w:pPr>
          </w:p>
        </w:tc>
      </w:tr>
      <w:tr w:rsidR="00E623C2" w:rsidRPr="00E623C2" w:rsidTr="00E623C2">
        <w:trPr>
          <w:trHeight w:val="595"/>
        </w:trPr>
        <w:tc>
          <w:tcPr>
            <w:tcW w:w="851" w:type="dxa"/>
          </w:tcPr>
          <w:p w:rsidR="00E623C2" w:rsidRPr="00E623C2" w:rsidRDefault="00E623C2" w:rsidP="00E623C2">
            <w:pPr>
              <w:widowControl w:val="0"/>
              <w:jc w:val="center"/>
              <w:rPr>
                <w:rFonts w:ascii="Arial" w:eastAsia="Tahoma" w:hAnsi="Arial" w:cs="Arial"/>
                <w:sz w:val="20"/>
                <w:szCs w:val="20"/>
                <w:lang w:bidi="ru-RU"/>
              </w:rPr>
            </w:pPr>
            <w:r w:rsidRPr="00E623C2">
              <w:rPr>
                <w:rFonts w:ascii="Arial" w:eastAsia="Tahoma" w:hAnsi="Arial" w:cs="Arial"/>
                <w:sz w:val="20"/>
                <w:szCs w:val="20"/>
                <w:lang w:bidi="ru-RU"/>
              </w:rPr>
              <w:t>2.5</w:t>
            </w:r>
          </w:p>
        </w:tc>
        <w:tc>
          <w:tcPr>
            <w:tcW w:w="4394" w:type="dxa"/>
          </w:tcPr>
          <w:p w:rsidR="00E623C2" w:rsidRPr="00E623C2" w:rsidRDefault="00E623C2" w:rsidP="001C1076">
            <w:pPr>
              <w:widowControl w:val="0"/>
              <w:spacing w:after="0" w:line="240" w:lineRule="auto"/>
              <w:rPr>
                <w:rFonts w:ascii="Arial" w:hAnsi="Arial" w:cs="Arial"/>
                <w:sz w:val="20"/>
                <w:szCs w:val="20"/>
              </w:rPr>
            </w:pPr>
            <w:r w:rsidRPr="00E623C2">
              <w:rPr>
                <w:rFonts w:ascii="Arial" w:eastAsia="Tahoma" w:hAnsi="Arial" w:cs="Arial"/>
                <w:sz w:val="20"/>
                <w:szCs w:val="20"/>
                <w:lang w:bidi="ru-RU"/>
              </w:rPr>
              <w:t>Существующие параметры реконструируемого объекта капитального строительства:</w:t>
            </w:r>
          </w:p>
        </w:tc>
        <w:tc>
          <w:tcPr>
            <w:tcW w:w="4678" w:type="dxa"/>
          </w:tcPr>
          <w:p w:rsidR="00E623C2" w:rsidRPr="00E623C2" w:rsidRDefault="00E623C2" w:rsidP="001C1076">
            <w:pPr>
              <w:widowControl w:val="0"/>
              <w:spacing w:after="0" w:line="240" w:lineRule="auto"/>
              <w:rPr>
                <w:rFonts w:ascii="Arial" w:eastAsia="Tahoma" w:hAnsi="Arial" w:cs="Arial"/>
                <w:color w:val="FF0000"/>
                <w:sz w:val="20"/>
                <w:szCs w:val="20"/>
                <w:lang w:bidi="ru-RU"/>
              </w:rPr>
            </w:pPr>
          </w:p>
        </w:tc>
      </w:tr>
      <w:tr w:rsidR="00E623C2" w:rsidRPr="00E623C2" w:rsidTr="00E623C2">
        <w:trPr>
          <w:trHeight w:val="449"/>
        </w:trPr>
        <w:tc>
          <w:tcPr>
            <w:tcW w:w="851" w:type="dxa"/>
          </w:tcPr>
          <w:p w:rsidR="00E623C2" w:rsidRPr="00E623C2" w:rsidRDefault="00E623C2" w:rsidP="00E623C2">
            <w:pPr>
              <w:widowControl w:val="0"/>
              <w:jc w:val="center"/>
              <w:rPr>
                <w:rFonts w:ascii="Arial" w:eastAsia="Tahoma" w:hAnsi="Arial" w:cs="Arial"/>
                <w:sz w:val="20"/>
                <w:szCs w:val="20"/>
                <w:lang w:bidi="ru-RU"/>
              </w:rPr>
            </w:pPr>
            <w:r w:rsidRPr="00E623C2">
              <w:rPr>
                <w:rFonts w:ascii="Arial" w:eastAsia="Tahoma" w:hAnsi="Arial" w:cs="Arial"/>
                <w:sz w:val="20"/>
                <w:szCs w:val="20"/>
                <w:lang w:bidi="ru-RU"/>
              </w:rPr>
              <w:t>2.5.1</w:t>
            </w:r>
          </w:p>
        </w:tc>
        <w:tc>
          <w:tcPr>
            <w:tcW w:w="4394" w:type="dxa"/>
          </w:tcPr>
          <w:p w:rsidR="00E623C2" w:rsidRPr="00E623C2" w:rsidRDefault="00E623C2" w:rsidP="001C1076">
            <w:pPr>
              <w:widowControl w:val="0"/>
              <w:spacing w:after="0" w:line="240" w:lineRule="auto"/>
              <w:rPr>
                <w:rFonts w:ascii="Arial" w:hAnsi="Arial" w:cs="Arial"/>
                <w:sz w:val="20"/>
                <w:szCs w:val="20"/>
              </w:rPr>
            </w:pPr>
            <w:r w:rsidRPr="00E623C2">
              <w:rPr>
                <w:rFonts w:ascii="Arial" w:hAnsi="Arial" w:cs="Arial"/>
                <w:sz w:val="20"/>
                <w:szCs w:val="20"/>
              </w:rPr>
              <w:t>Отступы от границ земельного участка</w:t>
            </w:r>
          </w:p>
        </w:tc>
        <w:tc>
          <w:tcPr>
            <w:tcW w:w="4678" w:type="dxa"/>
          </w:tcPr>
          <w:p w:rsidR="00E623C2" w:rsidRPr="00E623C2" w:rsidRDefault="00E623C2" w:rsidP="001C1076">
            <w:pPr>
              <w:widowControl w:val="0"/>
              <w:spacing w:after="0" w:line="240" w:lineRule="auto"/>
              <w:rPr>
                <w:rFonts w:ascii="Arial" w:eastAsia="Tahoma" w:hAnsi="Arial" w:cs="Arial"/>
                <w:color w:val="FF0000"/>
                <w:sz w:val="20"/>
                <w:szCs w:val="20"/>
                <w:lang w:bidi="ru-RU"/>
              </w:rPr>
            </w:pPr>
          </w:p>
        </w:tc>
      </w:tr>
      <w:tr w:rsidR="00E623C2" w:rsidRPr="00E623C2" w:rsidTr="00E623C2">
        <w:trPr>
          <w:trHeight w:val="595"/>
        </w:trPr>
        <w:tc>
          <w:tcPr>
            <w:tcW w:w="851" w:type="dxa"/>
          </w:tcPr>
          <w:p w:rsidR="00E623C2" w:rsidRPr="00E623C2" w:rsidRDefault="00E623C2" w:rsidP="00E623C2">
            <w:pPr>
              <w:widowControl w:val="0"/>
              <w:jc w:val="center"/>
              <w:rPr>
                <w:rFonts w:ascii="Arial" w:eastAsia="Tahoma" w:hAnsi="Arial" w:cs="Arial"/>
                <w:sz w:val="20"/>
                <w:szCs w:val="20"/>
                <w:lang w:bidi="ru-RU"/>
              </w:rPr>
            </w:pPr>
            <w:r w:rsidRPr="00E623C2">
              <w:rPr>
                <w:rFonts w:ascii="Arial" w:eastAsia="Tahoma" w:hAnsi="Arial" w:cs="Arial"/>
                <w:sz w:val="20"/>
                <w:szCs w:val="20"/>
                <w:lang w:bidi="ru-RU"/>
              </w:rPr>
              <w:t>2.5.2</w:t>
            </w:r>
          </w:p>
        </w:tc>
        <w:tc>
          <w:tcPr>
            <w:tcW w:w="4394" w:type="dxa"/>
          </w:tcPr>
          <w:p w:rsidR="00E623C2" w:rsidRPr="00E623C2" w:rsidRDefault="00E623C2" w:rsidP="001C1076">
            <w:pPr>
              <w:widowControl w:val="0"/>
              <w:spacing w:after="0" w:line="240" w:lineRule="auto"/>
              <w:rPr>
                <w:rFonts w:ascii="Arial" w:hAnsi="Arial" w:cs="Arial"/>
                <w:sz w:val="20"/>
                <w:szCs w:val="20"/>
              </w:rPr>
            </w:pPr>
            <w:r w:rsidRPr="00E623C2">
              <w:rPr>
                <w:rFonts w:ascii="Arial" w:hAnsi="Arial" w:cs="Arial"/>
                <w:sz w:val="20"/>
                <w:szCs w:val="20"/>
              </w:rPr>
              <w:t>Количество этажей или предельная высота зданий, строений, сооружений</w:t>
            </w:r>
          </w:p>
        </w:tc>
        <w:tc>
          <w:tcPr>
            <w:tcW w:w="4678" w:type="dxa"/>
          </w:tcPr>
          <w:p w:rsidR="00E623C2" w:rsidRPr="00E623C2" w:rsidRDefault="00E623C2" w:rsidP="001C1076">
            <w:pPr>
              <w:widowControl w:val="0"/>
              <w:spacing w:after="0" w:line="240" w:lineRule="auto"/>
              <w:rPr>
                <w:rFonts w:ascii="Arial" w:eastAsia="Tahoma" w:hAnsi="Arial" w:cs="Arial"/>
                <w:color w:val="FF0000"/>
                <w:sz w:val="20"/>
                <w:szCs w:val="20"/>
                <w:lang w:bidi="ru-RU"/>
              </w:rPr>
            </w:pPr>
          </w:p>
        </w:tc>
      </w:tr>
      <w:tr w:rsidR="00E623C2" w:rsidRPr="00E623C2" w:rsidTr="00E623C2">
        <w:trPr>
          <w:trHeight w:val="595"/>
        </w:trPr>
        <w:tc>
          <w:tcPr>
            <w:tcW w:w="851" w:type="dxa"/>
          </w:tcPr>
          <w:p w:rsidR="00E623C2" w:rsidRPr="00E623C2" w:rsidRDefault="00E623C2" w:rsidP="00E623C2">
            <w:pPr>
              <w:widowControl w:val="0"/>
              <w:jc w:val="center"/>
              <w:rPr>
                <w:rFonts w:ascii="Arial" w:eastAsia="Tahoma" w:hAnsi="Arial" w:cs="Arial"/>
                <w:sz w:val="20"/>
                <w:szCs w:val="20"/>
                <w:lang w:bidi="ru-RU"/>
              </w:rPr>
            </w:pPr>
            <w:r w:rsidRPr="00E623C2">
              <w:rPr>
                <w:rFonts w:ascii="Arial" w:eastAsia="Tahoma" w:hAnsi="Arial" w:cs="Arial"/>
                <w:sz w:val="20"/>
                <w:szCs w:val="20"/>
                <w:lang w:bidi="ru-RU"/>
              </w:rPr>
              <w:t>2.5.3</w:t>
            </w:r>
          </w:p>
        </w:tc>
        <w:tc>
          <w:tcPr>
            <w:tcW w:w="4394" w:type="dxa"/>
          </w:tcPr>
          <w:p w:rsidR="00E623C2" w:rsidRPr="00E623C2" w:rsidRDefault="00E623C2" w:rsidP="001C1076">
            <w:pPr>
              <w:widowControl w:val="0"/>
              <w:spacing w:after="0" w:line="240" w:lineRule="auto"/>
              <w:rPr>
                <w:rFonts w:ascii="Arial" w:hAnsi="Arial" w:cs="Arial"/>
                <w:sz w:val="20"/>
                <w:szCs w:val="20"/>
              </w:rPr>
            </w:pPr>
            <w:r w:rsidRPr="00E623C2">
              <w:rPr>
                <w:rFonts w:ascii="Arial" w:hAnsi="Arial" w:cs="Arial"/>
                <w:sz w:val="20"/>
                <w:szCs w:val="20"/>
              </w:rPr>
              <w:t>Процент застройки в границах земельного участка</w:t>
            </w:r>
          </w:p>
        </w:tc>
        <w:tc>
          <w:tcPr>
            <w:tcW w:w="4678" w:type="dxa"/>
          </w:tcPr>
          <w:p w:rsidR="00E623C2" w:rsidRPr="00E623C2" w:rsidRDefault="00E623C2" w:rsidP="001C1076">
            <w:pPr>
              <w:widowControl w:val="0"/>
              <w:spacing w:after="0" w:line="240" w:lineRule="auto"/>
              <w:rPr>
                <w:rFonts w:ascii="Arial" w:eastAsia="Tahoma" w:hAnsi="Arial" w:cs="Arial"/>
                <w:color w:val="FF0000"/>
                <w:sz w:val="20"/>
                <w:szCs w:val="20"/>
                <w:lang w:bidi="ru-RU"/>
              </w:rPr>
            </w:pPr>
          </w:p>
        </w:tc>
      </w:tr>
      <w:tr w:rsidR="00E623C2" w:rsidRPr="00E623C2" w:rsidTr="00E623C2">
        <w:trPr>
          <w:trHeight w:val="595"/>
        </w:trPr>
        <w:tc>
          <w:tcPr>
            <w:tcW w:w="851" w:type="dxa"/>
          </w:tcPr>
          <w:p w:rsidR="00E623C2" w:rsidRPr="00E623C2" w:rsidRDefault="00E623C2" w:rsidP="00E623C2">
            <w:pPr>
              <w:widowControl w:val="0"/>
              <w:jc w:val="center"/>
              <w:rPr>
                <w:rFonts w:ascii="Arial" w:eastAsia="Tahoma" w:hAnsi="Arial" w:cs="Arial"/>
                <w:sz w:val="20"/>
                <w:szCs w:val="20"/>
                <w:lang w:bidi="ru-RU"/>
              </w:rPr>
            </w:pPr>
            <w:r w:rsidRPr="00E623C2">
              <w:rPr>
                <w:rFonts w:ascii="Arial" w:eastAsia="Tahoma" w:hAnsi="Arial" w:cs="Arial"/>
                <w:sz w:val="20"/>
                <w:szCs w:val="20"/>
                <w:lang w:bidi="ru-RU"/>
              </w:rPr>
              <w:t>2.5.4</w:t>
            </w:r>
          </w:p>
        </w:tc>
        <w:tc>
          <w:tcPr>
            <w:tcW w:w="4394" w:type="dxa"/>
          </w:tcPr>
          <w:p w:rsidR="00E623C2" w:rsidRPr="00E623C2" w:rsidRDefault="00E623C2" w:rsidP="001C1076">
            <w:pPr>
              <w:widowControl w:val="0"/>
              <w:spacing w:after="0" w:line="240" w:lineRule="auto"/>
              <w:rPr>
                <w:rFonts w:ascii="Arial" w:hAnsi="Arial" w:cs="Arial"/>
                <w:sz w:val="20"/>
                <w:szCs w:val="20"/>
              </w:rPr>
            </w:pPr>
            <w:r w:rsidRPr="00E623C2">
              <w:rPr>
                <w:rFonts w:ascii="Arial" w:hAnsi="Arial" w:cs="Arial"/>
                <w:sz w:val="20"/>
                <w:szCs w:val="20"/>
              </w:rPr>
              <w:t>Иные параметры объекта капитального строительства</w:t>
            </w:r>
          </w:p>
        </w:tc>
        <w:tc>
          <w:tcPr>
            <w:tcW w:w="4678" w:type="dxa"/>
          </w:tcPr>
          <w:p w:rsidR="00E623C2" w:rsidRPr="00E623C2" w:rsidRDefault="00E623C2" w:rsidP="001C1076">
            <w:pPr>
              <w:widowControl w:val="0"/>
              <w:spacing w:after="0" w:line="240" w:lineRule="auto"/>
              <w:rPr>
                <w:rFonts w:ascii="Arial" w:eastAsia="Tahoma" w:hAnsi="Arial" w:cs="Arial"/>
                <w:color w:val="FF0000"/>
                <w:sz w:val="20"/>
                <w:szCs w:val="20"/>
                <w:lang w:bidi="ru-RU"/>
              </w:rPr>
            </w:pPr>
          </w:p>
        </w:tc>
      </w:tr>
      <w:tr w:rsidR="00E623C2" w:rsidRPr="00E623C2" w:rsidTr="001C1076">
        <w:trPr>
          <w:trHeight w:val="1240"/>
        </w:trPr>
        <w:tc>
          <w:tcPr>
            <w:tcW w:w="851" w:type="dxa"/>
          </w:tcPr>
          <w:p w:rsidR="00E623C2" w:rsidRPr="00E623C2" w:rsidRDefault="00E623C2" w:rsidP="00E623C2">
            <w:pPr>
              <w:widowControl w:val="0"/>
              <w:jc w:val="center"/>
              <w:rPr>
                <w:rFonts w:ascii="Arial" w:eastAsia="Tahoma" w:hAnsi="Arial" w:cs="Arial"/>
                <w:sz w:val="20"/>
                <w:szCs w:val="20"/>
                <w:lang w:bidi="ru-RU"/>
              </w:rPr>
            </w:pPr>
            <w:r w:rsidRPr="00E623C2">
              <w:rPr>
                <w:rFonts w:ascii="Arial" w:eastAsia="Tahoma" w:hAnsi="Arial" w:cs="Arial"/>
                <w:sz w:val="20"/>
                <w:szCs w:val="20"/>
                <w:lang w:bidi="ru-RU"/>
              </w:rPr>
              <w:t>2.6</w:t>
            </w:r>
          </w:p>
        </w:tc>
        <w:tc>
          <w:tcPr>
            <w:tcW w:w="4394" w:type="dxa"/>
          </w:tcPr>
          <w:p w:rsidR="00E623C2" w:rsidRPr="00E623C2" w:rsidRDefault="00E623C2" w:rsidP="001C1076">
            <w:pPr>
              <w:widowControl w:val="0"/>
              <w:spacing w:after="0" w:line="240" w:lineRule="auto"/>
              <w:rPr>
                <w:rFonts w:ascii="Arial" w:eastAsia="Tahoma" w:hAnsi="Arial" w:cs="Arial"/>
                <w:sz w:val="20"/>
                <w:szCs w:val="20"/>
                <w:lang w:bidi="ru-RU"/>
              </w:rPr>
            </w:pPr>
            <w:r w:rsidRPr="00E623C2">
              <w:rPr>
                <w:rFonts w:ascii="Arial" w:hAnsi="Arial" w:cs="Arial"/>
                <w:sz w:val="20"/>
                <w:szCs w:val="20"/>
              </w:rPr>
              <w:t>Отклонения от предельных параметров разрешенного строительства, реконструкции объекта капитального строительства</w:t>
            </w:r>
            <w:r w:rsidRPr="00E623C2">
              <w:rPr>
                <w:rFonts w:ascii="Arial" w:eastAsia="Tahoma" w:hAnsi="Arial" w:cs="Arial"/>
                <w:sz w:val="20"/>
                <w:szCs w:val="20"/>
                <w:lang w:bidi="ru-RU"/>
              </w:rPr>
              <w:t>, на которые необходимо получить разрешение:</w:t>
            </w:r>
          </w:p>
        </w:tc>
        <w:tc>
          <w:tcPr>
            <w:tcW w:w="4678" w:type="dxa"/>
          </w:tcPr>
          <w:p w:rsidR="00E623C2" w:rsidRPr="00E623C2" w:rsidRDefault="00E623C2" w:rsidP="001C1076">
            <w:pPr>
              <w:widowControl w:val="0"/>
              <w:spacing w:after="0" w:line="240" w:lineRule="auto"/>
              <w:rPr>
                <w:rFonts w:ascii="Arial" w:eastAsia="Tahoma" w:hAnsi="Arial" w:cs="Arial"/>
                <w:color w:val="FF0000"/>
                <w:sz w:val="20"/>
                <w:szCs w:val="20"/>
                <w:lang w:bidi="ru-RU"/>
              </w:rPr>
            </w:pPr>
          </w:p>
        </w:tc>
      </w:tr>
      <w:tr w:rsidR="00E623C2" w:rsidRPr="00E623C2" w:rsidTr="00E623C2">
        <w:trPr>
          <w:trHeight w:val="553"/>
        </w:trPr>
        <w:tc>
          <w:tcPr>
            <w:tcW w:w="851" w:type="dxa"/>
          </w:tcPr>
          <w:p w:rsidR="00E623C2" w:rsidRPr="00E623C2" w:rsidRDefault="00E623C2" w:rsidP="00E623C2">
            <w:pPr>
              <w:widowControl w:val="0"/>
              <w:jc w:val="center"/>
              <w:rPr>
                <w:rFonts w:ascii="Arial" w:eastAsia="Tahoma" w:hAnsi="Arial" w:cs="Arial"/>
                <w:sz w:val="20"/>
                <w:szCs w:val="20"/>
                <w:lang w:bidi="ru-RU"/>
              </w:rPr>
            </w:pPr>
            <w:r w:rsidRPr="00E623C2">
              <w:rPr>
                <w:rFonts w:ascii="Arial" w:eastAsia="Tahoma" w:hAnsi="Arial" w:cs="Arial"/>
                <w:sz w:val="20"/>
                <w:szCs w:val="20"/>
                <w:lang w:bidi="ru-RU"/>
              </w:rPr>
              <w:t>2.6.1</w:t>
            </w:r>
          </w:p>
        </w:tc>
        <w:tc>
          <w:tcPr>
            <w:tcW w:w="4394" w:type="dxa"/>
          </w:tcPr>
          <w:p w:rsidR="00E623C2" w:rsidRPr="00E623C2" w:rsidRDefault="00E623C2" w:rsidP="001C1076">
            <w:pPr>
              <w:widowControl w:val="0"/>
              <w:spacing w:after="0" w:line="240" w:lineRule="auto"/>
              <w:rPr>
                <w:rFonts w:ascii="Arial" w:hAnsi="Arial" w:cs="Arial"/>
                <w:sz w:val="20"/>
                <w:szCs w:val="20"/>
              </w:rPr>
            </w:pPr>
            <w:r w:rsidRPr="00E623C2">
              <w:rPr>
                <w:rFonts w:ascii="Arial" w:hAnsi="Arial" w:cs="Arial"/>
                <w:sz w:val="20"/>
                <w:szCs w:val="20"/>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678" w:type="dxa"/>
          </w:tcPr>
          <w:p w:rsidR="00E623C2" w:rsidRPr="00E623C2" w:rsidRDefault="00E623C2" w:rsidP="001C1076">
            <w:pPr>
              <w:widowControl w:val="0"/>
              <w:spacing w:after="0" w:line="240" w:lineRule="auto"/>
              <w:rPr>
                <w:rFonts w:ascii="Arial" w:eastAsia="Tahoma" w:hAnsi="Arial" w:cs="Arial"/>
                <w:color w:val="FF0000"/>
                <w:sz w:val="20"/>
                <w:szCs w:val="20"/>
                <w:lang w:bidi="ru-RU"/>
              </w:rPr>
            </w:pPr>
          </w:p>
        </w:tc>
      </w:tr>
      <w:tr w:rsidR="00E623C2" w:rsidRPr="00E623C2" w:rsidTr="00E623C2">
        <w:trPr>
          <w:trHeight w:val="553"/>
        </w:trPr>
        <w:tc>
          <w:tcPr>
            <w:tcW w:w="851" w:type="dxa"/>
          </w:tcPr>
          <w:p w:rsidR="00E623C2" w:rsidRPr="00E623C2" w:rsidRDefault="00E623C2" w:rsidP="00E623C2">
            <w:pPr>
              <w:widowControl w:val="0"/>
              <w:jc w:val="center"/>
              <w:rPr>
                <w:rFonts w:ascii="Arial" w:eastAsia="Tahoma" w:hAnsi="Arial" w:cs="Arial"/>
                <w:sz w:val="20"/>
                <w:szCs w:val="20"/>
                <w:lang w:bidi="ru-RU"/>
              </w:rPr>
            </w:pPr>
            <w:r w:rsidRPr="00E623C2">
              <w:rPr>
                <w:rFonts w:ascii="Arial" w:eastAsia="Tahoma" w:hAnsi="Arial" w:cs="Arial"/>
                <w:sz w:val="20"/>
                <w:szCs w:val="20"/>
                <w:lang w:bidi="ru-RU"/>
              </w:rPr>
              <w:t>2.6.2</w:t>
            </w:r>
          </w:p>
        </w:tc>
        <w:tc>
          <w:tcPr>
            <w:tcW w:w="4394" w:type="dxa"/>
          </w:tcPr>
          <w:p w:rsidR="00E623C2" w:rsidRPr="00E623C2" w:rsidRDefault="00E623C2" w:rsidP="001C1076">
            <w:pPr>
              <w:widowControl w:val="0"/>
              <w:spacing w:after="0" w:line="240" w:lineRule="auto"/>
              <w:rPr>
                <w:rFonts w:ascii="Arial" w:hAnsi="Arial" w:cs="Arial"/>
                <w:sz w:val="20"/>
                <w:szCs w:val="20"/>
              </w:rPr>
            </w:pPr>
            <w:r w:rsidRPr="00E623C2">
              <w:rPr>
                <w:rFonts w:ascii="Arial" w:hAnsi="Arial" w:cs="Arial"/>
                <w:sz w:val="20"/>
                <w:szCs w:val="20"/>
              </w:rPr>
              <w:t>Предельное количество этажей или предельная высота зданий, строений, сооружений</w:t>
            </w:r>
          </w:p>
        </w:tc>
        <w:tc>
          <w:tcPr>
            <w:tcW w:w="4678" w:type="dxa"/>
          </w:tcPr>
          <w:p w:rsidR="00E623C2" w:rsidRPr="00E623C2" w:rsidRDefault="00E623C2" w:rsidP="001C1076">
            <w:pPr>
              <w:widowControl w:val="0"/>
              <w:spacing w:after="0" w:line="240" w:lineRule="auto"/>
              <w:rPr>
                <w:rFonts w:ascii="Arial" w:eastAsia="Tahoma" w:hAnsi="Arial" w:cs="Arial"/>
                <w:color w:val="FF0000"/>
                <w:sz w:val="20"/>
                <w:szCs w:val="20"/>
                <w:lang w:bidi="ru-RU"/>
              </w:rPr>
            </w:pPr>
          </w:p>
        </w:tc>
      </w:tr>
      <w:tr w:rsidR="00E623C2" w:rsidRPr="00E623C2" w:rsidTr="00E623C2">
        <w:trPr>
          <w:trHeight w:val="553"/>
        </w:trPr>
        <w:tc>
          <w:tcPr>
            <w:tcW w:w="851" w:type="dxa"/>
          </w:tcPr>
          <w:p w:rsidR="00E623C2" w:rsidRPr="00E623C2" w:rsidRDefault="00E623C2" w:rsidP="00E623C2">
            <w:pPr>
              <w:widowControl w:val="0"/>
              <w:jc w:val="center"/>
              <w:rPr>
                <w:rFonts w:ascii="Arial" w:eastAsia="Tahoma" w:hAnsi="Arial" w:cs="Arial"/>
                <w:sz w:val="20"/>
                <w:szCs w:val="20"/>
                <w:lang w:bidi="ru-RU"/>
              </w:rPr>
            </w:pPr>
            <w:r w:rsidRPr="00E623C2">
              <w:rPr>
                <w:rFonts w:ascii="Arial" w:eastAsia="Tahoma" w:hAnsi="Arial" w:cs="Arial"/>
                <w:sz w:val="20"/>
                <w:szCs w:val="20"/>
                <w:lang w:bidi="ru-RU"/>
              </w:rPr>
              <w:t>2.6.3</w:t>
            </w:r>
          </w:p>
        </w:tc>
        <w:tc>
          <w:tcPr>
            <w:tcW w:w="4394" w:type="dxa"/>
          </w:tcPr>
          <w:p w:rsidR="00E623C2" w:rsidRPr="00E623C2" w:rsidRDefault="00E623C2" w:rsidP="001C1076">
            <w:pPr>
              <w:widowControl w:val="0"/>
              <w:spacing w:after="0" w:line="240" w:lineRule="auto"/>
              <w:rPr>
                <w:rFonts w:ascii="Arial" w:hAnsi="Arial" w:cs="Arial"/>
                <w:sz w:val="20"/>
                <w:szCs w:val="20"/>
              </w:rPr>
            </w:pPr>
            <w:r w:rsidRPr="00E623C2">
              <w:rPr>
                <w:rFonts w:ascii="Arial" w:hAnsi="Arial" w:cs="Arial"/>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678" w:type="dxa"/>
          </w:tcPr>
          <w:p w:rsidR="00E623C2" w:rsidRPr="00E623C2" w:rsidRDefault="00E623C2" w:rsidP="001C1076">
            <w:pPr>
              <w:widowControl w:val="0"/>
              <w:spacing w:after="0" w:line="240" w:lineRule="auto"/>
              <w:rPr>
                <w:rFonts w:ascii="Arial" w:eastAsia="Tahoma" w:hAnsi="Arial" w:cs="Arial"/>
                <w:sz w:val="20"/>
                <w:szCs w:val="20"/>
                <w:lang w:bidi="ru-RU"/>
              </w:rPr>
            </w:pPr>
          </w:p>
        </w:tc>
      </w:tr>
      <w:tr w:rsidR="00E623C2" w:rsidRPr="00E623C2" w:rsidTr="00E623C2">
        <w:trPr>
          <w:trHeight w:val="553"/>
        </w:trPr>
        <w:tc>
          <w:tcPr>
            <w:tcW w:w="851" w:type="dxa"/>
          </w:tcPr>
          <w:p w:rsidR="00E623C2" w:rsidRPr="00E623C2" w:rsidRDefault="00E623C2" w:rsidP="00E623C2">
            <w:pPr>
              <w:widowControl w:val="0"/>
              <w:jc w:val="center"/>
              <w:rPr>
                <w:rFonts w:ascii="Arial" w:eastAsia="Tahoma" w:hAnsi="Arial" w:cs="Arial"/>
                <w:sz w:val="20"/>
                <w:szCs w:val="20"/>
                <w:lang w:bidi="ru-RU"/>
              </w:rPr>
            </w:pPr>
            <w:r w:rsidRPr="00E623C2">
              <w:rPr>
                <w:rFonts w:ascii="Arial" w:eastAsia="Tahoma" w:hAnsi="Arial" w:cs="Arial"/>
                <w:sz w:val="20"/>
                <w:szCs w:val="20"/>
                <w:lang w:bidi="ru-RU"/>
              </w:rPr>
              <w:lastRenderedPageBreak/>
              <w:t>2.6.4</w:t>
            </w:r>
          </w:p>
        </w:tc>
        <w:tc>
          <w:tcPr>
            <w:tcW w:w="4394" w:type="dxa"/>
          </w:tcPr>
          <w:p w:rsidR="00E623C2" w:rsidRPr="00E623C2" w:rsidRDefault="00E623C2" w:rsidP="001C1076">
            <w:pPr>
              <w:autoSpaceDE w:val="0"/>
              <w:autoSpaceDN w:val="0"/>
              <w:adjustRightInd w:val="0"/>
              <w:spacing w:after="0" w:line="240" w:lineRule="auto"/>
              <w:rPr>
                <w:rFonts w:ascii="Arial" w:hAnsi="Arial" w:cs="Arial"/>
                <w:sz w:val="20"/>
                <w:szCs w:val="20"/>
              </w:rPr>
            </w:pPr>
            <w:r w:rsidRPr="00E623C2">
              <w:rPr>
                <w:rFonts w:ascii="Arial" w:hAnsi="Arial" w:cs="Arial"/>
                <w:sz w:val="20"/>
                <w:szCs w:val="20"/>
              </w:rPr>
              <w:t>Иные предельные параметры разрешенного строительства, реконструкции объекта капитального строительства, установленные в градостроительном регламенте</w:t>
            </w:r>
          </w:p>
        </w:tc>
        <w:tc>
          <w:tcPr>
            <w:tcW w:w="4678" w:type="dxa"/>
          </w:tcPr>
          <w:p w:rsidR="00E623C2" w:rsidRPr="00E623C2" w:rsidRDefault="00E623C2" w:rsidP="001C1076">
            <w:pPr>
              <w:widowControl w:val="0"/>
              <w:spacing w:after="0" w:line="240" w:lineRule="auto"/>
              <w:rPr>
                <w:rFonts w:ascii="Arial" w:eastAsia="Tahoma" w:hAnsi="Arial" w:cs="Arial"/>
                <w:sz w:val="20"/>
                <w:szCs w:val="20"/>
                <w:lang w:bidi="ru-RU"/>
              </w:rPr>
            </w:pPr>
          </w:p>
        </w:tc>
      </w:tr>
    </w:tbl>
    <w:p w:rsidR="00E623C2" w:rsidRPr="00E623C2" w:rsidRDefault="00E623C2" w:rsidP="00E623C2">
      <w:pPr>
        <w:widowControl w:val="0"/>
        <w:rPr>
          <w:rFonts w:ascii="Arial" w:hAnsi="Arial" w:cs="Arial"/>
          <w:color w:val="FF0000"/>
          <w:sz w:val="20"/>
          <w:szCs w:val="20"/>
          <w:lang w:bidi="ru-RU"/>
        </w:rPr>
      </w:pPr>
    </w:p>
    <w:p w:rsidR="00E623C2" w:rsidRPr="00E623C2" w:rsidRDefault="00E623C2" w:rsidP="00E623C2">
      <w:pPr>
        <w:widowControl w:val="0"/>
        <w:rPr>
          <w:rFonts w:ascii="Arial" w:hAnsi="Arial" w:cs="Arial"/>
          <w:sz w:val="20"/>
          <w:szCs w:val="20"/>
          <w:lang w:bidi="ru-RU"/>
        </w:rPr>
      </w:pPr>
      <w:r w:rsidRPr="00E623C2">
        <w:rPr>
          <w:rFonts w:ascii="Arial" w:hAnsi="Arial" w:cs="Arial"/>
          <w:sz w:val="20"/>
          <w:szCs w:val="20"/>
          <w:lang w:bidi="ru-RU"/>
        </w:rPr>
        <w:t>Приложение: _____________________________________________________________________</w:t>
      </w:r>
    </w:p>
    <w:p w:rsidR="00E623C2" w:rsidRPr="00E623C2" w:rsidRDefault="00E623C2" w:rsidP="00E623C2">
      <w:pPr>
        <w:widowControl w:val="0"/>
        <w:rPr>
          <w:rFonts w:ascii="Arial" w:hAnsi="Arial" w:cs="Arial"/>
          <w:sz w:val="20"/>
          <w:szCs w:val="20"/>
          <w:lang w:bidi="ru-RU"/>
        </w:rPr>
      </w:pPr>
    </w:p>
    <w:p w:rsidR="00E623C2" w:rsidRPr="00E623C2" w:rsidRDefault="00E623C2" w:rsidP="00E623C2">
      <w:pPr>
        <w:widowControl w:val="0"/>
        <w:rPr>
          <w:rFonts w:ascii="Arial" w:hAnsi="Arial" w:cs="Arial"/>
          <w:sz w:val="20"/>
          <w:szCs w:val="20"/>
          <w:lang w:bidi="ru-RU"/>
        </w:rPr>
      </w:pPr>
      <w:r w:rsidRPr="00E623C2">
        <w:rPr>
          <w:rFonts w:ascii="Arial" w:hAnsi="Arial" w:cs="Arial"/>
          <w:sz w:val="20"/>
          <w:szCs w:val="20"/>
          <w:lang w:bidi="ru-RU"/>
        </w:rPr>
        <w:t>Номер телефона и адрес электронной почты для связи: __________________________________</w:t>
      </w:r>
    </w:p>
    <w:p w:rsidR="00E623C2" w:rsidRPr="00E623C2" w:rsidRDefault="00E623C2" w:rsidP="00E623C2">
      <w:pPr>
        <w:widowControl w:val="0"/>
        <w:tabs>
          <w:tab w:val="left" w:pos="1968"/>
        </w:tabs>
        <w:rPr>
          <w:rFonts w:ascii="Arial" w:hAnsi="Arial" w:cs="Arial"/>
          <w:sz w:val="20"/>
          <w:szCs w:val="20"/>
          <w:lang w:bidi="ru-RU"/>
        </w:rPr>
      </w:pPr>
    </w:p>
    <w:p w:rsidR="00E623C2" w:rsidRPr="00E623C2" w:rsidRDefault="00E623C2" w:rsidP="00E623C2">
      <w:pPr>
        <w:widowControl w:val="0"/>
        <w:tabs>
          <w:tab w:val="left" w:pos="1968"/>
        </w:tabs>
        <w:rPr>
          <w:rFonts w:ascii="Arial" w:hAnsi="Arial" w:cs="Arial"/>
          <w:sz w:val="20"/>
          <w:szCs w:val="20"/>
          <w:lang w:bidi="ru-RU"/>
        </w:rPr>
      </w:pPr>
      <w:r w:rsidRPr="00E623C2">
        <w:rPr>
          <w:rFonts w:ascii="Arial" w:hAnsi="Arial" w:cs="Arial"/>
          <w:sz w:val="20"/>
          <w:szCs w:val="20"/>
          <w:lang w:bidi="ru-RU"/>
        </w:rPr>
        <w:t>Результат предоставления муниципальной услуги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6"/>
        <w:gridCol w:w="942"/>
      </w:tblGrid>
      <w:tr w:rsidR="00E623C2" w:rsidRPr="00E623C2" w:rsidTr="00E623C2">
        <w:tc>
          <w:tcPr>
            <w:tcW w:w="8976" w:type="dxa"/>
            <w:shd w:val="clear" w:color="auto" w:fill="auto"/>
          </w:tcPr>
          <w:p w:rsidR="00E623C2" w:rsidRPr="00E623C2" w:rsidRDefault="00E623C2" w:rsidP="00E623C2">
            <w:pPr>
              <w:widowControl w:val="0"/>
              <w:autoSpaceDE w:val="0"/>
              <w:autoSpaceDN w:val="0"/>
              <w:rPr>
                <w:rFonts w:ascii="Arial" w:hAnsi="Arial" w:cs="Arial"/>
                <w:i/>
                <w:sz w:val="20"/>
                <w:szCs w:val="20"/>
                <w:lang w:bidi="ru-RU"/>
              </w:rPr>
            </w:pPr>
            <w:r w:rsidRPr="00E623C2">
              <w:rPr>
                <w:rFonts w:ascii="Arial" w:eastAsia="Tahoma" w:hAnsi="Arial" w:cs="Arial"/>
                <w:sz w:val="20"/>
                <w:szCs w:val="20"/>
                <w:lang w:bidi="ru-RU"/>
              </w:rPr>
              <w:t>направить в форме электронного документа в личный кабинет в федеральной государственной информационной системе «</w:t>
            </w:r>
            <w:r w:rsidRPr="00E623C2">
              <w:rPr>
                <w:rFonts w:ascii="Arial" w:hAnsi="Arial" w:cs="Arial"/>
                <w:sz w:val="20"/>
                <w:szCs w:val="20"/>
              </w:rPr>
              <w:t>Единый портал</w:t>
            </w:r>
            <w:r w:rsidRPr="00E623C2">
              <w:rPr>
                <w:rFonts w:ascii="Arial" w:eastAsia="Tahoma" w:hAnsi="Arial" w:cs="Arial"/>
                <w:sz w:val="20"/>
                <w:szCs w:val="20"/>
                <w:lang w:bidi="ru-RU"/>
              </w:rPr>
              <w:t xml:space="preserve"> государственных и муниципальных услуг (функций)»</w:t>
            </w:r>
          </w:p>
        </w:tc>
        <w:tc>
          <w:tcPr>
            <w:tcW w:w="942" w:type="dxa"/>
            <w:shd w:val="clear" w:color="auto" w:fill="auto"/>
          </w:tcPr>
          <w:p w:rsidR="00E623C2" w:rsidRPr="00E623C2" w:rsidRDefault="00E623C2" w:rsidP="00E623C2">
            <w:pPr>
              <w:widowControl w:val="0"/>
              <w:autoSpaceDE w:val="0"/>
              <w:autoSpaceDN w:val="0"/>
              <w:rPr>
                <w:rFonts w:ascii="Arial" w:hAnsi="Arial" w:cs="Arial"/>
                <w:sz w:val="20"/>
                <w:szCs w:val="20"/>
                <w:lang w:bidi="ru-RU"/>
              </w:rPr>
            </w:pPr>
          </w:p>
        </w:tc>
      </w:tr>
      <w:tr w:rsidR="00E623C2" w:rsidRPr="00E623C2" w:rsidTr="00E623C2">
        <w:trPr>
          <w:trHeight w:val="573"/>
        </w:trPr>
        <w:tc>
          <w:tcPr>
            <w:tcW w:w="8976" w:type="dxa"/>
            <w:shd w:val="clear" w:color="auto" w:fill="auto"/>
          </w:tcPr>
          <w:p w:rsidR="00E623C2" w:rsidRPr="00E623C2" w:rsidRDefault="00E623C2" w:rsidP="00E623C2">
            <w:pPr>
              <w:widowControl w:val="0"/>
              <w:autoSpaceDE w:val="0"/>
              <w:autoSpaceDN w:val="0"/>
              <w:rPr>
                <w:rFonts w:ascii="Arial" w:hAnsi="Arial" w:cs="Arial"/>
                <w:sz w:val="20"/>
                <w:szCs w:val="20"/>
                <w:lang w:bidi="ru-RU"/>
              </w:rPr>
            </w:pPr>
            <w:r w:rsidRPr="00E623C2">
              <w:rPr>
                <w:rFonts w:ascii="Arial" w:eastAsia="Tahoma" w:hAnsi="Arial" w:cs="Arial"/>
                <w:sz w:val="20"/>
                <w:szCs w:val="20"/>
                <w:lang w:bidi="ru-RU"/>
              </w:rPr>
              <w:t xml:space="preserve">выдать на бумажном носителе при личном обращении в уполномоченный орган местного самоуправления </w:t>
            </w:r>
          </w:p>
        </w:tc>
        <w:tc>
          <w:tcPr>
            <w:tcW w:w="942" w:type="dxa"/>
            <w:shd w:val="clear" w:color="auto" w:fill="auto"/>
          </w:tcPr>
          <w:p w:rsidR="00E623C2" w:rsidRPr="00E623C2" w:rsidRDefault="00E623C2" w:rsidP="00E623C2">
            <w:pPr>
              <w:widowControl w:val="0"/>
              <w:autoSpaceDE w:val="0"/>
              <w:autoSpaceDN w:val="0"/>
              <w:rPr>
                <w:rFonts w:ascii="Arial" w:hAnsi="Arial" w:cs="Arial"/>
                <w:sz w:val="20"/>
                <w:szCs w:val="20"/>
                <w:lang w:bidi="ru-RU"/>
              </w:rPr>
            </w:pPr>
          </w:p>
        </w:tc>
      </w:tr>
      <w:tr w:rsidR="00E623C2" w:rsidRPr="00E623C2" w:rsidTr="00E623C2">
        <w:trPr>
          <w:trHeight w:val="553"/>
        </w:trPr>
        <w:tc>
          <w:tcPr>
            <w:tcW w:w="8976" w:type="dxa"/>
            <w:shd w:val="clear" w:color="auto" w:fill="auto"/>
          </w:tcPr>
          <w:p w:rsidR="00E623C2" w:rsidRPr="00E623C2" w:rsidRDefault="00E623C2" w:rsidP="00E623C2">
            <w:pPr>
              <w:widowControl w:val="0"/>
              <w:autoSpaceDE w:val="0"/>
              <w:autoSpaceDN w:val="0"/>
              <w:rPr>
                <w:rFonts w:ascii="Arial" w:eastAsia="Tahoma" w:hAnsi="Arial" w:cs="Arial"/>
                <w:sz w:val="20"/>
                <w:szCs w:val="20"/>
                <w:lang w:bidi="ru-RU"/>
              </w:rPr>
            </w:pPr>
            <w:r w:rsidRPr="00E623C2">
              <w:rPr>
                <w:rFonts w:ascii="Arial" w:eastAsia="Tahoma" w:hAnsi="Arial" w:cs="Arial"/>
                <w:sz w:val="20"/>
                <w:szCs w:val="20"/>
                <w:lang w:bidi="ru-RU"/>
              </w:rPr>
              <w:t>выдать на бумажном носителе при личном обращении в многофункциональный центр предоставления государственных и муниципальных услуг</w:t>
            </w:r>
          </w:p>
        </w:tc>
        <w:tc>
          <w:tcPr>
            <w:tcW w:w="942" w:type="dxa"/>
            <w:shd w:val="clear" w:color="auto" w:fill="auto"/>
          </w:tcPr>
          <w:p w:rsidR="00E623C2" w:rsidRPr="00E623C2" w:rsidRDefault="00E623C2" w:rsidP="00E623C2">
            <w:pPr>
              <w:widowControl w:val="0"/>
              <w:autoSpaceDE w:val="0"/>
              <w:autoSpaceDN w:val="0"/>
              <w:rPr>
                <w:rFonts w:ascii="Arial" w:hAnsi="Arial" w:cs="Arial"/>
                <w:sz w:val="20"/>
                <w:szCs w:val="20"/>
                <w:lang w:bidi="ru-RU"/>
              </w:rPr>
            </w:pPr>
          </w:p>
        </w:tc>
      </w:tr>
      <w:tr w:rsidR="00E623C2" w:rsidRPr="00E623C2" w:rsidTr="00E623C2">
        <w:tc>
          <w:tcPr>
            <w:tcW w:w="9918" w:type="dxa"/>
            <w:gridSpan w:val="2"/>
            <w:shd w:val="clear" w:color="auto" w:fill="auto"/>
          </w:tcPr>
          <w:p w:rsidR="00E623C2" w:rsidRPr="00E623C2" w:rsidRDefault="00E623C2" w:rsidP="00E623C2">
            <w:pPr>
              <w:widowControl w:val="0"/>
              <w:autoSpaceDE w:val="0"/>
              <w:autoSpaceDN w:val="0"/>
              <w:ind w:right="255"/>
              <w:jc w:val="center"/>
              <w:rPr>
                <w:rFonts w:ascii="Arial" w:hAnsi="Arial" w:cs="Arial"/>
                <w:sz w:val="20"/>
                <w:szCs w:val="20"/>
                <w:lang w:bidi="ru-RU"/>
              </w:rPr>
            </w:pPr>
            <w:r w:rsidRPr="00E623C2">
              <w:rPr>
                <w:rFonts w:ascii="Arial" w:hAnsi="Arial" w:cs="Arial"/>
                <w:sz w:val="20"/>
                <w:szCs w:val="20"/>
                <w:lang w:bidi="ru-RU"/>
              </w:rPr>
              <w:t>Указывается один из перечисленных способов</w:t>
            </w:r>
          </w:p>
        </w:tc>
      </w:tr>
    </w:tbl>
    <w:p w:rsidR="00E623C2" w:rsidRPr="00E623C2" w:rsidRDefault="00E623C2" w:rsidP="00E623C2">
      <w:pPr>
        <w:rPr>
          <w:rFonts w:ascii="Arial" w:eastAsia="Calibri" w:hAnsi="Arial" w:cs="Arial"/>
          <w:vanish/>
          <w:color w:val="FF0000"/>
          <w:sz w:val="20"/>
          <w:szCs w:val="20"/>
        </w:rPr>
      </w:pPr>
    </w:p>
    <w:tbl>
      <w:tblPr>
        <w:tblW w:w="9923" w:type="dxa"/>
        <w:tblCellMar>
          <w:left w:w="28" w:type="dxa"/>
          <w:right w:w="28" w:type="dxa"/>
        </w:tblCellMar>
        <w:tblLook w:val="0000"/>
      </w:tblPr>
      <w:tblGrid>
        <w:gridCol w:w="3119"/>
        <w:gridCol w:w="283"/>
        <w:gridCol w:w="2269"/>
        <w:gridCol w:w="283"/>
        <w:gridCol w:w="3969"/>
      </w:tblGrid>
      <w:tr w:rsidR="00E623C2" w:rsidRPr="00E623C2" w:rsidTr="00E623C2">
        <w:trPr>
          <w:trHeight w:val="996"/>
        </w:trPr>
        <w:tc>
          <w:tcPr>
            <w:tcW w:w="3119" w:type="dxa"/>
            <w:tcBorders>
              <w:top w:val="nil"/>
              <w:left w:val="nil"/>
              <w:right w:val="nil"/>
            </w:tcBorders>
            <w:vAlign w:val="bottom"/>
          </w:tcPr>
          <w:p w:rsidR="00E623C2" w:rsidRPr="00E623C2" w:rsidRDefault="00E623C2" w:rsidP="00E623C2">
            <w:pPr>
              <w:widowControl w:val="0"/>
              <w:jc w:val="center"/>
              <w:rPr>
                <w:rFonts w:ascii="Arial" w:hAnsi="Arial" w:cs="Arial"/>
                <w:color w:val="FF0000"/>
                <w:sz w:val="20"/>
                <w:szCs w:val="20"/>
                <w:lang w:bidi="ru-RU"/>
              </w:rPr>
            </w:pPr>
          </w:p>
        </w:tc>
        <w:tc>
          <w:tcPr>
            <w:tcW w:w="283" w:type="dxa"/>
            <w:tcBorders>
              <w:top w:val="nil"/>
              <w:left w:val="nil"/>
              <w:bottom w:val="nil"/>
              <w:right w:val="nil"/>
            </w:tcBorders>
            <w:vAlign w:val="bottom"/>
          </w:tcPr>
          <w:p w:rsidR="00E623C2" w:rsidRPr="00E623C2" w:rsidRDefault="00E623C2" w:rsidP="00E623C2">
            <w:pPr>
              <w:widowControl w:val="0"/>
              <w:rPr>
                <w:rFonts w:ascii="Arial" w:hAnsi="Arial" w:cs="Arial"/>
                <w:color w:val="FF0000"/>
                <w:sz w:val="20"/>
                <w:szCs w:val="20"/>
                <w:lang w:bidi="ru-RU"/>
              </w:rPr>
            </w:pPr>
          </w:p>
        </w:tc>
        <w:tc>
          <w:tcPr>
            <w:tcW w:w="2269" w:type="dxa"/>
            <w:tcBorders>
              <w:top w:val="nil"/>
              <w:left w:val="nil"/>
              <w:bottom w:val="single" w:sz="4" w:space="0" w:color="auto"/>
              <w:right w:val="nil"/>
            </w:tcBorders>
            <w:vAlign w:val="bottom"/>
          </w:tcPr>
          <w:p w:rsidR="00E623C2" w:rsidRPr="00E623C2" w:rsidRDefault="00E623C2" w:rsidP="00E623C2">
            <w:pPr>
              <w:widowControl w:val="0"/>
              <w:jc w:val="center"/>
              <w:rPr>
                <w:rFonts w:ascii="Arial" w:hAnsi="Arial" w:cs="Arial"/>
                <w:sz w:val="20"/>
                <w:szCs w:val="20"/>
                <w:lang w:bidi="ru-RU"/>
              </w:rPr>
            </w:pPr>
          </w:p>
        </w:tc>
        <w:tc>
          <w:tcPr>
            <w:tcW w:w="283" w:type="dxa"/>
            <w:tcBorders>
              <w:top w:val="nil"/>
              <w:left w:val="nil"/>
              <w:bottom w:val="nil"/>
              <w:right w:val="nil"/>
            </w:tcBorders>
            <w:vAlign w:val="bottom"/>
          </w:tcPr>
          <w:p w:rsidR="00E623C2" w:rsidRPr="00E623C2" w:rsidRDefault="00E623C2" w:rsidP="00E623C2">
            <w:pPr>
              <w:widowControl w:val="0"/>
              <w:rPr>
                <w:rFonts w:ascii="Arial" w:hAnsi="Arial" w:cs="Arial"/>
                <w:sz w:val="20"/>
                <w:szCs w:val="20"/>
                <w:lang w:bidi="ru-RU"/>
              </w:rPr>
            </w:pPr>
          </w:p>
        </w:tc>
        <w:tc>
          <w:tcPr>
            <w:tcW w:w="3969" w:type="dxa"/>
            <w:tcBorders>
              <w:top w:val="nil"/>
              <w:left w:val="nil"/>
              <w:bottom w:val="single" w:sz="4" w:space="0" w:color="auto"/>
              <w:right w:val="nil"/>
            </w:tcBorders>
            <w:vAlign w:val="bottom"/>
          </w:tcPr>
          <w:p w:rsidR="00E623C2" w:rsidRPr="00E623C2" w:rsidRDefault="00E623C2" w:rsidP="00E623C2">
            <w:pPr>
              <w:widowControl w:val="0"/>
              <w:jc w:val="center"/>
              <w:rPr>
                <w:rFonts w:ascii="Arial" w:hAnsi="Arial" w:cs="Arial"/>
                <w:sz w:val="20"/>
                <w:szCs w:val="20"/>
                <w:lang w:bidi="ru-RU"/>
              </w:rPr>
            </w:pPr>
          </w:p>
        </w:tc>
      </w:tr>
      <w:tr w:rsidR="00E623C2" w:rsidRPr="00E623C2" w:rsidTr="00E623C2">
        <w:tc>
          <w:tcPr>
            <w:tcW w:w="3119" w:type="dxa"/>
            <w:tcBorders>
              <w:left w:val="nil"/>
              <w:bottom w:val="nil"/>
              <w:right w:val="nil"/>
            </w:tcBorders>
          </w:tcPr>
          <w:p w:rsidR="00E623C2" w:rsidRPr="00E623C2" w:rsidRDefault="00E623C2" w:rsidP="00E623C2">
            <w:pPr>
              <w:widowControl w:val="0"/>
              <w:jc w:val="center"/>
              <w:rPr>
                <w:rFonts w:ascii="Arial" w:hAnsi="Arial" w:cs="Arial"/>
                <w:color w:val="FF0000"/>
                <w:sz w:val="20"/>
                <w:szCs w:val="20"/>
                <w:lang w:bidi="ru-RU"/>
              </w:rPr>
            </w:pPr>
          </w:p>
        </w:tc>
        <w:tc>
          <w:tcPr>
            <w:tcW w:w="283" w:type="dxa"/>
            <w:tcBorders>
              <w:top w:val="nil"/>
              <w:left w:val="nil"/>
              <w:bottom w:val="nil"/>
              <w:right w:val="nil"/>
            </w:tcBorders>
          </w:tcPr>
          <w:p w:rsidR="00E623C2" w:rsidRPr="00E623C2" w:rsidRDefault="00E623C2" w:rsidP="00E623C2">
            <w:pPr>
              <w:widowControl w:val="0"/>
              <w:rPr>
                <w:rFonts w:ascii="Arial" w:hAnsi="Arial" w:cs="Arial"/>
                <w:color w:val="FF0000"/>
                <w:sz w:val="20"/>
                <w:szCs w:val="20"/>
                <w:lang w:bidi="ru-RU"/>
              </w:rPr>
            </w:pPr>
          </w:p>
        </w:tc>
        <w:tc>
          <w:tcPr>
            <w:tcW w:w="2269" w:type="dxa"/>
            <w:tcBorders>
              <w:top w:val="nil"/>
              <w:left w:val="nil"/>
              <w:bottom w:val="nil"/>
              <w:right w:val="nil"/>
            </w:tcBorders>
          </w:tcPr>
          <w:p w:rsidR="00E623C2" w:rsidRPr="00E623C2" w:rsidRDefault="00E623C2" w:rsidP="00E623C2">
            <w:pPr>
              <w:widowControl w:val="0"/>
              <w:jc w:val="center"/>
              <w:rPr>
                <w:rFonts w:ascii="Arial" w:hAnsi="Arial" w:cs="Arial"/>
                <w:sz w:val="20"/>
                <w:szCs w:val="20"/>
                <w:lang w:bidi="ru-RU"/>
              </w:rPr>
            </w:pPr>
            <w:r w:rsidRPr="00E623C2">
              <w:rPr>
                <w:rFonts w:ascii="Arial" w:hAnsi="Arial" w:cs="Arial"/>
                <w:sz w:val="20"/>
                <w:szCs w:val="20"/>
                <w:lang w:bidi="ru-RU"/>
              </w:rPr>
              <w:t>подпись</w:t>
            </w:r>
          </w:p>
        </w:tc>
        <w:tc>
          <w:tcPr>
            <w:tcW w:w="283" w:type="dxa"/>
            <w:tcBorders>
              <w:top w:val="nil"/>
              <w:left w:val="nil"/>
              <w:bottom w:val="nil"/>
              <w:right w:val="nil"/>
            </w:tcBorders>
          </w:tcPr>
          <w:p w:rsidR="00E623C2" w:rsidRPr="00E623C2" w:rsidRDefault="00E623C2" w:rsidP="00E623C2">
            <w:pPr>
              <w:widowControl w:val="0"/>
              <w:rPr>
                <w:rFonts w:ascii="Arial" w:hAnsi="Arial" w:cs="Arial"/>
                <w:sz w:val="20"/>
                <w:szCs w:val="20"/>
                <w:lang w:bidi="ru-RU"/>
              </w:rPr>
            </w:pPr>
          </w:p>
        </w:tc>
        <w:tc>
          <w:tcPr>
            <w:tcW w:w="3969" w:type="dxa"/>
            <w:tcBorders>
              <w:top w:val="nil"/>
              <w:left w:val="nil"/>
              <w:bottom w:val="nil"/>
              <w:right w:val="nil"/>
            </w:tcBorders>
          </w:tcPr>
          <w:p w:rsidR="00E623C2" w:rsidRPr="00E623C2" w:rsidRDefault="00E623C2" w:rsidP="00E623C2">
            <w:pPr>
              <w:widowControl w:val="0"/>
              <w:jc w:val="center"/>
              <w:rPr>
                <w:rFonts w:ascii="Arial" w:hAnsi="Arial" w:cs="Arial"/>
                <w:sz w:val="20"/>
                <w:szCs w:val="20"/>
                <w:lang w:bidi="ru-RU"/>
              </w:rPr>
            </w:pPr>
            <w:r w:rsidRPr="00E623C2">
              <w:rPr>
                <w:rFonts w:ascii="Arial" w:hAnsi="Arial" w:cs="Arial"/>
                <w:sz w:val="20"/>
                <w:szCs w:val="20"/>
                <w:lang w:bidi="ru-RU"/>
              </w:rPr>
              <w:t>фамилия, имя, отчество (при наличии)</w:t>
            </w:r>
          </w:p>
        </w:tc>
      </w:tr>
    </w:tbl>
    <w:p w:rsidR="00E623C2" w:rsidRPr="00E623C2" w:rsidRDefault="00E623C2" w:rsidP="00E623C2">
      <w:pPr>
        <w:autoSpaceDE w:val="0"/>
        <w:autoSpaceDN w:val="0"/>
        <w:adjustRightInd w:val="0"/>
        <w:rPr>
          <w:rFonts w:ascii="Arial" w:hAnsi="Arial" w:cs="Arial"/>
          <w:bCs/>
          <w:color w:val="FF0000"/>
          <w:sz w:val="20"/>
          <w:szCs w:val="20"/>
        </w:rPr>
      </w:pPr>
    </w:p>
    <w:p w:rsidR="00E623C2" w:rsidRPr="00E623C2" w:rsidRDefault="00E623C2" w:rsidP="00E623C2">
      <w:pPr>
        <w:autoSpaceDE w:val="0"/>
        <w:autoSpaceDN w:val="0"/>
        <w:adjustRightInd w:val="0"/>
        <w:jc w:val="right"/>
        <w:rPr>
          <w:rFonts w:ascii="Arial" w:hAnsi="Arial" w:cs="Arial"/>
          <w:bCs/>
          <w:sz w:val="20"/>
          <w:szCs w:val="20"/>
        </w:rPr>
      </w:pPr>
    </w:p>
    <w:p w:rsidR="00E623C2" w:rsidRPr="00E623C2" w:rsidRDefault="00E623C2" w:rsidP="00E623C2">
      <w:pPr>
        <w:autoSpaceDE w:val="0"/>
        <w:autoSpaceDN w:val="0"/>
        <w:adjustRightInd w:val="0"/>
        <w:jc w:val="right"/>
        <w:rPr>
          <w:rFonts w:ascii="Arial" w:hAnsi="Arial" w:cs="Arial"/>
          <w:bCs/>
          <w:sz w:val="20"/>
          <w:szCs w:val="20"/>
        </w:rPr>
      </w:pPr>
    </w:p>
    <w:p w:rsidR="00E623C2" w:rsidRPr="00E623C2" w:rsidRDefault="00E623C2" w:rsidP="00E623C2">
      <w:pPr>
        <w:autoSpaceDE w:val="0"/>
        <w:autoSpaceDN w:val="0"/>
        <w:adjustRightInd w:val="0"/>
        <w:jc w:val="right"/>
        <w:rPr>
          <w:rFonts w:ascii="Arial" w:hAnsi="Arial" w:cs="Arial"/>
          <w:bCs/>
          <w:sz w:val="20"/>
          <w:szCs w:val="20"/>
        </w:rPr>
      </w:pPr>
    </w:p>
    <w:p w:rsidR="00E623C2" w:rsidRPr="00E623C2" w:rsidRDefault="00E623C2" w:rsidP="00E623C2">
      <w:pPr>
        <w:autoSpaceDE w:val="0"/>
        <w:autoSpaceDN w:val="0"/>
        <w:adjustRightInd w:val="0"/>
        <w:jc w:val="right"/>
        <w:rPr>
          <w:rFonts w:ascii="Arial" w:hAnsi="Arial" w:cs="Arial"/>
          <w:bCs/>
          <w:sz w:val="20"/>
          <w:szCs w:val="20"/>
        </w:rPr>
      </w:pPr>
    </w:p>
    <w:p w:rsidR="00E623C2" w:rsidRPr="00E623C2" w:rsidRDefault="00E623C2" w:rsidP="00E623C2">
      <w:pPr>
        <w:autoSpaceDE w:val="0"/>
        <w:autoSpaceDN w:val="0"/>
        <w:adjustRightInd w:val="0"/>
        <w:jc w:val="right"/>
        <w:rPr>
          <w:rFonts w:ascii="Arial" w:hAnsi="Arial" w:cs="Arial"/>
          <w:bCs/>
          <w:sz w:val="20"/>
          <w:szCs w:val="20"/>
        </w:rPr>
      </w:pPr>
    </w:p>
    <w:p w:rsidR="00E623C2" w:rsidRPr="00E623C2" w:rsidRDefault="00E623C2" w:rsidP="00E623C2">
      <w:pPr>
        <w:autoSpaceDE w:val="0"/>
        <w:autoSpaceDN w:val="0"/>
        <w:adjustRightInd w:val="0"/>
        <w:jc w:val="right"/>
        <w:rPr>
          <w:rFonts w:ascii="Arial" w:hAnsi="Arial" w:cs="Arial"/>
          <w:bCs/>
          <w:sz w:val="20"/>
          <w:szCs w:val="20"/>
        </w:rPr>
      </w:pPr>
    </w:p>
    <w:p w:rsidR="00E623C2" w:rsidRPr="00E623C2" w:rsidRDefault="00E623C2" w:rsidP="00E623C2">
      <w:pPr>
        <w:autoSpaceDE w:val="0"/>
        <w:autoSpaceDN w:val="0"/>
        <w:adjustRightInd w:val="0"/>
        <w:jc w:val="right"/>
        <w:rPr>
          <w:rFonts w:ascii="Arial" w:hAnsi="Arial" w:cs="Arial"/>
          <w:bCs/>
          <w:sz w:val="20"/>
          <w:szCs w:val="20"/>
        </w:rPr>
      </w:pPr>
    </w:p>
    <w:p w:rsidR="00E623C2" w:rsidRPr="00E623C2" w:rsidRDefault="00E623C2" w:rsidP="00E623C2">
      <w:pPr>
        <w:autoSpaceDE w:val="0"/>
        <w:autoSpaceDN w:val="0"/>
        <w:adjustRightInd w:val="0"/>
        <w:jc w:val="right"/>
        <w:rPr>
          <w:rFonts w:ascii="Arial" w:hAnsi="Arial" w:cs="Arial"/>
          <w:bCs/>
          <w:sz w:val="20"/>
          <w:szCs w:val="20"/>
        </w:rPr>
      </w:pPr>
    </w:p>
    <w:p w:rsidR="00E623C2" w:rsidRPr="00E623C2" w:rsidRDefault="00E623C2" w:rsidP="00E623C2">
      <w:pPr>
        <w:autoSpaceDE w:val="0"/>
        <w:autoSpaceDN w:val="0"/>
        <w:adjustRightInd w:val="0"/>
        <w:jc w:val="right"/>
        <w:rPr>
          <w:rFonts w:ascii="Arial" w:hAnsi="Arial" w:cs="Arial"/>
          <w:bCs/>
          <w:sz w:val="20"/>
          <w:szCs w:val="20"/>
        </w:rPr>
      </w:pPr>
    </w:p>
    <w:p w:rsidR="00E623C2" w:rsidRPr="00E623C2" w:rsidRDefault="00E623C2" w:rsidP="00E623C2">
      <w:pPr>
        <w:autoSpaceDE w:val="0"/>
        <w:autoSpaceDN w:val="0"/>
        <w:adjustRightInd w:val="0"/>
        <w:rPr>
          <w:rFonts w:ascii="Arial" w:hAnsi="Arial" w:cs="Arial"/>
          <w:bCs/>
          <w:sz w:val="20"/>
          <w:szCs w:val="20"/>
        </w:rPr>
      </w:pPr>
    </w:p>
    <w:p w:rsidR="00E623C2" w:rsidRPr="00E623C2" w:rsidRDefault="00E623C2" w:rsidP="00B72C01">
      <w:pPr>
        <w:autoSpaceDE w:val="0"/>
        <w:autoSpaceDN w:val="0"/>
        <w:adjustRightInd w:val="0"/>
        <w:spacing w:after="0" w:line="240" w:lineRule="auto"/>
        <w:jc w:val="right"/>
        <w:rPr>
          <w:rFonts w:ascii="Arial" w:hAnsi="Arial" w:cs="Arial"/>
          <w:bCs/>
          <w:sz w:val="20"/>
          <w:szCs w:val="20"/>
        </w:rPr>
      </w:pPr>
      <w:r w:rsidRPr="00E623C2">
        <w:rPr>
          <w:rFonts w:ascii="Arial" w:hAnsi="Arial" w:cs="Arial"/>
          <w:bCs/>
          <w:sz w:val="20"/>
          <w:szCs w:val="20"/>
        </w:rPr>
        <w:t>Приложение № 2</w:t>
      </w:r>
    </w:p>
    <w:p w:rsidR="00E623C2" w:rsidRPr="00E623C2" w:rsidRDefault="00E623C2" w:rsidP="00B72C01">
      <w:pPr>
        <w:widowControl w:val="0"/>
        <w:tabs>
          <w:tab w:val="left" w:pos="567"/>
        </w:tabs>
        <w:spacing w:after="0" w:line="240" w:lineRule="auto"/>
        <w:ind w:left="3969" w:firstLine="567"/>
        <w:jc w:val="right"/>
        <w:rPr>
          <w:rFonts w:ascii="Arial" w:hAnsi="Arial" w:cs="Arial"/>
          <w:sz w:val="20"/>
          <w:szCs w:val="20"/>
        </w:rPr>
      </w:pPr>
      <w:r w:rsidRPr="00E623C2">
        <w:rPr>
          <w:rFonts w:ascii="Arial" w:hAnsi="Arial" w:cs="Arial"/>
          <w:sz w:val="20"/>
          <w:szCs w:val="20"/>
        </w:rPr>
        <w:t>к Административному регламенту</w:t>
      </w:r>
    </w:p>
    <w:p w:rsidR="00E623C2" w:rsidRPr="00E623C2" w:rsidRDefault="00E623C2" w:rsidP="00B72C01">
      <w:pPr>
        <w:widowControl w:val="0"/>
        <w:tabs>
          <w:tab w:val="left" w:pos="0"/>
        </w:tabs>
        <w:spacing w:after="0" w:line="240" w:lineRule="auto"/>
        <w:ind w:left="3969" w:right="-1" w:firstLine="567"/>
        <w:contextualSpacing/>
        <w:jc w:val="right"/>
        <w:rPr>
          <w:rFonts w:ascii="Arial" w:hAnsi="Arial" w:cs="Arial"/>
          <w:sz w:val="20"/>
          <w:szCs w:val="20"/>
        </w:rPr>
      </w:pPr>
      <w:r w:rsidRPr="00E623C2">
        <w:rPr>
          <w:rFonts w:ascii="Arial" w:hAnsi="Arial" w:cs="Arial"/>
          <w:sz w:val="20"/>
          <w:szCs w:val="20"/>
        </w:rPr>
        <w:t>по предоставлению муниципальной услуги</w:t>
      </w:r>
    </w:p>
    <w:p w:rsidR="00E623C2" w:rsidRPr="00E623C2" w:rsidRDefault="00E623C2" w:rsidP="00B72C01">
      <w:pPr>
        <w:widowControl w:val="0"/>
        <w:autoSpaceDE w:val="0"/>
        <w:autoSpaceDN w:val="0"/>
        <w:spacing w:after="0" w:line="240" w:lineRule="auto"/>
        <w:rPr>
          <w:rFonts w:ascii="Arial" w:eastAsia="Tahoma" w:hAnsi="Arial" w:cs="Arial"/>
          <w:b/>
          <w:sz w:val="20"/>
          <w:szCs w:val="20"/>
          <w:lang w:bidi="ru-RU"/>
        </w:rPr>
      </w:pPr>
    </w:p>
    <w:p w:rsidR="00E623C2" w:rsidRPr="00E623C2" w:rsidRDefault="00E623C2" w:rsidP="00B72C01">
      <w:pPr>
        <w:widowControl w:val="0"/>
        <w:autoSpaceDE w:val="0"/>
        <w:autoSpaceDN w:val="0"/>
        <w:spacing w:after="0" w:line="240" w:lineRule="auto"/>
        <w:jc w:val="right"/>
        <w:rPr>
          <w:rFonts w:ascii="Arial" w:eastAsia="Tahoma" w:hAnsi="Arial" w:cs="Arial"/>
          <w:sz w:val="20"/>
          <w:szCs w:val="20"/>
          <w:lang w:bidi="ru-RU"/>
        </w:rPr>
      </w:pPr>
      <w:r w:rsidRPr="00E623C2">
        <w:rPr>
          <w:rFonts w:ascii="Arial" w:eastAsia="Tahoma" w:hAnsi="Arial" w:cs="Arial"/>
          <w:sz w:val="20"/>
          <w:szCs w:val="20"/>
          <w:lang w:bidi="ru-RU"/>
        </w:rPr>
        <w:lastRenderedPageBreak/>
        <w:t>Рекомендуемая форма</w:t>
      </w:r>
    </w:p>
    <w:p w:rsidR="00E623C2" w:rsidRPr="00E623C2" w:rsidRDefault="00E623C2" w:rsidP="00E623C2">
      <w:pPr>
        <w:autoSpaceDE w:val="0"/>
        <w:autoSpaceDN w:val="0"/>
        <w:adjustRightInd w:val="0"/>
        <w:jc w:val="right"/>
        <w:rPr>
          <w:rFonts w:ascii="Arial" w:hAnsi="Arial" w:cs="Arial"/>
          <w:bCs/>
          <w:color w:val="FF0000"/>
          <w:sz w:val="20"/>
          <w:szCs w:val="20"/>
        </w:rPr>
      </w:pPr>
    </w:p>
    <w:p w:rsidR="00E623C2" w:rsidRPr="00E623C2" w:rsidRDefault="00E623C2" w:rsidP="00E623C2">
      <w:pPr>
        <w:rPr>
          <w:rFonts w:ascii="Arial" w:hAnsi="Arial" w:cs="Arial"/>
          <w:sz w:val="20"/>
          <w:szCs w:val="20"/>
        </w:rPr>
      </w:pPr>
      <w:r w:rsidRPr="00E623C2">
        <w:rPr>
          <w:rFonts w:ascii="Arial" w:hAnsi="Arial" w:cs="Arial"/>
          <w:sz w:val="20"/>
          <w:szCs w:val="20"/>
        </w:rPr>
        <w:t xml:space="preserve">Бланк органа местного самоуправления, </w:t>
      </w:r>
    </w:p>
    <w:p w:rsidR="00E623C2" w:rsidRPr="00E623C2" w:rsidRDefault="00E623C2" w:rsidP="00E623C2">
      <w:pPr>
        <w:rPr>
          <w:rFonts w:ascii="Arial" w:hAnsi="Arial" w:cs="Arial"/>
          <w:sz w:val="20"/>
          <w:szCs w:val="20"/>
        </w:rPr>
      </w:pPr>
      <w:r w:rsidRPr="00E623C2">
        <w:rPr>
          <w:rFonts w:ascii="Arial" w:hAnsi="Arial" w:cs="Arial"/>
          <w:sz w:val="20"/>
          <w:szCs w:val="20"/>
        </w:rPr>
        <w:t xml:space="preserve">осуществляющего предоставление </w:t>
      </w:r>
    </w:p>
    <w:p w:rsidR="00E623C2" w:rsidRPr="00E623C2" w:rsidRDefault="00E623C2" w:rsidP="00E623C2">
      <w:pPr>
        <w:rPr>
          <w:rFonts w:ascii="Arial" w:hAnsi="Arial" w:cs="Arial"/>
          <w:sz w:val="20"/>
          <w:szCs w:val="20"/>
          <w:lang w:bidi="ru-RU"/>
        </w:rPr>
      </w:pPr>
      <w:r w:rsidRPr="00E623C2">
        <w:rPr>
          <w:rFonts w:ascii="Arial" w:hAnsi="Arial" w:cs="Arial"/>
          <w:sz w:val="20"/>
          <w:szCs w:val="20"/>
          <w:lang w:bidi="ru-RU"/>
        </w:rPr>
        <w:t>муниципальной услуги</w:t>
      </w:r>
    </w:p>
    <w:p w:rsidR="00E623C2" w:rsidRPr="00E623C2" w:rsidRDefault="00B72C01" w:rsidP="00E623C2">
      <w:pPr>
        <w:widowControl w:val="0"/>
        <w:tabs>
          <w:tab w:val="left" w:pos="4819"/>
        </w:tabs>
        <w:spacing w:after="474" w:line="280" w:lineRule="exact"/>
        <w:rPr>
          <w:rFonts w:ascii="Arial" w:hAnsi="Arial" w:cs="Arial"/>
          <w:sz w:val="20"/>
          <w:szCs w:val="20"/>
          <w:lang w:bidi="ru-RU"/>
        </w:rPr>
      </w:pPr>
      <w:bookmarkStart w:id="4" w:name="OLE_LINK459"/>
      <w:bookmarkStart w:id="5" w:name="OLE_LINK460"/>
      <w:r>
        <w:rPr>
          <w:rFonts w:ascii="Arial" w:hAnsi="Arial" w:cs="Arial"/>
          <w:sz w:val="20"/>
          <w:szCs w:val="20"/>
          <w:lang w:bidi="ru-RU"/>
        </w:rPr>
        <w:t xml:space="preserve">от__________   </w:t>
      </w:r>
      <w:r w:rsidR="00E623C2" w:rsidRPr="00E623C2">
        <w:rPr>
          <w:rFonts w:ascii="Arial" w:hAnsi="Arial" w:cs="Arial"/>
          <w:sz w:val="20"/>
          <w:szCs w:val="20"/>
          <w:lang w:bidi="ru-RU"/>
        </w:rPr>
        <w:t>№ ______________</w:t>
      </w:r>
    </w:p>
    <w:p w:rsidR="00E623C2" w:rsidRPr="00B72C01" w:rsidRDefault="00E623C2" w:rsidP="00B72C01">
      <w:pPr>
        <w:tabs>
          <w:tab w:val="left" w:pos="567"/>
          <w:tab w:val="left" w:pos="4536"/>
        </w:tabs>
        <w:jc w:val="center"/>
        <w:rPr>
          <w:rFonts w:ascii="Arial" w:hAnsi="Arial" w:cs="Arial"/>
          <w:b/>
          <w:spacing w:val="-4"/>
          <w:sz w:val="20"/>
          <w:szCs w:val="20"/>
        </w:rPr>
      </w:pPr>
      <w:r w:rsidRPr="00E623C2">
        <w:rPr>
          <w:rFonts w:ascii="Arial" w:hAnsi="Arial" w:cs="Arial"/>
          <w:b/>
          <w:spacing w:val="-4"/>
          <w:sz w:val="20"/>
          <w:szCs w:val="20"/>
        </w:rPr>
        <w:t xml:space="preserve">О предоставлении разрешения </w:t>
      </w:r>
      <w:bookmarkEnd w:id="4"/>
      <w:bookmarkEnd w:id="5"/>
      <w:r w:rsidRPr="00E623C2">
        <w:rPr>
          <w:rFonts w:ascii="Arial" w:hAnsi="Arial" w:cs="Arial"/>
          <w:b/>
          <w:spacing w:val="-4"/>
          <w:sz w:val="20"/>
          <w:szCs w:val="20"/>
        </w:rPr>
        <w:t xml:space="preserve">на отклонение от предельных параметров разрешенного строительства, реконструкции объекта капитального строительства </w:t>
      </w:r>
    </w:p>
    <w:p w:rsidR="00E623C2" w:rsidRPr="00E623C2" w:rsidRDefault="00E623C2" w:rsidP="00E623C2">
      <w:pPr>
        <w:ind w:firstLine="720"/>
        <w:jc w:val="both"/>
        <w:rPr>
          <w:rFonts w:ascii="Arial" w:hAnsi="Arial" w:cs="Arial"/>
          <w:spacing w:val="-4"/>
          <w:sz w:val="20"/>
          <w:szCs w:val="20"/>
        </w:rPr>
      </w:pPr>
      <w:r w:rsidRPr="00E623C2">
        <w:rPr>
          <w:rFonts w:ascii="Arial" w:hAnsi="Arial" w:cs="Arial"/>
          <w:spacing w:val="-4"/>
          <w:sz w:val="20"/>
          <w:szCs w:val="20"/>
        </w:rPr>
        <w:t xml:space="preserve">В соответствии с Градостроительным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w:t>
      </w:r>
    </w:p>
    <w:p w:rsidR="00E623C2" w:rsidRPr="00E623C2" w:rsidRDefault="00E623C2" w:rsidP="00E623C2">
      <w:pPr>
        <w:ind w:firstLine="720"/>
        <w:jc w:val="both"/>
        <w:rPr>
          <w:rFonts w:ascii="Arial" w:hAnsi="Arial" w:cs="Arial"/>
          <w:spacing w:val="-4"/>
          <w:sz w:val="20"/>
          <w:szCs w:val="20"/>
        </w:rPr>
      </w:pPr>
      <w:r w:rsidRPr="00E623C2">
        <w:rPr>
          <w:rFonts w:ascii="Arial" w:hAnsi="Arial" w:cs="Arial"/>
          <w:color w:val="000000" w:themeColor="text1"/>
          <w:sz w:val="20"/>
          <w:szCs w:val="20"/>
          <w:u w:val="single"/>
          <w:lang w:bidi="ru-RU"/>
        </w:rPr>
        <w:t>Николаевский сельсовет Саракташского района Оренбургской области</w:t>
      </w:r>
      <w:r w:rsidRPr="00E623C2">
        <w:rPr>
          <w:rFonts w:ascii="Arial" w:hAnsi="Arial" w:cs="Arial"/>
          <w:spacing w:val="-4"/>
          <w:sz w:val="20"/>
          <w:szCs w:val="20"/>
          <w:u w:val="single"/>
        </w:rPr>
        <w:t xml:space="preserve">, </w:t>
      </w:r>
    </w:p>
    <w:p w:rsidR="00E623C2" w:rsidRPr="00E623C2" w:rsidRDefault="00E623C2" w:rsidP="00E623C2">
      <w:pPr>
        <w:tabs>
          <w:tab w:val="left" w:pos="567"/>
          <w:tab w:val="left" w:pos="4536"/>
        </w:tabs>
        <w:jc w:val="right"/>
        <w:rPr>
          <w:rFonts w:ascii="Arial" w:hAnsi="Arial" w:cs="Arial"/>
          <w:b/>
          <w:spacing w:val="-4"/>
          <w:sz w:val="20"/>
          <w:szCs w:val="20"/>
        </w:rPr>
      </w:pPr>
      <w:r w:rsidRPr="00E623C2">
        <w:rPr>
          <w:rFonts w:ascii="Arial" w:hAnsi="Arial" w:cs="Arial"/>
          <w:sz w:val="20"/>
          <w:szCs w:val="20"/>
        </w:rPr>
        <w:t>Указать наименование муниципального образования</w:t>
      </w:r>
    </w:p>
    <w:p w:rsidR="00E623C2" w:rsidRPr="00E623C2" w:rsidRDefault="00E623C2" w:rsidP="00E623C2">
      <w:pPr>
        <w:jc w:val="both"/>
        <w:rPr>
          <w:rFonts w:ascii="Arial" w:hAnsi="Arial" w:cs="Arial"/>
          <w:spacing w:val="-4"/>
          <w:sz w:val="20"/>
          <w:szCs w:val="20"/>
        </w:rPr>
      </w:pPr>
      <w:r w:rsidRPr="00E623C2">
        <w:rPr>
          <w:rFonts w:ascii="Arial" w:hAnsi="Arial" w:cs="Arial"/>
          <w:spacing w:val="-4"/>
          <w:sz w:val="20"/>
          <w:szCs w:val="20"/>
        </w:rPr>
        <w:t xml:space="preserve">утвержденными _____________________________________________________________________, </w:t>
      </w:r>
    </w:p>
    <w:p w:rsidR="00E623C2" w:rsidRPr="00E623C2" w:rsidRDefault="00E623C2" w:rsidP="00E623C2">
      <w:pPr>
        <w:jc w:val="both"/>
        <w:rPr>
          <w:rFonts w:ascii="Arial" w:hAnsi="Arial" w:cs="Arial"/>
          <w:sz w:val="20"/>
          <w:szCs w:val="20"/>
        </w:rPr>
      </w:pPr>
      <w:r w:rsidRPr="00E623C2">
        <w:rPr>
          <w:rFonts w:ascii="Arial" w:hAnsi="Arial" w:cs="Arial"/>
          <w:sz w:val="20"/>
          <w:szCs w:val="20"/>
        </w:rPr>
        <w:t>указать реквизиты утверждающего документа</w:t>
      </w:r>
    </w:p>
    <w:p w:rsidR="00E623C2" w:rsidRPr="00E623C2" w:rsidRDefault="00E623C2" w:rsidP="00E623C2">
      <w:pPr>
        <w:autoSpaceDE w:val="0"/>
        <w:autoSpaceDN w:val="0"/>
        <w:adjustRightInd w:val="0"/>
        <w:jc w:val="both"/>
        <w:rPr>
          <w:rFonts w:ascii="Arial" w:hAnsi="Arial" w:cs="Arial"/>
          <w:sz w:val="20"/>
          <w:szCs w:val="20"/>
        </w:rPr>
      </w:pPr>
      <w:r w:rsidRPr="00E623C2">
        <w:rPr>
          <w:rFonts w:ascii="Arial" w:hAnsi="Arial" w:cs="Arial"/>
          <w:spacing w:val="-4"/>
          <w:sz w:val="20"/>
          <w:szCs w:val="20"/>
        </w:rPr>
        <w:t>на основании заключения о результатах общественных обсуждений/публичных слушаний от ________________ № ______________, рекомендаций Комиссии по подготовке проекта правил</w:t>
      </w:r>
      <w:r w:rsidRPr="00E623C2">
        <w:rPr>
          <w:rFonts w:ascii="Arial" w:hAnsi="Arial" w:cs="Arial"/>
          <w:sz w:val="20"/>
          <w:szCs w:val="20"/>
        </w:rPr>
        <w:t xml:space="preserve"> </w:t>
      </w:r>
      <w:r w:rsidRPr="00E623C2">
        <w:rPr>
          <w:rFonts w:ascii="Arial" w:hAnsi="Arial" w:cs="Arial"/>
          <w:spacing w:val="-4"/>
          <w:sz w:val="20"/>
          <w:szCs w:val="20"/>
        </w:rPr>
        <w:t>землепользования и застройки от _________________ № ______________.</w:t>
      </w:r>
    </w:p>
    <w:p w:rsidR="00E623C2" w:rsidRPr="00E623C2" w:rsidRDefault="00E623C2" w:rsidP="00E623C2">
      <w:pPr>
        <w:jc w:val="both"/>
        <w:rPr>
          <w:rFonts w:ascii="Arial" w:hAnsi="Arial" w:cs="Arial"/>
          <w:spacing w:val="-4"/>
          <w:sz w:val="20"/>
          <w:szCs w:val="20"/>
        </w:rPr>
      </w:pPr>
      <w:r w:rsidRPr="00E623C2">
        <w:rPr>
          <w:rFonts w:ascii="Arial" w:hAnsi="Arial" w:cs="Arial"/>
          <w:sz w:val="20"/>
          <w:szCs w:val="20"/>
        </w:rPr>
        <w:t>указать</w:t>
      </w:r>
      <w:r w:rsidRPr="00E623C2">
        <w:rPr>
          <w:rFonts w:ascii="Arial" w:hAnsi="Arial" w:cs="Arial"/>
          <w:sz w:val="20"/>
          <w:szCs w:val="20"/>
          <w:lang w:bidi="ru-RU"/>
        </w:rPr>
        <w:t xml:space="preserve"> дату и номер рекомендаций</w:t>
      </w:r>
    </w:p>
    <w:p w:rsidR="00E623C2" w:rsidRPr="00E623C2" w:rsidRDefault="00E623C2" w:rsidP="00E623C2">
      <w:pPr>
        <w:tabs>
          <w:tab w:val="left" w:pos="709"/>
        </w:tabs>
        <w:jc w:val="both"/>
        <w:rPr>
          <w:rFonts w:ascii="Arial" w:hAnsi="Arial" w:cs="Arial"/>
          <w:spacing w:val="-4"/>
          <w:sz w:val="20"/>
          <w:szCs w:val="20"/>
        </w:rPr>
      </w:pPr>
      <w:r w:rsidRPr="00E623C2">
        <w:rPr>
          <w:rFonts w:ascii="Arial" w:hAnsi="Arial" w:cs="Arial"/>
          <w:spacing w:val="-4"/>
          <w:sz w:val="20"/>
          <w:szCs w:val="20"/>
        </w:rPr>
        <w:tab/>
        <w:t xml:space="preserve">1. Предоставить разрешение </w:t>
      </w:r>
      <w:r w:rsidRPr="00E623C2">
        <w:rPr>
          <w:rFonts w:ascii="Arial" w:hAnsi="Arial" w:cs="Arial"/>
          <w:sz w:val="20"/>
          <w:szCs w:val="20"/>
        </w:rPr>
        <w:t xml:space="preserve">на отклонение от предельных параметров разрешенного строительства, реконструкции объекта капитального строительства – </w:t>
      </w:r>
      <w:r w:rsidRPr="00E623C2">
        <w:rPr>
          <w:rFonts w:ascii="Arial" w:hAnsi="Arial" w:cs="Arial"/>
          <w:iCs/>
          <w:spacing w:val="-4"/>
          <w:sz w:val="20"/>
          <w:szCs w:val="20"/>
        </w:rPr>
        <w:t>_______________________________________________________________________</w:t>
      </w:r>
    </w:p>
    <w:p w:rsidR="00E623C2" w:rsidRPr="001C1076" w:rsidRDefault="00E623C2" w:rsidP="00E623C2">
      <w:pPr>
        <w:tabs>
          <w:tab w:val="left" w:pos="709"/>
        </w:tabs>
        <w:jc w:val="center"/>
        <w:rPr>
          <w:rFonts w:ascii="Arial" w:hAnsi="Arial" w:cs="Arial"/>
          <w:i/>
          <w:sz w:val="20"/>
          <w:szCs w:val="20"/>
        </w:rPr>
      </w:pPr>
      <w:r w:rsidRPr="001C1076">
        <w:rPr>
          <w:rFonts w:ascii="Arial" w:hAnsi="Arial" w:cs="Arial"/>
          <w:i/>
          <w:sz w:val="20"/>
          <w:szCs w:val="20"/>
        </w:rPr>
        <w:t>указать наименование объекта капитального строительства</w:t>
      </w:r>
    </w:p>
    <w:p w:rsidR="00E623C2" w:rsidRPr="00E623C2" w:rsidRDefault="00E623C2" w:rsidP="00E623C2">
      <w:pPr>
        <w:tabs>
          <w:tab w:val="left" w:pos="709"/>
        </w:tabs>
        <w:jc w:val="both"/>
        <w:rPr>
          <w:rFonts w:ascii="Arial" w:hAnsi="Arial" w:cs="Arial"/>
          <w:spacing w:val="-4"/>
          <w:sz w:val="20"/>
          <w:szCs w:val="20"/>
        </w:rPr>
      </w:pPr>
      <w:r w:rsidRPr="00E623C2">
        <w:rPr>
          <w:rFonts w:ascii="Arial" w:hAnsi="Arial" w:cs="Arial"/>
          <w:spacing w:val="-4"/>
          <w:sz w:val="20"/>
          <w:szCs w:val="20"/>
        </w:rPr>
        <w:t xml:space="preserve">в отношении земельного участка с кадастровым номером </w:t>
      </w:r>
      <w:r w:rsidRPr="00E623C2">
        <w:rPr>
          <w:rFonts w:ascii="Arial" w:hAnsi="Arial" w:cs="Arial"/>
          <w:iCs/>
          <w:spacing w:val="-4"/>
          <w:sz w:val="20"/>
          <w:szCs w:val="20"/>
        </w:rPr>
        <w:t>___________________________________</w:t>
      </w:r>
      <w:r w:rsidRPr="00E623C2">
        <w:rPr>
          <w:rFonts w:ascii="Arial" w:hAnsi="Arial" w:cs="Arial"/>
          <w:spacing w:val="-4"/>
          <w:sz w:val="20"/>
          <w:szCs w:val="20"/>
        </w:rPr>
        <w:t xml:space="preserve">, </w:t>
      </w:r>
    </w:p>
    <w:p w:rsidR="00E623C2" w:rsidRPr="00E623C2" w:rsidRDefault="00E623C2" w:rsidP="00E623C2">
      <w:pPr>
        <w:tabs>
          <w:tab w:val="left" w:pos="709"/>
        </w:tabs>
        <w:jc w:val="both"/>
        <w:rPr>
          <w:rFonts w:ascii="Arial" w:hAnsi="Arial" w:cs="Arial"/>
          <w:spacing w:val="-4"/>
          <w:sz w:val="20"/>
          <w:szCs w:val="20"/>
        </w:rPr>
      </w:pPr>
      <w:r w:rsidRPr="00E623C2">
        <w:rPr>
          <w:rFonts w:ascii="Arial" w:hAnsi="Arial" w:cs="Arial"/>
          <w:sz w:val="20"/>
          <w:szCs w:val="20"/>
        </w:rPr>
        <w:t xml:space="preserve">            указать кадастровый номер земельного участка</w:t>
      </w:r>
    </w:p>
    <w:p w:rsidR="00E623C2" w:rsidRPr="00E623C2" w:rsidRDefault="00E623C2" w:rsidP="00E623C2">
      <w:pPr>
        <w:tabs>
          <w:tab w:val="left" w:pos="709"/>
        </w:tabs>
        <w:jc w:val="both"/>
        <w:rPr>
          <w:rFonts w:ascii="Arial" w:hAnsi="Arial" w:cs="Arial"/>
          <w:iCs/>
          <w:spacing w:val="-4"/>
          <w:sz w:val="20"/>
          <w:szCs w:val="20"/>
        </w:rPr>
      </w:pPr>
      <w:r w:rsidRPr="00E623C2">
        <w:rPr>
          <w:rFonts w:ascii="Arial" w:hAnsi="Arial" w:cs="Arial"/>
          <w:spacing w:val="-4"/>
          <w:sz w:val="20"/>
          <w:szCs w:val="20"/>
        </w:rPr>
        <w:t xml:space="preserve">расположенного по адресу: </w:t>
      </w:r>
      <w:r w:rsidRPr="00E623C2">
        <w:rPr>
          <w:rFonts w:ascii="Arial" w:hAnsi="Arial" w:cs="Arial"/>
          <w:iCs/>
          <w:spacing w:val="-4"/>
          <w:sz w:val="20"/>
          <w:szCs w:val="20"/>
        </w:rPr>
        <w:t>____________________________________________________________,</w:t>
      </w:r>
    </w:p>
    <w:p w:rsidR="00E623C2" w:rsidRPr="001C1076" w:rsidRDefault="00E623C2" w:rsidP="00E623C2">
      <w:pPr>
        <w:tabs>
          <w:tab w:val="left" w:pos="709"/>
        </w:tabs>
        <w:rPr>
          <w:rFonts w:ascii="Arial" w:hAnsi="Arial" w:cs="Arial"/>
          <w:i/>
          <w:sz w:val="20"/>
          <w:szCs w:val="20"/>
        </w:rPr>
      </w:pPr>
      <w:r w:rsidRPr="00E623C2">
        <w:rPr>
          <w:rFonts w:ascii="Arial" w:hAnsi="Arial" w:cs="Arial"/>
          <w:sz w:val="20"/>
          <w:szCs w:val="20"/>
        </w:rPr>
        <w:t xml:space="preserve">                                                          </w:t>
      </w:r>
      <w:r w:rsidRPr="001C1076">
        <w:rPr>
          <w:rFonts w:ascii="Arial" w:hAnsi="Arial" w:cs="Arial"/>
          <w:i/>
          <w:sz w:val="20"/>
          <w:szCs w:val="20"/>
        </w:rPr>
        <w:t xml:space="preserve">     указать адрес земельного участка</w:t>
      </w:r>
    </w:p>
    <w:p w:rsidR="00E623C2" w:rsidRPr="00E623C2" w:rsidRDefault="00E623C2" w:rsidP="00E623C2">
      <w:pPr>
        <w:tabs>
          <w:tab w:val="left" w:pos="709"/>
        </w:tabs>
        <w:jc w:val="center"/>
        <w:rPr>
          <w:rFonts w:ascii="Arial" w:hAnsi="Arial" w:cs="Arial"/>
          <w:sz w:val="20"/>
          <w:szCs w:val="20"/>
        </w:rPr>
      </w:pPr>
      <w:r w:rsidRPr="00E623C2">
        <w:rPr>
          <w:rFonts w:ascii="Arial" w:hAnsi="Arial" w:cs="Arial"/>
          <w:sz w:val="20"/>
          <w:szCs w:val="20"/>
        </w:rPr>
        <w:t>_______________________________________________________________________________________</w:t>
      </w:r>
      <w:r w:rsidRPr="00E623C2">
        <w:rPr>
          <w:rFonts w:ascii="Arial" w:hAnsi="Arial" w:cs="Arial"/>
          <w:spacing w:val="-4"/>
          <w:sz w:val="20"/>
          <w:szCs w:val="20"/>
        </w:rPr>
        <w:t>.</w:t>
      </w:r>
    </w:p>
    <w:p w:rsidR="00E623C2" w:rsidRPr="00B72C01" w:rsidRDefault="00E623C2" w:rsidP="00B72C01">
      <w:pPr>
        <w:tabs>
          <w:tab w:val="left" w:pos="709"/>
        </w:tabs>
        <w:jc w:val="center"/>
        <w:rPr>
          <w:rFonts w:ascii="Arial" w:hAnsi="Arial" w:cs="Arial"/>
          <w:sz w:val="20"/>
          <w:szCs w:val="20"/>
        </w:rPr>
      </w:pPr>
      <w:r w:rsidRPr="00E623C2">
        <w:rPr>
          <w:rFonts w:ascii="Arial" w:hAnsi="Arial" w:cs="Arial"/>
          <w:sz w:val="20"/>
          <w:szCs w:val="20"/>
        </w:rPr>
        <w:t>указать наименование предельного параметра и показатель предоставляемого отклонения</w:t>
      </w:r>
    </w:p>
    <w:p w:rsidR="00E623C2" w:rsidRPr="00E623C2" w:rsidRDefault="00E623C2" w:rsidP="00E623C2">
      <w:pPr>
        <w:tabs>
          <w:tab w:val="left" w:pos="709"/>
        </w:tabs>
        <w:ind w:firstLine="709"/>
        <w:jc w:val="both"/>
        <w:rPr>
          <w:rFonts w:ascii="Arial" w:hAnsi="Arial" w:cs="Arial"/>
          <w:spacing w:val="-4"/>
          <w:sz w:val="20"/>
          <w:szCs w:val="20"/>
        </w:rPr>
      </w:pPr>
      <w:r w:rsidRPr="00E623C2">
        <w:rPr>
          <w:rFonts w:ascii="Arial" w:hAnsi="Arial" w:cs="Arial"/>
          <w:spacing w:val="-4"/>
          <w:sz w:val="20"/>
          <w:szCs w:val="20"/>
        </w:rPr>
        <w:t xml:space="preserve">2. Опубликовать настоящее постановление в информационном бюллетене «Николаевский сельсовет» </w:t>
      </w:r>
    </w:p>
    <w:p w:rsidR="00E623C2" w:rsidRPr="00E623C2" w:rsidRDefault="00E623C2" w:rsidP="00E623C2">
      <w:pPr>
        <w:ind w:right="-57" w:firstLine="720"/>
        <w:jc w:val="both"/>
        <w:rPr>
          <w:rFonts w:ascii="Arial" w:hAnsi="Arial" w:cs="Arial"/>
          <w:spacing w:val="-4"/>
          <w:sz w:val="20"/>
          <w:szCs w:val="20"/>
        </w:rPr>
      </w:pPr>
      <w:r w:rsidRPr="00E623C2">
        <w:rPr>
          <w:rFonts w:ascii="Arial" w:hAnsi="Arial" w:cs="Arial"/>
          <w:spacing w:val="-4"/>
          <w:sz w:val="20"/>
          <w:szCs w:val="20"/>
        </w:rPr>
        <w:t>3. Контроль за исполнением настоящего постановления возложить на заместителя главы муниципального образования Николаевский сельсовет.</w:t>
      </w:r>
    </w:p>
    <w:p w:rsidR="00E623C2" w:rsidRPr="001C1076" w:rsidRDefault="00E623C2" w:rsidP="00E623C2">
      <w:pPr>
        <w:ind w:right="-57"/>
        <w:jc w:val="center"/>
        <w:rPr>
          <w:rFonts w:ascii="Arial" w:hAnsi="Arial" w:cs="Arial"/>
          <w:i/>
          <w:sz w:val="20"/>
          <w:szCs w:val="20"/>
        </w:rPr>
      </w:pPr>
      <w:r w:rsidRPr="001C1076">
        <w:rPr>
          <w:rFonts w:ascii="Arial" w:hAnsi="Arial" w:cs="Arial"/>
          <w:i/>
          <w:sz w:val="20"/>
          <w:szCs w:val="20"/>
        </w:rPr>
        <w:t>Указать должность уполномоченного должностного лица</w:t>
      </w:r>
    </w:p>
    <w:p w:rsidR="00E623C2" w:rsidRPr="00E623C2" w:rsidRDefault="00E623C2" w:rsidP="00E623C2">
      <w:pPr>
        <w:ind w:right="-57" w:firstLine="720"/>
        <w:jc w:val="both"/>
        <w:rPr>
          <w:rFonts w:ascii="Arial" w:hAnsi="Arial" w:cs="Arial"/>
          <w:spacing w:val="-4"/>
          <w:sz w:val="20"/>
          <w:szCs w:val="20"/>
        </w:rPr>
      </w:pPr>
      <w:r w:rsidRPr="00E623C2">
        <w:rPr>
          <w:rFonts w:ascii="Arial" w:hAnsi="Arial" w:cs="Arial"/>
          <w:spacing w:val="-4"/>
          <w:sz w:val="20"/>
          <w:szCs w:val="20"/>
        </w:rPr>
        <w:t>4. Постановление вступает в силу после его официального опубликования.</w:t>
      </w:r>
    </w:p>
    <w:p w:rsidR="00E623C2" w:rsidRPr="00E623C2" w:rsidRDefault="00E623C2" w:rsidP="00E623C2">
      <w:pPr>
        <w:ind w:right="-57"/>
        <w:jc w:val="both"/>
        <w:rPr>
          <w:rFonts w:ascii="Arial" w:hAnsi="Arial" w:cs="Arial"/>
          <w:spacing w:val="-4"/>
          <w:sz w:val="20"/>
          <w:szCs w:val="20"/>
        </w:rPr>
      </w:pPr>
    </w:p>
    <w:p w:rsidR="00E623C2" w:rsidRPr="00E623C2" w:rsidRDefault="00E623C2" w:rsidP="00E623C2">
      <w:pPr>
        <w:widowControl w:val="0"/>
        <w:tabs>
          <w:tab w:val="left" w:leader="underscore" w:pos="9817"/>
        </w:tabs>
        <w:spacing w:line="317" w:lineRule="exact"/>
        <w:jc w:val="both"/>
        <w:rPr>
          <w:rFonts w:ascii="Arial" w:hAnsi="Arial" w:cs="Arial"/>
          <w:sz w:val="20"/>
          <w:szCs w:val="20"/>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E623C2" w:rsidRPr="00E623C2" w:rsidTr="00E623C2">
        <w:trPr>
          <w:trHeight w:val="554"/>
        </w:trPr>
        <w:tc>
          <w:tcPr>
            <w:tcW w:w="3119" w:type="dxa"/>
            <w:tcBorders>
              <w:top w:val="nil"/>
              <w:left w:val="nil"/>
              <w:bottom w:val="single" w:sz="4" w:space="0" w:color="auto"/>
              <w:right w:val="nil"/>
            </w:tcBorders>
            <w:vAlign w:val="bottom"/>
          </w:tcPr>
          <w:p w:rsidR="00E623C2" w:rsidRPr="00E623C2" w:rsidRDefault="00E623C2" w:rsidP="00E623C2">
            <w:pPr>
              <w:widowControl w:val="0"/>
              <w:ind w:right="140"/>
              <w:jc w:val="center"/>
              <w:rPr>
                <w:rFonts w:ascii="Arial" w:eastAsia="Tahoma" w:hAnsi="Arial" w:cs="Arial"/>
                <w:sz w:val="20"/>
                <w:szCs w:val="20"/>
                <w:lang w:bidi="ru-RU"/>
              </w:rPr>
            </w:pPr>
          </w:p>
        </w:tc>
        <w:tc>
          <w:tcPr>
            <w:tcW w:w="283" w:type="dxa"/>
            <w:tcBorders>
              <w:top w:val="nil"/>
              <w:left w:val="nil"/>
              <w:bottom w:val="nil"/>
              <w:right w:val="nil"/>
            </w:tcBorders>
            <w:vAlign w:val="bottom"/>
          </w:tcPr>
          <w:p w:rsidR="00E623C2" w:rsidRPr="00E623C2" w:rsidRDefault="00E623C2" w:rsidP="00E623C2">
            <w:pPr>
              <w:widowControl w:val="0"/>
              <w:ind w:right="140"/>
              <w:rPr>
                <w:rFonts w:ascii="Arial" w:eastAsia="Tahoma" w:hAnsi="Arial" w:cs="Arial"/>
                <w:sz w:val="20"/>
                <w:szCs w:val="20"/>
                <w:lang w:bidi="ru-RU"/>
              </w:rPr>
            </w:pPr>
          </w:p>
        </w:tc>
        <w:tc>
          <w:tcPr>
            <w:tcW w:w="2269" w:type="dxa"/>
            <w:tcBorders>
              <w:top w:val="nil"/>
              <w:left w:val="nil"/>
              <w:bottom w:val="single" w:sz="4" w:space="0" w:color="auto"/>
              <w:right w:val="nil"/>
            </w:tcBorders>
            <w:vAlign w:val="bottom"/>
          </w:tcPr>
          <w:p w:rsidR="00E623C2" w:rsidRPr="00E623C2" w:rsidRDefault="00E623C2" w:rsidP="00E623C2">
            <w:pPr>
              <w:widowControl w:val="0"/>
              <w:ind w:right="140"/>
              <w:jc w:val="center"/>
              <w:rPr>
                <w:rFonts w:ascii="Arial" w:eastAsia="Tahoma" w:hAnsi="Arial" w:cs="Arial"/>
                <w:sz w:val="20"/>
                <w:szCs w:val="20"/>
                <w:lang w:bidi="ru-RU"/>
              </w:rPr>
            </w:pPr>
          </w:p>
        </w:tc>
        <w:tc>
          <w:tcPr>
            <w:tcW w:w="283" w:type="dxa"/>
            <w:tcBorders>
              <w:top w:val="nil"/>
              <w:left w:val="nil"/>
              <w:bottom w:val="nil"/>
              <w:right w:val="nil"/>
            </w:tcBorders>
            <w:vAlign w:val="bottom"/>
          </w:tcPr>
          <w:p w:rsidR="00E623C2" w:rsidRPr="00E623C2" w:rsidRDefault="00E623C2" w:rsidP="00E623C2">
            <w:pPr>
              <w:widowControl w:val="0"/>
              <w:ind w:right="140"/>
              <w:rPr>
                <w:rFonts w:ascii="Arial" w:eastAsia="Tahoma" w:hAnsi="Arial" w:cs="Arial"/>
                <w:sz w:val="20"/>
                <w:szCs w:val="20"/>
                <w:lang w:bidi="ru-RU"/>
              </w:rPr>
            </w:pPr>
          </w:p>
        </w:tc>
        <w:tc>
          <w:tcPr>
            <w:tcW w:w="3969" w:type="dxa"/>
            <w:tcBorders>
              <w:top w:val="nil"/>
              <w:left w:val="nil"/>
              <w:bottom w:val="single" w:sz="4" w:space="0" w:color="auto"/>
              <w:right w:val="nil"/>
            </w:tcBorders>
            <w:vAlign w:val="bottom"/>
          </w:tcPr>
          <w:p w:rsidR="00E623C2" w:rsidRPr="00E623C2" w:rsidRDefault="00E623C2" w:rsidP="00E623C2">
            <w:pPr>
              <w:widowControl w:val="0"/>
              <w:ind w:right="140"/>
              <w:jc w:val="center"/>
              <w:rPr>
                <w:rFonts w:ascii="Arial" w:eastAsia="Tahoma" w:hAnsi="Arial" w:cs="Arial"/>
                <w:sz w:val="20"/>
                <w:szCs w:val="20"/>
                <w:lang w:bidi="ru-RU"/>
              </w:rPr>
            </w:pPr>
          </w:p>
        </w:tc>
      </w:tr>
      <w:tr w:rsidR="00E623C2" w:rsidRPr="00E623C2" w:rsidTr="00E623C2">
        <w:tc>
          <w:tcPr>
            <w:tcW w:w="3119" w:type="dxa"/>
            <w:tcBorders>
              <w:top w:val="nil"/>
              <w:left w:val="nil"/>
              <w:bottom w:val="nil"/>
              <w:right w:val="nil"/>
            </w:tcBorders>
          </w:tcPr>
          <w:p w:rsidR="00E623C2" w:rsidRPr="00E623C2" w:rsidRDefault="00E623C2" w:rsidP="00E623C2">
            <w:pPr>
              <w:widowControl w:val="0"/>
              <w:ind w:right="140"/>
              <w:jc w:val="center"/>
              <w:rPr>
                <w:rFonts w:ascii="Arial" w:eastAsia="Tahoma" w:hAnsi="Arial" w:cs="Arial"/>
                <w:sz w:val="20"/>
                <w:szCs w:val="20"/>
                <w:lang w:bidi="ru-RU"/>
              </w:rPr>
            </w:pPr>
            <w:r w:rsidRPr="00E623C2">
              <w:rPr>
                <w:rFonts w:ascii="Arial" w:eastAsia="Tahoma" w:hAnsi="Arial" w:cs="Arial"/>
                <w:sz w:val="20"/>
                <w:szCs w:val="20"/>
                <w:lang w:bidi="ru-RU"/>
              </w:rPr>
              <w:t>должность</w:t>
            </w:r>
          </w:p>
        </w:tc>
        <w:tc>
          <w:tcPr>
            <w:tcW w:w="283" w:type="dxa"/>
            <w:tcBorders>
              <w:top w:val="nil"/>
              <w:left w:val="nil"/>
              <w:bottom w:val="nil"/>
              <w:right w:val="nil"/>
            </w:tcBorders>
          </w:tcPr>
          <w:p w:rsidR="00E623C2" w:rsidRPr="00E623C2" w:rsidRDefault="00E623C2" w:rsidP="00E623C2">
            <w:pPr>
              <w:widowControl w:val="0"/>
              <w:ind w:right="140"/>
              <w:rPr>
                <w:rFonts w:ascii="Arial" w:eastAsia="Tahoma" w:hAnsi="Arial" w:cs="Arial"/>
                <w:sz w:val="20"/>
                <w:szCs w:val="20"/>
                <w:lang w:bidi="ru-RU"/>
              </w:rPr>
            </w:pPr>
          </w:p>
        </w:tc>
        <w:tc>
          <w:tcPr>
            <w:tcW w:w="2269" w:type="dxa"/>
            <w:tcBorders>
              <w:top w:val="nil"/>
              <w:left w:val="nil"/>
              <w:bottom w:val="nil"/>
              <w:right w:val="nil"/>
            </w:tcBorders>
          </w:tcPr>
          <w:p w:rsidR="00E623C2" w:rsidRPr="00E623C2" w:rsidRDefault="00E623C2" w:rsidP="00E623C2">
            <w:pPr>
              <w:widowControl w:val="0"/>
              <w:ind w:right="140"/>
              <w:jc w:val="center"/>
              <w:rPr>
                <w:rFonts w:ascii="Arial" w:eastAsia="Tahoma" w:hAnsi="Arial" w:cs="Arial"/>
                <w:sz w:val="20"/>
                <w:szCs w:val="20"/>
                <w:lang w:bidi="ru-RU"/>
              </w:rPr>
            </w:pPr>
            <w:r w:rsidRPr="00E623C2">
              <w:rPr>
                <w:rFonts w:ascii="Arial" w:eastAsia="Tahoma" w:hAnsi="Arial" w:cs="Arial"/>
                <w:sz w:val="20"/>
                <w:szCs w:val="20"/>
                <w:lang w:bidi="ru-RU"/>
              </w:rPr>
              <w:t>подпись</w:t>
            </w:r>
          </w:p>
        </w:tc>
        <w:tc>
          <w:tcPr>
            <w:tcW w:w="283" w:type="dxa"/>
            <w:tcBorders>
              <w:top w:val="nil"/>
              <w:left w:val="nil"/>
              <w:bottom w:val="nil"/>
              <w:right w:val="nil"/>
            </w:tcBorders>
          </w:tcPr>
          <w:p w:rsidR="00E623C2" w:rsidRPr="00E623C2" w:rsidRDefault="00E623C2" w:rsidP="00E623C2">
            <w:pPr>
              <w:widowControl w:val="0"/>
              <w:ind w:right="140"/>
              <w:rPr>
                <w:rFonts w:ascii="Arial" w:eastAsia="Tahoma" w:hAnsi="Arial" w:cs="Arial"/>
                <w:sz w:val="20"/>
                <w:szCs w:val="20"/>
                <w:lang w:bidi="ru-RU"/>
              </w:rPr>
            </w:pPr>
          </w:p>
        </w:tc>
        <w:tc>
          <w:tcPr>
            <w:tcW w:w="3969" w:type="dxa"/>
            <w:tcBorders>
              <w:top w:val="nil"/>
              <w:left w:val="nil"/>
              <w:bottom w:val="nil"/>
              <w:right w:val="nil"/>
            </w:tcBorders>
          </w:tcPr>
          <w:p w:rsidR="00E623C2" w:rsidRPr="00E623C2" w:rsidRDefault="00E623C2" w:rsidP="00E623C2">
            <w:pPr>
              <w:widowControl w:val="0"/>
              <w:ind w:right="140"/>
              <w:jc w:val="center"/>
              <w:rPr>
                <w:rFonts w:ascii="Arial" w:eastAsia="Tahoma" w:hAnsi="Arial" w:cs="Arial"/>
                <w:sz w:val="20"/>
                <w:szCs w:val="20"/>
                <w:lang w:bidi="ru-RU"/>
              </w:rPr>
            </w:pPr>
            <w:r w:rsidRPr="00E623C2">
              <w:rPr>
                <w:rFonts w:ascii="Arial" w:eastAsia="Tahoma" w:hAnsi="Arial" w:cs="Arial"/>
                <w:sz w:val="20"/>
                <w:szCs w:val="20"/>
                <w:lang w:bidi="ru-RU"/>
              </w:rPr>
              <w:t>И.О.Фамилия</w:t>
            </w:r>
          </w:p>
        </w:tc>
      </w:tr>
    </w:tbl>
    <w:p w:rsidR="00E623C2" w:rsidRPr="00E623C2" w:rsidRDefault="00E623C2" w:rsidP="001C1076">
      <w:pPr>
        <w:autoSpaceDE w:val="0"/>
        <w:autoSpaceDN w:val="0"/>
        <w:adjustRightInd w:val="0"/>
        <w:rPr>
          <w:rFonts w:ascii="Arial" w:hAnsi="Arial" w:cs="Arial"/>
          <w:bCs/>
          <w:sz w:val="20"/>
          <w:szCs w:val="20"/>
        </w:rPr>
      </w:pPr>
    </w:p>
    <w:p w:rsidR="00E623C2" w:rsidRPr="00E623C2" w:rsidRDefault="00E623C2" w:rsidP="001C1076">
      <w:pPr>
        <w:autoSpaceDE w:val="0"/>
        <w:autoSpaceDN w:val="0"/>
        <w:adjustRightInd w:val="0"/>
        <w:spacing w:after="0" w:line="240" w:lineRule="auto"/>
        <w:jc w:val="right"/>
        <w:rPr>
          <w:rFonts w:ascii="Arial" w:hAnsi="Arial" w:cs="Arial"/>
          <w:bCs/>
          <w:sz w:val="20"/>
          <w:szCs w:val="20"/>
        </w:rPr>
      </w:pPr>
      <w:r w:rsidRPr="00E623C2">
        <w:rPr>
          <w:rFonts w:ascii="Arial" w:hAnsi="Arial" w:cs="Arial"/>
          <w:bCs/>
          <w:sz w:val="20"/>
          <w:szCs w:val="20"/>
        </w:rPr>
        <w:t>Приложение № 3</w:t>
      </w:r>
    </w:p>
    <w:p w:rsidR="00E623C2" w:rsidRPr="00E623C2" w:rsidRDefault="00E623C2" w:rsidP="001C1076">
      <w:pPr>
        <w:widowControl w:val="0"/>
        <w:tabs>
          <w:tab w:val="left" w:pos="567"/>
        </w:tabs>
        <w:spacing w:after="0" w:line="240" w:lineRule="auto"/>
        <w:ind w:left="3969" w:firstLine="567"/>
        <w:jc w:val="right"/>
        <w:rPr>
          <w:rFonts w:ascii="Arial" w:hAnsi="Arial" w:cs="Arial"/>
          <w:sz w:val="20"/>
          <w:szCs w:val="20"/>
        </w:rPr>
      </w:pPr>
      <w:r w:rsidRPr="00E623C2">
        <w:rPr>
          <w:rFonts w:ascii="Arial" w:hAnsi="Arial" w:cs="Arial"/>
          <w:sz w:val="20"/>
          <w:szCs w:val="20"/>
        </w:rPr>
        <w:t>к Административному регламенту</w:t>
      </w:r>
    </w:p>
    <w:p w:rsidR="00E623C2" w:rsidRPr="00E623C2" w:rsidRDefault="00E623C2" w:rsidP="001C1076">
      <w:pPr>
        <w:widowControl w:val="0"/>
        <w:tabs>
          <w:tab w:val="left" w:pos="0"/>
        </w:tabs>
        <w:spacing w:after="0" w:line="240" w:lineRule="auto"/>
        <w:ind w:left="3969" w:right="-1" w:firstLine="567"/>
        <w:contextualSpacing/>
        <w:jc w:val="right"/>
        <w:rPr>
          <w:rFonts w:ascii="Arial" w:hAnsi="Arial" w:cs="Arial"/>
          <w:sz w:val="20"/>
          <w:szCs w:val="20"/>
        </w:rPr>
      </w:pPr>
      <w:r w:rsidRPr="00E623C2">
        <w:rPr>
          <w:rFonts w:ascii="Arial" w:hAnsi="Arial" w:cs="Arial"/>
          <w:sz w:val="20"/>
          <w:szCs w:val="20"/>
        </w:rPr>
        <w:t>по предоставлению муниципальной услуги</w:t>
      </w:r>
    </w:p>
    <w:p w:rsidR="00E623C2" w:rsidRPr="00E623C2" w:rsidRDefault="00E623C2" w:rsidP="001C1076">
      <w:pPr>
        <w:spacing w:after="0" w:line="240" w:lineRule="auto"/>
        <w:ind w:left="5387"/>
        <w:jc w:val="right"/>
        <w:rPr>
          <w:rFonts w:ascii="Arial" w:eastAsia="Calibri" w:hAnsi="Arial" w:cs="Arial"/>
          <w:sz w:val="20"/>
          <w:szCs w:val="20"/>
        </w:rPr>
      </w:pPr>
    </w:p>
    <w:p w:rsidR="00E623C2" w:rsidRPr="00E623C2" w:rsidRDefault="00E623C2" w:rsidP="001C1076">
      <w:pPr>
        <w:spacing w:after="0" w:line="240" w:lineRule="auto"/>
        <w:ind w:left="5387"/>
        <w:jc w:val="right"/>
        <w:rPr>
          <w:rFonts w:ascii="Arial" w:eastAsia="Calibri" w:hAnsi="Arial" w:cs="Arial"/>
          <w:sz w:val="20"/>
          <w:szCs w:val="20"/>
        </w:rPr>
      </w:pPr>
      <w:r w:rsidRPr="00E623C2">
        <w:rPr>
          <w:rFonts w:ascii="Arial" w:eastAsia="Calibri" w:hAnsi="Arial" w:cs="Arial"/>
          <w:sz w:val="20"/>
          <w:szCs w:val="20"/>
        </w:rPr>
        <w:t>Рекомендуемая форма</w:t>
      </w:r>
    </w:p>
    <w:p w:rsidR="00E623C2" w:rsidRPr="00E623C2" w:rsidRDefault="00E623C2" w:rsidP="00E623C2">
      <w:pPr>
        <w:jc w:val="right"/>
        <w:rPr>
          <w:rFonts w:ascii="Arial" w:eastAsia="Tahoma" w:hAnsi="Arial" w:cs="Arial"/>
          <w:sz w:val="20"/>
          <w:szCs w:val="20"/>
          <w:lang w:bidi="ru-RU"/>
        </w:rPr>
      </w:pPr>
    </w:p>
    <w:p w:rsidR="00E623C2" w:rsidRPr="00E623C2" w:rsidRDefault="00E623C2" w:rsidP="00E623C2">
      <w:pPr>
        <w:jc w:val="right"/>
        <w:rPr>
          <w:rFonts w:ascii="Arial" w:eastAsia="Tahoma" w:hAnsi="Arial" w:cs="Arial"/>
          <w:sz w:val="20"/>
          <w:szCs w:val="20"/>
          <w:lang w:bidi="ru-RU"/>
        </w:rPr>
      </w:pPr>
      <w:r w:rsidRPr="00E623C2">
        <w:rPr>
          <w:rFonts w:ascii="Arial" w:eastAsia="Tahoma" w:hAnsi="Arial" w:cs="Arial"/>
          <w:sz w:val="20"/>
          <w:szCs w:val="20"/>
          <w:lang w:bidi="ru-RU"/>
        </w:rPr>
        <w:t>Кому ____________________________________</w:t>
      </w:r>
    </w:p>
    <w:p w:rsidR="00E623C2" w:rsidRPr="00E623C2" w:rsidRDefault="00E623C2" w:rsidP="00E623C2">
      <w:pPr>
        <w:widowControl w:val="0"/>
        <w:autoSpaceDE w:val="0"/>
        <w:autoSpaceDN w:val="0"/>
        <w:adjustRightInd w:val="0"/>
        <w:ind w:left="4536" w:right="-143"/>
        <w:jc w:val="center"/>
        <w:rPr>
          <w:rFonts w:ascii="Arial" w:eastAsia="Tahoma" w:hAnsi="Arial" w:cs="Arial"/>
          <w:sz w:val="20"/>
          <w:szCs w:val="20"/>
          <w:lang w:bidi="ru-RU"/>
        </w:rPr>
      </w:pPr>
      <w:r w:rsidRPr="00E623C2">
        <w:rPr>
          <w:rFonts w:ascii="Arial" w:eastAsia="Tahoma" w:hAnsi="Arial" w:cs="Arial"/>
          <w:sz w:val="20"/>
          <w:szCs w:val="20"/>
          <w:lang w:bidi="ru-RU"/>
        </w:rPr>
        <w:t>фамилия, имя, отчество (при наличии) заявителя</w:t>
      </w:r>
      <w:r w:rsidRPr="00E623C2">
        <w:rPr>
          <w:rFonts w:ascii="Arial" w:eastAsia="Tahoma" w:hAnsi="Arial" w:cs="Arial"/>
          <w:sz w:val="20"/>
          <w:szCs w:val="20"/>
          <w:vertAlign w:val="superscript"/>
          <w:lang w:bidi="ru-RU"/>
        </w:rPr>
        <w:footnoteReference w:id="3"/>
      </w:r>
      <w:r w:rsidRPr="00E623C2">
        <w:rPr>
          <w:rFonts w:ascii="Arial" w:eastAsia="Tahoma" w:hAnsi="Arial" w:cs="Arial"/>
          <w:sz w:val="20"/>
          <w:szCs w:val="2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E623C2" w:rsidRPr="00E623C2" w:rsidRDefault="00E623C2" w:rsidP="00E623C2">
      <w:pPr>
        <w:widowControl w:val="0"/>
        <w:autoSpaceDE w:val="0"/>
        <w:autoSpaceDN w:val="0"/>
        <w:adjustRightInd w:val="0"/>
        <w:jc w:val="right"/>
        <w:rPr>
          <w:rFonts w:ascii="Arial" w:eastAsia="Tahoma" w:hAnsi="Arial" w:cs="Arial"/>
          <w:sz w:val="20"/>
          <w:szCs w:val="20"/>
          <w:lang w:bidi="ru-RU"/>
        </w:rPr>
      </w:pPr>
      <w:r w:rsidRPr="00E623C2">
        <w:rPr>
          <w:rFonts w:ascii="Arial" w:eastAsia="Tahoma" w:hAnsi="Arial" w:cs="Arial"/>
          <w:sz w:val="20"/>
          <w:szCs w:val="20"/>
          <w:lang w:bidi="ru-RU"/>
        </w:rPr>
        <w:t>___________________________________</w:t>
      </w:r>
    </w:p>
    <w:p w:rsidR="00E623C2" w:rsidRPr="00E623C2" w:rsidRDefault="00E623C2" w:rsidP="00E623C2">
      <w:pPr>
        <w:widowControl w:val="0"/>
        <w:autoSpaceDE w:val="0"/>
        <w:autoSpaceDN w:val="0"/>
        <w:adjustRightInd w:val="0"/>
        <w:ind w:left="4820"/>
        <w:jc w:val="center"/>
        <w:rPr>
          <w:rFonts w:ascii="Arial" w:eastAsia="Tahoma" w:hAnsi="Arial" w:cs="Arial"/>
          <w:sz w:val="20"/>
          <w:szCs w:val="20"/>
          <w:lang w:bidi="ru-RU"/>
        </w:rPr>
      </w:pPr>
      <w:r w:rsidRPr="00E623C2">
        <w:rPr>
          <w:rFonts w:ascii="Arial" w:eastAsia="Tahoma" w:hAnsi="Arial" w:cs="Arial"/>
          <w:sz w:val="20"/>
          <w:szCs w:val="20"/>
          <w:lang w:bidi="ru-RU"/>
        </w:rPr>
        <w:t>почтовый индекс и адрес, телефон, адрес электронной почты</w:t>
      </w:r>
    </w:p>
    <w:p w:rsidR="00E623C2" w:rsidRPr="00E623C2" w:rsidRDefault="00E623C2" w:rsidP="001C1076">
      <w:pPr>
        <w:widowControl w:val="0"/>
        <w:rPr>
          <w:rFonts w:ascii="Arial" w:eastAsia="Tahoma" w:hAnsi="Arial" w:cs="Arial"/>
          <w:b/>
          <w:color w:val="FF0000"/>
          <w:sz w:val="20"/>
          <w:szCs w:val="20"/>
          <w:lang w:bidi="ru-RU"/>
        </w:rPr>
      </w:pPr>
    </w:p>
    <w:p w:rsidR="00E623C2" w:rsidRPr="00E623C2" w:rsidRDefault="00E623C2" w:rsidP="00E623C2">
      <w:pPr>
        <w:widowControl w:val="0"/>
        <w:jc w:val="center"/>
        <w:rPr>
          <w:rFonts w:ascii="Arial" w:eastAsia="Tahoma" w:hAnsi="Arial" w:cs="Arial"/>
          <w:b/>
          <w:sz w:val="20"/>
          <w:szCs w:val="20"/>
          <w:lang w:bidi="ru-RU"/>
        </w:rPr>
      </w:pPr>
      <w:r w:rsidRPr="00E623C2">
        <w:rPr>
          <w:rFonts w:ascii="Arial" w:eastAsia="Tahoma" w:hAnsi="Arial" w:cs="Arial"/>
          <w:b/>
          <w:sz w:val="20"/>
          <w:szCs w:val="20"/>
          <w:lang w:bidi="ru-RU"/>
        </w:rPr>
        <w:t xml:space="preserve">Р Е Ш Е Н И Е </w:t>
      </w:r>
    </w:p>
    <w:p w:rsidR="00E623C2" w:rsidRPr="00E623C2" w:rsidRDefault="00E623C2" w:rsidP="00E623C2">
      <w:pPr>
        <w:widowControl w:val="0"/>
        <w:jc w:val="center"/>
        <w:rPr>
          <w:rFonts w:ascii="Arial" w:eastAsia="Tahoma" w:hAnsi="Arial" w:cs="Arial"/>
          <w:b/>
          <w:sz w:val="20"/>
          <w:szCs w:val="20"/>
          <w:lang w:bidi="ru-RU"/>
        </w:rPr>
      </w:pPr>
      <w:r w:rsidRPr="00E623C2">
        <w:rPr>
          <w:rFonts w:ascii="Arial" w:eastAsia="Tahoma" w:hAnsi="Arial" w:cs="Arial"/>
          <w:b/>
          <w:sz w:val="20"/>
          <w:szCs w:val="20"/>
          <w:lang w:bidi="ru-RU"/>
        </w:rPr>
        <w:t>об отказе в приеме документов</w:t>
      </w:r>
    </w:p>
    <w:p w:rsidR="00E623C2" w:rsidRPr="00E623C2" w:rsidRDefault="00E623C2" w:rsidP="00E623C2">
      <w:pPr>
        <w:widowControl w:val="0"/>
        <w:jc w:val="center"/>
        <w:rPr>
          <w:rFonts w:ascii="Arial" w:hAnsi="Arial" w:cs="Arial"/>
          <w:sz w:val="20"/>
          <w:szCs w:val="20"/>
          <w:lang w:bidi="ru-RU"/>
        </w:rPr>
      </w:pPr>
      <w:r w:rsidRPr="00E623C2">
        <w:rPr>
          <w:rFonts w:ascii="Arial" w:hAnsi="Arial" w:cs="Arial"/>
          <w:sz w:val="20"/>
          <w:szCs w:val="20"/>
          <w:lang w:bidi="ru-RU"/>
        </w:rPr>
        <w:t>_______________</w:t>
      </w:r>
      <w:r w:rsidR="001C1076">
        <w:rPr>
          <w:rFonts w:ascii="Arial" w:hAnsi="Arial" w:cs="Arial"/>
          <w:sz w:val="20"/>
          <w:szCs w:val="20"/>
          <w:lang w:bidi="ru-RU"/>
        </w:rPr>
        <w:t>____________________________</w:t>
      </w:r>
      <w:r w:rsidRPr="00E623C2">
        <w:rPr>
          <w:rFonts w:ascii="Arial" w:hAnsi="Arial" w:cs="Arial"/>
          <w:sz w:val="20"/>
          <w:szCs w:val="20"/>
          <w:lang w:bidi="ru-RU"/>
        </w:rPr>
        <w:t>_________________________________________</w:t>
      </w:r>
    </w:p>
    <w:p w:rsidR="00E623C2" w:rsidRPr="001C1076" w:rsidRDefault="00E623C2" w:rsidP="001C1076">
      <w:pPr>
        <w:widowControl w:val="0"/>
        <w:jc w:val="center"/>
        <w:rPr>
          <w:rFonts w:ascii="Arial" w:hAnsi="Arial" w:cs="Arial"/>
          <w:sz w:val="20"/>
          <w:szCs w:val="20"/>
          <w:lang w:bidi="ru-RU"/>
        </w:rPr>
      </w:pPr>
      <w:r w:rsidRPr="00E623C2">
        <w:rPr>
          <w:rFonts w:ascii="Arial" w:hAnsi="Arial" w:cs="Arial"/>
          <w:sz w:val="20"/>
          <w:szCs w:val="20"/>
          <w:lang w:bidi="ru-RU"/>
        </w:rPr>
        <w:t>указать наименование уполномоченног</w:t>
      </w:r>
      <w:r w:rsidR="001C1076">
        <w:rPr>
          <w:rFonts w:ascii="Arial" w:hAnsi="Arial" w:cs="Arial"/>
          <w:sz w:val="20"/>
          <w:szCs w:val="20"/>
          <w:lang w:bidi="ru-RU"/>
        </w:rPr>
        <w:t>о органа местного самоуправления</w:t>
      </w:r>
    </w:p>
    <w:p w:rsidR="00E623C2" w:rsidRPr="001C1076" w:rsidRDefault="00E623C2" w:rsidP="001C1076">
      <w:pPr>
        <w:widowControl w:val="0"/>
        <w:ind w:firstLine="709"/>
        <w:jc w:val="both"/>
        <w:rPr>
          <w:rFonts w:ascii="Arial" w:eastAsia="Tahoma" w:hAnsi="Arial" w:cs="Arial"/>
          <w:sz w:val="20"/>
          <w:szCs w:val="20"/>
          <w:lang w:bidi="ru-RU"/>
        </w:rPr>
      </w:pPr>
      <w:r w:rsidRPr="00E623C2">
        <w:rPr>
          <w:rFonts w:ascii="Arial" w:eastAsia="Tahoma" w:hAnsi="Arial" w:cs="Arial"/>
          <w:sz w:val="20"/>
          <w:szCs w:val="20"/>
          <w:lang w:bidi="ru-RU"/>
        </w:rPr>
        <w:t>В приеме документов, необходимых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Вам отказано по следующим основаниям:</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27"/>
        <w:gridCol w:w="4394"/>
        <w:gridCol w:w="3402"/>
      </w:tblGrid>
      <w:tr w:rsidR="00E623C2" w:rsidRPr="00E623C2" w:rsidTr="00E623C2">
        <w:trPr>
          <w:trHeight w:val="982"/>
        </w:trPr>
        <w:tc>
          <w:tcPr>
            <w:tcW w:w="2127" w:type="dxa"/>
          </w:tcPr>
          <w:p w:rsidR="00E623C2" w:rsidRPr="00E623C2" w:rsidRDefault="00E623C2" w:rsidP="00E623C2">
            <w:pPr>
              <w:widowControl w:val="0"/>
              <w:ind w:left="-68" w:right="-60"/>
              <w:jc w:val="center"/>
              <w:rPr>
                <w:rFonts w:ascii="Arial" w:eastAsia="Tahoma" w:hAnsi="Arial" w:cs="Arial"/>
                <w:sz w:val="20"/>
                <w:szCs w:val="20"/>
                <w:lang w:bidi="ru-RU"/>
              </w:rPr>
            </w:pPr>
            <w:r w:rsidRPr="00E623C2">
              <w:rPr>
                <w:rFonts w:ascii="Arial" w:eastAsia="Tahoma" w:hAnsi="Arial" w:cs="Arial"/>
                <w:sz w:val="20"/>
                <w:szCs w:val="20"/>
                <w:lang w:bidi="ru-RU"/>
              </w:rPr>
              <w:t xml:space="preserve">№ пункта </w:t>
            </w:r>
          </w:p>
          <w:p w:rsidR="00E623C2" w:rsidRPr="00E623C2" w:rsidRDefault="00E623C2" w:rsidP="00E623C2">
            <w:pPr>
              <w:widowControl w:val="0"/>
              <w:ind w:left="-68" w:right="-60"/>
              <w:jc w:val="center"/>
              <w:rPr>
                <w:rFonts w:ascii="Arial" w:eastAsia="Tahoma" w:hAnsi="Arial" w:cs="Arial"/>
                <w:color w:val="FF0000"/>
                <w:sz w:val="20"/>
                <w:szCs w:val="20"/>
                <w:lang w:bidi="ru-RU"/>
              </w:rPr>
            </w:pPr>
            <w:r w:rsidRPr="00E623C2">
              <w:rPr>
                <w:rFonts w:ascii="Arial" w:eastAsia="Tahoma" w:hAnsi="Arial" w:cs="Arial"/>
                <w:sz w:val="20"/>
                <w:szCs w:val="20"/>
                <w:lang w:bidi="ru-RU"/>
              </w:rPr>
              <w:t>Административного регламента</w:t>
            </w:r>
          </w:p>
        </w:tc>
        <w:tc>
          <w:tcPr>
            <w:tcW w:w="4394" w:type="dxa"/>
          </w:tcPr>
          <w:p w:rsidR="00E623C2" w:rsidRPr="00E623C2" w:rsidRDefault="00E623C2" w:rsidP="00E623C2">
            <w:pPr>
              <w:widowControl w:val="0"/>
              <w:jc w:val="center"/>
              <w:rPr>
                <w:rFonts w:ascii="Arial" w:eastAsia="Tahoma" w:hAnsi="Arial" w:cs="Arial"/>
                <w:sz w:val="20"/>
                <w:szCs w:val="20"/>
                <w:lang w:bidi="ru-RU"/>
              </w:rPr>
            </w:pPr>
            <w:r w:rsidRPr="00E623C2">
              <w:rPr>
                <w:rFonts w:ascii="Arial" w:eastAsia="Tahoma" w:hAnsi="Arial" w:cs="Arial"/>
                <w:sz w:val="20"/>
                <w:szCs w:val="20"/>
                <w:lang w:bidi="ru-RU"/>
              </w:rPr>
              <w:t xml:space="preserve">Наименование основания для отказа в приеме документов в соответствии </w:t>
            </w:r>
          </w:p>
          <w:p w:rsidR="00E623C2" w:rsidRPr="001C1076" w:rsidRDefault="00E623C2" w:rsidP="001C1076">
            <w:pPr>
              <w:widowControl w:val="0"/>
              <w:jc w:val="center"/>
              <w:rPr>
                <w:rFonts w:ascii="Arial" w:eastAsia="Tahoma" w:hAnsi="Arial" w:cs="Arial"/>
                <w:color w:val="FF0000"/>
                <w:sz w:val="20"/>
                <w:szCs w:val="20"/>
                <w:lang w:bidi="ru-RU"/>
              </w:rPr>
            </w:pPr>
            <w:r w:rsidRPr="00E623C2">
              <w:rPr>
                <w:rFonts w:ascii="Arial" w:eastAsia="Tahoma" w:hAnsi="Arial" w:cs="Arial"/>
                <w:sz w:val="20"/>
                <w:szCs w:val="20"/>
                <w:lang w:bidi="ru-RU"/>
              </w:rPr>
              <w:t>с Административным регламентом</w:t>
            </w:r>
          </w:p>
        </w:tc>
        <w:tc>
          <w:tcPr>
            <w:tcW w:w="3402" w:type="dxa"/>
          </w:tcPr>
          <w:p w:rsidR="00E623C2" w:rsidRPr="00E623C2" w:rsidRDefault="00E623C2" w:rsidP="00E623C2">
            <w:pPr>
              <w:widowControl w:val="0"/>
              <w:jc w:val="center"/>
              <w:rPr>
                <w:rFonts w:ascii="Arial" w:eastAsia="Tahoma" w:hAnsi="Arial" w:cs="Arial"/>
                <w:sz w:val="20"/>
                <w:szCs w:val="20"/>
                <w:lang w:bidi="ru-RU"/>
              </w:rPr>
            </w:pPr>
            <w:r w:rsidRPr="00E623C2">
              <w:rPr>
                <w:rFonts w:ascii="Arial" w:eastAsia="Tahoma" w:hAnsi="Arial" w:cs="Arial"/>
                <w:sz w:val="20"/>
                <w:szCs w:val="20"/>
                <w:lang w:bidi="ru-RU"/>
              </w:rPr>
              <w:t xml:space="preserve">Разъяснение причин отказа </w:t>
            </w:r>
          </w:p>
          <w:p w:rsidR="00E623C2" w:rsidRPr="00E623C2" w:rsidRDefault="00E623C2" w:rsidP="00E623C2">
            <w:pPr>
              <w:widowControl w:val="0"/>
              <w:jc w:val="center"/>
              <w:rPr>
                <w:rFonts w:ascii="Arial" w:eastAsia="Tahoma" w:hAnsi="Arial" w:cs="Arial"/>
                <w:color w:val="FF0000"/>
                <w:sz w:val="20"/>
                <w:szCs w:val="20"/>
                <w:lang w:bidi="ru-RU"/>
              </w:rPr>
            </w:pPr>
            <w:r w:rsidRPr="00E623C2">
              <w:rPr>
                <w:rFonts w:ascii="Arial" w:eastAsia="Tahoma" w:hAnsi="Arial" w:cs="Arial"/>
                <w:sz w:val="20"/>
                <w:szCs w:val="20"/>
                <w:lang w:bidi="ru-RU"/>
              </w:rPr>
              <w:t>в приеме документов</w:t>
            </w:r>
          </w:p>
        </w:tc>
      </w:tr>
      <w:tr w:rsidR="00E623C2" w:rsidRPr="00E623C2" w:rsidTr="00E623C2">
        <w:trPr>
          <w:trHeight w:val="1089"/>
        </w:trPr>
        <w:tc>
          <w:tcPr>
            <w:tcW w:w="2127" w:type="dxa"/>
          </w:tcPr>
          <w:p w:rsidR="00E623C2" w:rsidRPr="00E623C2" w:rsidRDefault="00E623C2" w:rsidP="00E623C2">
            <w:pPr>
              <w:widowControl w:val="0"/>
              <w:rPr>
                <w:rFonts w:ascii="Arial" w:eastAsia="Tahoma" w:hAnsi="Arial" w:cs="Arial"/>
                <w:color w:val="FF0000"/>
                <w:sz w:val="20"/>
                <w:szCs w:val="20"/>
                <w:lang w:bidi="ru-RU"/>
              </w:rPr>
            </w:pPr>
          </w:p>
        </w:tc>
        <w:tc>
          <w:tcPr>
            <w:tcW w:w="4394" w:type="dxa"/>
          </w:tcPr>
          <w:p w:rsidR="00E623C2" w:rsidRPr="00E623C2" w:rsidRDefault="00E623C2" w:rsidP="00E623C2">
            <w:pPr>
              <w:widowControl w:val="0"/>
              <w:rPr>
                <w:rFonts w:ascii="Arial" w:eastAsia="Calibri" w:hAnsi="Arial" w:cs="Arial"/>
                <w:bCs/>
                <w:color w:val="FF0000"/>
                <w:sz w:val="20"/>
                <w:szCs w:val="20"/>
              </w:rPr>
            </w:pPr>
          </w:p>
        </w:tc>
        <w:tc>
          <w:tcPr>
            <w:tcW w:w="3402" w:type="dxa"/>
          </w:tcPr>
          <w:p w:rsidR="00E623C2" w:rsidRPr="00E623C2" w:rsidRDefault="00E623C2" w:rsidP="00E623C2">
            <w:pPr>
              <w:widowControl w:val="0"/>
              <w:autoSpaceDE w:val="0"/>
              <w:autoSpaceDN w:val="0"/>
              <w:adjustRightInd w:val="0"/>
              <w:rPr>
                <w:rFonts w:ascii="Arial" w:eastAsia="Calibri" w:hAnsi="Arial" w:cs="Arial"/>
                <w:i/>
                <w:color w:val="FF0000"/>
                <w:sz w:val="20"/>
                <w:szCs w:val="20"/>
                <w:lang w:bidi="ru-RU"/>
              </w:rPr>
            </w:pPr>
          </w:p>
        </w:tc>
      </w:tr>
    </w:tbl>
    <w:p w:rsidR="00E623C2" w:rsidRPr="00E623C2" w:rsidRDefault="00E623C2" w:rsidP="00E623C2">
      <w:pPr>
        <w:widowControl w:val="0"/>
        <w:jc w:val="both"/>
        <w:rPr>
          <w:rFonts w:ascii="Arial" w:eastAsia="Tahoma" w:hAnsi="Arial" w:cs="Arial"/>
          <w:color w:val="FF0000"/>
          <w:sz w:val="20"/>
          <w:szCs w:val="20"/>
          <w:lang w:bidi="ru-RU"/>
        </w:rPr>
      </w:pPr>
    </w:p>
    <w:p w:rsidR="00E623C2" w:rsidRPr="00E623C2" w:rsidRDefault="00E623C2" w:rsidP="00E623C2">
      <w:pPr>
        <w:widowControl w:val="0"/>
        <w:ind w:right="140" w:firstLine="708"/>
        <w:jc w:val="both"/>
        <w:rPr>
          <w:rFonts w:ascii="Arial" w:hAnsi="Arial" w:cs="Arial"/>
          <w:sz w:val="20"/>
          <w:szCs w:val="20"/>
          <w:lang w:bidi="ru-RU"/>
        </w:rPr>
      </w:pPr>
      <w:r w:rsidRPr="00E623C2">
        <w:rPr>
          <w:rFonts w:ascii="Arial" w:hAnsi="Arial" w:cs="Arial"/>
          <w:sz w:val="20"/>
          <w:szCs w:val="20"/>
          <w:lang w:bidi="ru-RU"/>
        </w:rPr>
        <w:lastRenderedPageBreak/>
        <w:t>Дополнительно информируем: ________________________________________</w:t>
      </w:r>
      <w:r w:rsidRPr="00E623C2">
        <w:rPr>
          <w:rFonts w:ascii="Arial" w:hAnsi="Arial" w:cs="Arial"/>
          <w:sz w:val="20"/>
          <w:szCs w:val="20"/>
          <w:lang w:bidi="ru-RU"/>
        </w:rPr>
        <w:br/>
        <w:t xml:space="preserve">____________________________________________________________________    </w:t>
      </w:r>
    </w:p>
    <w:p w:rsidR="00E623C2" w:rsidRPr="00E623C2" w:rsidRDefault="00E623C2" w:rsidP="00E623C2">
      <w:pPr>
        <w:widowControl w:val="0"/>
        <w:jc w:val="center"/>
        <w:rPr>
          <w:rFonts w:ascii="Arial" w:hAnsi="Arial" w:cs="Arial"/>
          <w:sz w:val="20"/>
          <w:szCs w:val="20"/>
          <w:lang w:bidi="ru-RU"/>
        </w:rPr>
      </w:pPr>
      <w:r w:rsidRPr="00E623C2">
        <w:rPr>
          <w:rFonts w:ascii="Arial" w:hAnsi="Arial" w:cs="Arial"/>
          <w:sz w:val="20"/>
          <w:szCs w:val="20"/>
          <w:lang w:bidi="ru-RU"/>
        </w:rPr>
        <w:t xml:space="preserve">указывается информация, необходимая для устранения причин отказа в приеме документов, а также иная </w:t>
      </w:r>
    </w:p>
    <w:p w:rsidR="00E623C2" w:rsidRPr="00E623C2" w:rsidRDefault="00E623C2" w:rsidP="00E623C2">
      <w:pPr>
        <w:widowControl w:val="0"/>
        <w:jc w:val="center"/>
        <w:rPr>
          <w:rFonts w:ascii="Arial" w:hAnsi="Arial" w:cs="Arial"/>
          <w:sz w:val="20"/>
          <w:szCs w:val="20"/>
          <w:lang w:bidi="ru-RU"/>
        </w:rPr>
      </w:pPr>
      <w:r w:rsidRPr="00E623C2">
        <w:rPr>
          <w:rFonts w:ascii="Arial" w:hAnsi="Arial" w:cs="Arial"/>
          <w:sz w:val="20"/>
          <w:szCs w:val="20"/>
          <w:lang w:bidi="ru-RU"/>
        </w:rPr>
        <w:t>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E623C2" w:rsidRPr="00E623C2" w:rsidTr="00E623C2">
        <w:trPr>
          <w:trHeight w:val="709"/>
        </w:trPr>
        <w:tc>
          <w:tcPr>
            <w:tcW w:w="3119" w:type="dxa"/>
            <w:tcBorders>
              <w:top w:val="nil"/>
              <w:left w:val="nil"/>
              <w:bottom w:val="single" w:sz="4" w:space="0" w:color="auto"/>
              <w:right w:val="nil"/>
            </w:tcBorders>
            <w:vAlign w:val="bottom"/>
          </w:tcPr>
          <w:p w:rsidR="00E623C2" w:rsidRPr="00E623C2" w:rsidRDefault="00E623C2" w:rsidP="00E623C2">
            <w:pPr>
              <w:widowControl w:val="0"/>
              <w:jc w:val="center"/>
              <w:rPr>
                <w:rFonts w:ascii="Arial" w:hAnsi="Arial" w:cs="Arial"/>
                <w:sz w:val="20"/>
                <w:szCs w:val="20"/>
                <w:lang w:bidi="ru-RU"/>
              </w:rPr>
            </w:pPr>
          </w:p>
        </w:tc>
        <w:tc>
          <w:tcPr>
            <w:tcW w:w="283" w:type="dxa"/>
            <w:tcBorders>
              <w:top w:val="nil"/>
              <w:left w:val="nil"/>
              <w:bottom w:val="nil"/>
              <w:right w:val="nil"/>
            </w:tcBorders>
            <w:vAlign w:val="bottom"/>
          </w:tcPr>
          <w:p w:rsidR="00E623C2" w:rsidRPr="00E623C2" w:rsidRDefault="00E623C2" w:rsidP="00E623C2">
            <w:pPr>
              <w:widowControl w:val="0"/>
              <w:rPr>
                <w:rFonts w:ascii="Arial" w:hAnsi="Arial" w:cs="Arial"/>
                <w:sz w:val="20"/>
                <w:szCs w:val="20"/>
                <w:lang w:bidi="ru-RU"/>
              </w:rPr>
            </w:pPr>
          </w:p>
        </w:tc>
        <w:tc>
          <w:tcPr>
            <w:tcW w:w="2269" w:type="dxa"/>
            <w:tcBorders>
              <w:top w:val="nil"/>
              <w:left w:val="nil"/>
              <w:bottom w:val="single" w:sz="4" w:space="0" w:color="auto"/>
              <w:right w:val="nil"/>
            </w:tcBorders>
            <w:vAlign w:val="bottom"/>
          </w:tcPr>
          <w:p w:rsidR="00E623C2" w:rsidRPr="00E623C2" w:rsidRDefault="00E623C2" w:rsidP="00E623C2">
            <w:pPr>
              <w:widowControl w:val="0"/>
              <w:jc w:val="center"/>
              <w:rPr>
                <w:rFonts w:ascii="Arial" w:hAnsi="Arial" w:cs="Arial"/>
                <w:sz w:val="20"/>
                <w:szCs w:val="20"/>
                <w:lang w:bidi="ru-RU"/>
              </w:rPr>
            </w:pPr>
          </w:p>
        </w:tc>
        <w:tc>
          <w:tcPr>
            <w:tcW w:w="283" w:type="dxa"/>
            <w:tcBorders>
              <w:top w:val="nil"/>
              <w:left w:val="nil"/>
              <w:bottom w:val="nil"/>
              <w:right w:val="nil"/>
            </w:tcBorders>
            <w:vAlign w:val="bottom"/>
          </w:tcPr>
          <w:p w:rsidR="00E623C2" w:rsidRPr="00E623C2" w:rsidRDefault="00E623C2" w:rsidP="00E623C2">
            <w:pPr>
              <w:widowControl w:val="0"/>
              <w:rPr>
                <w:rFonts w:ascii="Arial" w:hAnsi="Arial" w:cs="Arial"/>
                <w:sz w:val="20"/>
                <w:szCs w:val="20"/>
                <w:lang w:bidi="ru-RU"/>
              </w:rPr>
            </w:pPr>
          </w:p>
        </w:tc>
        <w:tc>
          <w:tcPr>
            <w:tcW w:w="3969" w:type="dxa"/>
            <w:tcBorders>
              <w:top w:val="nil"/>
              <w:left w:val="nil"/>
              <w:bottom w:val="single" w:sz="4" w:space="0" w:color="auto"/>
              <w:right w:val="nil"/>
            </w:tcBorders>
            <w:vAlign w:val="bottom"/>
          </w:tcPr>
          <w:p w:rsidR="00E623C2" w:rsidRPr="00E623C2" w:rsidRDefault="00E623C2" w:rsidP="001C1076">
            <w:pPr>
              <w:widowControl w:val="0"/>
              <w:rPr>
                <w:rFonts w:ascii="Arial" w:hAnsi="Arial" w:cs="Arial"/>
                <w:sz w:val="20"/>
                <w:szCs w:val="20"/>
                <w:lang w:bidi="ru-RU"/>
              </w:rPr>
            </w:pPr>
          </w:p>
        </w:tc>
      </w:tr>
      <w:tr w:rsidR="00E623C2" w:rsidRPr="00E623C2" w:rsidTr="00E623C2">
        <w:tc>
          <w:tcPr>
            <w:tcW w:w="3119" w:type="dxa"/>
            <w:tcBorders>
              <w:top w:val="nil"/>
              <w:left w:val="nil"/>
              <w:bottom w:val="nil"/>
              <w:right w:val="nil"/>
            </w:tcBorders>
          </w:tcPr>
          <w:p w:rsidR="00E623C2" w:rsidRPr="00E623C2" w:rsidRDefault="00E623C2" w:rsidP="00E623C2">
            <w:pPr>
              <w:widowControl w:val="0"/>
              <w:jc w:val="center"/>
              <w:rPr>
                <w:rFonts w:ascii="Arial" w:hAnsi="Arial" w:cs="Arial"/>
                <w:sz w:val="20"/>
                <w:szCs w:val="20"/>
                <w:lang w:bidi="ru-RU"/>
              </w:rPr>
            </w:pPr>
            <w:r w:rsidRPr="00E623C2">
              <w:rPr>
                <w:rFonts w:ascii="Arial" w:hAnsi="Arial" w:cs="Arial"/>
                <w:sz w:val="20"/>
                <w:szCs w:val="20"/>
                <w:lang w:bidi="ru-RU"/>
              </w:rPr>
              <w:t>должность</w:t>
            </w:r>
          </w:p>
        </w:tc>
        <w:tc>
          <w:tcPr>
            <w:tcW w:w="283" w:type="dxa"/>
            <w:tcBorders>
              <w:top w:val="nil"/>
              <w:left w:val="nil"/>
              <w:bottom w:val="nil"/>
              <w:right w:val="nil"/>
            </w:tcBorders>
          </w:tcPr>
          <w:p w:rsidR="00E623C2" w:rsidRPr="00E623C2" w:rsidRDefault="00E623C2" w:rsidP="00E623C2">
            <w:pPr>
              <w:widowControl w:val="0"/>
              <w:rPr>
                <w:rFonts w:ascii="Arial" w:hAnsi="Arial" w:cs="Arial"/>
                <w:sz w:val="20"/>
                <w:szCs w:val="20"/>
                <w:lang w:bidi="ru-RU"/>
              </w:rPr>
            </w:pPr>
          </w:p>
        </w:tc>
        <w:tc>
          <w:tcPr>
            <w:tcW w:w="2269" w:type="dxa"/>
            <w:tcBorders>
              <w:top w:val="nil"/>
              <w:left w:val="nil"/>
              <w:bottom w:val="nil"/>
              <w:right w:val="nil"/>
            </w:tcBorders>
          </w:tcPr>
          <w:p w:rsidR="00E623C2" w:rsidRPr="00E623C2" w:rsidRDefault="00E623C2" w:rsidP="00E623C2">
            <w:pPr>
              <w:widowControl w:val="0"/>
              <w:jc w:val="center"/>
              <w:rPr>
                <w:rFonts w:ascii="Arial" w:hAnsi="Arial" w:cs="Arial"/>
                <w:sz w:val="20"/>
                <w:szCs w:val="20"/>
                <w:lang w:bidi="ru-RU"/>
              </w:rPr>
            </w:pPr>
            <w:r w:rsidRPr="00E623C2">
              <w:rPr>
                <w:rFonts w:ascii="Arial" w:hAnsi="Arial" w:cs="Arial"/>
                <w:sz w:val="20"/>
                <w:szCs w:val="20"/>
                <w:lang w:bidi="ru-RU"/>
              </w:rPr>
              <w:t>подпись</w:t>
            </w:r>
          </w:p>
        </w:tc>
        <w:tc>
          <w:tcPr>
            <w:tcW w:w="283" w:type="dxa"/>
            <w:tcBorders>
              <w:top w:val="nil"/>
              <w:left w:val="nil"/>
              <w:bottom w:val="nil"/>
              <w:right w:val="nil"/>
            </w:tcBorders>
          </w:tcPr>
          <w:p w:rsidR="00E623C2" w:rsidRPr="00E623C2" w:rsidRDefault="00E623C2" w:rsidP="00E623C2">
            <w:pPr>
              <w:widowControl w:val="0"/>
              <w:rPr>
                <w:rFonts w:ascii="Arial" w:hAnsi="Arial" w:cs="Arial"/>
                <w:sz w:val="20"/>
                <w:szCs w:val="20"/>
                <w:lang w:bidi="ru-RU"/>
              </w:rPr>
            </w:pPr>
          </w:p>
        </w:tc>
        <w:tc>
          <w:tcPr>
            <w:tcW w:w="3969" w:type="dxa"/>
            <w:tcBorders>
              <w:top w:val="nil"/>
              <w:left w:val="nil"/>
              <w:bottom w:val="nil"/>
              <w:right w:val="nil"/>
            </w:tcBorders>
          </w:tcPr>
          <w:p w:rsidR="00E623C2" w:rsidRPr="00E623C2" w:rsidRDefault="00E623C2" w:rsidP="00E623C2">
            <w:pPr>
              <w:widowControl w:val="0"/>
              <w:jc w:val="center"/>
              <w:rPr>
                <w:rFonts w:ascii="Arial" w:hAnsi="Arial" w:cs="Arial"/>
                <w:sz w:val="20"/>
                <w:szCs w:val="20"/>
                <w:lang w:bidi="ru-RU"/>
              </w:rPr>
            </w:pPr>
            <w:r w:rsidRPr="00E623C2">
              <w:rPr>
                <w:rFonts w:ascii="Arial" w:hAnsi="Arial" w:cs="Arial"/>
                <w:sz w:val="20"/>
                <w:szCs w:val="20"/>
                <w:lang w:bidi="ru-RU"/>
              </w:rPr>
              <w:t>фамилия, имя, отчество (при наличии)</w:t>
            </w:r>
          </w:p>
        </w:tc>
      </w:tr>
      <w:tr w:rsidR="00E623C2" w:rsidRPr="00E623C2" w:rsidTr="00E623C2">
        <w:tc>
          <w:tcPr>
            <w:tcW w:w="3119" w:type="dxa"/>
            <w:tcBorders>
              <w:top w:val="nil"/>
              <w:left w:val="nil"/>
              <w:bottom w:val="nil"/>
              <w:right w:val="nil"/>
            </w:tcBorders>
          </w:tcPr>
          <w:p w:rsidR="00E623C2" w:rsidRPr="00E623C2" w:rsidRDefault="00E623C2" w:rsidP="00E623C2">
            <w:pPr>
              <w:widowControl w:val="0"/>
              <w:jc w:val="center"/>
              <w:rPr>
                <w:rFonts w:ascii="Arial" w:hAnsi="Arial" w:cs="Arial"/>
                <w:sz w:val="20"/>
                <w:szCs w:val="20"/>
                <w:lang w:bidi="ru-RU"/>
              </w:rPr>
            </w:pPr>
          </w:p>
          <w:p w:rsidR="00E623C2" w:rsidRPr="00E623C2" w:rsidRDefault="00E623C2" w:rsidP="00E623C2">
            <w:pPr>
              <w:widowControl w:val="0"/>
              <w:jc w:val="center"/>
              <w:rPr>
                <w:rFonts w:ascii="Arial" w:hAnsi="Arial" w:cs="Arial"/>
                <w:sz w:val="20"/>
                <w:szCs w:val="20"/>
                <w:lang w:bidi="ru-RU"/>
              </w:rPr>
            </w:pPr>
          </w:p>
        </w:tc>
        <w:tc>
          <w:tcPr>
            <w:tcW w:w="283" w:type="dxa"/>
            <w:tcBorders>
              <w:top w:val="nil"/>
              <w:left w:val="nil"/>
              <w:bottom w:val="nil"/>
              <w:right w:val="nil"/>
            </w:tcBorders>
          </w:tcPr>
          <w:p w:rsidR="00E623C2" w:rsidRPr="00E623C2" w:rsidRDefault="00E623C2" w:rsidP="00E623C2">
            <w:pPr>
              <w:widowControl w:val="0"/>
              <w:rPr>
                <w:rFonts w:ascii="Arial" w:hAnsi="Arial" w:cs="Arial"/>
                <w:sz w:val="20"/>
                <w:szCs w:val="20"/>
                <w:lang w:bidi="ru-RU"/>
              </w:rPr>
            </w:pPr>
          </w:p>
        </w:tc>
        <w:tc>
          <w:tcPr>
            <w:tcW w:w="2269" w:type="dxa"/>
            <w:tcBorders>
              <w:top w:val="nil"/>
              <w:left w:val="nil"/>
              <w:bottom w:val="nil"/>
              <w:right w:val="nil"/>
            </w:tcBorders>
          </w:tcPr>
          <w:p w:rsidR="00E623C2" w:rsidRPr="00E623C2" w:rsidRDefault="00E623C2" w:rsidP="00E623C2">
            <w:pPr>
              <w:widowControl w:val="0"/>
              <w:jc w:val="center"/>
              <w:rPr>
                <w:rFonts w:ascii="Arial" w:hAnsi="Arial" w:cs="Arial"/>
                <w:sz w:val="20"/>
                <w:szCs w:val="20"/>
                <w:lang w:bidi="ru-RU"/>
              </w:rPr>
            </w:pPr>
          </w:p>
        </w:tc>
        <w:tc>
          <w:tcPr>
            <w:tcW w:w="283" w:type="dxa"/>
            <w:tcBorders>
              <w:top w:val="nil"/>
              <w:left w:val="nil"/>
              <w:bottom w:val="nil"/>
              <w:right w:val="nil"/>
            </w:tcBorders>
          </w:tcPr>
          <w:p w:rsidR="00E623C2" w:rsidRPr="00E623C2" w:rsidRDefault="00E623C2" w:rsidP="00E623C2">
            <w:pPr>
              <w:widowControl w:val="0"/>
              <w:rPr>
                <w:rFonts w:ascii="Arial" w:hAnsi="Arial" w:cs="Arial"/>
                <w:sz w:val="20"/>
                <w:szCs w:val="20"/>
                <w:lang w:bidi="ru-RU"/>
              </w:rPr>
            </w:pPr>
          </w:p>
        </w:tc>
        <w:tc>
          <w:tcPr>
            <w:tcW w:w="3969" w:type="dxa"/>
            <w:tcBorders>
              <w:top w:val="nil"/>
              <w:left w:val="nil"/>
              <w:bottom w:val="nil"/>
              <w:right w:val="nil"/>
            </w:tcBorders>
          </w:tcPr>
          <w:p w:rsidR="00E623C2" w:rsidRPr="00E623C2" w:rsidRDefault="00E623C2" w:rsidP="001C1076">
            <w:pPr>
              <w:widowControl w:val="0"/>
              <w:rPr>
                <w:rFonts w:ascii="Arial" w:hAnsi="Arial" w:cs="Arial"/>
                <w:sz w:val="20"/>
                <w:szCs w:val="20"/>
                <w:lang w:bidi="ru-RU"/>
              </w:rPr>
            </w:pPr>
          </w:p>
        </w:tc>
      </w:tr>
    </w:tbl>
    <w:p w:rsidR="00E623C2" w:rsidRPr="00E623C2" w:rsidRDefault="00E623C2" w:rsidP="001C1076">
      <w:pPr>
        <w:widowControl w:val="0"/>
        <w:spacing w:after="0" w:line="240" w:lineRule="auto"/>
        <w:jc w:val="right"/>
        <w:rPr>
          <w:rFonts w:ascii="Arial" w:hAnsi="Arial" w:cs="Arial"/>
          <w:bCs/>
          <w:sz w:val="20"/>
          <w:szCs w:val="20"/>
        </w:rPr>
      </w:pPr>
      <w:r w:rsidRPr="00E623C2">
        <w:rPr>
          <w:rFonts w:ascii="Arial" w:hAnsi="Arial" w:cs="Arial"/>
          <w:bCs/>
          <w:sz w:val="20"/>
          <w:szCs w:val="20"/>
        </w:rPr>
        <w:t>Приложение № 4</w:t>
      </w:r>
    </w:p>
    <w:p w:rsidR="00E623C2" w:rsidRPr="00E623C2" w:rsidRDefault="00E623C2" w:rsidP="001C1076">
      <w:pPr>
        <w:widowControl w:val="0"/>
        <w:tabs>
          <w:tab w:val="left" w:pos="567"/>
        </w:tabs>
        <w:spacing w:after="0" w:line="240" w:lineRule="auto"/>
        <w:ind w:left="3969" w:firstLine="567"/>
        <w:jc w:val="right"/>
        <w:rPr>
          <w:rFonts w:ascii="Arial" w:hAnsi="Arial" w:cs="Arial"/>
          <w:sz w:val="20"/>
          <w:szCs w:val="20"/>
        </w:rPr>
      </w:pPr>
      <w:r w:rsidRPr="00E623C2">
        <w:rPr>
          <w:rFonts w:ascii="Arial" w:hAnsi="Arial" w:cs="Arial"/>
          <w:sz w:val="20"/>
          <w:szCs w:val="20"/>
        </w:rPr>
        <w:t>к Административному регламенту</w:t>
      </w:r>
    </w:p>
    <w:p w:rsidR="00E623C2" w:rsidRPr="00E623C2" w:rsidRDefault="00E623C2" w:rsidP="001C1076">
      <w:pPr>
        <w:widowControl w:val="0"/>
        <w:tabs>
          <w:tab w:val="left" w:pos="0"/>
        </w:tabs>
        <w:spacing w:after="0" w:line="240" w:lineRule="auto"/>
        <w:ind w:left="3969" w:right="-1" w:firstLine="567"/>
        <w:contextualSpacing/>
        <w:jc w:val="right"/>
        <w:rPr>
          <w:rFonts w:ascii="Arial" w:hAnsi="Arial" w:cs="Arial"/>
          <w:sz w:val="20"/>
          <w:szCs w:val="20"/>
        </w:rPr>
      </w:pPr>
      <w:r w:rsidRPr="00E623C2">
        <w:rPr>
          <w:rFonts w:ascii="Arial" w:hAnsi="Arial" w:cs="Arial"/>
          <w:sz w:val="20"/>
          <w:szCs w:val="20"/>
        </w:rPr>
        <w:t>по предоставлению муниципальной услуги</w:t>
      </w:r>
    </w:p>
    <w:p w:rsidR="00E623C2" w:rsidRPr="00E623C2" w:rsidRDefault="00E623C2" w:rsidP="001C1076">
      <w:pPr>
        <w:spacing w:after="0" w:line="240" w:lineRule="auto"/>
        <w:jc w:val="right"/>
        <w:rPr>
          <w:rFonts w:ascii="Arial" w:eastAsia="Calibri" w:hAnsi="Arial" w:cs="Arial"/>
          <w:sz w:val="20"/>
          <w:szCs w:val="20"/>
        </w:rPr>
      </w:pPr>
    </w:p>
    <w:p w:rsidR="00E623C2" w:rsidRPr="00E623C2" w:rsidRDefault="00E623C2" w:rsidP="001C1076">
      <w:pPr>
        <w:spacing w:after="0" w:line="240" w:lineRule="auto"/>
        <w:ind w:left="5387"/>
        <w:jc w:val="right"/>
        <w:rPr>
          <w:rFonts w:ascii="Arial" w:eastAsia="Calibri" w:hAnsi="Arial" w:cs="Arial"/>
          <w:sz w:val="20"/>
          <w:szCs w:val="20"/>
        </w:rPr>
      </w:pPr>
      <w:r w:rsidRPr="00E623C2">
        <w:rPr>
          <w:rFonts w:ascii="Arial" w:eastAsia="Calibri" w:hAnsi="Arial" w:cs="Arial"/>
          <w:sz w:val="20"/>
          <w:szCs w:val="20"/>
        </w:rPr>
        <w:t>Рекомендуемая форма</w:t>
      </w:r>
    </w:p>
    <w:p w:rsidR="00E623C2" w:rsidRPr="00E623C2" w:rsidRDefault="00E623C2" w:rsidP="00E623C2">
      <w:pPr>
        <w:jc w:val="right"/>
        <w:rPr>
          <w:rFonts w:ascii="Arial" w:eastAsia="Tahoma" w:hAnsi="Arial" w:cs="Arial"/>
          <w:color w:val="FF0000"/>
          <w:sz w:val="20"/>
          <w:szCs w:val="20"/>
          <w:lang w:bidi="ru-RU"/>
        </w:rPr>
      </w:pPr>
    </w:p>
    <w:p w:rsidR="00E623C2" w:rsidRPr="00E623C2" w:rsidRDefault="00E623C2" w:rsidP="00E623C2">
      <w:pPr>
        <w:jc w:val="right"/>
        <w:rPr>
          <w:rFonts w:ascii="Arial" w:eastAsia="Tahoma" w:hAnsi="Arial" w:cs="Arial"/>
          <w:sz w:val="20"/>
          <w:szCs w:val="20"/>
          <w:lang w:bidi="ru-RU"/>
        </w:rPr>
      </w:pPr>
      <w:r w:rsidRPr="00E623C2">
        <w:rPr>
          <w:rFonts w:ascii="Arial" w:eastAsia="Tahoma" w:hAnsi="Arial" w:cs="Arial"/>
          <w:sz w:val="20"/>
          <w:szCs w:val="20"/>
          <w:lang w:bidi="ru-RU"/>
        </w:rPr>
        <w:t>Кому ____________________________________</w:t>
      </w:r>
    </w:p>
    <w:p w:rsidR="00E623C2" w:rsidRPr="00E623C2" w:rsidRDefault="00E623C2" w:rsidP="00E623C2">
      <w:pPr>
        <w:widowControl w:val="0"/>
        <w:autoSpaceDE w:val="0"/>
        <w:autoSpaceDN w:val="0"/>
        <w:adjustRightInd w:val="0"/>
        <w:ind w:left="4536" w:right="-143"/>
        <w:jc w:val="center"/>
        <w:rPr>
          <w:rFonts w:ascii="Arial" w:eastAsia="Tahoma" w:hAnsi="Arial" w:cs="Arial"/>
          <w:sz w:val="20"/>
          <w:szCs w:val="20"/>
          <w:lang w:bidi="ru-RU"/>
        </w:rPr>
      </w:pPr>
      <w:r w:rsidRPr="00E623C2">
        <w:rPr>
          <w:rFonts w:ascii="Arial" w:eastAsia="Tahoma" w:hAnsi="Arial" w:cs="Arial"/>
          <w:sz w:val="20"/>
          <w:szCs w:val="20"/>
          <w:lang w:bidi="ru-RU"/>
        </w:rPr>
        <w:t>фамилия, имя, отчество (при наличии) заявителя</w:t>
      </w:r>
      <w:r w:rsidRPr="00E623C2">
        <w:rPr>
          <w:rFonts w:ascii="Arial" w:eastAsia="Tahoma" w:hAnsi="Arial" w:cs="Arial"/>
          <w:sz w:val="20"/>
          <w:szCs w:val="20"/>
          <w:vertAlign w:val="superscript"/>
          <w:lang w:bidi="ru-RU"/>
        </w:rPr>
        <w:footnoteReference w:id="4"/>
      </w:r>
      <w:r w:rsidRPr="00E623C2">
        <w:rPr>
          <w:rFonts w:ascii="Arial" w:eastAsia="Tahoma" w:hAnsi="Arial" w:cs="Arial"/>
          <w:sz w:val="20"/>
          <w:szCs w:val="2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E623C2" w:rsidRPr="00E623C2" w:rsidRDefault="00E623C2" w:rsidP="00E623C2">
      <w:pPr>
        <w:widowControl w:val="0"/>
        <w:autoSpaceDE w:val="0"/>
        <w:autoSpaceDN w:val="0"/>
        <w:adjustRightInd w:val="0"/>
        <w:jc w:val="right"/>
        <w:rPr>
          <w:rFonts w:ascii="Arial" w:eastAsia="Tahoma" w:hAnsi="Arial" w:cs="Arial"/>
          <w:sz w:val="20"/>
          <w:szCs w:val="20"/>
          <w:lang w:bidi="ru-RU"/>
        </w:rPr>
      </w:pPr>
      <w:r w:rsidRPr="00E623C2">
        <w:rPr>
          <w:rFonts w:ascii="Arial" w:eastAsia="Tahoma" w:hAnsi="Arial" w:cs="Arial"/>
          <w:sz w:val="20"/>
          <w:szCs w:val="20"/>
          <w:lang w:bidi="ru-RU"/>
        </w:rPr>
        <w:t>________________________________________</w:t>
      </w:r>
    </w:p>
    <w:p w:rsidR="00E623C2" w:rsidRPr="001C1076" w:rsidRDefault="00E623C2" w:rsidP="001C1076">
      <w:pPr>
        <w:widowControl w:val="0"/>
        <w:autoSpaceDE w:val="0"/>
        <w:autoSpaceDN w:val="0"/>
        <w:adjustRightInd w:val="0"/>
        <w:ind w:left="4253"/>
        <w:jc w:val="center"/>
        <w:rPr>
          <w:rFonts w:ascii="Arial" w:eastAsia="Tahoma" w:hAnsi="Arial" w:cs="Arial"/>
          <w:i/>
          <w:sz w:val="18"/>
          <w:szCs w:val="20"/>
          <w:lang w:bidi="ru-RU"/>
        </w:rPr>
      </w:pPr>
      <w:r w:rsidRPr="001C1076">
        <w:rPr>
          <w:rFonts w:ascii="Arial" w:eastAsia="Tahoma" w:hAnsi="Arial" w:cs="Arial"/>
          <w:i/>
          <w:sz w:val="18"/>
          <w:szCs w:val="20"/>
          <w:lang w:bidi="ru-RU"/>
        </w:rPr>
        <w:t>почтовый индекс и адрес, телефон, адрес электронной почты</w:t>
      </w:r>
    </w:p>
    <w:p w:rsidR="00E623C2" w:rsidRPr="00E623C2" w:rsidRDefault="00E623C2" w:rsidP="00E623C2">
      <w:pPr>
        <w:widowControl w:val="0"/>
        <w:jc w:val="center"/>
        <w:rPr>
          <w:rFonts w:ascii="Arial" w:eastAsia="Tahoma" w:hAnsi="Arial" w:cs="Arial"/>
          <w:b/>
          <w:sz w:val="20"/>
          <w:szCs w:val="20"/>
          <w:lang w:bidi="ru-RU"/>
        </w:rPr>
      </w:pPr>
      <w:r w:rsidRPr="00E623C2">
        <w:rPr>
          <w:rFonts w:ascii="Arial" w:eastAsia="Tahoma" w:hAnsi="Arial" w:cs="Arial"/>
          <w:b/>
          <w:sz w:val="20"/>
          <w:szCs w:val="20"/>
          <w:lang w:bidi="ru-RU"/>
        </w:rPr>
        <w:t xml:space="preserve">Р Е Ш Е Н И Е </w:t>
      </w:r>
    </w:p>
    <w:p w:rsidR="00E623C2" w:rsidRPr="00E623C2" w:rsidRDefault="00E623C2" w:rsidP="00E623C2">
      <w:pPr>
        <w:widowControl w:val="0"/>
        <w:jc w:val="center"/>
        <w:rPr>
          <w:rFonts w:ascii="Arial" w:eastAsia="Tahoma" w:hAnsi="Arial" w:cs="Arial"/>
          <w:b/>
          <w:sz w:val="20"/>
          <w:szCs w:val="20"/>
          <w:lang w:bidi="ru-RU"/>
        </w:rPr>
      </w:pPr>
      <w:r w:rsidRPr="00E623C2">
        <w:rPr>
          <w:rFonts w:ascii="Arial" w:eastAsia="Tahoma" w:hAnsi="Arial" w:cs="Arial"/>
          <w:b/>
          <w:sz w:val="20"/>
          <w:szCs w:val="20"/>
          <w:lang w:bidi="ru-RU"/>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E623C2" w:rsidRPr="00E623C2" w:rsidRDefault="00E623C2" w:rsidP="00E623C2">
      <w:pPr>
        <w:widowControl w:val="0"/>
        <w:jc w:val="center"/>
        <w:rPr>
          <w:rFonts w:ascii="Arial" w:hAnsi="Arial" w:cs="Arial"/>
          <w:sz w:val="20"/>
          <w:szCs w:val="20"/>
          <w:lang w:bidi="ru-RU"/>
        </w:rPr>
      </w:pPr>
      <w:r w:rsidRPr="00E623C2">
        <w:rPr>
          <w:rFonts w:ascii="Arial" w:hAnsi="Arial" w:cs="Arial"/>
          <w:sz w:val="20"/>
          <w:szCs w:val="20"/>
          <w:lang w:bidi="ru-RU"/>
        </w:rPr>
        <w:t>__________________________________________________________________________________________________________________________</w:t>
      </w:r>
    </w:p>
    <w:p w:rsidR="00E623C2" w:rsidRPr="001C1076" w:rsidRDefault="00E623C2" w:rsidP="001C1076">
      <w:pPr>
        <w:widowControl w:val="0"/>
        <w:jc w:val="center"/>
        <w:rPr>
          <w:rFonts w:ascii="Arial" w:hAnsi="Arial" w:cs="Arial"/>
          <w:sz w:val="20"/>
          <w:szCs w:val="20"/>
          <w:lang w:bidi="ru-RU"/>
        </w:rPr>
      </w:pPr>
      <w:r w:rsidRPr="00E623C2">
        <w:rPr>
          <w:rFonts w:ascii="Arial" w:hAnsi="Arial" w:cs="Arial"/>
          <w:sz w:val="20"/>
          <w:szCs w:val="20"/>
          <w:lang w:bidi="ru-RU"/>
        </w:rPr>
        <w:t>указать наименование уполномоченного органа местного самоуправления</w:t>
      </w:r>
    </w:p>
    <w:p w:rsidR="00E623C2" w:rsidRPr="00E623C2" w:rsidRDefault="00E623C2" w:rsidP="00E623C2">
      <w:pPr>
        <w:widowControl w:val="0"/>
        <w:ind w:firstLine="708"/>
        <w:jc w:val="both"/>
        <w:rPr>
          <w:rFonts w:ascii="Arial" w:hAnsi="Arial" w:cs="Arial"/>
          <w:sz w:val="20"/>
          <w:szCs w:val="20"/>
          <w:lang w:bidi="ru-RU"/>
        </w:rPr>
      </w:pPr>
      <w:r w:rsidRPr="00E623C2">
        <w:rPr>
          <w:rFonts w:ascii="Arial" w:hAnsi="Arial" w:cs="Arial"/>
          <w:sz w:val="20"/>
          <w:szCs w:val="20"/>
          <w:lang w:bidi="ru-RU"/>
        </w:rPr>
        <w:t>По результатам рассмотрения заявления</w:t>
      </w:r>
      <w:r w:rsidRPr="00E623C2">
        <w:rPr>
          <w:rFonts w:ascii="Arial" w:hAnsi="Arial" w:cs="Arial"/>
          <w:sz w:val="20"/>
          <w:szCs w:val="20"/>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w:t>
      </w:r>
      <w:r w:rsidRPr="00E623C2">
        <w:rPr>
          <w:rFonts w:ascii="Arial" w:eastAsia="Tahoma" w:hAnsi="Arial" w:cs="Arial"/>
          <w:sz w:val="20"/>
          <w:szCs w:val="20"/>
          <w:lang w:bidi="ru-RU"/>
        </w:rPr>
        <w:t xml:space="preserve">от </w:t>
      </w:r>
      <w:r w:rsidRPr="00E623C2">
        <w:rPr>
          <w:rFonts w:ascii="Arial" w:eastAsia="Tahoma" w:hAnsi="Arial" w:cs="Arial"/>
          <w:bCs/>
          <w:sz w:val="20"/>
          <w:szCs w:val="20"/>
          <w:lang w:bidi="ru-RU"/>
        </w:rPr>
        <w:t xml:space="preserve">______________ № ___________ </w:t>
      </w:r>
      <w:r w:rsidRPr="00E623C2">
        <w:rPr>
          <w:rFonts w:ascii="Arial" w:hAnsi="Arial" w:cs="Arial"/>
          <w:sz w:val="20"/>
          <w:szCs w:val="20"/>
          <w:lang w:bidi="ru-RU"/>
        </w:rPr>
        <w:t xml:space="preserve">принято решение об отказе в предоставлении </w:t>
      </w:r>
    </w:p>
    <w:p w:rsidR="00E623C2" w:rsidRPr="00E623C2" w:rsidRDefault="00E623C2" w:rsidP="00E623C2">
      <w:pPr>
        <w:widowControl w:val="0"/>
        <w:jc w:val="both"/>
        <w:rPr>
          <w:rFonts w:ascii="Arial" w:hAnsi="Arial" w:cs="Arial"/>
          <w:sz w:val="20"/>
          <w:szCs w:val="20"/>
          <w:lang w:bidi="ru-RU"/>
        </w:rPr>
      </w:pPr>
      <w:r w:rsidRPr="00E623C2">
        <w:rPr>
          <w:rFonts w:ascii="Arial" w:hAnsi="Arial" w:cs="Arial"/>
          <w:sz w:val="20"/>
          <w:szCs w:val="20"/>
          <w:lang w:bidi="ru-RU"/>
        </w:rPr>
        <w:t>указать дату и номер регистрации заявления</w:t>
      </w:r>
    </w:p>
    <w:p w:rsidR="00E623C2" w:rsidRPr="001C1076" w:rsidRDefault="00E623C2" w:rsidP="00E623C2">
      <w:pPr>
        <w:widowControl w:val="0"/>
        <w:jc w:val="both"/>
        <w:rPr>
          <w:rFonts w:ascii="Arial" w:hAnsi="Arial" w:cs="Arial"/>
          <w:sz w:val="20"/>
          <w:szCs w:val="20"/>
          <w:lang w:bidi="ru-RU"/>
        </w:rPr>
      </w:pPr>
      <w:r w:rsidRPr="00E623C2">
        <w:rPr>
          <w:rFonts w:ascii="Arial" w:hAnsi="Arial" w:cs="Arial"/>
          <w:sz w:val="20"/>
          <w:szCs w:val="20"/>
          <w:lang w:bidi="ru-RU"/>
        </w:rPr>
        <w:t xml:space="preserve">разрешения </w:t>
      </w:r>
      <w:r w:rsidRPr="00E623C2">
        <w:rPr>
          <w:rFonts w:ascii="Arial" w:hAnsi="Arial" w:cs="Arial"/>
          <w:sz w:val="20"/>
          <w:szCs w:val="20"/>
        </w:rPr>
        <w:t xml:space="preserve">на отклонение от предельных параметров разрешенного строительства, реконструкции объекта капитального строительства </w:t>
      </w:r>
      <w:r w:rsidRPr="00E623C2">
        <w:rPr>
          <w:rFonts w:ascii="Arial" w:eastAsia="Tahoma" w:hAnsi="Arial" w:cs="Arial"/>
          <w:sz w:val="20"/>
          <w:szCs w:val="20"/>
          <w:lang w:bidi="ru-RU"/>
        </w:rPr>
        <w:t>по следующим основаниям: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27"/>
        <w:gridCol w:w="4394"/>
        <w:gridCol w:w="3260"/>
      </w:tblGrid>
      <w:tr w:rsidR="00E623C2" w:rsidRPr="00E623C2" w:rsidTr="00E623C2">
        <w:tc>
          <w:tcPr>
            <w:tcW w:w="2127" w:type="dxa"/>
            <w:vAlign w:val="center"/>
          </w:tcPr>
          <w:p w:rsidR="00E623C2" w:rsidRPr="00E623C2" w:rsidRDefault="00E623C2" w:rsidP="00E623C2">
            <w:pPr>
              <w:widowControl w:val="0"/>
              <w:jc w:val="center"/>
              <w:rPr>
                <w:rFonts w:ascii="Arial" w:eastAsia="Tahoma" w:hAnsi="Arial" w:cs="Arial"/>
                <w:sz w:val="20"/>
                <w:szCs w:val="20"/>
                <w:lang w:bidi="ru-RU"/>
              </w:rPr>
            </w:pPr>
            <w:r w:rsidRPr="00E623C2">
              <w:rPr>
                <w:rFonts w:ascii="Arial" w:eastAsia="Tahoma" w:hAnsi="Arial" w:cs="Arial"/>
                <w:sz w:val="20"/>
                <w:szCs w:val="20"/>
                <w:lang w:bidi="ru-RU"/>
              </w:rPr>
              <w:lastRenderedPageBreak/>
              <w:t xml:space="preserve">№ пункта </w:t>
            </w:r>
          </w:p>
          <w:p w:rsidR="00E623C2" w:rsidRPr="00E623C2" w:rsidRDefault="00E623C2" w:rsidP="00E623C2">
            <w:pPr>
              <w:widowControl w:val="0"/>
              <w:ind w:left="-63" w:right="-56"/>
              <w:jc w:val="center"/>
              <w:rPr>
                <w:rFonts w:ascii="Arial" w:eastAsia="Tahoma" w:hAnsi="Arial" w:cs="Arial"/>
                <w:sz w:val="20"/>
                <w:szCs w:val="20"/>
                <w:lang w:bidi="ru-RU"/>
              </w:rPr>
            </w:pPr>
            <w:r w:rsidRPr="00E623C2">
              <w:rPr>
                <w:rFonts w:ascii="Arial" w:eastAsia="Tahoma" w:hAnsi="Arial" w:cs="Arial"/>
                <w:sz w:val="20"/>
                <w:szCs w:val="20"/>
                <w:lang w:bidi="ru-RU"/>
              </w:rPr>
              <w:t>Административного регламента</w:t>
            </w:r>
          </w:p>
        </w:tc>
        <w:tc>
          <w:tcPr>
            <w:tcW w:w="4394" w:type="dxa"/>
            <w:vAlign w:val="center"/>
          </w:tcPr>
          <w:p w:rsidR="00E623C2" w:rsidRPr="00E623C2" w:rsidRDefault="00E623C2" w:rsidP="00E623C2">
            <w:pPr>
              <w:widowControl w:val="0"/>
              <w:jc w:val="center"/>
              <w:rPr>
                <w:rFonts w:ascii="Arial" w:eastAsia="Tahoma" w:hAnsi="Arial" w:cs="Arial"/>
                <w:sz w:val="20"/>
                <w:szCs w:val="20"/>
                <w:lang w:bidi="ru-RU"/>
              </w:rPr>
            </w:pPr>
            <w:r w:rsidRPr="00E623C2">
              <w:rPr>
                <w:rFonts w:ascii="Arial" w:eastAsia="Tahoma" w:hAnsi="Arial" w:cs="Arial"/>
                <w:sz w:val="20"/>
                <w:szCs w:val="20"/>
                <w:lang w:bidi="ru-RU"/>
              </w:rPr>
              <w:t xml:space="preserve">Наименование основания для отказа </w:t>
            </w:r>
          </w:p>
          <w:p w:rsidR="00E623C2" w:rsidRPr="00E623C2" w:rsidRDefault="00E623C2" w:rsidP="00E623C2">
            <w:pPr>
              <w:widowControl w:val="0"/>
              <w:jc w:val="center"/>
              <w:rPr>
                <w:rFonts w:ascii="Arial" w:eastAsia="Tahoma" w:hAnsi="Arial" w:cs="Arial"/>
                <w:sz w:val="20"/>
                <w:szCs w:val="20"/>
                <w:lang w:bidi="ru-RU"/>
              </w:rPr>
            </w:pPr>
            <w:r w:rsidRPr="00E623C2">
              <w:rPr>
                <w:rFonts w:ascii="Arial" w:eastAsia="Tahoma" w:hAnsi="Arial" w:cs="Arial"/>
                <w:sz w:val="20"/>
                <w:szCs w:val="20"/>
                <w:lang w:bidi="ru-RU"/>
              </w:rPr>
              <w:t xml:space="preserve">в предоставлении муниципальной услуги </w:t>
            </w:r>
          </w:p>
          <w:p w:rsidR="00E623C2" w:rsidRPr="00E623C2" w:rsidRDefault="00E623C2" w:rsidP="00E623C2">
            <w:pPr>
              <w:widowControl w:val="0"/>
              <w:jc w:val="center"/>
              <w:rPr>
                <w:rFonts w:ascii="Arial" w:eastAsia="Tahoma" w:hAnsi="Arial" w:cs="Arial"/>
                <w:sz w:val="20"/>
                <w:szCs w:val="20"/>
                <w:lang w:bidi="ru-RU"/>
              </w:rPr>
            </w:pPr>
            <w:r w:rsidRPr="00E623C2">
              <w:rPr>
                <w:rFonts w:ascii="Arial" w:eastAsia="Tahoma" w:hAnsi="Arial" w:cs="Arial"/>
                <w:sz w:val="20"/>
                <w:szCs w:val="20"/>
                <w:lang w:bidi="ru-RU"/>
              </w:rPr>
              <w:t>в соответствии с Административным регламентом</w:t>
            </w:r>
          </w:p>
        </w:tc>
        <w:tc>
          <w:tcPr>
            <w:tcW w:w="3260" w:type="dxa"/>
            <w:vAlign w:val="center"/>
          </w:tcPr>
          <w:p w:rsidR="00E623C2" w:rsidRPr="00E623C2" w:rsidRDefault="00E623C2" w:rsidP="00E623C2">
            <w:pPr>
              <w:widowControl w:val="0"/>
              <w:jc w:val="center"/>
              <w:rPr>
                <w:rFonts w:ascii="Arial" w:eastAsia="Tahoma" w:hAnsi="Arial" w:cs="Arial"/>
                <w:sz w:val="20"/>
                <w:szCs w:val="20"/>
                <w:lang w:bidi="ru-RU"/>
              </w:rPr>
            </w:pPr>
            <w:r w:rsidRPr="00E623C2">
              <w:rPr>
                <w:rFonts w:ascii="Arial" w:eastAsia="Tahoma" w:hAnsi="Arial" w:cs="Arial"/>
                <w:sz w:val="20"/>
                <w:szCs w:val="20"/>
                <w:lang w:bidi="ru-RU"/>
              </w:rPr>
              <w:t xml:space="preserve">Разъяснение причин отказа </w:t>
            </w:r>
          </w:p>
          <w:p w:rsidR="00E623C2" w:rsidRPr="00E623C2" w:rsidRDefault="00E623C2" w:rsidP="00E623C2">
            <w:pPr>
              <w:widowControl w:val="0"/>
              <w:jc w:val="center"/>
              <w:rPr>
                <w:rFonts w:ascii="Arial" w:eastAsia="Tahoma" w:hAnsi="Arial" w:cs="Arial"/>
                <w:sz w:val="20"/>
                <w:szCs w:val="20"/>
                <w:lang w:bidi="ru-RU"/>
              </w:rPr>
            </w:pPr>
            <w:r w:rsidRPr="00E623C2">
              <w:rPr>
                <w:rFonts w:ascii="Arial" w:eastAsia="Tahoma" w:hAnsi="Arial" w:cs="Arial"/>
                <w:sz w:val="20"/>
                <w:szCs w:val="20"/>
                <w:lang w:bidi="ru-RU"/>
              </w:rPr>
              <w:t xml:space="preserve">в предоставлении </w:t>
            </w:r>
          </w:p>
          <w:p w:rsidR="00E623C2" w:rsidRPr="00E623C2" w:rsidRDefault="00E623C2" w:rsidP="00E623C2">
            <w:pPr>
              <w:widowControl w:val="0"/>
              <w:ind w:left="-65" w:right="-57"/>
              <w:jc w:val="center"/>
              <w:rPr>
                <w:rFonts w:ascii="Arial" w:eastAsia="Tahoma" w:hAnsi="Arial" w:cs="Arial"/>
                <w:color w:val="FF0000"/>
                <w:sz w:val="20"/>
                <w:szCs w:val="20"/>
                <w:lang w:bidi="ru-RU"/>
              </w:rPr>
            </w:pPr>
            <w:r w:rsidRPr="00E623C2">
              <w:rPr>
                <w:rFonts w:ascii="Arial" w:eastAsia="Tahoma" w:hAnsi="Arial" w:cs="Arial"/>
                <w:sz w:val="20"/>
                <w:szCs w:val="20"/>
                <w:lang w:bidi="ru-RU"/>
              </w:rPr>
              <w:t>муниципальной услуги</w:t>
            </w:r>
          </w:p>
        </w:tc>
      </w:tr>
      <w:tr w:rsidR="00E623C2" w:rsidRPr="00E623C2" w:rsidTr="000301CA">
        <w:trPr>
          <w:trHeight w:val="410"/>
        </w:trPr>
        <w:tc>
          <w:tcPr>
            <w:tcW w:w="2127" w:type="dxa"/>
          </w:tcPr>
          <w:p w:rsidR="00E623C2" w:rsidRPr="00E623C2" w:rsidRDefault="00E623C2" w:rsidP="00E623C2">
            <w:pPr>
              <w:widowControl w:val="0"/>
              <w:jc w:val="both"/>
              <w:rPr>
                <w:rFonts w:ascii="Arial" w:eastAsia="Tahoma" w:hAnsi="Arial" w:cs="Arial"/>
                <w:sz w:val="20"/>
                <w:szCs w:val="20"/>
                <w:lang w:bidi="ru-RU"/>
              </w:rPr>
            </w:pPr>
          </w:p>
        </w:tc>
        <w:tc>
          <w:tcPr>
            <w:tcW w:w="4394" w:type="dxa"/>
          </w:tcPr>
          <w:p w:rsidR="00E623C2" w:rsidRPr="00E623C2" w:rsidRDefault="00E623C2" w:rsidP="00E623C2">
            <w:pPr>
              <w:widowControl w:val="0"/>
              <w:rPr>
                <w:rFonts w:ascii="Arial" w:hAnsi="Arial" w:cs="Arial"/>
                <w:sz w:val="20"/>
                <w:szCs w:val="20"/>
              </w:rPr>
            </w:pPr>
          </w:p>
        </w:tc>
        <w:tc>
          <w:tcPr>
            <w:tcW w:w="3260" w:type="dxa"/>
          </w:tcPr>
          <w:p w:rsidR="00E623C2" w:rsidRPr="00E623C2" w:rsidRDefault="00E623C2" w:rsidP="00E623C2">
            <w:pPr>
              <w:widowControl w:val="0"/>
              <w:rPr>
                <w:rFonts w:ascii="Arial" w:eastAsia="Tahoma" w:hAnsi="Arial" w:cs="Arial"/>
                <w:i/>
                <w:sz w:val="20"/>
                <w:szCs w:val="20"/>
                <w:lang w:bidi="ru-RU"/>
              </w:rPr>
            </w:pPr>
          </w:p>
        </w:tc>
      </w:tr>
    </w:tbl>
    <w:p w:rsidR="00E623C2" w:rsidRPr="00E623C2" w:rsidRDefault="00E623C2" w:rsidP="000301CA">
      <w:pPr>
        <w:widowControl w:val="0"/>
        <w:ind w:right="140"/>
        <w:jc w:val="both"/>
        <w:rPr>
          <w:rFonts w:ascii="Arial" w:hAnsi="Arial" w:cs="Arial"/>
          <w:sz w:val="20"/>
          <w:szCs w:val="20"/>
        </w:rPr>
      </w:pPr>
    </w:p>
    <w:p w:rsidR="00E623C2" w:rsidRPr="00E623C2" w:rsidRDefault="00E623C2" w:rsidP="00E623C2">
      <w:pPr>
        <w:widowControl w:val="0"/>
        <w:ind w:right="140" w:firstLine="709"/>
        <w:jc w:val="both"/>
        <w:rPr>
          <w:rFonts w:ascii="Arial" w:hAnsi="Arial" w:cs="Arial"/>
          <w:sz w:val="20"/>
          <w:szCs w:val="20"/>
        </w:rPr>
      </w:pPr>
      <w:r w:rsidRPr="00E623C2">
        <w:rPr>
          <w:rFonts w:ascii="Arial" w:hAnsi="Arial" w:cs="Arial"/>
          <w:sz w:val="20"/>
          <w:szCs w:val="20"/>
        </w:rPr>
        <w:t xml:space="preserve">Вы вправе повторно обратиться с заявлением о предоставлении разрешения на отклонение от предельных параметров разрешенного строительства, реконструкции объекта капитального строительства после устранения указанных замечаний.  </w:t>
      </w:r>
    </w:p>
    <w:p w:rsidR="00E623C2" w:rsidRPr="00E623C2" w:rsidRDefault="00E623C2" w:rsidP="000301CA">
      <w:pPr>
        <w:widowControl w:val="0"/>
        <w:spacing w:after="0" w:line="240" w:lineRule="auto"/>
        <w:jc w:val="both"/>
        <w:rPr>
          <w:rFonts w:ascii="Arial" w:hAnsi="Arial" w:cs="Arial"/>
          <w:sz w:val="20"/>
          <w:szCs w:val="20"/>
        </w:rPr>
      </w:pPr>
      <w:r w:rsidRPr="00E623C2">
        <w:rPr>
          <w:rFonts w:ascii="Arial" w:hAnsi="Arial" w:cs="Arial"/>
          <w:sz w:val="20"/>
          <w:szCs w:val="20"/>
        </w:rPr>
        <w:t>Данный отказ может быть обжалован в досудебном порядке путем направления жалобы в ______________________________________________________, а также в судебном порядке.</w:t>
      </w:r>
    </w:p>
    <w:p w:rsidR="00E623C2" w:rsidRPr="000301CA" w:rsidRDefault="00E623C2" w:rsidP="000301CA">
      <w:pPr>
        <w:widowControl w:val="0"/>
        <w:spacing w:after="0" w:line="240" w:lineRule="auto"/>
        <w:jc w:val="both"/>
        <w:rPr>
          <w:rFonts w:ascii="Arial" w:hAnsi="Arial" w:cs="Arial"/>
          <w:i/>
          <w:sz w:val="18"/>
          <w:szCs w:val="20"/>
        </w:rPr>
      </w:pPr>
      <w:r w:rsidRPr="000301CA">
        <w:rPr>
          <w:rFonts w:ascii="Arial" w:eastAsia="Tahoma" w:hAnsi="Arial" w:cs="Arial"/>
          <w:i/>
          <w:sz w:val="18"/>
          <w:szCs w:val="20"/>
          <w:lang w:bidi="ru-RU"/>
        </w:rPr>
        <w:t>указать наименование уполномоченного органа</w:t>
      </w:r>
    </w:p>
    <w:p w:rsidR="00E623C2" w:rsidRPr="00E623C2" w:rsidRDefault="00E623C2" w:rsidP="00E623C2">
      <w:pPr>
        <w:widowControl w:val="0"/>
        <w:ind w:right="140" w:firstLine="708"/>
        <w:jc w:val="both"/>
        <w:rPr>
          <w:rFonts w:ascii="Arial" w:hAnsi="Arial" w:cs="Arial"/>
          <w:sz w:val="20"/>
          <w:szCs w:val="20"/>
          <w:lang w:bidi="ru-RU"/>
        </w:rPr>
      </w:pPr>
      <w:r w:rsidRPr="00E623C2">
        <w:rPr>
          <w:rFonts w:ascii="Arial" w:hAnsi="Arial" w:cs="Arial"/>
          <w:sz w:val="20"/>
          <w:szCs w:val="20"/>
          <w:lang w:bidi="ru-RU"/>
        </w:rPr>
        <w:t>Дополнительно информируем: ________________________________________</w:t>
      </w:r>
      <w:r w:rsidRPr="00E623C2">
        <w:rPr>
          <w:rFonts w:ascii="Arial" w:hAnsi="Arial" w:cs="Arial"/>
          <w:sz w:val="20"/>
          <w:szCs w:val="20"/>
          <w:lang w:bidi="ru-RU"/>
        </w:rPr>
        <w:br/>
        <w:t xml:space="preserve">____________________________________________________________________    </w:t>
      </w:r>
    </w:p>
    <w:p w:rsidR="00E623C2" w:rsidRPr="00E623C2" w:rsidRDefault="00E623C2" w:rsidP="001C1076">
      <w:pPr>
        <w:widowControl w:val="0"/>
        <w:jc w:val="center"/>
        <w:rPr>
          <w:rFonts w:ascii="Arial" w:hAnsi="Arial" w:cs="Arial"/>
          <w:sz w:val="20"/>
          <w:szCs w:val="20"/>
          <w:lang w:bidi="ru-RU"/>
        </w:rPr>
      </w:pPr>
      <w:r w:rsidRPr="00E623C2">
        <w:rPr>
          <w:rFonts w:ascii="Arial" w:hAnsi="Arial" w:cs="Arial"/>
          <w:sz w:val="20"/>
          <w:szCs w:val="20"/>
          <w:lang w:bidi="ru-RU"/>
        </w:rPr>
        <w:t xml:space="preserve">Указывается </w:t>
      </w:r>
      <w:r w:rsidRPr="00E623C2">
        <w:rPr>
          <w:rFonts w:ascii="Arial" w:eastAsia="Tahoma" w:hAnsi="Arial" w:cs="Arial"/>
          <w:sz w:val="20"/>
          <w:szCs w:val="20"/>
          <w:lang w:bidi="ru-RU"/>
        </w:rPr>
        <w:t>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E623C2" w:rsidRPr="00E623C2" w:rsidTr="00E623C2">
        <w:trPr>
          <w:trHeight w:val="80"/>
        </w:trPr>
        <w:tc>
          <w:tcPr>
            <w:tcW w:w="3119" w:type="dxa"/>
            <w:tcBorders>
              <w:top w:val="nil"/>
              <w:left w:val="nil"/>
              <w:bottom w:val="single" w:sz="4" w:space="0" w:color="auto"/>
              <w:right w:val="nil"/>
            </w:tcBorders>
            <w:vAlign w:val="bottom"/>
          </w:tcPr>
          <w:p w:rsidR="00E623C2" w:rsidRPr="00E623C2" w:rsidRDefault="00E623C2" w:rsidP="00E623C2">
            <w:pPr>
              <w:widowControl w:val="0"/>
              <w:ind w:right="140"/>
              <w:jc w:val="center"/>
              <w:rPr>
                <w:rFonts w:ascii="Arial" w:eastAsia="Tahoma" w:hAnsi="Arial" w:cs="Arial"/>
                <w:sz w:val="20"/>
                <w:szCs w:val="20"/>
                <w:lang w:bidi="ru-RU"/>
              </w:rPr>
            </w:pPr>
          </w:p>
        </w:tc>
        <w:tc>
          <w:tcPr>
            <w:tcW w:w="283" w:type="dxa"/>
            <w:tcBorders>
              <w:top w:val="nil"/>
              <w:left w:val="nil"/>
              <w:bottom w:val="nil"/>
              <w:right w:val="nil"/>
            </w:tcBorders>
            <w:vAlign w:val="bottom"/>
          </w:tcPr>
          <w:p w:rsidR="00E623C2" w:rsidRPr="00E623C2" w:rsidRDefault="00E623C2" w:rsidP="00E623C2">
            <w:pPr>
              <w:widowControl w:val="0"/>
              <w:ind w:right="140"/>
              <w:rPr>
                <w:rFonts w:ascii="Arial" w:eastAsia="Tahoma" w:hAnsi="Arial" w:cs="Arial"/>
                <w:sz w:val="20"/>
                <w:szCs w:val="20"/>
                <w:lang w:bidi="ru-RU"/>
              </w:rPr>
            </w:pPr>
          </w:p>
        </w:tc>
        <w:tc>
          <w:tcPr>
            <w:tcW w:w="2269" w:type="dxa"/>
            <w:tcBorders>
              <w:top w:val="nil"/>
              <w:left w:val="nil"/>
              <w:bottom w:val="single" w:sz="4" w:space="0" w:color="auto"/>
              <w:right w:val="nil"/>
            </w:tcBorders>
            <w:vAlign w:val="bottom"/>
          </w:tcPr>
          <w:p w:rsidR="00E623C2" w:rsidRPr="00E623C2" w:rsidRDefault="00E623C2" w:rsidP="00E623C2">
            <w:pPr>
              <w:widowControl w:val="0"/>
              <w:ind w:right="140"/>
              <w:jc w:val="center"/>
              <w:rPr>
                <w:rFonts w:ascii="Arial" w:eastAsia="Tahoma" w:hAnsi="Arial" w:cs="Arial"/>
                <w:sz w:val="20"/>
                <w:szCs w:val="20"/>
                <w:lang w:bidi="ru-RU"/>
              </w:rPr>
            </w:pPr>
          </w:p>
        </w:tc>
        <w:tc>
          <w:tcPr>
            <w:tcW w:w="283" w:type="dxa"/>
            <w:tcBorders>
              <w:top w:val="nil"/>
              <w:left w:val="nil"/>
              <w:bottom w:val="nil"/>
              <w:right w:val="nil"/>
            </w:tcBorders>
            <w:vAlign w:val="bottom"/>
          </w:tcPr>
          <w:p w:rsidR="00E623C2" w:rsidRPr="00E623C2" w:rsidRDefault="00E623C2" w:rsidP="00E623C2">
            <w:pPr>
              <w:widowControl w:val="0"/>
              <w:ind w:right="140"/>
              <w:rPr>
                <w:rFonts w:ascii="Arial" w:eastAsia="Tahoma" w:hAnsi="Arial" w:cs="Arial"/>
                <w:sz w:val="20"/>
                <w:szCs w:val="20"/>
                <w:lang w:bidi="ru-RU"/>
              </w:rPr>
            </w:pPr>
          </w:p>
        </w:tc>
        <w:tc>
          <w:tcPr>
            <w:tcW w:w="3969" w:type="dxa"/>
            <w:tcBorders>
              <w:top w:val="nil"/>
              <w:left w:val="nil"/>
              <w:bottom w:val="single" w:sz="4" w:space="0" w:color="auto"/>
              <w:right w:val="nil"/>
            </w:tcBorders>
            <w:vAlign w:val="bottom"/>
          </w:tcPr>
          <w:p w:rsidR="00E623C2" w:rsidRPr="00E623C2" w:rsidRDefault="00E623C2" w:rsidP="00E623C2">
            <w:pPr>
              <w:widowControl w:val="0"/>
              <w:ind w:right="140"/>
              <w:jc w:val="center"/>
              <w:rPr>
                <w:rFonts w:ascii="Arial" w:eastAsia="Tahoma" w:hAnsi="Arial" w:cs="Arial"/>
                <w:sz w:val="20"/>
                <w:szCs w:val="20"/>
                <w:lang w:bidi="ru-RU"/>
              </w:rPr>
            </w:pPr>
          </w:p>
        </w:tc>
      </w:tr>
      <w:tr w:rsidR="00E623C2" w:rsidRPr="00E623C2" w:rsidTr="00E623C2">
        <w:tc>
          <w:tcPr>
            <w:tcW w:w="3119" w:type="dxa"/>
            <w:tcBorders>
              <w:top w:val="nil"/>
              <w:left w:val="nil"/>
              <w:bottom w:val="nil"/>
              <w:right w:val="nil"/>
            </w:tcBorders>
          </w:tcPr>
          <w:p w:rsidR="00E623C2" w:rsidRPr="00E623C2" w:rsidRDefault="00E623C2" w:rsidP="00E623C2">
            <w:pPr>
              <w:widowControl w:val="0"/>
              <w:ind w:right="140"/>
              <w:jc w:val="center"/>
              <w:rPr>
                <w:rFonts w:ascii="Arial" w:eastAsia="Tahoma" w:hAnsi="Arial" w:cs="Arial"/>
                <w:sz w:val="20"/>
                <w:szCs w:val="20"/>
                <w:lang w:bidi="ru-RU"/>
              </w:rPr>
            </w:pPr>
            <w:r w:rsidRPr="00E623C2">
              <w:rPr>
                <w:rFonts w:ascii="Arial" w:eastAsia="Tahoma" w:hAnsi="Arial" w:cs="Arial"/>
                <w:sz w:val="20"/>
                <w:szCs w:val="20"/>
                <w:lang w:bidi="ru-RU"/>
              </w:rPr>
              <w:t>должность</w:t>
            </w:r>
          </w:p>
        </w:tc>
        <w:tc>
          <w:tcPr>
            <w:tcW w:w="283" w:type="dxa"/>
            <w:tcBorders>
              <w:top w:val="nil"/>
              <w:left w:val="nil"/>
              <w:bottom w:val="nil"/>
              <w:right w:val="nil"/>
            </w:tcBorders>
          </w:tcPr>
          <w:p w:rsidR="00E623C2" w:rsidRPr="00E623C2" w:rsidRDefault="00E623C2" w:rsidP="00E623C2">
            <w:pPr>
              <w:widowControl w:val="0"/>
              <w:ind w:right="140"/>
              <w:rPr>
                <w:rFonts w:ascii="Arial" w:eastAsia="Tahoma" w:hAnsi="Arial" w:cs="Arial"/>
                <w:sz w:val="20"/>
                <w:szCs w:val="20"/>
                <w:lang w:bidi="ru-RU"/>
              </w:rPr>
            </w:pPr>
          </w:p>
        </w:tc>
        <w:tc>
          <w:tcPr>
            <w:tcW w:w="2269" w:type="dxa"/>
            <w:tcBorders>
              <w:top w:val="nil"/>
              <w:left w:val="nil"/>
              <w:bottom w:val="nil"/>
              <w:right w:val="nil"/>
            </w:tcBorders>
          </w:tcPr>
          <w:p w:rsidR="00E623C2" w:rsidRPr="00E623C2" w:rsidRDefault="00E623C2" w:rsidP="00E623C2">
            <w:pPr>
              <w:widowControl w:val="0"/>
              <w:ind w:right="140"/>
              <w:jc w:val="center"/>
              <w:rPr>
                <w:rFonts w:ascii="Arial" w:eastAsia="Tahoma" w:hAnsi="Arial" w:cs="Arial"/>
                <w:sz w:val="20"/>
                <w:szCs w:val="20"/>
                <w:lang w:bidi="ru-RU"/>
              </w:rPr>
            </w:pPr>
            <w:r w:rsidRPr="00E623C2">
              <w:rPr>
                <w:rFonts w:ascii="Arial" w:eastAsia="Tahoma" w:hAnsi="Arial" w:cs="Arial"/>
                <w:sz w:val="20"/>
                <w:szCs w:val="20"/>
                <w:lang w:bidi="ru-RU"/>
              </w:rPr>
              <w:t>подпись</w:t>
            </w:r>
          </w:p>
        </w:tc>
        <w:tc>
          <w:tcPr>
            <w:tcW w:w="283" w:type="dxa"/>
            <w:tcBorders>
              <w:top w:val="nil"/>
              <w:left w:val="nil"/>
              <w:bottom w:val="nil"/>
              <w:right w:val="nil"/>
            </w:tcBorders>
          </w:tcPr>
          <w:p w:rsidR="00E623C2" w:rsidRPr="00E623C2" w:rsidRDefault="00E623C2" w:rsidP="00E623C2">
            <w:pPr>
              <w:widowControl w:val="0"/>
              <w:ind w:right="140"/>
              <w:rPr>
                <w:rFonts w:ascii="Arial" w:eastAsia="Tahoma" w:hAnsi="Arial" w:cs="Arial"/>
                <w:sz w:val="20"/>
                <w:szCs w:val="20"/>
                <w:lang w:bidi="ru-RU"/>
              </w:rPr>
            </w:pPr>
          </w:p>
        </w:tc>
        <w:tc>
          <w:tcPr>
            <w:tcW w:w="3969" w:type="dxa"/>
            <w:tcBorders>
              <w:top w:val="nil"/>
              <w:left w:val="nil"/>
              <w:bottom w:val="nil"/>
              <w:right w:val="nil"/>
            </w:tcBorders>
          </w:tcPr>
          <w:p w:rsidR="00E623C2" w:rsidRPr="00E623C2" w:rsidRDefault="00E623C2" w:rsidP="00E623C2">
            <w:pPr>
              <w:widowControl w:val="0"/>
              <w:ind w:right="140"/>
              <w:jc w:val="center"/>
              <w:rPr>
                <w:rFonts w:ascii="Arial" w:eastAsia="Tahoma" w:hAnsi="Arial" w:cs="Arial"/>
                <w:sz w:val="20"/>
                <w:szCs w:val="20"/>
                <w:lang w:bidi="ru-RU"/>
              </w:rPr>
            </w:pPr>
            <w:r w:rsidRPr="00E623C2">
              <w:rPr>
                <w:rFonts w:ascii="Arial" w:eastAsia="Tahoma" w:hAnsi="Arial" w:cs="Arial"/>
                <w:sz w:val="20"/>
                <w:szCs w:val="20"/>
                <w:lang w:bidi="ru-RU"/>
              </w:rPr>
              <w:t>инициалы и фамилия</w:t>
            </w:r>
          </w:p>
        </w:tc>
      </w:tr>
    </w:tbl>
    <w:p w:rsidR="00E623C2" w:rsidRPr="00E623C2" w:rsidRDefault="00E623C2" w:rsidP="001C1076">
      <w:pPr>
        <w:widowControl w:val="0"/>
        <w:spacing w:after="0" w:line="240" w:lineRule="auto"/>
        <w:jc w:val="right"/>
        <w:rPr>
          <w:rFonts w:ascii="Arial" w:hAnsi="Arial" w:cs="Arial"/>
          <w:bCs/>
          <w:sz w:val="20"/>
          <w:szCs w:val="20"/>
        </w:rPr>
      </w:pPr>
      <w:r w:rsidRPr="00E623C2">
        <w:rPr>
          <w:rFonts w:ascii="Arial" w:hAnsi="Arial" w:cs="Arial"/>
          <w:bCs/>
          <w:sz w:val="20"/>
          <w:szCs w:val="20"/>
        </w:rPr>
        <w:t>Приложение № 5</w:t>
      </w:r>
    </w:p>
    <w:p w:rsidR="00E623C2" w:rsidRPr="00E623C2" w:rsidRDefault="00E623C2" w:rsidP="001C1076">
      <w:pPr>
        <w:widowControl w:val="0"/>
        <w:tabs>
          <w:tab w:val="left" w:pos="567"/>
        </w:tabs>
        <w:spacing w:after="0" w:line="240" w:lineRule="auto"/>
        <w:ind w:left="3969" w:firstLine="567"/>
        <w:jc w:val="right"/>
        <w:rPr>
          <w:rFonts w:ascii="Arial" w:hAnsi="Arial" w:cs="Arial"/>
          <w:sz w:val="20"/>
          <w:szCs w:val="20"/>
        </w:rPr>
      </w:pPr>
      <w:r w:rsidRPr="00E623C2">
        <w:rPr>
          <w:rFonts w:ascii="Arial" w:hAnsi="Arial" w:cs="Arial"/>
          <w:sz w:val="20"/>
          <w:szCs w:val="20"/>
        </w:rPr>
        <w:t>к Административному регламенту</w:t>
      </w:r>
    </w:p>
    <w:p w:rsidR="00E623C2" w:rsidRPr="00E623C2" w:rsidRDefault="00E623C2" w:rsidP="001C1076">
      <w:pPr>
        <w:widowControl w:val="0"/>
        <w:tabs>
          <w:tab w:val="left" w:pos="0"/>
        </w:tabs>
        <w:spacing w:after="0" w:line="240" w:lineRule="auto"/>
        <w:ind w:left="3969" w:right="-1" w:firstLine="567"/>
        <w:contextualSpacing/>
        <w:jc w:val="right"/>
        <w:rPr>
          <w:rFonts w:ascii="Arial" w:hAnsi="Arial" w:cs="Arial"/>
          <w:sz w:val="20"/>
          <w:szCs w:val="20"/>
        </w:rPr>
      </w:pPr>
      <w:r w:rsidRPr="00E623C2">
        <w:rPr>
          <w:rFonts w:ascii="Arial" w:hAnsi="Arial" w:cs="Arial"/>
          <w:sz w:val="20"/>
          <w:szCs w:val="20"/>
        </w:rPr>
        <w:t>по предоставлению муниципальной услуги</w:t>
      </w:r>
    </w:p>
    <w:p w:rsidR="00E623C2" w:rsidRPr="00E623C2" w:rsidRDefault="00E623C2" w:rsidP="001C1076">
      <w:pPr>
        <w:widowControl w:val="0"/>
        <w:autoSpaceDE w:val="0"/>
        <w:autoSpaceDN w:val="0"/>
        <w:spacing w:after="0" w:line="240" w:lineRule="auto"/>
        <w:jc w:val="right"/>
        <w:rPr>
          <w:rFonts w:ascii="Arial" w:eastAsia="Tahoma" w:hAnsi="Arial" w:cs="Arial"/>
          <w:bCs/>
          <w:sz w:val="20"/>
          <w:szCs w:val="20"/>
          <w:lang w:bidi="ru-RU"/>
        </w:rPr>
      </w:pPr>
    </w:p>
    <w:p w:rsidR="00E623C2" w:rsidRPr="00E623C2" w:rsidRDefault="00E623C2" w:rsidP="001C1076">
      <w:pPr>
        <w:widowControl w:val="0"/>
        <w:autoSpaceDE w:val="0"/>
        <w:autoSpaceDN w:val="0"/>
        <w:spacing w:after="0" w:line="240" w:lineRule="auto"/>
        <w:jc w:val="right"/>
        <w:rPr>
          <w:rFonts w:ascii="Arial" w:eastAsia="Tahoma" w:hAnsi="Arial" w:cs="Arial"/>
          <w:bCs/>
          <w:sz w:val="20"/>
          <w:szCs w:val="20"/>
          <w:lang w:bidi="ru-RU"/>
        </w:rPr>
      </w:pPr>
      <w:r w:rsidRPr="00E623C2">
        <w:rPr>
          <w:rFonts w:ascii="Arial" w:eastAsia="Tahoma" w:hAnsi="Arial" w:cs="Arial"/>
          <w:bCs/>
          <w:sz w:val="20"/>
          <w:szCs w:val="20"/>
          <w:lang w:bidi="ru-RU"/>
        </w:rPr>
        <w:t>Рекомендуемая форма</w:t>
      </w:r>
    </w:p>
    <w:p w:rsidR="00E623C2" w:rsidRPr="00E623C2" w:rsidRDefault="00E623C2" w:rsidP="00E623C2">
      <w:pPr>
        <w:widowControl w:val="0"/>
        <w:autoSpaceDE w:val="0"/>
        <w:autoSpaceDN w:val="0"/>
        <w:jc w:val="right"/>
        <w:rPr>
          <w:rFonts w:ascii="Arial" w:eastAsia="Tahoma" w:hAnsi="Arial" w:cs="Arial"/>
          <w:bCs/>
          <w:sz w:val="20"/>
          <w:szCs w:val="20"/>
          <w:lang w:bidi="ru-RU"/>
        </w:rPr>
      </w:pPr>
    </w:p>
    <w:p w:rsidR="00E623C2" w:rsidRPr="00E623C2" w:rsidRDefault="00E623C2" w:rsidP="00E623C2">
      <w:pPr>
        <w:widowControl w:val="0"/>
        <w:autoSpaceDE w:val="0"/>
        <w:autoSpaceDN w:val="0"/>
        <w:jc w:val="center"/>
        <w:rPr>
          <w:rFonts w:ascii="Arial" w:eastAsia="Tahoma" w:hAnsi="Arial" w:cs="Arial"/>
          <w:b/>
          <w:bCs/>
          <w:sz w:val="20"/>
          <w:szCs w:val="20"/>
          <w:lang w:bidi="ru-RU"/>
        </w:rPr>
      </w:pPr>
      <w:r w:rsidRPr="00E623C2">
        <w:rPr>
          <w:rFonts w:ascii="Arial" w:eastAsia="Tahoma" w:hAnsi="Arial" w:cs="Arial"/>
          <w:b/>
          <w:bCs/>
          <w:sz w:val="20"/>
          <w:szCs w:val="20"/>
          <w:lang w:bidi="ru-RU"/>
        </w:rPr>
        <w:t>З А Я В Л Е Н И Е</w:t>
      </w:r>
    </w:p>
    <w:p w:rsidR="00E623C2" w:rsidRPr="001C1076" w:rsidRDefault="00E623C2" w:rsidP="001C1076">
      <w:pPr>
        <w:widowControl w:val="0"/>
        <w:autoSpaceDE w:val="0"/>
        <w:autoSpaceDN w:val="0"/>
        <w:jc w:val="center"/>
        <w:rPr>
          <w:rFonts w:ascii="Arial" w:eastAsia="Tahoma" w:hAnsi="Arial" w:cs="Arial"/>
          <w:b/>
          <w:bCs/>
          <w:sz w:val="20"/>
          <w:szCs w:val="20"/>
          <w:lang w:bidi="ru-RU"/>
        </w:rPr>
      </w:pPr>
      <w:r w:rsidRPr="00E623C2">
        <w:rPr>
          <w:rFonts w:ascii="Arial" w:eastAsia="Tahoma" w:hAnsi="Arial" w:cs="Arial"/>
          <w:b/>
          <w:bCs/>
          <w:sz w:val="20"/>
          <w:szCs w:val="20"/>
          <w:lang w:bidi="ru-RU"/>
        </w:rPr>
        <w:t>об оставлении заявления о предоставлении муниц</w:t>
      </w:r>
      <w:r w:rsidR="001C1076">
        <w:rPr>
          <w:rFonts w:ascii="Arial" w:eastAsia="Tahoma" w:hAnsi="Arial" w:cs="Arial"/>
          <w:b/>
          <w:bCs/>
          <w:sz w:val="20"/>
          <w:szCs w:val="20"/>
          <w:lang w:bidi="ru-RU"/>
        </w:rPr>
        <w:t>ипальной услуги без рассмотрения</w:t>
      </w:r>
    </w:p>
    <w:p w:rsidR="00E623C2" w:rsidRPr="00E623C2" w:rsidRDefault="00E623C2" w:rsidP="001C1076">
      <w:pPr>
        <w:widowControl w:val="0"/>
        <w:autoSpaceDE w:val="0"/>
        <w:autoSpaceDN w:val="0"/>
        <w:jc w:val="right"/>
        <w:rPr>
          <w:rFonts w:ascii="Arial" w:eastAsia="Tahoma" w:hAnsi="Arial" w:cs="Arial"/>
          <w:sz w:val="20"/>
          <w:szCs w:val="20"/>
          <w:lang w:bidi="ru-RU"/>
        </w:rPr>
      </w:pPr>
      <w:r w:rsidRPr="00E623C2">
        <w:rPr>
          <w:rFonts w:ascii="Arial" w:eastAsia="Tahoma" w:hAnsi="Arial" w:cs="Arial"/>
          <w:sz w:val="20"/>
          <w:szCs w:val="20"/>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623C2" w:rsidRPr="00E623C2" w:rsidTr="00E623C2">
        <w:trPr>
          <w:trHeight w:val="165"/>
        </w:trPr>
        <w:tc>
          <w:tcPr>
            <w:tcW w:w="9961" w:type="dxa"/>
            <w:tcBorders>
              <w:top w:val="nil"/>
              <w:left w:val="nil"/>
              <w:right w:val="nil"/>
            </w:tcBorders>
          </w:tcPr>
          <w:p w:rsidR="00E623C2" w:rsidRPr="00E623C2" w:rsidRDefault="00E623C2" w:rsidP="00E623C2">
            <w:pPr>
              <w:widowControl w:val="0"/>
              <w:autoSpaceDE w:val="0"/>
              <w:autoSpaceDN w:val="0"/>
              <w:jc w:val="center"/>
              <w:rPr>
                <w:rFonts w:ascii="Arial" w:hAnsi="Arial" w:cs="Arial"/>
                <w:color w:val="FF0000"/>
                <w:sz w:val="20"/>
                <w:szCs w:val="20"/>
                <w:lang w:bidi="ru-RU"/>
              </w:rPr>
            </w:pPr>
            <w:r w:rsidRPr="00E623C2">
              <w:rPr>
                <w:rFonts w:ascii="Arial" w:hAnsi="Arial" w:cs="Arial"/>
                <w:sz w:val="20"/>
                <w:szCs w:val="20"/>
              </w:rPr>
              <w:t>Комиссия по подготовке проекта правил землепользования и застройки</w:t>
            </w:r>
          </w:p>
        </w:tc>
      </w:tr>
      <w:tr w:rsidR="00E623C2" w:rsidRPr="00E623C2" w:rsidTr="00E623C2">
        <w:trPr>
          <w:trHeight w:val="126"/>
        </w:trPr>
        <w:tc>
          <w:tcPr>
            <w:tcW w:w="9961" w:type="dxa"/>
            <w:tcBorders>
              <w:left w:val="nil"/>
              <w:bottom w:val="single" w:sz="4" w:space="0" w:color="auto"/>
              <w:right w:val="nil"/>
            </w:tcBorders>
          </w:tcPr>
          <w:p w:rsidR="00E623C2" w:rsidRPr="00E623C2" w:rsidRDefault="00E623C2" w:rsidP="00E623C2">
            <w:pPr>
              <w:widowControl w:val="0"/>
              <w:autoSpaceDE w:val="0"/>
              <w:autoSpaceDN w:val="0"/>
              <w:jc w:val="right"/>
              <w:rPr>
                <w:rFonts w:ascii="Arial" w:hAnsi="Arial" w:cs="Arial"/>
                <w:color w:val="FF0000"/>
                <w:sz w:val="20"/>
                <w:szCs w:val="20"/>
                <w:lang w:bidi="ru-RU"/>
              </w:rPr>
            </w:pPr>
          </w:p>
        </w:tc>
      </w:tr>
      <w:tr w:rsidR="00E623C2" w:rsidRPr="00E623C2" w:rsidTr="00E623C2">
        <w:trPr>
          <w:trHeight w:val="231"/>
        </w:trPr>
        <w:tc>
          <w:tcPr>
            <w:tcW w:w="9961" w:type="dxa"/>
            <w:tcBorders>
              <w:left w:val="nil"/>
              <w:bottom w:val="nil"/>
              <w:right w:val="nil"/>
            </w:tcBorders>
          </w:tcPr>
          <w:p w:rsidR="00E623C2" w:rsidRPr="00E623C2" w:rsidRDefault="00E623C2" w:rsidP="001C1076">
            <w:pPr>
              <w:widowControl w:val="0"/>
              <w:autoSpaceDE w:val="0"/>
              <w:autoSpaceDN w:val="0"/>
              <w:jc w:val="center"/>
              <w:rPr>
                <w:rFonts w:ascii="Arial" w:hAnsi="Arial" w:cs="Arial"/>
                <w:sz w:val="20"/>
                <w:szCs w:val="20"/>
              </w:rPr>
            </w:pPr>
            <w:r w:rsidRPr="00E623C2">
              <w:rPr>
                <w:rFonts w:ascii="Arial" w:hAnsi="Arial" w:cs="Arial"/>
                <w:sz w:val="20"/>
                <w:szCs w:val="20"/>
              </w:rPr>
              <w:t>указать наименование муниципального образования</w:t>
            </w:r>
          </w:p>
        </w:tc>
      </w:tr>
    </w:tbl>
    <w:p w:rsidR="00E623C2" w:rsidRPr="00E623C2" w:rsidRDefault="00E623C2" w:rsidP="00E623C2">
      <w:pPr>
        <w:widowControl w:val="0"/>
        <w:ind w:firstLine="708"/>
        <w:jc w:val="both"/>
        <w:rPr>
          <w:rFonts w:ascii="Arial" w:eastAsia="Tahoma" w:hAnsi="Arial" w:cs="Arial"/>
          <w:sz w:val="20"/>
          <w:szCs w:val="20"/>
          <w:lang w:bidi="ru-RU"/>
        </w:rPr>
      </w:pPr>
      <w:r w:rsidRPr="00E623C2">
        <w:rPr>
          <w:rFonts w:ascii="Arial" w:eastAsia="Tahoma" w:hAnsi="Arial" w:cs="Arial"/>
          <w:sz w:val="20"/>
          <w:szCs w:val="20"/>
          <w:lang w:bidi="ru-RU"/>
        </w:rPr>
        <w:t>Прошу оставить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от ________________ № _____________ без рассмотрения.</w:t>
      </w:r>
    </w:p>
    <w:tbl>
      <w:tblPr>
        <w:tblpPr w:leftFromText="180" w:rightFromText="180" w:vertAnchor="text" w:horzAnchor="margin" w:tblpY="314"/>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202"/>
        <w:gridCol w:w="4536"/>
      </w:tblGrid>
      <w:tr w:rsidR="00E623C2" w:rsidRPr="00E623C2" w:rsidTr="00E623C2">
        <w:trPr>
          <w:trHeight w:val="286"/>
        </w:trPr>
        <w:tc>
          <w:tcPr>
            <w:tcW w:w="9781" w:type="dxa"/>
            <w:gridSpan w:val="3"/>
            <w:tcBorders>
              <w:top w:val="nil"/>
              <w:left w:val="nil"/>
              <w:bottom w:val="nil"/>
              <w:right w:val="nil"/>
            </w:tcBorders>
          </w:tcPr>
          <w:p w:rsidR="00E623C2" w:rsidRPr="00E623C2" w:rsidRDefault="00E623C2" w:rsidP="00E623C2">
            <w:pPr>
              <w:widowControl w:val="0"/>
              <w:ind w:left="720"/>
              <w:contextualSpacing/>
              <w:jc w:val="center"/>
              <w:rPr>
                <w:rFonts w:ascii="Arial" w:eastAsia="Tahoma" w:hAnsi="Arial" w:cs="Arial"/>
                <w:color w:val="FF0000"/>
                <w:sz w:val="20"/>
                <w:szCs w:val="20"/>
                <w:lang w:bidi="ru-RU"/>
              </w:rPr>
            </w:pPr>
          </w:p>
        </w:tc>
      </w:tr>
      <w:tr w:rsidR="00E623C2" w:rsidRPr="00E623C2" w:rsidTr="00E623C2">
        <w:trPr>
          <w:trHeight w:val="286"/>
        </w:trPr>
        <w:tc>
          <w:tcPr>
            <w:tcW w:w="9781" w:type="dxa"/>
            <w:gridSpan w:val="3"/>
            <w:tcBorders>
              <w:top w:val="nil"/>
              <w:left w:val="nil"/>
              <w:right w:val="nil"/>
            </w:tcBorders>
          </w:tcPr>
          <w:p w:rsidR="00E623C2" w:rsidRPr="00E623C2" w:rsidRDefault="00E623C2" w:rsidP="00E623C2">
            <w:pPr>
              <w:widowControl w:val="0"/>
              <w:ind w:left="720"/>
              <w:contextualSpacing/>
              <w:jc w:val="center"/>
              <w:rPr>
                <w:rFonts w:ascii="Arial" w:eastAsia="Tahoma" w:hAnsi="Arial" w:cs="Arial"/>
                <w:color w:val="FF0000"/>
                <w:sz w:val="20"/>
                <w:szCs w:val="20"/>
                <w:lang w:bidi="ru-RU"/>
              </w:rPr>
            </w:pPr>
            <w:r w:rsidRPr="00E623C2">
              <w:rPr>
                <w:rFonts w:ascii="Arial" w:eastAsia="Tahoma" w:hAnsi="Arial" w:cs="Arial"/>
                <w:sz w:val="20"/>
                <w:szCs w:val="20"/>
                <w:lang w:bidi="ru-RU"/>
              </w:rPr>
              <w:t>1. Сведения о заявителе</w:t>
            </w:r>
            <w:r w:rsidRPr="00E623C2">
              <w:rPr>
                <w:rFonts w:ascii="Arial" w:eastAsia="Tahoma" w:hAnsi="Arial" w:cs="Arial"/>
                <w:sz w:val="20"/>
                <w:szCs w:val="20"/>
                <w:vertAlign w:val="superscript"/>
                <w:lang w:bidi="ru-RU"/>
              </w:rPr>
              <w:footnoteReference w:id="5"/>
            </w:r>
          </w:p>
        </w:tc>
      </w:tr>
      <w:tr w:rsidR="00E623C2" w:rsidRPr="00E623C2" w:rsidTr="00E623C2">
        <w:trPr>
          <w:trHeight w:val="605"/>
        </w:trPr>
        <w:tc>
          <w:tcPr>
            <w:tcW w:w="1043" w:type="dxa"/>
          </w:tcPr>
          <w:p w:rsidR="00E623C2" w:rsidRPr="00E623C2" w:rsidRDefault="00E623C2" w:rsidP="001C1076">
            <w:pPr>
              <w:widowControl w:val="0"/>
              <w:spacing w:after="0" w:line="240" w:lineRule="auto"/>
              <w:jc w:val="center"/>
              <w:rPr>
                <w:rFonts w:ascii="Arial" w:eastAsia="Tahoma" w:hAnsi="Arial" w:cs="Arial"/>
                <w:sz w:val="20"/>
                <w:szCs w:val="20"/>
                <w:lang w:bidi="ru-RU"/>
              </w:rPr>
            </w:pPr>
            <w:r w:rsidRPr="00E623C2">
              <w:rPr>
                <w:rFonts w:ascii="Arial" w:eastAsia="Tahoma" w:hAnsi="Arial" w:cs="Arial"/>
                <w:sz w:val="20"/>
                <w:szCs w:val="20"/>
                <w:lang w:bidi="ru-RU"/>
              </w:rPr>
              <w:lastRenderedPageBreak/>
              <w:t>1.1</w:t>
            </w:r>
          </w:p>
        </w:tc>
        <w:tc>
          <w:tcPr>
            <w:tcW w:w="4202" w:type="dxa"/>
          </w:tcPr>
          <w:p w:rsidR="00E623C2" w:rsidRPr="00E623C2" w:rsidRDefault="00E623C2" w:rsidP="001C1076">
            <w:pPr>
              <w:widowControl w:val="0"/>
              <w:spacing w:after="0" w:line="240" w:lineRule="auto"/>
              <w:rPr>
                <w:rFonts w:ascii="Arial" w:eastAsia="Tahoma" w:hAnsi="Arial" w:cs="Arial"/>
                <w:sz w:val="20"/>
                <w:szCs w:val="20"/>
                <w:lang w:bidi="ru-RU"/>
              </w:rPr>
            </w:pPr>
            <w:r w:rsidRPr="00E623C2">
              <w:rPr>
                <w:rFonts w:ascii="Arial" w:eastAsia="Tahoma" w:hAnsi="Arial" w:cs="Arial"/>
                <w:sz w:val="20"/>
                <w:szCs w:val="20"/>
                <w:lang w:bidi="ru-RU"/>
              </w:rPr>
              <w:t>Сведения о физическом лице</w:t>
            </w:r>
          </w:p>
          <w:p w:rsidR="00E623C2" w:rsidRPr="00E623C2" w:rsidRDefault="00E623C2" w:rsidP="001C1076">
            <w:pPr>
              <w:widowControl w:val="0"/>
              <w:spacing w:after="0" w:line="240" w:lineRule="auto"/>
              <w:rPr>
                <w:rFonts w:ascii="Arial" w:eastAsia="Tahoma" w:hAnsi="Arial" w:cs="Arial"/>
                <w:sz w:val="20"/>
                <w:szCs w:val="20"/>
                <w:lang w:bidi="ru-RU"/>
              </w:rPr>
            </w:pPr>
            <w:r w:rsidRPr="00E623C2">
              <w:rPr>
                <w:rFonts w:ascii="Arial" w:eastAsia="Tahoma" w:hAnsi="Arial" w:cs="Arial"/>
                <w:sz w:val="20"/>
                <w:szCs w:val="20"/>
                <w:lang w:bidi="ru-RU"/>
              </w:rPr>
              <w:t>(в случае если заявителем является физическое лицо):</w:t>
            </w:r>
          </w:p>
        </w:tc>
        <w:tc>
          <w:tcPr>
            <w:tcW w:w="4536" w:type="dxa"/>
          </w:tcPr>
          <w:p w:rsidR="00E623C2" w:rsidRPr="00E623C2" w:rsidRDefault="00E623C2" w:rsidP="00E623C2">
            <w:pPr>
              <w:widowControl w:val="0"/>
              <w:rPr>
                <w:rFonts w:ascii="Arial" w:eastAsia="Tahoma" w:hAnsi="Arial" w:cs="Arial"/>
                <w:sz w:val="20"/>
                <w:szCs w:val="20"/>
                <w:lang w:bidi="ru-RU"/>
              </w:rPr>
            </w:pPr>
          </w:p>
        </w:tc>
      </w:tr>
      <w:tr w:rsidR="00E623C2" w:rsidRPr="00E623C2" w:rsidTr="000301CA">
        <w:trPr>
          <w:trHeight w:val="275"/>
        </w:trPr>
        <w:tc>
          <w:tcPr>
            <w:tcW w:w="1043" w:type="dxa"/>
          </w:tcPr>
          <w:p w:rsidR="00E623C2" w:rsidRPr="00E623C2" w:rsidRDefault="00E623C2" w:rsidP="001C1076">
            <w:pPr>
              <w:widowControl w:val="0"/>
              <w:spacing w:after="0" w:line="240" w:lineRule="auto"/>
              <w:jc w:val="center"/>
              <w:rPr>
                <w:rFonts w:ascii="Arial" w:eastAsia="Tahoma" w:hAnsi="Arial" w:cs="Arial"/>
                <w:sz w:val="20"/>
                <w:szCs w:val="20"/>
                <w:lang w:bidi="ru-RU"/>
              </w:rPr>
            </w:pPr>
            <w:r w:rsidRPr="00E623C2">
              <w:rPr>
                <w:rFonts w:ascii="Arial" w:eastAsia="Tahoma" w:hAnsi="Arial" w:cs="Arial"/>
                <w:sz w:val="20"/>
                <w:szCs w:val="20"/>
                <w:lang w:bidi="ru-RU"/>
              </w:rPr>
              <w:t>1.1.1</w:t>
            </w:r>
          </w:p>
        </w:tc>
        <w:tc>
          <w:tcPr>
            <w:tcW w:w="4202" w:type="dxa"/>
          </w:tcPr>
          <w:p w:rsidR="00E623C2" w:rsidRPr="00E623C2" w:rsidRDefault="00E623C2" w:rsidP="001C1076">
            <w:pPr>
              <w:widowControl w:val="0"/>
              <w:spacing w:after="0" w:line="240" w:lineRule="auto"/>
              <w:rPr>
                <w:rFonts w:ascii="Arial" w:eastAsia="Tahoma" w:hAnsi="Arial" w:cs="Arial"/>
                <w:sz w:val="20"/>
                <w:szCs w:val="20"/>
                <w:lang w:bidi="ru-RU"/>
              </w:rPr>
            </w:pPr>
            <w:r w:rsidRPr="00E623C2">
              <w:rPr>
                <w:rFonts w:ascii="Arial" w:eastAsia="Tahoma" w:hAnsi="Arial" w:cs="Arial"/>
                <w:sz w:val="20"/>
                <w:szCs w:val="20"/>
                <w:lang w:bidi="ru-RU"/>
              </w:rPr>
              <w:t>Фамилия, имя, отчество (при наличии)</w:t>
            </w:r>
          </w:p>
        </w:tc>
        <w:tc>
          <w:tcPr>
            <w:tcW w:w="4536" w:type="dxa"/>
          </w:tcPr>
          <w:p w:rsidR="00E623C2" w:rsidRPr="00E623C2" w:rsidRDefault="00E623C2" w:rsidP="00E623C2">
            <w:pPr>
              <w:widowControl w:val="0"/>
              <w:rPr>
                <w:rFonts w:ascii="Arial" w:eastAsia="Tahoma" w:hAnsi="Arial" w:cs="Arial"/>
                <w:sz w:val="20"/>
                <w:szCs w:val="20"/>
                <w:lang w:bidi="ru-RU"/>
              </w:rPr>
            </w:pPr>
          </w:p>
        </w:tc>
      </w:tr>
      <w:tr w:rsidR="00E623C2" w:rsidRPr="00E623C2" w:rsidTr="00E623C2">
        <w:trPr>
          <w:trHeight w:val="753"/>
        </w:trPr>
        <w:tc>
          <w:tcPr>
            <w:tcW w:w="1043" w:type="dxa"/>
          </w:tcPr>
          <w:p w:rsidR="00E623C2" w:rsidRPr="00E623C2" w:rsidRDefault="00E623C2" w:rsidP="001C1076">
            <w:pPr>
              <w:widowControl w:val="0"/>
              <w:spacing w:after="0" w:line="240" w:lineRule="auto"/>
              <w:jc w:val="center"/>
              <w:rPr>
                <w:rFonts w:ascii="Arial" w:eastAsia="Tahoma" w:hAnsi="Arial" w:cs="Arial"/>
                <w:sz w:val="20"/>
                <w:szCs w:val="20"/>
                <w:lang w:bidi="ru-RU"/>
              </w:rPr>
            </w:pPr>
            <w:r w:rsidRPr="00E623C2">
              <w:rPr>
                <w:rFonts w:ascii="Arial" w:eastAsia="Tahoma" w:hAnsi="Arial" w:cs="Arial"/>
                <w:sz w:val="20"/>
                <w:szCs w:val="20"/>
                <w:lang w:bidi="ru-RU"/>
              </w:rPr>
              <w:t>1.1.2</w:t>
            </w:r>
          </w:p>
        </w:tc>
        <w:tc>
          <w:tcPr>
            <w:tcW w:w="4202" w:type="dxa"/>
          </w:tcPr>
          <w:p w:rsidR="00E623C2" w:rsidRPr="00E623C2" w:rsidRDefault="00E623C2" w:rsidP="001C1076">
            <w:pPr>
              <w:widowControl w:val="0"/>
              <w:spacing w:after="0" w:line="240" w:lineRule="auto"/>
              <w:rPr>
                <w:rFonts w:ascii="Arial" w:eastAsia="Tahoma" w:hAnsi="Arial" w:cs="Arial"/>
                <w:sz w:val="20"/>
                <w:szCs w:val="20"/>
                <w:lang w:bidi="ru-RU"/>
              </w:rPr>
            </w:pPr>
            <w:r w:rsidRPr="00E623C2">
              <w:rPr>
                <w:rFonts w:ascii="Arial" w:eastAsia="Tahoma" w:hAnsi="Arial" w:cs="Arial"/>
                <w:sz w:val="20"/>
                <w:szCs w:val="20"/>
                <w:lang w:bidi="ru-RU"/>
              </w:rPr>
              <w:t>Реквизиты документа, удостоверяющего личность (</w:t>
            </w:r>
            <w:r w:rsidRPr="00E623C2">
              <w:rPr>
                <w:rFonts w:ascii="Arial" w:hAnsi="Arial" w:cs="Arial"/>
                <w:sz w:val="20"/>
                <w:szCs w:val="20"/>
                <w:lang w:bidi="ru-RU"/>
              </w:rPr>
              <w:t>не указываются в </w:t>
            </w:r>
            <w:r w:rsidRPr="00E623C2">
              <w:rPr>
                <w:rFonts w:ascii="Arial" w:eastAsia="Tahoma" w:hAnsi="Arial" w:cs="Arial"/>
                <w:sz w:val="20"/>
                <w:szCs w:val="20"/>
                <w:lang w:bidi="ru-RU"/>
              </w:rPr>
              <w:t>случае, если заявитель является индивидуальным предпринимателем)</w:t>
            </w:r>
          </w:p>
        </w:tc>
        <w:tc>
          <w:tcPr>
            <w:tcW w:w="4536" w:type="dxa"/>
          </w:tcPr>
          <w:p w:rsidR="00E623C2" w:rsidRPr="00E623C2" w:rsidRDefault="00E623C2" w:rsidP="00E623C2">
            <w:pPr>
              <w:widowControl w:val="0"/>
              <w:rPr>
                <w:rFonts w:ascii="Arial" w:eastAsia="Tahoma" w:hAnsi="Arial" w:cs="Arial"/>
                <w:sz w:val="20"/>
                <w:szCs w:val="20"/>
                <w:lang w:bidi="ru-RU"/>
              </w:rPr>
            </w:pPr>
          </w:p>
        </w:tc>
      </w:tr>
      <w:tr w:rsidR="00E623C2" w:rsidRPr="00E623C2" w:rsidTr="00E623C2">
        <w:trPr>
          <w:trHeight w:val="665"/>
        </w:trPr>
        <w:tc>
          <w:tcPr>
            <w:tcW w:w="1043" w:type="dxa"/>
          </w:tcPr>
          <w:p w:rsidR="00E623C2" w:rsidRPr="00E623C2" w:rsidRDefault="00E623C2" w:rsidP="001C1076">
            <w:pPr>
              <w:widowControl w:val="0"/>
              <w:spacing w:after="0" w:line="240" w:lineRule="auto"/>
              <w:jc w:val="center"/>
              <w:rPr>
                <w:rFonts w:ascii="Arial" w:eastAsia="Tahoma" w:hAnsi="Arial" w:cs="Arial"/>
                <w:sz w:val="20"/>
                <w:szCs w:val="20"/>
                <w:lang w:bidi="ru-RU"/>
              </w:rPr>
            </w:pPr>
            <w:r w:rsidRPr="00E623C2">
              <w:rPr>
                <w:rFonts w:ascii="Arial" w:eastAsia="Tahoma" w:hAnsi="Arial" w:cs="Arial"/>
                <w:sz w:val="20"/>
                <w:szCs w:val="20"/>
                <w:lang w:bidi="ru-RU"/>
              </w:rPr>
              <w:t>1.1.3</w:t>
            </w:r>
          </w:p>
        </w:tc>
        <w:tc>
          <w:tcPr>
            <w:tcW w:w="4202" w:type="dxa"/>
          </w:tcPr>
          <w:p w:rsidR="00E623C2" w:rsidRPr="00E623C2" w:rsidRDefault="00E623C2" w:rsidP="001C1076">
            <w:pPr>
              <w:widowControl w:val="0"/>
              <w:spacing w:after="0" w:line="240" w:lineRule="auto"/>
              <w:rPr>
                <w:rFonts w:ascii="Arial" w:hAnsi="Arial" w:cs="Arial"/>
                <w:sz w:val="20"/>
                <w:szCs w:val="20"/>
                <w:lang w:bidi="ru-RU"/>
              </w:rPr>
            </w:pPr>
            <w:r w:rsidRPr="00E623C2">
              <w:rPr>
                <w:rFonts w:ascii="Arial" w:eastAsia="Tahoma" w:hAnsi="Arial" w:cs="Arial"/>
                <w:sz w:val="20"/>
                <w:szCs w:val="20"/>
                <w:lang w:bidi="ru-RU"/>
              </w:rPr>
              <w:t>Основной государственный регистрационный номер индивидуального предпринимателя</w:t>
            </w:r>
          </w:p>
          <w:p w:rsidR="00E623C2" w:rsidRPr="00E623C2" w:rsidRDefault="00E623C2" w:rsidP="001C1076">
            <w:pPr>
              <w:widowControl w:val="0"/>
              <w:spacing w:after="0" w:line="240" w:lineRule="auto"/>
              <w:rPr>
                <w:rFonts w:ascii="Arial" w:eastAsia="Tahoma" w:hAnsi="Arial" w:cs="Arial"/>
                <w:sz w:val="20"/>
                <w:szCs w:val="20"/>
                <w:lang w:bidi="ru-RU"/>
              </w:rPr>
            </w:pPr>
            <w:r w:rsidRPr="00E623C2">
              <w:rPr>
                <w:rFonts w:ascii="Arial" w:hAnsi="Arial" w:cs="Arial"/>
                <w:sz w:val="20"/>
                <w:szCs w:val="20"/>
                <w:lang w:bidi="ru-RU"/>
              </w:rPr>
              <w:t>(</w:t>
            </w:r>
            <w:r w:rsidRPr="00E623C2">
              <w:rPr>
                <w:rFonts w:ascii="Arial" w:eastAsia="Tahoma" w:hAnsi="Arial" w:cs="Arial"/>
                <w:sz w:val="20"/>
                <w:szCs w:val="20"/>
                <w:lang w:bidi="ru-RU"/>
              </w:rPr>
              <w:t>в случае если заявитель является индивидуальным предпринимателем)</w:t>
            </w:r>
          </w:p>
        </w:tc>
        <w:tc>
          <w:tcPr>
            <w:tcW w:w="4536" w:type="dxa"/>
          </w:tcPr>
          <w:p w:rsidR="00E623C2" w:rsidRPr="00E623C2" w:rsidRDefault="00E623C2" w:rsidP="00E623C2">
            <w:pPr>
              <w:widowControl w:val="0"/>
              <w:rPr>
                <w:rFonts w:ascii="Arial" w:eastAsia="Tahoma" w:hAnsi="Arial" w:cs="Arial"/>
                <w:sz w:val="20"/>
                <w:szCs w:val="20"/>
                <w:lang w:bidi="ru-RU"/>
              </w:rPr>
            </w:pPr>
          </w:p>
        </w:tc>
      </w:tr>
      <w:tr w:rsidR="00E623C2" w:rsidRPr="00E623C2" w:rsidTr="00E623C2">
        <w:trPr>
          <w:trHeight w:val="279"/>
        </w:trPr>
        <w:tc>
          <w:tcPr>
            <w:tcW w:w="1043" w:type="dxa"/>
          </w:tcPr>
          <w:p w:rsidR="00E623C2" w:rsidRPr="00E623C2" w:rsidRDefault="00E623C2" w:rsidP="001C1076">
            <w:pPr>
              <w:widowControl w:val="0"/>
              <w:spacing w:after="0" w:line="240" w:lineRule="auto"/>
              <w:jc w:val="center"/>
              <w:rPr>
                <w:rFonts w:ascii="Arial" w:eastAsia="Tahoma" w:hAnsi="Arial" w:cs="Arial"/>
                <w:sz w:val="20"/>
                <w:szCs w:val="20"/>
                <w:lang w:bidi="ru-RU"/>
              </w:rPr>
            </w:pPr>
            <w:r w:rsidRPr="00E623C2">
              <w:rPr>
                <w:rFonts w:ascii="Arial" w:eastAsia="Tahoma" w:hAnsi="Arial" w:cs="Arial"/>
                <w:sz w:val="20"/>
                <w:szCs w:val="20"/>
                <w:lang w:bidi="ru-RU"/>
              </w:rPr>
              <w:t>1.2</w:t>
            </w:r>
          </w:p>
        </w:tc>
        <w:tc>
          <w:tcPr>
            <w:tcW w:w="4202" w:type="dxa"/>
          </w:tcPr>
          <w:p w:rsidR="00E623C2" w:rsidRPr="00E623C2" w:rsidRDefault="00E623C2" w:rsidP="001C1076">
            <w:pPr>
              <w:widowControl w:val="0"/>
              <w:spacing w:after="0" w:line="240" w:lineRule="auto"/>
              <w:rPr>
                <w:rFonts w:ascii="Arial" w:eastAsia="Tahoma" w:hAnsi="Arial" w:cs="Arial"/>
                <w:sz w:val="20"/>
                <w:szCs w:val="20"/>
                <w:lang w:bidi="ru-RU"/>
              </w:rPr>
            </w:pPr>
            <w:r w:rsidRPr="00E623C2">
              <w:rPr>
                <w:rFonts w:ascii="Arial" w:eastAsia="Tahoma" w:hAnsi="Arial" w:cs="Arial"/>
                <w:sz w:val="20"/>
                <w:szCs w:val="20"/>
                <w:lang w:bidi="ru-RU"/>
              </w:rPr>
              <w:t>Сведения о юридическом лице</w:t>
            </w:r>
          </w:p>
          <w:p w:rsidR="00E623C2" w:rsidRPr="00E623C2" w:rsidRDefault="00E623C2" w:rsidP="001C1076">
            <w:pPr>
              <w:widowControl w:val="0"/>
              <w:spacing w:after="0" w:line="240" w:lineRule="auto"/>
              <w:rPr>
                <w:rFonts w:ascii="Arial" w:eastAsia="Tahoma" w:hAnsi="Arial" w:cs="Arial"/>
                <w:sz w:val="20"/>
                <w:szCs w:val="20"/>
                <w:lang w:bidi="ru-RU"/>
              </w:rPr>
            </w:pPr>
            <w:r w:rsidRPr="00E623C2">
              <w:rPr>
                <w:rFonts w:ascii="Arial" w:eastAsia="Tahoma" w:hAnsi="Arial" w:cs="Arial"/>
                <w:sz w:val="20"/>
                <w:szCs w:val="20"/>
                <w:lang w:bidi="ru-RU"/>
              </w:rPr>
              <w:t>(в случае если заявителем является юридическое лицо):</w:t>
            </w:r>
          </w:p>
        </w:tc>
        <w:tc>
          <w:tcPr>
            <w:tcW w:w="4536" w:type="dxa"/>
          </w:tcPr>
          <w:p w:rsidR="00E623C2" w:rsidRPr="00E623C2" w:rsidRDefault="00E623C2" w:rsidP="00E623C2">
            <w:pPr>
              <w:widowControl w:val="0"/>
              <w:rPr>
                <w:rFonts w:ascii="Arial" w:eastAsia="Tahoma" w:hAnsi="Arial" w:cs="Arial"/>
                <w:sz w:val="20"/>
                <w:szCs w:val="20"/>
                <w:lang w:bidi="ru-RU"/>
              </w:rPr>
            </w:pPr>
          </w:p>
        </w:tc>
      </w:tr>
      <w:tr w:rsidR="00E623C2" w:rsidRPr="00E623C2" w:rsidTr="00E623C2">
        <w:trPr>
          <w:trHeight w:val="331"/>
        </w:trPr>
        <w:tc>
          <w:tcPr>
            <w:tcW w:w="1043" w:type="dxa"/>
          </w:tcPr>
          <w:p w:rsidR="00E623C2" w:rsidRPr="00E623C2" w:rsidRDefault="00E623C2" w:rsidP="001C1076">
            <w:pPr>
              <w:widowControl w:val="0"/>
              <w:spacing w:after="0" w:line="240" w:lineRule="auto"/>
              <w:jc w:val="center"/>
              <w:rPr>
                <w:rFonts w:ascii="Arial" w:eastAsia="Tahoma" w:hAnsi="Arial" w:cs="Arial"/>
                <w:sz w:val="20"/>
                <w:szCs w:val="20"/>
                <w:lang w:bidi="ru-RU"/>
              </w:rPr>
            </w:pPr>
            <w:r w:rsidRPr="00E623C2">
              <w:rPr>
                <w:rFonts w:ascii="Arial" w:eastAsia="Tahoma" w:hAnsi="Arial" w:cs="Arial"/>
                <w:sz w:val="20"/>
                <w:szCs w:val="20"/>
                <w:lang w:bidi="ru-RU"/>
              </w:rPr>
              <w:t>1.2.1</w:t>
            </w:r>
          </w:p>
        </w:tc>
        <w:tc>
          <w:tcPr>
            <w:tcW w:w="4202" w:type="dxa"/>
          </w:tcPr>
          <w:p w:rsidR="00E623C2" w:rsidRPr="00E623C2" w:rsidRDefault="00E623C2" w:rsidP="001C1076">
            <w:pPr>
              <w:widowControl w:val="0"/>
              <w:spacing w:after="0" w:line="240" w:lineRule="auto"/>
              <w:rPr>
                <w:rFonts w:ascii="Arial" w:eastAsia="Tahoma" w:hAnsi="Arial" w:cs="Arial"/>
                <w:sz w:val="20"/>
                <w:szCs w:val="20"/>
                <w:lang w:bidi="ru-RU"/>
              </w:rPr>
            </w:pPr>
            <w:r w:rsidRPr="00E623C2">
              <w:rPr>
                <w:rFonts w:ascii="Arial" w:eastAsia="Tahoma" w:hAnsi="Arial" w:cs="Arial"/>
                <w:sz w:val="20"/>
                <w:szCs w:val="20"/>
                <w:lang w:bidi="ru-RU"/>
              </w:rPr>
              <w:t>Полное наименование</w:t>
            </w:r>
          </w:p>
        </w:tc>
        <w:tc>
          <w:tcPr>
            <w:tcW w:w="4536" w:type="dxa"/>
          </w:tcPr>
          <w:p w:rsidR="00E623C2" w:rsidRPr="00E623C2" w:rsidRDefault="00E623C2" w:rsidP="00E623C2">
            <w:pPr>
              <w:widowControl w:val="0"/>
              <w:rPr>
                <w:rFonts w:ascii="Arial" w:eastAsia="Tahoma" w:hAnsi="Arial" w:cs="Arial"/>
                <w:sz w:val="20"/>
                <w:szCs w:val="20"/>
                <w:lang w:bidi="ru-RU"/>
              </w:rPr>
            </w:pPr>
          </w:p>
        </w:tc>
      </w:tr>
      <w:tr w:rsidR="00E623C2" w:rsidRPr="00E623C2" w:rsidTr="00E623C2">
        <w:trPr>
          <w:trHeight w:val="619"/>
        </w:trPr>
        <w:tc>
          <w:tcPr>
            <w:tcW w:w="1043" w:type="dxa"/>
          </w:tcPr>
          <w:p w:rsidR="00E623C2" w:rsidRPr="00E623C2" w:rsidRDefault="00E623C2" w:rsidP="001C1076">
            <w:pPr>
              <w:widowControl w:val="0"/>
              <w:spacing w:after="0" w:line="240" w:lineRule="auto"/>
              <w:jc w:val="center"/>
              <w:rPr>
                <w:rFonts w:ascii="Arial" w:eastAsia="Tahoma" w:hAnsi="Arial" w:cs="Arial"/>
                <w:sz w:val="20"/>
                <w:szCs w:val="20"/>
                <w:lang w:bidi="ru-RU"/>
              </w:rPr>
            </w:pPr>
            <w:r w:rsidRPr="00E623C2">
              <w:rPr>
                <w:rFonts w:ascii="Arial" w:eastAsia="Tahoma" w:hAnsi="Arial" w:cs="Arial"/>
                <w:sz w:val="20"/>
                <w:szCs w:val="20"/>
                <w:lang w:bidi="ru-RU"/>
              </w:rPr>
              <w:t>1.2.2</w:t>
            </w:r>
          </w:p>
        </w:tc>
        <w:tc>
          <w:tcPr>
            <w:tcW w:w="4202" w:type="dxa"/>
          </w:tcPr>
          <w:p w:rsidR="00E623C2" w:rsidRPr="00E623C2" w:rsidRDefault="00E623C2" w:rsidP="001C1076">
            <w:pPr>
              <w:widowControl w:val="0"/>
              <w:spacing w:after="0" w:line="240" w:lineRule="auto"/>
              <w:rPr>
                <w:rFonts w:ascii="Arial" w:eastAsia="Tahoma" w:hAnsi="Arial" w:cs="Arial"/>
                <w:sz w:val="20"/>
                <w:szCs w:val="20"/>
                <w:lang w:bidi="ru-RU"/>
              </w:rPr>
            </w:pPr>
            <w:r w:rsidRPr="00E623C2">
              <w:rPr>
                <w:rFonts w:ascii="Arial" w:eastAsia="Tahoma" w:hAnsi="Arial" w:cs="Arial"/>
                <w:sz w:val="20"/>
                <w:szCs w:val="20"/>
                <w:lang w:bidi="ru-RU"/>
              </w:rPr>
              <w:t>Основной государственный регистрационный номер</w:t>
            </w:r>
          </w:p>
        </w:tc>
        <w:tc>
          <w:tcPr>
            <w:tcW w:w="4536" w:type="dxa"/>
          </w:tcPr>
          <w:p w:rsidR="00E623C2" w:rsidRPr="00E623C2" w:rsidRDefault="00E623C2" w:rsidP="00E623C2">
            <w:pPr>
              <w:widowControl w:val="0"/>
              <w:rPr>
                <w:rFonts w:ascii="Arial" w:eastAsia="Tahoma" w:hAnsi="Arial" w:cs="Arial"/>
                <w:sz w:val="20"/>
                <w:szCs w:val="20"/>
                <w:lang w:bidi="ru-RU"/>
              </w:rPr>
            </w:pPr>
          </w:p>
        </w:tc>
      </w:tr>
      <w:tr w:rsidR="00E623C2" w:rsidRPr="00E623C2" w:rsidTr="00E623C2">
        <w:trPr>
          <w:trHeight w:val="685"/>
        </w:trPr>
        <w:tc>
          <w:tcPr>
            <w:tcW w:w="1043" w:type="dxa"/>
          </w:tcPr>
          <w:p w:rsidR="00E623C2" w:rsidRPr="00E623C2" w:rsidRDefault="00E623C2" w:rsidP="001C1076">
            <w:pPr>
              <w:widowControl w:val="0"/>
              <w:spacing w:after="0" w:line="240" w:lineRule="auto"/>
              <w:jc w:val="center"/>
              <w:rPr>
                <w:rFonts w:ascii="Arial" w:eastAsia="Tahoma" w:hAnsi="Arial" w:cs="Arial"/>
                <w:sz w:val="20"/>
                <w:szCs w:val="20"/>
                <w:lang w:bidi="ru-RU"/>
              </w:rPr>
            </w:pPr>
            <w:r w:rsidRPr="00E623C2">
              <w:rPr>
                <w:rFonts w:ascii="Arial" w:eastAsia="Tahoma" w:hAnsi="Arial" w:cs="Arial"/>
                <w:sz w:val="20"/>
                <w:szCs w:val="20"/>
                <w:lang w:bidi="ru-RU"/>
              </w:rPr>
              <w:t>1.2.3</w:t>
            </w:r>
          </w:p>
        </w:tc>
        <w:tc>
          <w:tcPr>
            <w:tcW w:w="4202" w:type="dxa"/>
          </w:tcPr>
          <w:p w:rsidR="00E623C2" w:rsidRPr="00E623C2" w:rsidRDefault="00E623C2" w:rsidP="001C1076">
            <w:pPr>
              <w:widowControl w:val="0"/>
              <w:spacing w:after="0" w:line="240" w:lineRule="auto"/>
              <w:rPr>
                <w:rFonts w:ascii="Arial" w:eastAsia="Tahoma" w:hAnsi="Arial" w:cs="Arial"/>
                <w:sz w:val="20"/>
                <w:szCs w:val="20"/>
                <w:lang w:bidi="ru-RU"/>
              </w:rPr>
            </w:pPr>
            <w:r w:rsidRPr="00E623C2">
              <w:rPr>
                <w:rFonts w:ascii="Arial" w:eastAsia="Tahoma" w:hAnsi="Arial" w:cs="Arial"/>
                <w:sz w:val="20"/>
                <w:szCs w:val="20"/>
                <w:lang w:bidi="ru-RU"/>
              </w:rPr>
              <w:t>Идентификационный номер налогоплательщика – юридического лица</w:t>
            </w:r>
          </w:p>
        </w:tc>
        <w:tc>
          <w:tcPr>
            <w:tcW w:w="4536" w:type="dxa"/>
          </w:tcPr>
          <w:p w:rsidR="00E623C2" w:rsidRPr="00E623C2" w:rsidRDefault="00E623C2" w:rsidP="00E623C2">
            <w:pPr>
              <w:widowControl w:val="0"/>
              <w:rPr>
                <w:rFonts w:ascii="Arial" w:eastAsia="Tahoma" w:hAnsi="Arial" w:cs="Arial"/>
                <w:sz w:val="20"/>
                <w:szCs w:val="20"/>
                <w:lang w:bidi="ru-RU"/>
              </w:rPr>
            </w:pPr>
          </w:p>
        </w:tc>
      </w:tr>
      <w:tr w:rsidR="00E623C2" w:rsidRPr="00E623C2" w:rsidTr="00E623C2">
        <w:trPr>
          <w:trHeight w:val="685"/>
        </w:trPr>
        <w:tc>
          <w:tcPr>
            <w:tcW w:w="1043" w:type="dxa"/>
          </w:tcPr>
          <w:p w:rsidR="00E623C2" w:rsidRPr="00E623C2" w:rsidRDefault="00E623C2" w:rsidP="001C1076">
            <w:pPr>
              <w:widowControl w:val="0"/>
              <w:spacing w:after="0" w:line="240" w:lineRule="auto"/>
              <w:ind w:right="-44"/>
              <w:jc w:val="center"/>
              <w:rPr>
                <w:rFonts w:ascii="Arial" w:eastAsia="Tahoma" w:hAnsi="Arial" w:cs="Arial"/>
                <w:sz w:val="20"/>
                <w:szCs w:val="20"/>
                <w:lang w:bidi="ru-RU"/>
              </w:rPr>
            </w:pPr>
            <w:r w:rsidRPr="00E623C2">
              <w:rPr>
                <w:rFonts w:ascii="Arial" w:eastAsia="Tahoma" w:hAnsi="Arial" w:cs="Arial"/>
                <w:sz w:val="20"/>
                <w:szCs w:val="20"/>
                <w:lang w:bidi="ru-RU"/>
              </w:rPr>
              <w:t>1.3</w:t>
            </w:r>
          </w:p>
        </w:tc>
        <w:tc>
          <w:tcPr>
            <w:tcW w:w="4202" w:type="dxa"/>
          </w:tcPr>
          <w:p w:rsidR="00E623C2" w:rsidRPr="00E623C2" w:rsidRDefault="00E623C2" w:rsidP="001C1076">
            <w:pPr>
              <w:widowControl w:val="0"/>
              <w:spacing w:after="0" w:line="240" w:lineRule="auto"/>
              <w:rPr>
                <w:rFonts w:ascii="Arial" w:eastAsia="Tahoma" w:hAnsi="Arial" w:cs="Arial"/>
                <w:sz w:val="20"/>
                <w:szCs w:val="20"/>
                <w:lang w:bidi="ru-RU"/>
              </w:rPr>
            </w:pPr>
            <w:r w:rsidRPr="00E623C2">
              <w:rPr>
                <w:rFonts w:ascii="Arial" w:eastAsia="Tahoma" w:hAnsi="Arial" w:cs="Arial"/>
                <w:sz w:val="20"/>
                <w:szCs w:val="20"/>
                <w:lang w:bidi="ru-RU"/>
              </w:rPr>
              <w:t xml:space="preserve">Сведения о представителе </w:t>
            </w:r>
          </w:p>
          <w:p w:rsidR="00E623C2" w:rsidRPr="00E623C2" w:rsidRDefault="00E623C2" w:rsidP="001C1076">
            <w:pPr>
              <w:widowControl w:val="0"/>
              <w:spacing w:after="0" w:line="240" w:lineRule="auto"/>
              <w:rPr>
                <w:rFonts w:ascii="Arial" w:eastAsia="Tahoma" w:hAnsi="Arial" w:cs="Arial"/>
                <w:sz w:val="20"/>
                <w:szCs w:val="20"/>
                <w:lang w:bidi="ru-RU"/>
              </w:rPr>
            </w:pPr>
            <w:r w:rsidRPr="00E623C2">
              <w:rPr>
                <w:rFonts w:ascii="Arial" w:eastAsia="Tahoma" w:hAnsi="Arial" w:cs="Arial"/>
                <w:sz w:val="20"/>
                <w:szCs w:val="20"/>
                <w:lang w:bidi="ru-RU"/>
              </w:rPr>
              <w:t>(фамилия, имя, отчество (при наличии), реквизиты документа, удостоверяющего личность)</w:t>
            </w:r>
          </w:p>
        </w:tc>
        <w:tc>
          <w:tcPr>
            <w:tcW w:w="4536" w:type="dxa"/>
          </w:tcPr>
          <w:p w:rsidR="00E623C2" w:rsidRPr="00E623C2" w:rsidRDefault="00E623C2" w:rsidP="00E623C2">
            <w:pPr>
              <w:widowControl w:val="0"/>
              <w:rPr>
                <w:rFonts w:ascii="Arial" w:eastAsia="Tahoma" w:hAnsi="Arial" w:cs="Arial"/>
                <w:sz w:val="20"/>
                <w:szCs w:val="20"/>
                <w:lang w:bidi="ru-RU"/>
              </w:rPr>
            </w:pPr>
          </w:p>
        </w:tc>
      </w:tr>
    </w:tbl>
    <w:p w:rsidR="00E623C2" w:rsidRPr="001C1076" w:rsidRDefault="00E623C2" w:rsidP="001C1076">
      <w:pPr>
        <w:widowControl w:val="0"/>
        <w:jc w:val="both"/>
        <w:rPr>
          <w:rFonts w:ascii="Arial" w:hAnsi="Arial" w:cs="Arial"/>
          <w:color w:val="000000" w:themeColor="text1"/>
          <w:sz w:val="20"/>
          <w:szCs w:val="20"/>
          <w:lang w:bidi="ru-RU"/>
        </w:rPr>
      </w:pPr>
      <w:r w:rsidRPr="00E623C2">
        <w:rPr>
          <w:rFonts w:ascii="Arial" w:hAnsi="Arial" w:cs="Arial"/>
          <w:sz w:val="20"/>
          <w:szCs w:val="20"/>
          <w:lang w:bidi="ru-RU"/>
        </w:rPr>
        <w:t>указать дату и номер регистрации заявлени</w:t>
      </w:r>
      <w:r w:rsidR="001C1076">
        <w:rPr>
          <w:rFonts w:ascii="Arial" w:hAnsi="Arial" w:cs="Arial"/>
          <w:color w:val="000000" w:themeColor="text1"/>
          <w:sz w:val="20"/>
          <w:szCs w:val="20"/>
          <w:lang w:bidi="ru-RU"/>
        </w:rPr>
        <w:t>я</w:t>
      </w:r>
    </w:p>
    <w:p w:rsidR="00E623C2" w:rsidRPr="00E623C2" w:rsidRDefault="00E623C2" w:rsidP="00E623C2">
      <w:pPr>
        <w:widowControl w:val="0"/>
        <w:rPr>
          <w:rFonts w:ascii="Arial" w:eastAsia="Tahoma" w:hAnsi="Arial" w:cs="Arial"/>
          <w:sz w:val="20"/>
          <w:szCs w:val="20"/>
          <w:lang w:bidi="ru-RU"/>
        </w:rPr>
      </w:pPr>
      <w:r w:rsidRPr="00E623C2">
        <w:rPr>
          <w:rFonts w:ascii="Arial" w:eastAsia="Tahoma" w:hAnsi="Arial" w:cs="Arial"/>
          <w:sz w:val="20"/>
          <w:szCs w:val="20"/>
          <w:lang w:bidi="ru-RU"/>
        </w:rPr>
        <w:t>Приложение: _____________________________________________________________________</w:t>
      </w:r>
    </w:p>
    <w:p w:rsidR="00E623C2" w:rsidRPr="00E623C2" w:rsidRDefault="00E623C2" w:rsidP="001C1076">
      <w:pPr>
        <w:widowControl w:val="0"/>
        <w:rPr>
          <w:rFonts w:ascii="Arial" w:eastAsia="Tahoma" w:hAnsi="Arial" w:cs="Arial"/>
          <w:sz w:val="20"/>
          <w:szCs w:val="20"/>
          <w:lang w:bidi="ru-RU"/>
        </w:rPr>
      </w:pPr>
      <w:r w:rsidRPr="00E623C2">
        <w:rPr>
          <w:rFonts w:ascii="Arial" w:eastAsia="Tahoma" w:hAnsi="Arial" w:cs="Arial"/>
          <w:sz w:val="20"/>
          <w:szCs w:val="20"/>
          <w:lang w:bidi="ru-RU"/>
        </w:rPr>
        <w:t>Номер телефона и адрес электронной почты для связи: __________________________________</w:t>
      </w:r>
    </w:p>
    <w:p w:rsidR="00E623C2" w:rsidRPr="00E623C2" w:rsidRDefault="00E623C2" w:rsidP="00E623C2">
      <w:pPr>
        <w:widowControl w:val="0"/>
        <w:tabs>
          <w:tab w:val="left" w:pos="1968"/>
        </w:tabs>
        <w:rPr>
          <w:rFonts w:ascii="Arial" w:eastAsia="Tahoma" w:hAnsi="Arial" w:cs="Arial"/>
          <w:sz w:val="20"/>
          <w:szCs w:val="20"/>
          <w:lang w:bidi="ru-RU"/>
        </w:rPr>
      </w:pPr>
      <w:r w:rsidRPr="00E623C2">
        <w:rPr>
          <w:rFonts w:ascii="Arial" w:eastAsia="Tahoma" w:hAnsi="Arial" w:cs="Arial"/>
          <w:sz w:val="20"/>
          <w:szCs w:val="20"/>
          <w:lang w:bidi="ru-RU"/>
        </w:rPr>
        <w:t>Результат рассмотрения настоящего заявления прошу:</w:t>
      </w: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26"/>
        <w:gridCol w:w="850"/>
      </w:tblGrid>
      <w:tr w:rsidR="00E623C2" w:rsidRPr="00E623C2" w:rsidTr="00E623C2">
        <w:tc>
          <w:tcPr>
            <w:tcW w:w="8926" w:type="dxa"/>
            <w:shd w:val="clear" w:color="auto" w:fill="auto"/>
          </w:tcPr>
          <w:p w:rsidR="00E623C2" w:rsidRPr="00E623C2" w:rsidRDefault="00E623C2" w:rsidP="001C1076">
            <w:pPr>
              <w:widowControl w:val="0"/>
              <w:autoSpaceDE w:val="0"/>
              <w:autoSpaceDN w:val="0"/>
              <w:spacing w:line="240" w:lineRule="auto"/>
              <w:rPr>
                <w:rFonts w:ascii="Arial" w:eastAsia="Tahoma" w:hAnsi="Arial" w:cs="Arial"/>
                <w:i/>
                <w:sz w:val="20"/>
                <w:szCs w:val="20"/>
                <w:lang w:bidi="ru-RU"/>
              </w:rPr>
            </w:pPr>
            <w:r w:rsidRPr="00E623C2">
              <w:rPr>
                <w:rFonts w:ascii="Arial" w:eastAsia="Tahoma" w:hAnsi="Arial" w:cs="Arial"/>
                <w:sz w:val="20"/>
                <w:szCs w:val="20"/>
                <w:lang w:bidi="ru-RU"/>
              </w:rPr>
              <w:t>направить в форме электронного документа в личный кабинет в федеральной государственной информационной системе «</w:t>
            </w:r>
            <w:r w:rsidRPr="00E623C2">
              <w:rPr>
                <w:rFonts w:ascii="Arial" w:hAnsi="Arial" w:cs="Arial"/>
                <w:sz w:val="20"/>
                <w:szCs w:val="20"/>
              </w:rPr>
              <w:t>Единый портал</w:t>
            </w:r>
            <w:r w:rsidRPr="00E623C2">
              <w:rPr>
                <w:rFonts w:ascii="Arial" w:eastAsia="Tahoma" w:hAnsi="Arial" w:cs="Arial"/>
                <w:sz w:val="20"/>
                <w:szCs w:val="20"/>
                <w:lang w:bidi="ru-RU"/>
              </w:rPr>
              <w:t xml:space="preserve"> государственных и муниципальных услуг (функций)»</w:t>
            </w:r>
          </w:p>
        </w:tc>
        <w:tc>
          <w:tcPr>
            <w:tcW w:w="850" w:type="dxa"/>
            <w:shd w:val="clear" w:color="auto" w:fill="auto"/>
          </w:tcPr>
          <w:p w:rsidR="00E623C2" w:rsidRPr="00E623C2" w:rsidRDefault="00E623C2" w:rsidP="00E623C2">
            <w:pPr>
              <w:widowControl w:val="0"/>
              <w:autoSpaceDE w:val="0"/>
              <w:autoSpaceDN w:val="0"/>
              <w:rPr>
                <w:rFonts w:ascii="Arial" w:eastAsia="Tahoma" w:hAnsi="Arial" w:cs="Arial"/>
                <w:sz w:val="20"/>
                <w:szCs w:val="20"/>
                <w:lang w:bidi="ru-RU"/>
              </w:rPr>
            </w:pPr>
          </w:p>
        </w:tc>
      </w:tr>
      <w:tr w:rsidR="00E623C2" w:rsidRPr="00E623C2" w:rsidTr="00E623C2">
        <w:tc>
          <w:tcPr>
            <w:tcW w:w="8926" w:type="dxa"/>
            <w:shd w:val="clear" w:color="auto" w:fill="auto"/>
          </w:tcPr>
          <w:p w:rsidR="00E623C2" w:rsidRPr="00E623C2" w:rsidRDefault="00E623C2" w:rsidP="001C1076">
            <w:pPr>
              <w:widowControl w:val="0"/>
              <w:autoSpaceDE w:val="0"/>
              <w:autoSpaceDN w:val="0"/>
              <w:spacing w:after="120" w:line="240" w:lineRule="auto"/>
              <w:rPr>
                <w:rFonts w:ascii="Arial" w:eastAsia="Tahoma" w:hAnsi="Arial" w:cs="Arial"/>
                <w:sz w:val="20"/>
                <w:szCs w:val="20"/>
                <w:lang w:bidi="ru-RU"/>
              </w:rPr>
            </w:pPr>
            <w:r w:rsidRPr="00E623C2">
              <w:rPr>
                <w:rFonts w:ascii="Arial" w:eastAsia="Tahoma" w:hAnsi="Arial" w:cs="Arial"/>
                <w:sz w:val="20"/>
                <w:szCs w:val="20"/>
                <w:lang w:bidi="ru-RU"/>
              </w:rPr>
              <w:t xml:space="preserve">выдать на бумажном носителе при личном обращении в уполномоченный орган местного самоуправления </w:t>
            </w:r>
          </w:p>
        </w:tc>
        <w:tc>
          <w:tcPr>
            <w:tcW w:w="850" w:type="dxa"/>
            <w:shd w:val="clear" w:color="auto" w:fill="auto"/>
          </w:tcPr>
          <w:p w:rsidR="00E623C2" w:rsidRPr="00E623C2" w:rsidRDefault="00E623C2" w:rsidP="00E623C2">
            <w:pPr>
              <w:widowControl w:val="0"/>
              <w:autoSpaceDE w:val="0"/>
              <w:autoSpaceDN w:val="0"/>
              <w:rPr>
                <w:rFonts w:ascii="Arial" w:eastAsia="Tahoma" w:hAnsi="Arial" w:cs="Arial"/>
                <w:sz w:val="20"/>
                <w:szCs w:val="20"/>
                <w:lang w:bidi="ru-RU"/>
              </w:rPr>
            </w:pPr>
          </w:p>
        </w:tc>
      </w:tr>
      <w:tr w:rsidR="00E623C2" w:rsidRPr="00E623C2" w:rsidTr="00E623C2">
        <w:tc>
          <w:tcPr>
            <w:tcW w:w="8926" w:type="dxa"/>
            <w:shd w:val="clear" w:color="auto" w:fill="auto"/>
          </w:tcPr>
          <w:p w:rsidR="00E623C2" w:rsidRPr="00E623C2" w:rsidRDefault="00E623C2" w:rsidP="001C1076">
            <w:pPr>
              <w:widowControl w:val="0"/>
              <w:autoSpaceDE w:val="0"/>
              <w:autoSpaceDN w:val="0"/>
              <w:spacing w:after="120" w:line="240" w:lineRule="auto"/>
              <w:rPr>
                <w:rFonts w:ascii="Arial" w:eastAsia="Tahoma" w:hAnsi="Arial" w:cs="Arial"/>
                <w:sz w:val="20"/>
                <w:szCs w:val="20"/>
                <w:lang w:bidi="ru-RU"/>
              </w:rPr>
            </w:pPr>
            <w:r w:rsidRPr="00E623C2">
              <w:rPr>
                <w:rFonts w:ascii="Arial" w:eastAsia="Tahoma" w:hAnsi="Arial" w:cs="Arial"/>
                <w:sz w:val="20"/>
                <w:szCs w:val="20"/>
                <w:lang w:bidi="ru-RU"/>
              </w:rPr>
              <w:t>выдать на бумажном носителе при личном обращении в многофункциональный центр предоставления государственных и муниципальных услуг</w:t>
            </w:r>
          </w:p>
        </w:tc>
        <w:tc>
          <w:tcPr>
            <w:tcW w:w="850" w:type="dxa"/>
            <w:shd w:val="clear" w:color="auto" w:fill="auto"/>
          </w:tcPr>
          <w:p w:rsidR="00E623C2" w:rsidRPr="00E623C2" w:rsidRDefault="00E623C2" w:rsidP="00E623C2">
            <w:pPr>
              <w:widowControl w:val="0"/>
              <w:autoSpaceDE w:val="0"/>
              <w:autoSpaceDN w:val="0"/>
              <w:rPr>
                <w:rFonts w:ascii="Arial" w:eastAsia="Tahoma" w:hAnsi="Arial" w:cs="Arial"/>
                <w:sz w:val="20"/>
                <w:szCs w:val="20"/>
                <w:lang w:bidi="ru-RU"/>
              </w:rPr>
            </w:pPr>
          </w:p>
        </w:tc>
      </w:tr>
      <w:tr w:rsidR="00E623C2" w:rsidRPr="00E623C2" w:rsidTr="00E623C2">
        <w:tc>
          <w:tcPr>
            <w:tcW w:w="9776" w:type="dxa"/>
            <w:gridSpan w:val="2"/>
            <w:shd w:val="clear" w:color="auto" w:fill="auto"/>
          </w:tcPr>
          <w:p w:rsidR="00E623C2" w:rsidRPr="00E623C2" w:rsidRDefault="00E623C2" w:rsidP="001C1076">
            <w:pPr>
              <w:widowControl w:val="0"/>
              <w:autoSpaceDE w:val="0"/>
              <w:autoSpaceDN w:val="0"/>
              <w:spacing w:line="240" w:lineRule="auto"/>
              <w:ind w:right="255"/>
              <w:jc w:val="center"/>
              <w:rPr>
                <w:rFonts w:ascii="Arial" w:eastAsia="Tahoma" w:hAnsi="Arial" w:cs="Arial"/>
                <w:sz w:val="20"/>
                <w:szCs w:val="20"/>
                <w:lang w:bidi="ru-RU"/>
              </w:rPr>
            </w:pPr>
            <w:r w:rsidRPr="00E623C2">
              <w:rPr>
                <w:rFonts w:ascii="Arial" w:eastAsia="Tahoma" w:hAnsi="Arial" w:cs="Arial"/>
                <w:sz w:val="20"/>
                <w:szCs w:val="20"/>
                <w:lang w:bidi="ru-RU"/>
              </w:rPr>
              <w:t>Указывается один из перечисленных способов</w:t>
            </w:r>
          </w:p>
        </w:tc>
      </w:tr>
    </w:tbl>
    <w:p w:rsidR="00E623C2" w:rsidRPr="00E623C2" w:rsidRDefault="00E623C2" w:rsidP="00E623C2">
      <w:pPr>
        <w:widowControl w:val="0"/>
        <w:autoSpaceDE w:val="0"/>
        <w:autoSpaceDN w:val="0"/>
        <w:adjustRightInd w:val="0"/>
        <w:rPr>
          <w:rFonts w:ascii="Arial" w:eastAsia="Tahoma" w:hAnsi="Arial" w:cs="Arial"/>
          <w:bCs/>
          <w:strike/>
          <w:sz w:val="20"/>
          <w:szCs w:val="20"/>
          <w:lang w:bidi="ru-RU"/>
        </w:rPr>
      </w:pPr>
    </w:p>
    <w:tbl>
      <w:tblPr>
        <w:tblW w:w="9781" w:type="dxa"/>
        <w:tblCellMar>
          <w:left w:w="28" w:type="dxa"/>
          <w:right w:w="28" w:type="dxa"/>
        </w:tblCellMar>
        <w:tblLook w:val="0000"/>
      </w:tblPr>
      <w:tblGrid>
        <w:gridCol w:w="3119"/>
        <w:gridCol w:w="283"/>
        <w:gridCol w:w="2269"/>
        <w:gridCol w:w="283"/>
        <w:gridCol w:w="3827"/>
      </w:tblGrid>
      <w:tr w:rsidR="00E623C2" w:rsidRPr="00E623C2" w:rsidTr="00E623C2">
        <w:trPr>
          <w:trHeight w:val="731"/>
        </w:trPr>
        <w:tc>
          <w:tcPr>
            <w:tcW w:w="3119" w:type="dxa"/>
            <w:tcBorders>
              <w:top w:val="nil"/>
              <w:left w:val="nil"/>
              <w:right w:val="nil"/>
            </w:tcBorders>
            <w:vAlign w:val="bottom"/>
          </w:tcPr>
          <w:p w:rsidR="00E623C2" w:rsidRPr="00E623C2" w:rsidRDefault="00E623C2" w:rsidP="00E623C2">
            <w:pPr>
              <w:widowControl w:val="0"/>
              <w:jc w:val="center"/>
              <w:rPr>
                <w:rFonts w:ascii="Arial" w:eastAsia="Tahoma" w:hAnsi="Arial" w:cs="Arial"/>
                <w:sz w:val="20"/>
                <w:szCs w:val="20"/>
                <w:lang w:bidi="ru-RU"/>
              </w:rPr>
            </w:pPr>
          </w:p>
        </w:tc>
        <w:tc>
          <w:tcPr>
            <w:tcW w:w="283" w:type="dxa"/>
            <w:tcBorders>
              <w:top w:val="nil"/>
              <w:left w:val="nil"/>
              <w:bottom w:val="nil"/>
              <w:right w:val="nil"/>
            </w:tcBorders>
            <w:vAlign w:val="bottom"/>
          </w:tcPr>
          <w:p w:rsidR="00E623C2" w:rsidRPr="00E623C2" w:rsidRDefault="00E623C2" w:rsidP="00E623C2">
            <w:pPr>
              <w:widowControl w:val="0"/>
              <w:rPr>
                <w:rFonts w:ascii="Arial" w:eastAsia="Tahoma" w:hAnsi="Arial" w:cs="Arial"/>
                <w:sz w:val="20"/>
                <w:szCs w:val="20"/>
                <w:lang w:bidi="ru-RU"/>
              </w:rPr>
            </w:pPr>
          </w:p>
        </w:tc>
        <w:tc>
          <w:tcPr>
            <w:tcW w:w="2269" w:type="dxa"/>
            <w:tcBorders>
              <w:top w:val="nil"/>
              <w:left w:val="nil"/>
              <w:bottom w:val="single" w:sz="4" w:space="0" w:color="auto"/>
              <w:right w:val="nil"/>
            </w:tcBorders>
            <w:vAlign w:val="bottom"/>
          </w:tcPr>
          <w:p w:rsidR="00E623C2" w:rsidRPr="00E623C2" w:rsidRDefault="00E623C2" w:rsidP="00E623C2">
            <w:pPr>
              <w:widowControl w:val="0"/>
              <w:jc w:val="center"/>
              <w:rPr>
                <w:rFonts w:ascii="Arial" w:eastAsia="Tahoma" w:hAnsi="Arial" w:cs="Arial"/>
                <w:sz w:val="20"/>
                <w:szCs w:val="20"/>
                <w:lang w:bidi="ru-RU"/>
              </w:rPr>
            </w:pPr>
          </w:p>
        </w:tc>
        <w:tc>
          <w:tcPr>
            <w:tcW w:w="283" w:type="dxa"/>
            <w:tcBorders>
              <w:top w:val="nil"/>
              <w:left w:val="nil"/>
              <w:bottom w:val="nil"/>
              <w:right w:val="nil"/>
            </w:tcBorders>
            <w:vAlign w:val="bottom"/>
          </w:tcPr>
          <w:p w:rsidR="00E623C2" w:rsidRPr="00E623C2" w:rsidRDefault="00E623C2" w:rsidP="00E623C2">
            <w:pPr>
              <w:widowControl w:val="0"/>
              <w:rPr>
                <w:rFonts w:ascii="Arial" w:eastAsia="Tahoma" w:hAnsi="Arial" w:cs="Arial"/>
                <w:sz w:val="20"/>
                <w:szCs w:val="20"/>
                <w:lang w:bidi="ru-RU"/>
              </w:rPr>
            </w:pPr>
          </w:p>
        </w:tc>
        <w:tc>
          <w:tcPr>
            <w:tcW w:w="3827" w:type="dxa"/>
            <w:tcBorders>
              <w:top w:val="nil"/>
              <w:left w:val="nil"/>
              <w:bottom w:val="single" w:sz="4" w:space="0" w:color="auto"/>
              <w:right w:val="nil"/>
            </w:tcBorders>
            <w:vAlign w:val="bottom"/>
          </w:tcPr>
          <w:p w:rsidR="00E623C2" w:rsidRPr="00E623C2" w:rsidRDefault="00E623C2" w:rsidP="00E623C2">
            <w:pPr>
              <w:widowControl w:val="0"/>
              <w:jc w:val="center"/>
              <w:rPr>
                <w:rFonts w:ascii="Arial" w:eastAsia="Tahoma" w:hAnsi="Arial" w:cs="Arial"/>
                <w:sz w:val="20"/>
                <w:szCs w:val="20"/>
                <w:lang w:bidi="ru-RU"/>
              </w:rPr>
            </w:pPr>
          </w:p>
        </w:tc>
      </w:tr>
      <w:tr w:rsidR="00E623C2" w:rsidRPr="00E623C2" w:rsidTr="00E623C2">
        <w:tc>
          <w:tcPr>
            <w:tcW w:w="3119" w:type="dxa"/>
            <w:tcBorders>
              <w:left w:val="nil"/>
              <w:bottom w:val="nil"/>
              <w:right w:val="nil"/>
            </w:tcBorders>
          </w:tcPr>
          <w:p w:rsidR="00E623C2" w:rsidRPr="00E623C2" w:rsidRDefault="00E623C2" w:rsidP="00E623C2">
            <w:pPr>
              <w:widowControl w:val="0"/>
              <w:jc w:val="center"/>
              <w:rPr>
                <w:rFonts w:ascii="Arial" w:eastAsia="Tahoma" w:hAnsi="Arial" w:cs="Arial"/>
                <w:sz w:val="20"/>
                <w:szCs w:val="20"/>
                <w:lang w:bidi="ru-RU"/>
              </w:rPr>
            </w:pPr>
          </w:p>
        </w:tc>
        <w:tc>
          <w:tcPr>
            <w:tcW w:w="283" w:type="dxa"/>
            <w:tcBorders>
              <w:top w:val="nil"/>
              <w:left w:val="nil"/>
              <w:bottom w:val="nil"/>
              <w:right w:val="nil"/>
            </w:tcBorders>
          </w:tcPr>
          <w:p w:rsidR="00E623C2" w:rsidRPr="00E623C2" w:rsidRDefault="00E623C2" w:rsidP="00E623C2">
            <w:pPr>
              <w:widowControl w:val="0"/>
              <w:rPr>
                <w:rFonts w:ascii="Arial" w:eastAsia="Tahoma" w:hAnsi="Arial" w:cs="Arial"/>
                <w:sz w:val="20"/>
                <w:szCs w:val="20"/>
                <w:lang w:bidi="ru-RU"/>
              </w:rPr>
            </w:pPr>
          </w:p>
        </w:tc>
        <w:tc>
          <w:tcPr>
            <w:tcW w:w="2269" w:type="dxa"/>
            <w:tcBorders>
              <w:top w:val="nil"/>
              <w:left w:val="nil"/>
              <w:bottom w:val="nil"/>
              <w:right w:val="nil"/>
            </w:tcBorders>
          </w:tcPr>
          <w:p w:rsidR="00E623C2" w:rsidRPr="00E623C2" w:rsidRDefault="00E623C2" w:rsidP="00E623C2">
            <w:pPr>
              <w:widowControl w:val="0"/>
              <w:jc w:val="center"/>
              <w:rPr>
                <w:rFonts w:ascii="Arial" w:eastAsia="Tahoma" w:hAnsi="Arial" w:cs="Arial"/>
                <w:sz w:val="20"/>
                <w:szCs w:val="20"/>
                <w:lang w:bidi="ru-RU"/>
              </w:rPr>
            </w:pPr>
            <w:r w:rsidRPr="00E623C2">
              <w:rPr>
                <w:rFonts w:ascii="Arial" w:eastAsia="Tahoma" w:hAnsi="Arial" w:cs="Arial"/>
                <w:sz w:val="20"/>
                <w:szCs w:val="20"/>
                <w:lang w:bidi="ru-RU"/>
              </w:rPr>
              <w:t>подпись</w:t>
            </w:r>
          </w:p>
        </w:tc>
        <w:tc>
          <w:tcPr>
            <w:tcW w:w="283" w:type="dxa"/>
            <w:tcBorders>
              <w:top w:val="nil"/>
              <w:left w:val="nil"/>
              <w:bottom w:val="nil"/>
              <w:right w:val="nil"/>
            </w:tcBorders>
          </w:tcPr>
          <w:p w:rsidR="00E623C2" w:rsidRPr="00E623C2" w:rsidRDefault="00E623C2" w:rsidP="00E623C2">
            <w:pPr>
              <w:widowControl w:val="0"/>
              <w:rPr>
                <w:rFonts w:ascii="Arial" w:eastAsia="Tahoma" w:hAnsi="Arial" w:cs="Arial"/>
                <w:sz w:val="20"/>
                <w:szCs w:val="20"/>
                <w:lang w:bidi="ru-RU"/>
              </w:rPr>
            </w:pPr>
          </w:p>
        </w:tc>
        <w:tc>
          <w:tcPr>
            <w:tcW w:w="3827" w:type="dxa"/>
            <w:tcBorders>
              <w:top w:val="nil"/>
              <w:left w:val="nil"/>
              <w:bottom w:val="nil"/>
              <w:right w:val="nil"/>
            </w:tcBorders>
          </w:tcPr>
          <w:p w:rsidR="00E623C2" w:rsidRPr="00E623C2" w:rsidRDefault="00E623C2" w:rsidP="00E623C2">
            <w:pPr>
              <w:widowControl w:val="0"/>
              <w:jc w:val="center"/>
              <w:rPr>
                <w:rFonts w:ascii="Arial" w:eastAsia="Tahoma" w:hAnsi="Arial" w:cs="Arial"/>
                <w:sz w:val="20"/>
                <w:szCs w:val="20"/>
                <w:lang w:bidi="ru-RU"/>
              </w:rPr>
            </w:pPr>
            <w:r w:rsidRPr="00E623C2">
              <w:rPr>
                <w:rFonts w:ascii="Arial" w:eastAsia="Tahoma" w:hAnsi="Arial" w:cs="Arial"/>
                <w:sz w:val="20"/>
                <w:szCs w:val="20"/>
                <w:lang w:bidi="ru-RU"/>
              </w:rPr>
              <w:t>фамилия, имя, отчество (при наличии)</w:t>
            </w:r>
          </w:p>
        </w:tc>
      </w:tr>
    </w:tbl>
    <w:p w:rsidR="00E623C2" w:rsidRPr="00E623C2" w:rsidRDefault="00E623C2" w:rsidP="00E623C2">
      <w:pPr>
        <w:widowControl w:val="0"/>
        <w:rPr>
          <w:rFonts w:ascii="Arial" w:hAnsi="Arial" w:cs="Arial"/>
          <w:bCs/>
          <w:color w:val="FF0000"/>
          <w:sz w:val="20"/>
          <w:szCs w:val="20"/>
        </w:rPr>
      </w:pPr>
    </w:p>
    <w:p w:rsidR="00E623C2" w:rsidRPr="00E623C2" w:rsidRDefault="00E623C2" w:rsidP="00E623C2">
      <w:pPr>
        <w:widowControl w:val="0"/>
        <w:jc w:val="right"/>
        <w:rPr>
          <w:rFonts w:ascii="Arial" w:hAnsi="Arial" w:cs="Arial"/>
          <w:bCs/>
          <w:color w:val="FF0000"/>
          <w:sz w:val="20"/>
          <w:szCs w:val="20"/>
        </w:rPr>
      </w:pPr>
    </w:p>
    <w:p w:rsidR="00E623C2" w:rsidRPr="00E623C2" w:rsidRDefault="00E623C2" w:rsidP="001C1076">
      <w:pPr>
        <w:widowControl w:val="0"/>
        <w:spacing w:after="0" w:line="240" w:lineRule="auto"/>
        <w:jc w:val="right"/>
        <w:rPr>
          <w:rFonts w:ascii="Arial" w:hAnsi="Arial" w:cs="Arial"/>
          <w:bCs/>
          <w:sz w:val="20"/>
          <w:szCs w:val="20"/>
        </w:rPr>
      </w:pPr>
      <w:r w:rsidRPr="00E623C2">
        <w:rPr>
          <w:rFonts w:ascii="Arial" w:hAnsi="Arial" w:cs="Arial"/>
          <w:bCs/>
          <w:sz w:val="20"/>
          <w:szCs w:val="20"/>
        </w:rPr>
        <w:t>Приложение № 6</w:t>
      </w:r>
    </w:p>
    <w:p w:rsidR="00E623C2" w:rsidRPr="00E623C2" w:rsidRDefault="00E623C2" w:rsidP="001C1076">
      <w:pPr>
        <w:widowControl w:val="0"/>
        <w:tabs>
          <w:tab w:val="left" w:pos="567"/>
        </w:tabs>
        <w:spacing w:after="0" w:line="240" w:lineRule="auto"/>
        <w:ind w:left="3969" w:firstLine="567"/>
        <w:jc w:val="right"/>
        <w:rPr>
          <w:rFonts w:ascii="Arial" w:hAnsi="Arial" w:cs="Arial"/>
          <w:sz w:val="20"/>
          <w:szCs w:val="20"/>
        </w:rPr>
      </w:pPr>
      <w:r w:rsidRPr="00E623C2">
        <w:rPr>
          <w:rFonts w:ascii="Arial" w:hAnsi="Arial" w:cs="Arial"/>
          <w:sz w:val="20"/>
          <w:szCs w:val="20"/>
        </w:rPr>
        <w:t>к Административному регламенту</w:t>
      </w:r>
    </w:p>
    <w:p w:rsidR="00E623C2" w:rsidRPr="00E623C2" w:rsidRDefault="00E623C2" w:rsidP="001C1076">
      <w:pPr>
        <w:widowControl w:val="0"/>
        <w:tabs>
          <w:tab w:val="left" w:pos="0"/>
        </w:tabs>
        <w:spacing w:after="0" w:line="240" w:lineRule="auto"/>
        <w:ind w:left="3969" w:right="-1" w:firstLine="567"/>
        <w:contextualSpacing/>
        <w:jc w:val="right"/>
        <w:rPr>
          <w:rFonts w:ascii="Arial" w:hAnsi="Arial" w:cs="Arial"/>
          <w:sz w:val="20"/>
          <w:szCs w:val="20"/>
        </w:rPr>
      </w:pPr>
      <w:r w:rsidRPr="00E623C2">
        <w:rPr>
          <w:rFonts w:ascii="Arial" w:hAnsi="Arial" w:cs="Arial"/>
          <w:sz w:val="20"/>
          <w:szCs w:val="20"/>
        </w:rPr>
        <w:t>по предоставлению муниципальной услуги</w:t>
      </w:r>
    </w:p>
    <w:p w:rsidR="00E623C2" w:rsidRPr="00E623C2" w:rsidRDefault="00E623C2" w:rsidP="001C1076">
      <w:pPr>
        <w:spacing w:after="0" w:line="240" w:lineRule="auto"/>
        <w:ind w:left="5387"/>
        <w:jc w:val="center"/>
        <w:rPr>
          <w:rFonts w:ascii="Arial" w:eastAsia="Calibri" w:hAnsi="Arial" w:cs="Arial"/>
          <w:sz w:val="20"/>
          <w:szCs w:val="20"/>
        </w:rPr>
      </w:pPr>
    </w:p>
    <w:p w:rsidR="00E623C2" w:rsidRPr="00E623C2" w:rsidRDefault="00E623C2" w:rsidP="001C1076">
      <w:pPr>
        <w:spacing w:after="0" w:line="240" w:lineRule="auto"/>
        <w:ind w:left="5387"/>
        <w:jc w:val="right"/>
        <w:rPr>
          <w:rFonts w:ascii="Arial" w:eastAsia="Calibri" w:hAnsi="Arial" w:cs="Arial"/>
          <w:sz w:val="20"/>
          <w:szCs w:val="20"/>
        </w:rPr>
      </w:pPr>
      <w:r w:rsidRPr="00E623C2">
        <w:rPr>
          <w:rFonts w:ascii="Arial" w:eastAsia="Calibri" w:hAnsi="Arial" w:cs="Arial"/>
          <w:sz w:val="20"/>
          <w:szCs w:val="20"/>
        </w:rPr>
        <w:t>Рекомендуемая форма</w:t>
      </w:r>
    </w:p>
    <w:p w:rsidR="00E623C2" w:rsidRPr="00E623C2" w:rsidRDefault="00E623C2" w:rsidP="001C1076">
      <w:pPr>
        <w:widowControl w:val="0"/>
        <w:spacing w:after="0" w:line="240" w:lineRule="auto"/>
        <w:rPr>
          <w:rFonts w:ascii="Arial" w:eastAsia="Tahoma" w:hAnsi="Arial" w:cs="Arial"/>
          <w:bCs/>
          <w:sz w:val="20"/>
          <w:szCs w:val="20"/>
          <w:lang w:bidi="ru-RU"/>
        </w:rPr>
      </w:pPr>
    </w:p>
    <w:p w:rsidR="00E623C2" w:rsidRPr="00E623C2" w:rsidRDefault="00E623C2" w:rsidP="001C1076">
      <w:pPr>
        <w:widowControl w:val="0"/>
        <w:autoSpaceDE w:val="0"/>
        <w:autoSpaceDN w:val="0"/>
        <w:adjustRightInd w:val="0"/>
        <w:spacing w:after="0" w:line="240" w:lineRule="auto"/>
        <w:jc w:val="right"/>
        <w:outlineLvl w:val="0"/>
        <w:rPr>
          <w:rFonts w:ascii="Arial" w:eastAsia="Tahoma" w:hAnsi="Arial" w:cs="Arial"/>
          <w:sz w:val="20"/>
          <w:szCs w:val="20"/>
          <w:lang w:bidi="ru-RU"/>
        </w:rPr>
      </w:pPr>
      <w:r w:rsidRPr="00E623C2">
        <w:rPr>
          <w:rFonts w:ascii="Arial" w:eastAsia="Tahoma" w:hAnsi="Arial" w:cs="Arial"/>
          <w:sz w:val="20"/>
          <w:szCs w:val="20"/>
          <w:lang w:bidi="ru-RU"/>
        </w:rPr>
        <w:t>Кому ____________________________________</w:t>
      </w:r>
    </w:p>
    <w:p w:rsidR="00E623C2" w:rsidRPr="00E623C2" w:rsidRDefault="00E623C2" w:rsidP="001C1076">
      <w:pPr>
        <w:widowControl w:val="0"/>
        <w:autoSpaceDE w:val="0"/>
        <w:autoSpaceDN w:val="0"/>
        <w:adjustRightInd w:val="0"/>
        <w:spacing w:after="0" w:line="240" w:lineRule="auto"/>
        <w:ind w:left="4395"/>
        <w:jc w:val="center"/>
        <w:rPr>
          <w:rFonts w:ascii="Arial" w:eastAsia="Tahoma" w:hAnsi="Arial" w:cs="Arial"/>
          <w:sz w:val="20"/>
          <w:szCs w:val="20"/>
          <w:lang w:bidi="ru-RU"/>
        </w:rPr>
      </w:pPr>
      <w:r w:rsidRPr="00E623C2">
        <w:rPr>
          <w:rFonts w:ascii="Arial" w:eastAsia="Tahoma" w:hAnsi="Arial" w:cs="Arial"/>
          <w:sz w:val="20"/>
          <w:szCs w:val="20"/>
          <w:lang w:bidi="ru-RU"/>
        </w:rPr>
        <w:t>фамилия, имя, отчество (при наличии) заявителя</w:t>
      </w:r>
      <w:r w:rsidRPr="00E623C2">
        <w:rPr>
          <w:rFonts w:ascii="Arial" w:eastAsia="Tahoma" w:hAnsi="Arial" w:cs="Arial"/>
          <w:sz w:val="20"/>
          <w:szCs w:val="20"/>
          <w:vertAlign w:val="superscript"/>
          <w:lang w:bidi="ru-RU"/>
        </w:rPr>
        <w:footnoteReference w:id="6"/>
      </w:r>
      <w:r w:rsidRPr="00E623C2">
        <w:rPr>
          <w:rFonts w:ascii="Arial" w:eastAsia="Tahoma" w:hAnsi="Arial" w:cs="Arial"/>
          <w:sz w:val="20"/>
          <w:szCs w:val="20"/>
          <w:lang w:bidi="ru-RU"/>
        </w:rPr>
        <w:t>, ОГРНИП (для физического лица, зарегистрированного в качестве индивидуального предпринимателя) –  для физического лица;</w:t>
      </w:r>
    </w:p>
    <w:p w:rsidR="00E623C2" w:rsidRPr="00E623C2" w:rsidRDefault="00E623C2" w:rsidP="001C1076">
      <w:pPr>
        <w:widowControl w:val="0"/>
        <w:autoSpaceDE w:val="0"/>
        <w:autoSpaceDN w:val="0"/>
        <w:adjustRightInd w:val="0"/>
        <w:spacing w:after="0" w:line="240" w:lineRule="auto"/>
        <w:ind w:left="4395"/>
        <w:jc w:val="center"/>
        <w:rPr>
          <w:rFonts w:ascii="Arial" w:eastAsia="Tahoma" w:hAnsi="Arial" w:cs="Arial"/>
          <w:sz w:val="20"/>
          <w:szCs w:val="20"/>
          <w:lang w:bidi="ru-RU"/>
        </w:rPr>
      </w:pPr>
      <w:r w:rsidRPr="00E623C2">
        <w:rPr>
          <w:rFonts w:ascii="Arial" w:eastAsia="Tahoma" w:hAnsi="Arial" w:cs="Arial"/>
          <w:sz w:val="20"/>
          <w:szCs w:val="20"/>
          <w:lang w:bidi="ru-RU"/>
        </w:rPr>
        <w:t>полное наименование заявителя, ИНН, ОГРН – для юридического лица</w:t>
      </w:r>
    </w:p>
    <w:p w:rsidR="00E623C2" w:rsidRPr="00E623C2" w:rsidRDefault="00E623C2" w:rsidP="00E623C2">
      <w:pPr>
        <w:widowControl w:val="0"/>
        <w:autoSpaceDE w:val="0"/>
        <w:autoSpaceDN w:val="0"/>
        <w:adjustRightInd w:val="0"/>
        <w:jc w:val="right"/>
        <w:rPr>
          <w:rFonts w:ascii="Arial" w:eastAsia="Tahoma" w:hAnsi="Arial" w:cs="Arial"/>
          <w:sz w:val="20"/>
          <w:szCs w:val="20"/>
          <w:lang w:bidi="ru-RU"/>
        </w:rPr>
      </w:pPr>
      <w:r w:rsidRPr="00E623C2">
        <w:rPr>
          <w:rFonts w:ascii="Arial" w:eastAsia="Tahoma" w:hAnsi="Arial" w:cs="Arial"/>
          <w:sz w:val="20"/>
          <w:szCs w:val="20"/>
          <w:lang w:bidi="ru-RU"/>
        </w:rPr>
        <w:t>_________________________________________</w:t>
      </w:r>
    </w:p>
    <w:p w:rsidR="00E623C2" w:rsidRPr="00E623C2" w:rsidRDefault="00E623C2" w:rsidP="00E623C2">
      <w:pPr>
        <w:widowControl w:val="0"/>
        <w:autoSpaceDE w:val="0"/>
        <w:autoSpaceDN w:val="0"/>
        <w:adjustRightInd w:val="0"/>
        <w:ind w:left="4536" w:right="-144"/>
        <w:jc w:val="center"/>
        <w:rPr>
          <w:rFonts w:ascii="Arial" w:eastAsia="Tahoma" w:hAnsi="Arial" w:cs="Arial"/>
          <w:sz w:val="20"/>
          <w:szCs w:val="20"/>
          <w:lang w:bidi="ru-RU"/>
        </w:rPr>
      </w:pPr>
      <w:r w:rsidRPr="00E623C2">
        <w:rPr>
          <w:rFonts w:ascii="Arial" w:eastAsia="Tahoma" w:hAnsi="Arial" w:cs="Arial"/>
          <w:sz w:val="20"/>
          <w:szCs w:val="20"/>
          <w:lang w:bidi="ru-RU"/>
        </w:rPr>
        <w:t>почтовый индекс и адрес, телефон, адрес электронной почты</w:t>
      </w:r>
    </w:p>
    <w:p w:rsidR="00E623C2" w:rsidRPr="00E623C2" w:rsidRDefault="00E623C2" w:rsidP="000301CA">
      <w:pPr>
        <w:widowControl w:val="0"/>
        <w:rPr>
          <w:rFonts w:ascii="Arial" w:eastAsia="Tahoma" w:hAnsi="Arial" w:cs="Arial"/>
          <w:b/>
          <w:color w:val="FF0000"/>
          <w:sz w:val="20"/>
          <w:szCs w:val="20"/>
          <w:lang w:bidi="ru-RU"/>
        </w:rPr>
      </w:pPr>
    </w:p>
    <w:p w:rsidR="00E623C2" w:rsidRPr="001C1076" w:rsidRDefault="00E623C2" w:rsidP="001C1076">
      <w:pPr>
        <w:widowControl w:val="0"/>
        <w:jc w:val="center"/>
        <w:outlineLvl w:val="0"/>
        <w:rPr>
          <w:rFonts w:ascii="Arial" w:eastAsia="Tahoma" w:hAnsi="Arial" w:cs="Arial"/>
          <w:b/>
          <w:strike/>
          <w:sz w:val="20"/>
          <w:szCs w:val="20"/>
          <w:lang w:bidi="ru-RU"/>
        </w:rPr>
      </w:pPr>
      <w:r w:rsidRPr="00E623C2">
        <w:rPr>
          <w:rFonts w:ascii="Arial" w:eastAsia="Tahoma" w:hAnsi="Arial" w:cs="Arial"/>
          <w:b/>
          <w:sz w:val="20"/>
          <w:szCs w:val="20"/>
          <w:lang w:bidi="ru-RU"/>
        </w:rPr>
        <w:t>Р Е Ш Е Н И Е</w:t>
      </w:r>
      <w:r w:rsidRPr="00E623C2">
        <w:rPr>
          <w:rFonts w:ascii="Arial" w:eastAsia="Tahoma" w:hAnsi="Arial" w:cs="Arial"/>
          <w:b/>
          <w:sz w:val="20"/>
          <w:szCs w:val="20"/>
          <w:lang w:bidi="ru-RU"/>
        </w:rPr>
        <w:br/>
        <w:t xml:space="preserve"> об оставлении заявления о </w:t>
      </w:r>
      <w:r w:rsidRPr="00E623C2">
        <w:rPr>
          <w:rFonts w:ascii="Arial" w:eastAsia="Tahoma" w:hAnsi="Arial" w:cs="Arial"/>
          <w:b/>
          <w:bCs/>
          <w:sz w:val="20"/>
          <w:szCs w:val="20"/>
          <w:lang w:bidi="ru-RU"/>
        </w:rPr>
        <w:t xml:space="preserve">предоставлении муниципальной услуги </w:t>
      </w:r>
      <w:r w:rsidRPr="00E623C2">
        <w:rPr>
          <w:rFonts w:ascii="Arial" w:eastAsia="Tahoma" w:hAnsi="Arial" w:cs="Arial"/>
          <w:b/>
          <w:sz w:val="20"/>
          <w:szCs w:val="20"/>
          <w:lang w:bidi="ru-RU"/>
        </w:rPr>
        <w:t>без рассмотрени</w:t>
      </w:r>
      <w:r w:rsidR="001C1076">
        <w:rPr>
          <w:rFonts w:ascii="Arial" w:eastAsia="Tahoma" w:hAnsi="Arial" w:cs="Arial"/>
          <w:b/>
          <w:sz w:val="20"/>
          <w:szCs w:val="20"/>
          <w:lang w:bidi="ru-RU"/>
        </w:rPr>
        <w:t>я</w:t>
      </w:r>
    </w:p>
    <w:p w:rsidR="00E623C2" w:rsidRPr="00E623C2" w:rsidRDefault="00E623C2" w:rsidP="00E623C2">
      <w:pPr>
        <w:widowControl w:val="0"/>
        <w:autoSpaceDE w:val="0"/>
        <w:autoSpaceDN w:val="0"/>
        <w:adjustRightInd w:val="0"/>
        <w:ind w:firstLine="708"/>
        <w:jc w:val="both"/>
        <w:rPr>
          <w:rFonts w:ascii="Arial" w:eastAsia="Tahoma" w:hAnsi="Arial" w:cs="Arial"/>
          <w:i/>
          <w:sz w:val="20"/>
          <w:szCs w:val="20"/>
          <w:lang w:bidi="ru-RU"/>
        </w:rPr>
      </w:pPr>
      <w:r w:rsidRPr="00E623C2">
        <w:rPr>
          <w:rFonts w:ascii="Arial" w:eastAsia="Tahoma" w:hAnsi="Arial" w:cs="Arial"/>
          <w:bCs/>
          <w:sz w:val="20"/>
          <w:szCs w:val="20"/>
          <w:lang w:bidi="ru-RU"/>
        </w:rPr>
        <w:t>На основании Вашего заявления от ______________ № _______________ об оставлении</w:t>
      </w:r>
      <w:r w:rsidRPr="00E623C2">
        <w:rPr>
          <w:rFonts w:ascii="Arial" w:eastAsia="Tahoma" w:hAnsi="Arial" w:cs="Arial"/>
          <w:bCs/>
          <w:sz w:val="20"/>
          <w:szCs w:val="20"/>
          <w:lang w:bidi="ru-RU"/>
        </w:rPr>
        <w:br/>
      </w:r>
      <w:r w:rsidRPr="00E623C2">
        <w:rPr>
          <w:rFonts w:ascii="Arial" w:eastAsia="Tahoma" w:hAnsi="Arial" w:cs="Arial"/>
          <w:bCs/>
          <w:sz w:val="20"/>
          <w:szCs w:val="20"/>
          <w:lang w:bidi="ru-RU"/>
        </w:rPr>
        <w:tab/>
      </w:r>
      <w:r w:rsidRPr="00E623C2">
        <w:rPr>
          <w:rFonts w:ascii="Arial" w:eastAsia="Tahoma" w:hAnsi="Arial" w:cs="Arial"/>
          <w:bCs/>
          <w:sz w:val="20"/>
          <w:szCs w:val="20"/>
          <w:lang w:bidi="ru-RU"/>
        </w:rPr>
        <w:tab/>
      </w:r>
      <w:r w:rsidRPr="00E623C2">
        <w:rPr>
          <w:rFonts w:ascii="Arial" w:eastAsia="Tahoma" w:hAnsi="Arial" w:cs="Arial"/>
          <w:bCs/>
          <w:sz w:val="20"/>
          <w:szCs w:val="20"/>
          <w:lang w:bidi="ru-RU"/>
        </w:rPr>
        <w:tab/>
      </w:r>
      <w:r w:rsidRPr="00E623C2">
        <w:rPr>
          <w:rFonts w:ascii="Arial" w:eastAsia="Tahoma" w:hAnsi="Arial" w:cs="Arial"/>
          <w:bCs/>
          <w:sz w:val="20"/>
          <w:szCs w:val="20"/>
          <w:lang w:bidi="ru-RU"/>
        </w:rPr>
        <w:tab/>
      </w:r>
      <w:r w:rsidRPr="00E623C2">
        <w:rPr>
          <w:rFonts w:ascii="Arial" w:hAnsi="Arial" w:cs="Arial"/>
          <w:sz w:val="20"/>
          <w:szCs w:val="20"/>
          <w:lang w:bidi="ru-RU"/>
        </w:rPr>
        <w:t xml:space="preserve">указать </w:t>
      </w:r>
      <w:r w:rsidRPr="00E623C2">
        <w:rPr>
          <w:rFonts w:ascii="Arial" w:eastAsia="Tahoma" w:hAnsi="Arial" w:cs="Arial"/>
          <w:sz w:val="20"/>
          <w:szCs w:val="20"/>
          <w:lang w:bidi="ru-RU"/>
        </w:rPr>
        <w:t>дату и номер регистрации заявления</w:t>
      </w:r>
    </w:p>
    <w:p w:rsidR="00E623C2" w:rsidRPr="00E623C2" w:rsidRDefault="00E623C2" w:rsidP="00E623C2">
      <w:pPr>
        <w:widowControl w:val="0"/>
        <w:autoSpaceDE w:val="0"/>
        <w:autoSpaceDN w:val="0"/>
        <w:adjustRightInd w:val="0"/>
        <w:jc w:val="both"/>
        <w:rPr>
          <w:rFonts w:ascii="Arial" w:eastAsia="Tahoma" w:hAnsi="Arial" w:cs="Arial"/>
          <w:bCs/>
          <w:sz w:val="20"/>
          <w:szCs w:val="20"/>
          <w:lang w:bidi="ru-RU"/>
        </w:rPr>
      </w:pPr>
      <w:r w:rsidRPr="00E623C2">
        <w:rPr>
          <w:rFonts w:ascii="Arial" w:eastAsia="Tahoma" w:hAnsi="Arial" w:cs="Arial"/>
          <w:bCs/>
          <w:sz w:val="20"/>
          <w:szCs w:val="20"/>
          <w:lang w:bidi="ru-RU"/>
        </w:rPr>
        <w:t>заявления о предоставлении муниципальной услуги без рассмотрения _________________________________________________________________________________</w:t>
      </w:r>
    </w:p>
    <w:p w:rsidR="00E623C2" w:rsidRPr="00E623C2" w:rsidRDefault="00E623C2" w:rsidP="00E623C2">
      <w:pPr>
        <w:widowControl w:val="0"/>
        <w:jc w:val="center"/>
        <w:rPr>
          <w:rFonts w:ascii="Arial" w:eastAsia="Tahoma" w:hAnsi="Arial" w:cs="Arial"/>
          <w:sz w:val="20"/>
          <w:szCs w:val="20"/>
          <w:lang w:bidi="ru-RU"/>
        </w:rPr>
      </w:pPr>
      <w:r w:rsidRPr="00E623C2">
        <w:rPr>
          <w:rFonts w:ascii="Arial" w:hAnsi="Arial" w:cs="Arial"/>
          <w:sz w:val="20"/>
          <w:szCs w:val="20"/>
          <w:lang w:bidi="ru-RU"/>
        </w:rPr>
        <w:t xml:space="preserve">указать </w:t>
      </w:r>
      <w:r w:rsidRPr="00E623C2">
        <w:rPr>
          <w:rFonts w:ascii="Arial" w:eastAsia="Tahoma" w:hAnsi="Arial" w:cs="Arial"/>
          <w:sz w:val="20"/>
          <w:szCs w:val="20"/>
          <w:lang w:bidi="ru-RU"/>
        </w:rPr>
        <w:t>наименование уполномоченного органа местного самоуправления</w:t>
      </w:r>
    </w:p>
    <w:p w:rsidR="00E623C2" w:rsidRPr="00E623C2" w:rsidRDefault="00E623C2" w:rsidP="00E623C2">
      <w:pPr>
        <w:widowControl w:val="0"/>
        <w:jc w:val="both"/>
        <w:rPr>
          <w:rFonts w:ascii="Arial" w:eastAsia="Tahoma" w:hAnsi="Arial" w:cs="Arial"/>
          <w:sz w:val="20"/>
          <w:szCs w:val="20"/>
          <w:lang w:bidi="ru-RU"/>
        </w:rPr>
      </w:pPr>
      <w:r w:rsidRPr="00E623C2">
        <w:rPr>
          <w:rFonts w:ascii="Arial" w:eastAsia="Tahoma" w:hAnsi="Arial" w:cs="Arial"/>
          <w:sz w:val="20"/>
          <w:szCs w:val="20"/>
          <w:lang w:bidi="ru-RU"/>
        </w:rPr>
        <w:t xml:space="preserve">принято </w:t>
      </w:r>
      <w:r w:rsidRPr="00E623C2">
        <w:rPr>
          <w:rFonts w:ascii="Arial" w:eastAsia="Tahoma" w:hAnsi="Arial" w:cs="Arial"/>
          <w:bCs/>
          <w:sz w:val="20"/>
          <w:szCs w:val="20"/>
          <w:lang w:bidi="ru-RU"/>
        </w:rPr>
        <w:t>решение</w:t>
      </w:r>
      <w:r w:rsidRPr="00E623C2">
        <w:rPr>
          <w:rFonts w:ascii="Arial" w:eastAsia="Tahoma" w:hAnsi="Arial" w:cs="Arial"/>
          <w:sz w:val="20"/>
          <w:szCs w:val="20"/>
          <w:lang w:bidi="ru-RU"/>
        </w:rPr>
        <w:t xml:space="preserve"> об оставлении заявления</w:t>
      </w:r>
      <w:r w:rsidRPr="00E623C2">
        <w:rPr>
          <w:rFonts w:ascii="Arial" w:hAnsi="Arial" w:cs="Arial"/>
          <w:sz w:val="20"/>
          <w:szCs w:val="20"/>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w:t>
      </w:r>
      <w:r w:rsidRPr="00E623C2">
        <w:rPr>
          <w:rFonts w:ascii="Arial" w:eastAsia="Tahoma" w:hAnsi="Arial" w:cs="Arial"/>
          <w:sz w:val="20"/>
          <w:szCs w:val="20"/>
          <w:lang w:bidi="ru-RU"/>
        </w:rPr>
        <w:t xml:space="preserve">от </w:t>
      </w:r>
      <w:r w:rsidRPr="00E623C2">
        <w:rPr>
          <w:rFonts w:ascii="Arial" w:eastAsia="Tahoma" w:hAnsi="Arial" w:cs="Arial"/>
          <w:bCs/>
          <w:sz w:val="20"/>
          <w:szCs w:val="20"/>
          <w:lang w:bidi="ru-RU"/>
        </w:rPr>
        <w:t>________________ № ______________</w:t>
      </w:r>
      <w:r w:rsidRPr="00E623C2">
        <w:rPr>
          <w:rFonts w:ascii="Arial" w:eastAsia="Tahoma" w:hAnsi="Arial" w:cs="Arial"/>
          <w:sz w:val="20"/>
          <w:szCs w:val="20"/>
          <w:lang w:bidi="ru-RU"/>
        </w:rPr>
        <w:t xml:space="preserve"> без рассмотрения.</w:t>
      </w:r>
    </w:p>
    <w:p w:rsidR="00E623C2" w:rsidRPr="001C1076" w:rsidRDefault="00E623C2" w:rsidP="001C1076">
      <w:pPr>
        <w:widowControl w:val="0"/>
        <w:jc w:val="both"/>
        <w:rPr>
          <w:rFonts w:ascii="Arial" w:eastAsia="Tahoma" w:hAnsi="Arial" w:cs="Arial"/>
          <w:sz w:val="20"/>
          <w:szCs w:val="20"/>
          <w:lang w:bidi="ru-RU"/>
        </w:rPr>
      </w:pPr>
      <w:r w:rsidRPr="00E623C2">
        <w:rPr>
          <w:rFonts w:ascii="Arial" w:hAnsi="Arial" w:cs="Arial"/>
          <w:sz w:val="20"/>
          <w:szCs w:val="20"/>
          <w:lang w:bidi="ru-RU"/>
        </w:rPr>
        <w:t xml:space="preserve">указать </w:t>
      </w:r>
      <w:r w:rsidRPr="00E623C2">
        <w:rPr>
          <w:rFonts w:ascii="Arial" w:eastAsia="Tahoma" w:hAnsi="Arial" w:cs="Arial"/>
          <w:sz w:val="20"/>
          <w:szCs w:val="20"/>
          <w:lang w:bidi="ru-RU"/>
        </w:rPr>
        <w:t>дату и номер регистрации заявления</w:t>
      </w:r>
    </w:p>
    <w:tbl>
      <w:tblPr>
        <w:tblW w:w="10003" w:type="dxa"/>
        <w:tblInd w:w="-80" w:type="dxa"/>
        <w:tblLayout w:type="fixed"/>
        <w:tblCellMar>
          <w:left w:w="28" w:type="dxa"/>
          <w:right w:w="28" w:type="dxa"/>
        </w:tblCellMar>
        <w:tblLook w:val="0000"/>
      </w:tblPr>
      <w:tblGrid>
        <w:gridCol w:w="80"/>
        <w:gridCol w:w="3119"/>
        <w:gridCol w:w="122"/>
        <w:gridCol w:w="161"/>
        <w:gridCol w:w="2269"/>
        <w:gridCol w:w="283"/>
        <w:gridCol w:w="264"/>
        <w:gridCol w:w="3462"/>
        <w:gridCol w:w="243"/>
      </w:tblGrid>
      <w:tr w:rsidR="00E623C2" w:rsidRPr="00E623C2" w:rsidTr="000301CA">
        <w:trPr>
          <w:gridBefore w:val="1"/>
          <w:wBefore w:w="80" w:type="dxa"/>
        </w:trPr>
        <w:tc>
          <w:tcPr>
            <w:tcW w:w="3119" w:type="dxa"/>
            <w:tcBorders>
              <w:top w:val="nil"/>
              <w:left w:val="nil"/>
              <w:bottom w:val="single" w:sz="4" w:space="0" w:color="auto"/>
              <w:right w:val="nil"/>
            </w:tcBorders>
            <w:vAlign w:val="bottom"/>
          </w:tcPr>
          <w:p w:rsidR="00E623C2" w:rsidRPr="00E623C2" w:rsidRDefault="00E623C2" w:rsidP="00E623C2">
            <w:pPr>
              <w:widowControl w:val="0"/>
              <w:jc w:val="center"/>
              <w:rPr>
                <w:rFonts w:ascii="Arial" w:eastAsia="Tahoma" w:hAnsi="Arial" w:cs="Arial"/>
                <w:sz w:val="20"/>
                <w:szCs w:val="20"/>
                <w:lang w:bidi="ru-RU"/>
              </w:rPr>
            </w:pPr>
          </w:p>
        </w:tc>
        <w:tc>
          <w:tcPr>
            <w:tcW w:w="283" w:type="dxa"/>
            <w:gridSpan w:val="2"/>
            <w:tcBorders>
              <w:top w:val="nil"/>
              <w:left w:val="nil"/>
              <w:bottom w:val="nil"/>
              <w:right w:val="nil"/>
            </w:tcBorders>
            <w:vAlign w:val="bottom"/>
          </w:tcPr>
          <w:p w:rsidR="00E623C2" w:rsidRPr="00E623C2" w:rsidRDefault="00E623C2" w:rsidP="00E623C2">
            <w:pPr>
              <w:widowControl w:val="0"/>
              <w:rPr>
                <w:rFonts w:ascii="Arial" w:eastAsia="Tahoma" w:hAnsi="Arial" w:cs="Arial"/>
                <w:sz w:val="20"/>
                <w:szCs w:val="20"/>
                <w:lang w:bidi="ru-RU"/>
              </w:rPr>
            </w:pPr>
          </w:p>
        </w:tc>
        <w:tc>
          <w:tcPr>
            <w:tcW w:w="2269" w:type="dxa"/>
            <w:tcBorders>
              <w:top w:val="nil"/>
              <w:left w:val="nil"/>
              <w:bottom w:val="single" w:sz="4" w:space="0" w:color="auto"/>
              <w:right w:val="nil"/>
            </w:tcBorders>
            <w:vAlign w:val="bottom"/>
          </w:tcPr>
          <w:p w:rsidR="00E623C2" w:rsidRPr="00E623C2" w:rsidRDefault="00E623C2" w:rsidP="00E623C2">
            <w:pPr>
              <w:widowControl w:val="0"/>
              <w:jc w:val="center"/>
              <w:rPr>
                <w:rFonts w:ascii="Arial" w:eastAsia="Tahoma" w:hAnsi="Arial" w:cs="Arial"/>
                <w:sz w:val="20"/>
                <w:szCs w:val="20"/>
                <w:lang w:bidi="ru-RU"/>
              </w:rPr>
            </w:pPr>
          </w:p>
        </w:tc>
        <w:tc>
          <w:tcPr>
            <w:tcW w:w="283" w:type="dxa"/>
            <w:tcBorders>
              <w:top w:val="nil"/>
              <w:left w:val="nil"/>
              <w:bottom w:val="nil"/>
              <w:right w:val="nil"/>
            </w:tcBorders>
            <w:vAlign w:val="bottom"/>
          </w:tcPr>
          <w:p w:rsidR="00E623C2" w:rsidRPr="00E623C2" w:rsidRDefault="00E623C2" w:rsidP="00E623C2">
            <w:pPr>
              <w:widowControl w:val="0"/>
              <w:rPr>
                <w:rFonts w:ascii="Arial" w:eastAsia="Tahoma" w:hAnsi="Arial" w:cs="Arial"/>
                <w:sz w:val="20"/>
                <w:szCs w:val="20"/>
                <w:lang w:bidi="ru-RU"/>
              </w:rPr>
            </w:pPr>
          </w:p>
        </w:tc>
        <w:tc>
          <w:tcPr>
            <w:tcW w:w="3969" w:type="dxa"/>
            <w:gridSpan w:val="3"/>
            <w:tcBorders>
              <w:top w:val="nil"/>
              <w:left w:val="nil"/>
              <w:bottom w:val="single" w:sz="4" w:space="0" w:color="auto"/>
              <w:right w:val="nil"/>
            </w:tcBorders>
            <w:vAlign w:val="bottom"/>
          </w:tcPr>
          <w:p w:rsidR="00E623C2" w:rsidRPr="00E623C2" w:rsidRDefault="00E623C2" w:rsidP="00E623C2">
            <w:pPr>
              <w:widowControl w:val="0"/>
              <w:jc w:val="center"/>
              <w:rPr>
                <w:rFonts w:ascii="Arial" w:eastAsia="Tahoma" w:hAnsi="Arial" w:cs="Arial"/>
                <w:sz w:val="20"/>
                <w:szCs w:val="20"/>
                <w:lang w:bidi="ru-RU"/>
              </w:rPr>
            </w:pPr>
          </w:p>
        </w:tc>
      </w:tr>
      <w:tr w:rsidR="00E623C2" w:rsidRPr="00E623C2" w:rsidTr="000301CA">
        <w:trPr>
          <w:gridBefore w:val="1"/>
          <w:wBefore w:w="80" w:type="dxa"/>
        </w:trPr>
        <w:tc>
          <w:tcPr>
            <w:tcW w:w="3119" w:type="dxa"/>
            <w:tcBorders>
              <w:top w:val="nil"/>
              <w:left w:val="nil"/>
              <w:bottom w:val="nil"/>
              <w:right w:val="nil"/>
            </w:tcBorders>
          </w:tcPr>
          <w:p w:rsidR="00E623C2" w:rsidRPr="00E623C2" w:rsidRDefault="00E623C2" w:rsidP="00E623C2">
            <w:pPr>
              <w:widowControl w:val="0"/>
              <w:jc w:val="center"/>
              <w:rPr>
                <w:rFonts w:ascii="Arial" w:eastAsia="Tahoma" w:hAnsi="Arial" w:cs="Arial"/>
                <w:sz w:val="20"/>
                <w:szCs w:val="20"/>
                <w:lang w:bidi="ru-RU"/>
              </w:rPr>
            </w:pPr>
            <w:r w:rsidRPr="00E623C2">
              <w:rPr>
                <w:rFonts w:ascii="Arial" w:eastAsia="Tahoma" w:hAnsi="Arial" w:cs="Arial"/>
                <w:sz w:val="20"/>
                <w:szCs w:val="20"/>
                <w:lang w:bidi="ru-RU"/>
              </w:rPr>
              <w:t>должность</w:t>
            </w:r>
          </w:p>
        </w:tc>
        <w:tc>
          <w:tcPr>
            <w:tcW w:w="283" w:type="dxa"/>
            <w:gridSpan w:val="2"/>
            <w:tcBorders>
              <w:top w:val="nil"/>
              <w:left w:val="nil"/>
              <w:bottom w:val="nil"/>
              <w:right w:val="nil"/>
            </w:tcBorders>
          </w:tcPr>
          <w:p w:rsidR="00E623C2" w:rsidRPr="00E623C2" w:rsidRDefault="00E623C2" w:rsidP="00E623C2">
            <w:pPr>
              <w:widowControl w:val="0"/>
              <w:rPr>
                <w:rFonts w:ascii="Arial" w:eastAsia="Tahoma" w:hAnsi="Arial" w:cs="Arial"/>
                <w:sz w:val="20"/>
                <w:szCs w:val="20"/>
                <w:lang w:bidi="ru-RU"/>
              </w:rPr>
            </w:pPr>
          </w:p>
        </w:tc>
        <w:tc>
          <w:tcPr>
            <w:tcW w:w="2269" w:type="dxa"/>
            <w:tcBorders>
              <w:top w:val="nil"/>
              <w:left w:val="nil"/>
              <w:bottom w:val="nil"/>
              <w:right w:val="nil"/>
            </w:tcBorders>
          </w:tcPr>
          <w:p w:rsidR="00E623C2" w:rsidRPr="00E623C2" w:rsidRDefault="00E623C2" w:rsidP="00E623C2">
            <w:pPr>
              <w:widowControl w:val="0"/>
              <w:jc w:val="center"/>
              <w:rPr>
                <w:rFonts w:ascii="Arial" w:eastAsia="Tahoma" w:hAnsi="Arial" w:cs="Arial"/>
                <w:sz w:val="20"/>
                <w:szCs w:val="20"/>
                <w:lang w:bidi="ru-RU"/>
              </w:rPr>
            </w:pPr>
            <w:r w:rsidRPr="00E623C2">
              <w:rPr>
                <w:rFonts w:ascii="Arial" w:eastAsia="Tahoma" w:hAnsi="Arial" w:cs="Arial"/>
                <w:sz w:val="20"/>
                <w:szCs w:val="20"/>
                <w:lang w:bidi="ru-RU"/>
              </w:rPr>
              <w:t>подпись</w:t>
            </w:r>
          </w:p>
        </w:tc>
        <w:tc>
          <w:tcPr>
            <w:tcW w:w="283" w:type="dxa"/>
            <w:tcBorders>
              <w:top w:val="nil"/>
              <w:left w:val="nil"/>
              <w:bottom w:val="nil"/>
              <w:right w:val="nil"/>
            </w:tcBorders>
          </w:tcPr>
          <w:p w:rsidR="00E623C2" w:rsidRPr="00E623C2" w:rsidRDefault="00E623C2" w:rsidP="00E623C2">
            <w:pPr>
              <w:widowControl w:val="0"/>
              <w:rPr>
                <w:rFonts w:ascii="Arial" w:eastAsia="Tahoma" w:hAnsi="Arial" w:cs="Arial"/>
                <w:sz w:val="20"/>
                <w:szCs w:val="20"/>
                <w:lang w:bidi="ru-RU"/>
              </w:rPr>
            </w:pPr>
          </w:p>
        </w:tc>
        <w:tc>
          <w:tcPr>
            <w:tcW w:w="3969" w:type="dxa"/>
            <w:gridSpan w:val="3"/>
            <w:tcBorders>
              <w:top w:val="nil"/>
              <w:left w:val="nil"/>
              <w:bottom w:val="nil"/>
              <w:right w:val="nil"/>
            </w:tcBorders>
          </w:tcPr>
          <w:p w:rsidR="00E623C2" w:rsidRPr="00E623C2" w:rsidRDefault="00E623C2" w:rsidP="00E623C2">
            <w:pPr>
              <w:widowControl w:val="0"/>
              <w:jc w:val="center"/>
              <w:rPr>
                <w:rFonts w:ascii="Arial" w:eastAsia="Tahoma" w:hAnsi="Arial" w:cs="Arial"/>
                <w:sz w:val="20"/>
                <w:szCs w:val="20"/>
                <w:lang w:bidi="ru-RU"/>
              </w:rPr>
            </w:pPr>
            <w:r w:rsidRPr="00E623C2">
              <w:rPr>
                <w:rFonts w:ascii="Arial" w:eastAsia="Tahoma" w:hAnsi="Arial" w:cs="Arial"/>
                <w:sz w:val="20"/>
                <w:szCs w:val="20"/>
                <w:lang w:bidi="ru-RU"/>
              </w:rPr>
              <w:t>инициалы и фамилия</w:t>
            </w:r>
          </w:p>
        </w:tc>
      </w:tr>
      <w:tr w:rsidR="000301CA" w:rsidRPr="000301CA" w:rsidTr="000301CA">
        <w:tblPrEx>
          <w:jc w:val="center"/>
          <w:tblBorders>
            <w:insideH w:val="single" w:sz="4" w:space="0" w:color="auto"/>
          </w:tblBorders>
          <w:tblCellMar>
            <w:left w:w="108" w:type="dxa"/>
            <w:right w:w="108" w:type="dxa"/>
          </w:tblCellMar>
          <w:tblLook w:val="01E0"/>
        </w:tblPrEx>
        <w:trPr>
          <w:gridAfter w:val="1"/>
          <w:wAfter w:w="243" w:type="dxa"/>
          <w:trHeight w:val="1142"/>
          <w:jc w:val="center"/>
        </w:trPr>
        <w:tc>
          <w:tcPr>
            <w:tcW w:w="3321" w:type="dxa"/>
            <w:gridSpan w:val="3"/>
          </w:tcPr>
          <w:p w:rsidR="000301CA" w:rsidRPr="000301CA" w:rsidRDefault="000301CA" w:rsidP="000301CA">
            <w:pPr>
              <w:widowControl w:val="0"/>
              <w:autoSpaceDE w:val="0"/>
              <w:autoSpaceDN w:val="0"/>
              <w:adjustRightInd w:val="0"/>
              <w:spacing w:after="0" w:line="240" w:lineRule="auto"/>
              <w:jc w:val="center"/>
              <w:rPr>
                <w:rFonts w:ascii="Arial" w:hAnsi="Arial" w:cs="Arial"/>
                <w:b/>
                <w:sz w:val="20"/>
                <w:szCs w:val="20"/>
              </w:rPr>
            </w:pPr>
          </w:p>
        </w:tc>
        <w:tc>
          <w:tcPr>
            <w:tcW w:w="2977" w:type="dxa"/>
            <w:gridSpan w:val="4"/>
          </w:tcPr>
          <w:p w:rsidR="000301CA" w:rsidRDefault="000301CA" w:rsidP="000301CA">
            <w:pPr>
              <w:widowControl w:val="0"/>
              <w:autoSpaceDE w:val="0"/>
              <w:autoSpaceDN w:val="0"/>
              <w:adjustRightInd w:val="0"/>
              <w:spacing w:after="0" w:line="240" w:lineRule="auto"/>
              <w:jc w:val="center"/>
              <w:rPr>
                <w:rFonts w:ascii="Arial" w:hAnsi="Arial" w:cs="Arial"/>
                <w:b/>
                <w:sz w:val="20"/>
                <w:szCs w:val="20"/>
              </w:rPr>
            </w:pPr>
          </w:p>
          <w:p w:rsidR="000301CA" w:rsidRDefault="000301CA" w:rsidP="000301CA">
            <w:pPr>
              <w:widowControl w:val="0"/>
              <w:autoSpaceDE w:val="0"/>
              <w:autoSpaceDN w:val="0"/>
              <w:adjustRightInd w:val="0"/>
              <w:spacing w:after="0" w:line="240" w:lineRule="auto"/>
              <w:jc w:val="center"/>
              <w:rPr>
                <w:rFonts w:ascii="Arial" w:hAnsi="Arial" w:cs="Arial"/>
                <w:b/>
                <w:sz w:val="20"/>
                <w:szCs w:val="20"/>
              </w:rPr>
            </w:pPr>
          </w:p>
          <w:p w:rsidR="000301CA" w:rsidRDefault="000301CA" w:rsidP="000301CA">
            <w:pPr>
              <w:widowControl w:val="0"/>
              <w:autoSpaceDE w:val="0"/>
              <w:autoSpaceDN w:val="0"/>
              <w:adjustRightInd w:val="0"/>
              <w:spacing w:after="0" w:line="240" w:lineRule="auto"/>
              <w:jc w:val="center"/>
              <w:rPr>
                <w:rFonts w:ascii="Arial" w:hAnsi="Arial" w:cs="Arial"/>
                <w:b/>
                <w:sz w:val="20"/>
                <w:szCs w:val="20"/>
              </w:rPr>
            </w:pPr>
          </w:p>
          <w:p w:rsidR="000301CA" w:rsidRDefault="000301CA" w:rsidP="000301CA">
            <w:pPr>
              <w:widowControl w:val="0"/>
              <w:autoSpaceDE w:val="0"/>
              <w:autoSpaceDN w:val="0"/>
              <w:adjustRightInd w:val="0"/>
              <w:spacing w:after="0" w:line="240" w:lineRule="auto"/>
              <w:jc w:val="center"/>
              <w:rPr>
                <w:rFonts w:ascii="Arial" w:hAnsi="Arial" w:cs="Arial"/>
                <w:b/>
                <w:sz w:val="20"/>
                <w:szCs w:val="20"/>
              </w:rPr>
            </w:pPr>
          </w:p>
          <w:p w:rsidR="000301CA" w:rsidRDefault="000301CA" w:rsidP="000301CA">
            <w:pPr>
              <w:widowControl w:val="0"/>
              <w:autoSpaceDE w:val="0"/>
              <w:autoSpaceDN w:val="0"/>
              <w:adjustRightInd w:val="0"/>
              <w:spacing w:after="0" w:line="240" w:lineRule="auto"/>
              <w:jc w:val="center"/>
              <w:rPr>
                <w:rFonts w:ascii="Arial" w:hAnsi="Arial" w:cs="Arial"/>
                <w:b/>
                <w:sz w:val="20"/>
                <w:szCs w:val="20"/>
              </w:rPr>
            </w:pPr>
          </w:p>
          <w:p w:rsidR="000301CA" w:rsidRPr="000301CA" w:rsidRDefault="000301CA" w:rsidP="000301CA">
            <w:pPr>
              <w:widowControl w:val="0"/>
              <w:autoSpaceDE w:val="0"/>
              <w:autoSpaceDN w:val="0"/>
              <w:adjustRightInd w:val="0"/>
              <w:spacing w:after="0" w:line="240" w:lineRule="auto"/>
              <w:jc w:val="center"/>
              <w:rPr>
                <w:rFonts w:ascii="Arial" w:hAnsi="Arial" w:cs="Arial"/>
                <w:b/>
                <w:sz w:val="20"/>
                <w:szCs w:val="20"/>
              </w:rPr>
            </w:pPr>
            <w:r w:rsidRPr="000301CA">
              <w:rPr>
                <w:rFonts w:ascii="Arial" w:hAnsi="Arial" w:cs="Arial"/>
                <w:b/>
                <w:noProof/>
                <w:sz w:val="20"/>
                <w:szCs w:val="20"/>
              </w:rPr>
              <w:drawing>
                <wp:inline distT="0" distB="0" distL="0" distR="0">
                  <wp:extent cx="419100" cy="666750"/>
                  <wp:effectExtent l="19050" t="0" r="0" b="0"/>
                  <wp:docPr id="3"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7"/>
                          <a:srcRect/>
                          <a:stretch>
                            <a:fillRect/>
                          </a:stretch>
                        </pic:blipFill>
                        <pic:spPr bwMode="auto">
                          <a:xfrm>
                            <a:off x="0" y="0"/>
                            <a:ext cx="419100" cy="666750"/>
                          </a:xfrm>
                          <a:prstGeom prst="rect">
                            <a:avLst/>
                          </a:prstGeom>
                          <a:noFill/>
                          <a:ln w="9525">
                            <a:noFill/>
                            <a:miter lim="800000"/>
                            <a:headEnd/>
                            <a:tailEnd/>
                          </a:ln>
                        </pic:spPr>
                      </pic:pic>
                    </a:graphicData>
                  </a:graphic>
                </wp:inline>
              </w:drawing>
            </w:r>
          </w:p>
        </w:tc>
        <w:tc>
          <w:tcPr>
            <w:tcW w:w="3462" w:type="dxa"/>
          </w:tcPr>
          <w:p w:rsidR="000301CA" w:rsidRPr="000301CA" w:rsidRDefault="000301CA" w:rsidP="000301CA">
            <w:pPr>
              <w:spacing w:after="0" w:line="240" w:lineRule="auto"/>
              <w:jc w:val="center"/>
              <w:rPr>
                <w:rFonts w:ascii="Arial" w:hAnsi="Arial" w:cs="Arial"/>
                <w:b/>
                <w:sz w:val="20"/>
                <w:szCs w:val="20"/>
              </w:rPr>
            </w:pPr>
          </w:p>
        </w:tc>
      </w:tr>
    </w:tbl>
    <w:p w:rsidR="000301CA" w:rsidRPr="000301CA" w:rsidRDefault="000301CA" w:rsidP="000301CA">
      <w:pPr>
        <w:pStyle w:val="a4"/>
        <w:jc w:val="center"/>
        <w:rPr>
          <w:rFonts w:ascii="Arial" w:hAnsi="Arial" w:cs="Arial"/>
          <w:b/>
          <w:sz w:val="20"/>
          <w:szCs w:val="20"/>
        </w:rPr>
      </w:pPr>
      <w:r w:rsidRPr="000301CA">
        <w:rPr>
          <w:rFonts w:ascii="Arial" w:hAnsi="Arial" w:cs="Arial"/>
          <w:b/>
          <w:sz w:val="20"/>
          <w:szCs w:val="20"/>
        </w:rPr>
        <w:t>АДМИНИСТРАЦИЯ НИКОЛАЕВСКОГО СЕЛЬСОВЕТА</w:t>
      </w:r>
    </w:p>
    <w:p w:rsidR="000301CA" w:rsidRPr="000301CA" w:rsidRDefault="000301CA" w:rsidP="000301CA">
      <w:pPr>
        <w:pStyle w:val="a4"/>
        <w:jc w:val="center"/>
        <w:rPr>
          <w:rFonts w:ascii="Arial" w:hAnsi="Arial" w:cs="Arial"/>
          <w:b/>
          <w:sz w:val="20"/>
          <w:szCs w:val="20"/>
          <w:lang w:eastAsia="zh-CN"/>
        </w:rPr>
      </w:pPr>
      <w:r w:rsidRPr="000301CA">
        <w:rPr>
          <w:rFonts w:ascii="Arial" w:hAnsi="Arial" w:cs="Arial"/>
          <w:b/>
          <w:sz w:val="20"/>
          <w:szCs w:val="20"/>
        </w:rPr>
        <w:t>САРАКТАШСКОГО РАЙОНА ОРЕНБУРГСКОЙ ОБЛАСТИ</w:t>
      </w:r>
    </w:p>
    <w:p w:rsidR="000301CA" w:rsidRPr="000301CA" w:rsidRDefault="000301CA" w:rsidP="000301CA">
      <w:pPr>
        <w:spacing w:after="0" w:line="240" w:lineRule="auto"/>
        <w:jc w:val="center"/>
        <w:rPr>
          <w:rFonts w:ascii="Arial" w:hAnsi="Arial" w:cs="Arial"/>
          <w:b/>
          <w:sz w:val="20"/>
          <w:szCs w:val="20"/>
        </w:rPr>
      </w:pPr>
      <w:r w:rsidRPr="000301CA">
        <w:rPr>
          <w:rFonts w:ascii="Arial" w:hAnsi="Arial" w:cs="Arial"/>
          <w:b/>
          <w:sz w:val="20"/>
          <w:szCs w:val="20"/>
        </w:rPr>
        <w:t>П О С Т А Н О В Л Е Н И Е</w:t>
      </w:r>
    </w:p>
    <w:p w:rsidR="000301CA" w:rsidRPr="000301CA" w:rsidRDefault="000301CA" w:rsidP="000301CA">
      <w:pPr>
        <w:pBdr>
          <w:bottom w:val="single" w:sz="18" w:space="1" w:color="auto"/>
        </w:pBdr>
        <w:spacing w:after="0" w:line="240" w:lineRule="auto"/>
        <w:jc w:val="center"/>
        <w:rPr>
          <w:rFonts w:ascii="Arial" w:hAnsi="Arial" w:cs="Arial"/>
          <w:sz w:val="20"/>
          <w:szCs w:val="20"/>
        </w:rPr>
      </w:pPr>
      <w:r w:rsidRPr="000301CA">
        <w:rPr>
          <w:rFonts w:ascii="Arial" w:hAnsi="Arial" w:cs="Arial"/>
          <w:b/>
          <w:sz w:val="20"/>
          <w:szCs w:val="20"/>
        </w:rPr>
        <w:t>_________________________________________________________________________________________________________</w:t>
      </w:r>
    </w:p>
    <w:p w:rsidR="000301CA" w:rsidRPr="000301CA" w:rsidRDefault="000301CA" w:rsidP="000301CA">
      <w:pPr>
        <w:pStyle w:val="aa"/>
        <w:tabs>
          <w:tab w:val="left" w:pos="708"/>
        </w:tabs>
        <w:jc w:val="center"/>
      </w:pPr>
      <w:r w:rsidRPr="000301CA">
        <w:rPr>
          <w:color w:val="000000" w:themeColor="text1"/>
        </w:rPr>
        <w:t>05.05.2025 года</w:t>
      </w:r>
      <w:r w:rsidRPr="000301CA">
        <w:t xml:space="preserve">                      с. Николаевка</w:t>
      </w:r>
      <w:r w:rsidRPr="000301CA">
        <w:tab/>
        <w:t xml:space="preserve">                                             № 20-п</w:t>
      </w:r>
    </w:p>
    <w:p w:rsidR="000301CA" w:rsidRPr="000301CA" w:rsidRDefault="000301CA" w:rsidP="000301CA">
      <w:pPr>
        <w:autoSpaceDE w:val="0"/>
        <w:autoSpaceDN w:val="0"/>
        <w:adjustRightInd w:val="0"/>
        <w:spacing w:after="0" w:line="240" w:lineRule="auto"/>
        <w:ind w:firstLine="720"/>
        <w:jc w:val="both"/>
        <w:rPr>
          <w:rFonts w:ascii="Arial" w:hAnsi="Arial" w:cs="Arial"/>
          <w:sz w:val="20"/>
          <w:szCs w:val="20"/>
        </w:rPr>
      </w:pPr>
    </w:p>
    <w:p w:rsidR="000301CA" w:rsidRPr="000301CA" w:rsidRDefault="000301CA" w:rsidP="000301CA">
      <w:pPr>
        <w:widowControl w:val="0"/>
        <w:autoSpaceDE w:val="0"/>
        <w:autoSpaceDN w:val="0"/>
        <w:adjustRightInd w:val="0"/>
        <w:spacing w:after="0" w:line="240" w:lineRule="auto"/>
        <w:jc w:val="center"/>
        <w:rPr>
          <w:rFonts w:ascii="Arial" w:hAnsi="Arial" w:cs="Arial"/>
          <w:bCs/>
          <w:sz w:val="20"/>
          <w:szCs w:val="20"/>
        </w:rPr>
      </w:pPr>
      <w:r w:rsidRPr="000301CA">
        <w:rPr>
          <w:rFonts w:ascii="Arial" w:hAnsi="Arial" w:cs="Arial"/>
          <w:bCs/>
          <w:sz w:val="20"/>
          <w:szCs w:val="20"/>
        </w:rPr>
        <w:t xml:space="preserve">Об утверждении административного регламента </w:t>
      </w:r>
    </w:p>
    <w:p w:rsidR="000301CA" w:rsidRPr="000301CA" w:rsidRDefault="000301CA" w:rsidP="000301CA">
      <w:pPr>
        <w:widowControl w:val="0"/>
        <w:autoSpaceDE w:val="0"/>
        <w:autoSpaceDN w:val="0"/>
        <w:adjustRightInd w:val="0"/>
        <w:spacing w:after="0" w:line="240" w:lineRule="auto"/>
        <w:jc w:val="center"/>
        <w:rPr>
          <w:rFonts w:ascii="Arial" w:hAnsi="Arial" w:cs="Arial"/>
          <w:sz w:val="20"/>
          <w:szCs w:val="20"/>
        </w:rPr>
      </w:pPr>
      <w:r w:rsidRPr="000301CA">
        <w:rPr>
          <w:rFonts w:ascii="Arial" w:hAnsi="Arial" w:cs="Arial"/>
          <w:bCs/>
          <w:sz w:val="20"/>
          <w:szCs w:val="20"/>
        </w:rPr>
        <w:t>предоставления муниципальной услуги «</w:t>
      </w:r>
      <w:r w:rsidRPr="000301CA">
        <w:rPr>
          <w:rFonts w:ascii="Arial" w:hAnsi="Arial" w:cs="Arial"/>
          <w:sz w:val="20"/>
          <w:szCs w:val="20"/>
        </w:rPr>
        <w:t xml:space="preserve">Предоставление разрешения </w:t>
      </w:r>
    </w:p>
    <w:p w:rsidR="000301CA" w:rsidRPr="000301CA" w:rsidRDefault="000301CA" w:rsidP="000301CA">
      <w:pPr>
        <w:widowControl w:val="0"/>
        <w:autoSpaceDE w:val="0"/>
        <w:autoSpaceDN w:val="0"/>
        <w:adjustRightInd w:val="0"/>
        <w:spacing w:after="0" w:line="240" w:lineRule="auto"/>
        <w:jc w:val="center"/>
        <w:rPr>
          <w:rFonts w:ascii="Arial" w:hAnsi="Arial" w:cs="Arial"/>
          <w:sz w:val="20"/>
          <w:szCs w:val="20"/>
        </w:rPr>
      </w:pPr>
      <w:r w:rsidRPr="000301CA">
        <w:rPr>
          <w:rFonts w:ascii="Arial" w:hAnsi="Arial" w:cs="Arial"/>
          <w:sz w:val="20"/>
          <w:szCs w:val="20"/>
        </w:rPr>
        <w:t>на условно разрешенный вид использования земельного участка</w:t>
      </w:r>
    </w:p>
    <w:p w:rsidR="000301CA" w:rsidRPr="000301CA" w:rsidRDefault="000301CA" w:rsidP="000301CA">
      <w:pPr>
        <w:autoSpaceDE w:val="0"/>
        <w:autoSpaceDN w:val="0"/>
        <w:adjustRightInd w:val="0"/>
        <w:spacing w:after="0" w:line="240" w:lineRule="auto"/>
        <w:jc w:val="center"/>
        <w:rPr>
          <w:rFonts w:ascii="Arial" w:hAnsi="Arial" w:cs="Arial"/>
          <w:sz w:val="20"/>
          <w:szCs w:val="20"/>
        </w:rPr>
      </w:pPr>
      <w:r w:rsidRPr="000301CA">
        <w:rPr>
          <w:rFonts w:ascii="Arial" w:hAnsi="Arial" w:cs="Arial"/>
          <w:sz w:val="20"/>
          <w:szCs w:val="20"/>
        </w:rPr>
        <w:t>или объекта капитального строительства</w:t>
      </w:r>
      <w:r w:rsidRPr="000301CA">
        <w:rPr>
          <w:rFonts w:ascii="Arial" w:hAnsi="Arial" w:cs="Arial"/>
          <w:bCs/>
          <w:sz w:val="20"/>
          <w:szCs w:val="20"/>
        </w:rPr>
        <w:t>»</w:t>
      </w:r>
    </w:p>
    <w:p w:rsidR="000301CA" w:rsidRPr="000301CA" w:rsidRDefault="000301CA" w:rsidP="000301CA">
      <w:pPr>
        <w:widowControl w:val="0"/>
        <w:autoSpaceDE w:val="0"/>
        <w:autoSpaceDN w:val="0"/>
        <w:adjustRightInd w:val="0"/>
        <w:spacing w:after="0" w:line="240" w:lineRule="auto"/>
        <w:rPr>
          <w:rFonts w:ascii="Arial" w:hAnsi="Arial" w:cs="Arial"/>
          <w:bCs/>
          <w:sz w:val="20"/>
          <w:szCs w:val="20"/>
        </w:rPr>
      </w:pPr>
    </w:p>
    <w:p w:rsidR="000301CA" w:rsidRPr="000301CA" w:rsidRDefault="000301CA" w:rsidP="000301CA">
      <w:pPr>
        <w:shd w:val="clear" w:color="auto" w:fill="FFFFFF"/>
        <w:spacing w:after="0" w:line="240" w:lineRule="auto"/>
        <w:ind w:firstLine="540"/>
        <w:jc w:val="both"/>
        <w:rPr>
          <w:rFonts w:ascii="Arial" w:hAnsi="Arial" w:cs="Arial"/>
          <w:sz w:val="20"/>
          <w:szCs w:val="20"/>
        </w:rPr>
      </w:pPr>
      <w:r w:rsidRPr="000301CA">
        <w:rPr>
          <w:rFonts w:ascii="Arial" w:hAnsi="Arial" w:cs="Arial"/>
          <w:sz w:val="20"/>
          <w:szCs w:val="20"/>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 - 2 пр от 21.03.2023 г. заседания комиссии по цифровому развитию и использованию информационных технологий в Оренбургской области, Уставом муниципального образования Николаевский сельсовет Саракташского района Оренбургской области</w:t>
      </w:r>
    </w:p>
    <w:p w:rsidR="000301CA" w:rsidRPr="000301CA" w:rsidRDefault="000301CA" w:rsidP="000301CA">
      <w:pPr>
        <w:shd w:val="clear" w:color="auto" w:fill="FFFFFF"/>
        <w:spacing w:after="0" w:line="240" w:lineRule="auto"/>
        <w:ind w:firstLine="709"/>
        <w:jc w:val="both"/>
        <w:rPr>
          <w:rFonts w:ascii="Arial" w:hAnsi="Arial" w:cs="Arial"/>
          <w:sz w:val="20"/>
          <w:szCs w:val="20"/>
        </w:rPr>
      </w:pPr>
      <w:r w:rsidRPr="000301CA">
        <w:rPr>
          <w:rFonts w:ascii="Arial" w:eastAsia="Times New Roman" w:hAnsi="Arial" w:cs="Arial"/>
          <w:sz w:val="20"/>
          <w:szCs w:val="20"/>
        </w:rPr>
        <w:t xml:space="preserve">1. Утвердить административный регламент предоставления муниципальной услуги </w:t>
      </w:r>
      <w:r w:rsidRPr="000301CA">
        <w:rPr>
          <w:rFonts w:ascii="Arial" w:hAnsi="Arial" w:cs="Arial"/>
          <w:bCs/>
          <w:sz w:val="20"/>
          <w:szCs w:val="20"/>
        </w:rPr>
        <w:t>«</w:t>
      </w:r>
      <w:r w:rsidRPr="000301CA">
        <w:rPr>
          <w:rFonts w:ascii="Arial" w:hAnsi="Arial" w:cs="Arial"/>
          <w:sz w:val="20"/>
          <w:szCs w:val="20"/>
        </w:rPr>
        <w:t>Предоставление разрешения на условно разрешенный вид использования земельного участка или объекта капитального строительства</w:t>
      </w:r>
      <w:r w:rsidRPr="000301CA">
        <w:rPr>
          <w:rFonts w:ascii="Arial" w:hAnsi="Arial" w:cs="Arial"/>
          <w:bCs/>
          <w:sz w:val="20"/>
          <w:szCs w:val="20"/>
        </w:rPr>
        <w:t xml:space="preserve">» </w:t>
      </w:r>
      <w:r w:rsidRPr="000301CA">
        <w:rPr>
          <w:rFonts w:ascii="Arial" w:hAnsi="Arial" w:cs="Arial"/>
          <w:sz w:val="20"/>
          <w:szCs w:val="20"/>
        </w:rPr>
        <w:t>на территории муниципального образования Николаевский сельсовет Саракташского района Оренбургской области» согласно приложению.</w:t>
      </w:r>
    </w:p>
    <w:p w:rsidR="000301CA" w:rsidRPr="000301CA" w:rsidRDefault="000301CA" w:rsidP="000301CA">
      <w:pPr>
        <w:shd w:val="clear" w:color="auto" w:fill="FFFFFF"/>
        <w:spacing w:after="0" w:line="240" w:lineRule="auto"/>
        <w:ind w:firstLine="709"/>
        <w:jc w:val="both"/>
        <w:rPr>
          <w:rFonts w:ascii="Arial" w:hAnsi="Arial" w:cs="Arial"/>
          <w:sz w:val="20"/>
          <w:szCs w:val="20"/>
        </w:rPr>
      </w:pPr>
      <w:r w:rsidRPr="000301CA">
        <w:rPr>
          <w:rFonts w:ascii="Arial" w:hAnsi="Arial" w:cs="Arial"/>
          <w:sz w:val="20"/>
          <w:szCs w:val="20"/>
        </w:rPr>
        <w:t>2. Признать утратившими силу Постановление администрации Николаевского сельсовета Саракташского района от 12.07.2023 № 40-п «</w:t>
      </w:r>
      <w:r w:rsidRPr="000301CA">
        <w:rPr>
          <w:rFonts w:ascii="Arial" w:hAnsi="Arial" w:cs="Arial"/>
          <w:bCs/>
          <w:sz w:val="20"/>
          <w:szCs w:val="20"/>
        </w:rPr>
        <w:t xml:space="preserve">Об утверждении административного регламента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 </w:t>
      </w:r>
    </w:p>
    <w:p w:rsidR="000301CA" w:rsidRPr="000301CA" w:rsidRDefault="000301CA" w:rsidP="000301CA">
      <w:pPr>
        <w:spacing w:after="0" w:line="240" w:lineRule="auto"/>
        <w:ind w:firstLine="709"/>
        <w:jc w:val="both"/>
        <w:rPr>
          <w:rFonts w:ascii="Arial" w:eastAsia="Times New Roman" w:hAnsi="Arial" w:cs="Arial"/>
          <w:sz w:val="20"/>
          <w:szCs w:val="20"/>
        </w:rPr>
      </w:pPr>
      <w:r w:rsidRPr="000301CA">
        <w:rPr>
          <w:rFonts w:ascii="Arial" w:eastAsia="Times New Roman" w:hAnsi="Arial" w:cs="Arial"/>
          <w:sz w:val="20"/>
          <w:szCs w:val="20"/>
        </w:rPr>
        <w:t>3.</w:t>
      </w:r>
      <w:r w:rsidRPr="000301CA">
        <w:rPr>
          <w:rFonts w:ascii="Arial" w:eastAsia="Times New Roman" w:hAnsi="Arial" w:cs="Arial"/>
          <w:color w:val="FF0000"/>
          <w:sz w:val="20"/>
          <w:szCs w:val="20"/>
        </w:rPr>
        <w:t xml:space="preserve"> </w:t>
      </w:r>
      <w:r w:rsidRPr="000301CA">
        <w:rPr>
          <w:rStyle w:val="FontStyle13"/>
          <w:rFonts w:ascii="Arial" w:hAnsi="Arial" w:cs="Arial"/>
          <w:sz w:val="20"/>
          <w:szCs w:val="20"/>
        </w:rPr>
        <w:t xml:space="preserve">Настоящее постановление вступает в силу после дня его обнародования и подлежит </w:t>
      </w:r>
      <w:r w:rsidRPr="000301CA">
        <w:rPr>
          <w:rFonts w:ascii="Arial" w:hAnsi="Arial" w:cs="Arial"/>
          <w:sz w:val="20"/>
          <w:szCs w:val="20"/>
        </w:rPr>
        <w:t>размещению на официальном</w:t>
      </w:r>
      <w:r w:rsidRPr="000301CA">
        <w:rPr>
          <w:rStyle w:val="FontStyle13"/>
          <w:rFonts w:ascii="Arial" w:hAnsi="Arial" w:cs="Arial"/>
          <w:sz w:val="20"/>
          <w:szCs w:val="20"/>
        </w:rPr>
        <w:t xml:space="preserve"> сайте </w:t>
      </w:r>
      <w:r w:rsidRPr="000301CA">
        <w:rPr>
          <w:rFonts w:ascii="Arial" w:hAnsi="Arial" w:cs="Arial"/>
          <w:sz w:val="20"/>
          <w:szCs w:val="20"/>
        </w:rPr>
        <w:t xml:space="preserve">Николаевского </w:t>
      </w:r>
      <w:r w:rsidRPr="000301CA">
        <w:rPr>
          <w:rStyle w:val="FontStyle13"/>
          <w:rFonts w:ascii="Arial" w:hAnsi="Arial" w:cs="Arial"/>
          <w:sz w:val="20"/>
          <w:szCs w:val="20"/>
        </w:rPr>
        <w:t>сельсовета Саракташского района Оренбургской области</w:t>
      </w:r>
      <w:r w:rsidRPr="000301CA">
        <w:rPr>
          <w:rFonts w:ascii="Arial" w:eastAsia="Times New Roman" w:hAnsi="Arial" w:cs="Arial"/>
          <w:sz w:val="20"/>
          <w:szCs w:val="20"/>
        </w:rPr>
        <w:t xml:space="preserve"> в сети Интернет, в Информационном бюллетене «Николаевский сельсовет».</w:t>
      </w:r>
    </w:p>
    <w:p w:rsidR="000301CA" w:rsidRPr="000301CA" w:rsidRDefault="000301CA" w:rsidP="000301CA">
      <w:pPr>
        <w:shd w:val="clear" w:color="auto" w:fill="FFFFFF"/>
        <w:spacing w:after="0" w:line="240" w:lineRule="auto"/>
        <w:ind w:firstLine="709"/>
        <w:jc w:val="both"/>
        <w:rPr>
          <w:rFonts w:ascii="Arial" w:eastAsia="Times New Roman" w:hAnsi="Arial" w:cs="Arial"/>
          <w:sz w:val="20"/>
          <w:szCs w:val="20"/>
        </w:rPr>
      </w:pPr>
      <w:r w:rsidRPr="000301CA">
        <w:rPr>
          <w:rFonts w:ascii="Arial" w:eastAsia="Times New Roman" w:hAnsi="Arial" w:cs="Arial"/>
          <w:sz w:val="20"/>
          <w:szCs w:val="20"/>
        </w:rPr>
        <w:t>4. Контроль за исполнением постановления оставляю за собой.</w:t>
      </w:r>
    </w:p>
    <w:p w:rsidR="000301CA" w:rsidRPr="000301CA" w:rsidRDefault="000301CA" w:rsidP="000301CA">
      <w:pPr>
        <w:spacing w:after="0" w:line="240" w:lineRule="auto"/>
        <w:contextualSpacing/>
        <w:jc w:val="both"/>
        <w:rPr>
          <w:rFonts w:ascii="Arial" w:eastAsia="Times New Roman" w:hAnsi="Arial" w:cs="Arial"/>
          <w:sz w:val="20"/>
          <w:szCs w:val="20"/>
        </w:rPr>
      </w:pPr>
    </w:p>
    <w:p w:rsidR="000301CA" w:rsidRPr="000301CA" w:rsidRDefault="000301CA" w:rsidP="000301CA">
      <w:pPr>
        <w:spacing w:after="0" w:line="240" w:lineRule="auto"/>
        <w:contextualSpacing/>
        <w:jc w:val="both"/>
        <w:rPr>
          <w:rFonts w:ascii="Arial" w:eastAsia="Times New Roman" w:hAnsi="Arial" w:cs="Arial"/>
          <w:sz w:val="20"/>
          <w:szCs w:val="20"/>
        </w:rPr>
      </w:pPr>
    </w:p>
    <w:p w:rsidR="000301CA" w:rsidRPr="000301CA" w:rsidRDefault="000301CA" w:rsidP="000301CA">
      <w:pPr>
        <w:suppressAutoHyphens/>
        <w:spacing w:after="0" w:line="240" w:lineRule="auto"/>
        <w:jc w:val="both"/>
        <w:rPr>
          <w:rFonts w:ascii="Arial" w:eastAsia="Times New Roman" w:hAnsi="Arial" w:cs="Arial"/>
          <w:sz w:val="20"/>
          <w:szCs w:val="20"/>
          <w:lang w:eastAsia="ar-SA"/>
        </w:rPr>
      </w:pPr>
      <w:r w:rsidRPr="000301CA">
        <w:rPr>
          <w:rFonts w:ascii="Arial" w:eastAsia="Times New Roman" w:hAnsi="Arial" w:cs="Arial"/>
          <w:sz w:val="20"/>
          <w:szCs w:val="20"/>
          <w:lang w:eastAsia="ar-SA"/>
        </w:rPr>
        <w:t>Глава муниципального образования</w:t>
      </w:r>
      <w:r w:rsidRPr="000301CA">
        <w:rPr>
          <w:rFonts w:ascii="Arial" w:eastAsia="Times New Roman" w:hAnsi="Arial" w:cs="Arial"/>
          <w:sz w:val="20"/>
          <w:szCs w:val="20"/>
          <w:lang w:eastAsia="ar-SA"/>
        </w:rPr>
        <w:tab/>
        <w:t xml:space="preserve"> </w:t>
      </w:r>
    </w:p>
    <w:p w:rsidR="000301CA" w:rsidRPr="000301CA" w:rsidRDefault="000301CA" w:rsidP="000301CA">
      <w:pPr>
        <w:suppressAutoHyphens/>
        <w:spacing w:after="0" w:line="240" w:lineRule="auto"/>
        <w:jc w:val="both"/>
        <w:rPr>
          <w:rFonts w:ascii="Arial" w:eastAsia="Times New Roman" w:hAnsi="Arial" w:cs="Arial"/>
          <w:sz w:val="20"/>
          <w:szCs w:val="20"/>
          <w:lang w:eastAsia="ar-SA"/>
        </w:rPr>
      </w:pPr>
      <w:r w:rsidRPr="000301CA">
        <w:rPr>
          <w:rFonts w:ascii="Arial" w:eastAsia="Times New Roman" w:hAnsi="Arial" w:cs="Arial"/>
          <w:sz w:val="20"/>
          <w:szCs w:val="20"/>
          <w:lang w:eastAsia="ar-SA"/>
        </w:rPr>
        <w:t xml:space="preserve">Николаевский сельсовет </w:t>
      </w:r>
      <w:r w:rsidRPr="000301CA">
        <w:rPr>
          <w:rFonts w:ascii="Arial" w:eastAsia="Times New Roman" w:hAnsi="Arial" w:cs="Arial"/>
          <w:sz w:val="20"/>
          <w:szCs w:val="20"/>
          <w:lang w:eastAsia="ar-SA"/>
        </w:rPr>
        <w:tab/>
        <w:t xml:space="preserve">                                                    </w:t>
      </w:r>
      <w:r w:rsidR="009B0F09">
        <w:rPr>
          <w:rFonts w:ascii="Arial" w:eastAsia="Times New Roman" w:hAnsi="Arial" w:cs="Arial"/>
          <w:sz w:val="20"/>
          <w:szCs w:val="20"/>
          <w:lang w:eastAsia="ar-SA"/>
        </w:rPr>
        <w:t xml:space="preserve">                                      </w:t>
      </w:r>
      <w:r w:rsidRPr="000301CA">
        <w:rPr>
          <w:rFonts w:ascii="Arial" w:eastAsia="Times New Roman" w:hAnsi="Arial" w:cs="Arial"/>
          <w:sz w:val="20"/>
          <w:szCs w:val="20"/>
          <w:lang w:eastAsia="ar-SA"/>
        </w:rPr>
        <w:t xml:space="preserve"> Е.С. Жигалкина </w:t>
      </w:r>
    </w:p>
    <w:p w:rsidR="000301CA" w:rsidRPr="000301CA" w:rsidRDefault="000301CA" w:rsidP="000301CA">
      <w:pPr>
        <w:spacing w:after="0" w:line="240" w:lineRule="auto"/>
        <w:jc w:val="both"/>
        <w:rPr>
          <w:rFonts w:ascii="Arial" w:eastAsia="Times New Roman" w:hAnsi="Arial" w:cs="Arial"/>
          <w:color w:val="333333"/>
          <w:sz w:val="20"/>
          <w:szCs w:val="20"/>
          <w:lang w:eastAsia="ar-SA"/>
        </w:rPr>
      </w:pPr>
    </w:p>
    <w:p w:rsidR="000301CA" w:rsidRPr="000301CA" w:rsidRDefault="009B0F09" w:rsidP="000301CA">
      <w:pPr>
        <w:spacing w:after="0" w:line="240" w:lineRule="auto"/>
        <w:jc w:val="both"/>
        <w:rPr>
          <w:rFonts w:ascii="Arial" w:eastAsia="Times New Roman" w:hAnsi="Arial" w:cs="Arial"/>
          <w:color w:val="333333"/>
          <w:sz w:val="20"/>
          <w:szCs w:val="20"/>
          <w:lang w:eastAsia="ar-SA"/>
        </w:rPr>
      </w:pPr>
      <w:r>
        <w:rPr>
          <w:rFonts w:ascii="Arial" w:eastAsia="Times New Roman" w:hAnsi="Arial" w:cs="Arial"/>
          <w:noProof/>
          <w:color w:val="333333"/>
          <w:sz w:val="20"/>
          <w:szCs w:val="20"/>
        </w:rPr>
        <w:drawing>
          <wp:anchor distT="0" distB="0" distL="0" distR="0" simplePos="0" relativeHeight="251659264" behindDoc="0" locked="0" layoutInCell="0" allowOverlap="1">
            <wp:simplePos x="0" y="0"/>
            <wp:positionH relativeFrom="character">
              <wp:posOffset>1139190</wp:posOffset>
            </wp:positionH>
            <wp:positionV relativeFrom="line">
              <wp:posOffset>64770</wp:posOffset>
            </wp:positionV>
            <wp:extent cx="2876550" cy="1076325"/>
            <wp:effectExtent l="19050" t="0" r="0" b="0"/>
            <wp:wrapNone/>
            <wp:docPr id="20"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8"/>
                    <a:stretch>
                      <a:fillRect/>
                    </a:stretch>
                  </pic:blipFill>
                  <pic:spPr bwMode="auto">
                    <a:xfrm>
                      <a:off x="0" y="0"/>
                      <a:ext cx="2876550" cy="1076325"/>
                    </a:xfrm>
                    <a:prstGeom prst="rect">
                      <a:avLst/>
                    </a:prstGeom>
                  </pic:spPr>
                </pic:pic>
              </a:graphicData>
            </a:graphic>
          </wp:anchor>
        </w:drawing>
      </w:r>
    </w:p>
    <w:p w:rsidR="000301CA" w:rsidRPr="000301CA" w:rsidRDefault="000301CA" w:rsidP="000301CA">
      <w:pPr>
        <w:spacing w:after="0" w:line="240" w:lineRule="auto"/>
        <w:jc w:val="both"/>
        <w:rPr>
          <w:rFonts w:ascii="Arial" w:eastAsia="Times New Roman" w:hAnsi="Arial" w:cs="Arial"/>
          <w:color w:val="333333"/>
          <w:sz w:val="20"/>
          <w:szCs w:val="20"/>
          <w:lang w:eastAsia="ar-SA"/>
        </w:rPr>
      </w:pPr>
    </w:p>
    <w:p w:rsidR="000301CA" w:rsidRPr="000301CA" w:rsidRDefault="000301CA" w:rsidP="000301CA">
      <w:pPr>
        <w:spacing w:after="0" w:line="240" w:lineRule="auto"/>
        <w:jc w:val="both"/>
        <w:rPr>
          <w:rFonts w:ascii="Arial" w:eastAsia="Times New Roman" w:hAnsi="Arial" w:cs="Arial"/>
          <w:color w:val="333333"/>
          <w:sz w:val="20"/>
          <w:szCs w:val="20"/>
          <w:lang w:eastAsia="ar-SA"/>
        </w:rPr>
      </w:pPr>
    </w:p>
    <w:p w:rsidR="000301CA" w:rsidRPr="000301CA" w:rsidRDefault="000301CA" w:rsidP="000301CA">
      <w:pPr>
        <w:spacing w:after="0" w:line="240" w:lineRule="auto"/>
        <w:jc w:val="both"/>
        <w:rPr>
          <w:rFonts w:ascii="Arial" w:eastAsia="Times New Roman" w:hAnsi="Arial" w:cs="Arial"/>
          <w:color w:val="333333"/>
          <w:sz w:val="20"/>
          <w:szCs w:val="20"/>
          <w:lang w:eastAsia="ar-SA"/>
        </w:rPr>
      </w:pPr>
    </w:p>
    <w:p w:rsidR="000301CA" w:rsidRPr="000301CA" w:rsidRDefault="000301CA" w:rsidP="000301CA">
      <w:pPr>
        <w:spacing w:after="0" w:line="240" w:lineRule="auto"/>
        <w:jc w:val="both"/>
        <w:rPr>
          <w:rFonts w:ascii="Arial" w:eastAsia="Times New Roman" w:hAnsi="Arial" w:cs="Arial"/>
          <w:color w:val="333333"/>
          <w:sz w:val="20"/>
          <w:szCs w:val="20"/>
          <w:lang w:eastAsia="ar-SA"/>
        </w:rPr>
      </w:pPr>
    </w:p>
    <w:p w:rsidR="000301CA" w:rsidRPr="000301CA" w:rsidRDefault="000301CA" w:rsidP="000301CA">
      <w:pPr>
        <w:spacing w:after="0" w:line="240" w:lineRule="auto"/>
        <w:jc w:val="both"/>
        <w:rPr>
          <w:rFonts w:ascii="Arial" w:eastAsia="Times New Roman" w:hAnsi="Arial" w:cs="Arial"/>
          <w:color w:val="333333"/>
          <w:sz w:val="20"/>
          <w:szCs w:val="20"/>
          <w:lang w:eastAsia="ar-SA"/>
        </w:rPr>
      </w:pPr>
    </w:p>
    <w:p w:rsidR="000301CA" w:rsidRPr="000301CA" w:rsidRDefault="000301CA" w:rsidP="000301CA">
      <w:pPr>
        <w:spacing w:after="0" w:line="240" w:lineRule="auto"/>
        <w:jc w:val="both"/>
        <w:rPr>
          <w:rFonts w:ascii="Arial" w:eastAsia="Times New Roman" w:hAnsi="Arial" w:cs="Arial"/>
          <w:color w:val="333333"/>
          <w:sz w:val="20"/>
          <w:szCs w:val="20"/>
          <w:lang w:eastAsia="ar-SA"/>
        </w:rPr>
      </w:pPr>
    </w:p>
    <w:p w:rsidR="000301CA" w:rsidRPr="000301CA" w:rsidRDefault="000301CA" w:rsidP="000301CA">
      <w:pPr>
        <w:spacing w:after="0" w:line="240" w:lineRule="auto"/>
        <w:jc w:val="both"/>
        <w:rPr>
          <w:rFonts w:ascii="Arial" w:eastAsia="Times New Roman" w:hAnsi="Arial" w:cs="Arial"/>
          <w:color w:val="333333"/>
          <w:sz w:val="20"/>
          <w:szCs w:val="20"/>
          <w:lang w:eastAsia="ar-SA"/>
        </w:rPr>
      </w:pPr>
    </w:p>
    <w:p w:rsidR="000301CA" w:rsidRPr="000301CA" w:rsidRDefault="000301CA" w:rsidP="000301CA">
      <w:pPr>
        <w:spacing w:after="0" w:line="240" w:lineRule="auto"/>
        <w:jc w:val="both"/>
        <w:rPr>
          <w:rFonts w:ascii="Arial" w:eastAsia="Times New Roman" w:hAnsi="Arial" w:cs="Arial"/>
          <w:color w:val="333333"/>
          <w:sz w:val="20"/>
          <w:szCs w:val="20"/>
          <w:lang w:eastAsia="ar-SA"/>
        </w:rPr>
      </w:pPr>
    </w:p>
    <w:p w:rsidR="000301CA" w:rsidRPr="000301CA" w:rsidRDefault="000301CA" w:rsidP="000301CA">
      <w:pPr>
        <w:spacing w:after="0" w:line="240" w:lineRule="auto"/>
        <w:jc w:val="both"/>
        <w:rPr>
          <w:rFonts w:ascii="Arial" w:eastAsia="Times New Roman" w:hAnsi="Arial" w:cs="Arial"/>
          <w:color w:val="333333"/>
          <w:sz w:val="20"/>
          <w:szCs w:val="20"/>
          <w:lang w:eastAsia="ar-SA"/>
        </w:rPr>
      </w:pPr>
    </w:p>
    <w:p w:rsidR="000301CA" w:rsidRDefault="000301CA" w:rsidP="000301CA">
      <w:pPr>
        <w:spacing w:after="0" w:line="240" w:lineRule="auto"/>
        <w:jc w:val="both"/>
        <w:rPr>
          <w:rFonts w:ascii="Arial" w:eastAsia="Times New Roman" w:hAnsi="Arial" w:cs="Arial"/>
          <w:color w:val="333333"/>
          <w:sz w:val="20"/>
          <w:szCs w:val="20"/>
          <w:lang w:eastAsia="ar-SA"/>
        </w:rPr>
      </w:pPr>
    </w:p>
    <w:p w:rsidR="000301CA" w:rsidRDefault="000301CA" w:rsidP="000301CA">
      <w:pPr>
        <w:spacing w:after="0" w:line="240" w:lineRule="auto"/>
        <w:jc w:val="both"/>
        <w:rPr>
          <w:rFonts w:ascii="Arial" w:eastAsia="Times New Roman" w:hAnsi="Arial" w:cs="Arial"/>
          <w:color w:val="333333"/>
          <w:sz w:val="20"/>
          <w:szCs w:val="20"/>
          <w:lang w:eastAsia="ar-SA"/>
        </w:rPr>
      </w:pPr>
    </w:p>
    <w:p w:rsidR="000301CA" w:rsidRPr="000301CA" w:rsidRDefault="000301CA" w:rsidP="000301CA">
      <w:pPr>
        <w:spacing w:after="0" w:line="240" w:lineRule="auto"/>
        <w:jc w:val="both"/>
        <w:rPr>
          <w:rFonts w:ascii="Arial" w:eastAsia="Times New Roman" w:hAnsi="Arial" w:cs="Arial"/>
          <w:color w:val="333333"/>
          <w:sz w:val="20"/>
          <w:szCs w:val="20"/>
          <w:lang w:eastAsia="ar-SA"/>
        </w:rPr>
      </w:pPr>
    </w:p>
    <w:p w:rsidR="000301CA" w:rsidRPr="000301CA" w:rsidRDefault="000301CA" w:rsidP="000301CA">
      <w:pPr>
        <w:spacing w:after="0" w:line="240" w:lineRule="auto"/>
        <w:jc w:val="both"/>
        <w:rPr>
          <w:rFonts w:ascii="Arial" w:eastAsia="Times New Roman" w:hAnsi="Arial" w:cs="Arial"/>
          <w:color w:val="333333"/>
          <w:sz w:val="20"/>
          <w:szCs w:val="20"/>
          <w:lang w:eastAsia="ar-SA"/>
        </w:rPr>
      </w:pPr>
    </w:p>
    <w:p w:rsidR="000301CA" w:rsidRPr="000301CA" w:rsidRDefault="000301CA" w:rsidP="000301CA">
      <w:pPr>
        <w:spacing w:after="0" w:line="240" w:lineRule="auto"/>
        <w:jc w:val="both"/>
        <w:rPr>
          <w:rFonts w:ascii="Arial" w:eastAsia="Times New Roman" w:hAnsi="Arial" w:cs="Arial"/>
          <w:sz w:val="20"/>
          <w:szCs w:val="20"/>
        </w:rPr>
      </w:pPr>
      <w:r w:rsidRPr="000301CA">
        <w:rPr>
          <w:rFonts w:ascii="Arial" w:eastAsia="Times New Roman" w:hAnsi="Arial" w:cs="Arial"/>
          <w:color w:val="333333"/>
          <w:sz w:val="20"/>
          <w:szCs w:val="20"/>
          <w:lang w:eastAsia="ar-SA"/>
        </w:rPr>
        <w:t>Разослано:</w:t>
      </w:r>
      <w:r w:rsidRPr="000301CA">
        <w:rPr>
          <w:rFonts w:ascii="Arial" w:eastAsia="Times New Roman" w:hAnsi="Arial" w:cs="Arial"/>
          <w:sz w:val="20"/>
          <w:szCs w:val="20"/>
        </w:rPr>
        <w:t xml:space="preserve"> прокуратуре района, администрации района, администрации сельсовета, официальный сайт, информационный бюллетене «Николаевский сельсовет», в дело</w:t>
      </w:r>
    </w:p>
    <w:p w:rsidR="000301CA" w:rsidRPr="000301CA" w:rsidRDefault="000301CA" w:rsidP="000301CA">
      <w:pPr>
        <w:spacing w:after="0" w:line="240" w:lineRule="auto"/>
        <w:jc w:val="right"/>
        <w:rPr>
          <w:rFonts w:ascii="Arial" w:eastAsia="Times New Roman" w:hAnsi="Arial" w:cs="Arial"/>
          <w:sz w:val="20"/>
          <w:szCs w:val="20"/>
        </w:rPr>
      </w:pPr>
      <w:r w:rsidRPr="000301CA">
        <w:rPr>
          <w:rFonts w:ascii="Arial" w:eastAsia="Times New Roman" w:hAnsi="Arial" w:cs="Arial"/>
          <w:sz w:val="20"/>
          <w:szCs w:val="20"/>
        </w:rPr>
        <w:t xml:space="preserve">                                                                   Приложение</w:t>
      </w:r>
    </w:p>
    <w:p w:rsidR="000301CA" w:rsidRPr="000301CA" w:rsidRDefault="000301CA" w:rsidP="000301CA">
      <w:pPr>
        <w:spacing w:after="0" w:line="240" w:lineRule="auto"/>
        <w:jc w:val="right"/>
        <w:rPr>
          <w:rFonts w:ascii="Arial" w:eastAsia="Times New Roman" w:hAnsi="Arial" w:cs="Arial"/>
          <w:sz w:val="20"/>
          <w:szCs w:val="20"/>
        </w:rPr>
      </w:pPr>
      <w:r w:rsidRPr="000301CA">
        <w:rPr>
          <w:rFonts w:ascii="Arial" w:eastAsia="Times New Roman" w:hAnsi="Arial" w:cs="Arial"/>
          <w:sz w:val="20"/>
          <w:szCs w:val="20"/>
        </w:rPr>
        <w:t>к постановлению администрации</w:t>
      </w:r>
    </w:p>
    <w:p w:rsidR="000301CA" w:rsidRPr="000301CA" w:rsidRDefault="000301CA" w:rsidP="000301CA">
      <w:pPr>
        <w:spacing w:after="0" w:line="240" w:lineRule="auto"/>
        <w:jc w:val="right"/>
        <w:rPr>
          <w:rFonts w:ascii="Arial" w:eastAsia="Times New Roman" w:hAnsi="Arial" w:cs="Arial"/>
          <w:sz w:val="20"/>
          <w:szCs w:val="20"/>
        </w:rPr>
      </w:pPr>
      <w:r w:rsidRPr="000301CA">
        <w:rPr>
          <w:rFonts w:ascii="Arial" w:eastAsia="Times New Roman" w:hAnsi="Arial" w:cs="Arial"/>
          <w:sz w:val="20"/>
          <w:szCs w:val="20"/>
        </w:rPr>
        <w:t>Николаевского сельсовета</w:t>
      </w:r>
    </w:p>
    <w:p w:rsidR="000301CA" w:rsidRPr="000301CA" w:rsidRDefault="000301CA" w:rsidP="000301CA">
      <w:pPr>
        <w:spacing w:after="0" w:line="240" w:lineRule="auto"/>
        <w:jc w:val="right"/>
        <w:rPr>
          <w:rFonts w:ascii="Arial" w:hAnsi="Arial" w:cs="Arial"/>
          <w:sz w:val="20"/>
          <w:szCs w:val="20"/>
        </w:rPr>
      </w:pPr>
      <w:r w:rsidRPr="000301CA">
        <w:rPr>
          <w:rFonts w:ascii="Arial" w:eastAsia="Times New Roman" w:hAnsi="Arial" w:cs="Arial"/>
          <w:sz w:val="20"/>
          <w:szCs w:val="20"/>
        </w:rPr>
        <w:t>Саракташского района</w:t>
      </w:r>
    </w:p>
    <w:p w:rsidR="000301CA" w:rsidRPr="000301CA" w:rsidRDefault="000301CA" w:rsidP="000301CA">
      <w:pPr>
        <w:spacing w:after="0" w:line="240" w:lineRule="auto"/>
        <w:jc w:val="right"/>
        <w:rPr>
          <w:rFonts w:ascii="Arial" w:eastAsia="Times New Roman" w:hAnsi="Arial" w:cs="Arial"/>
          <w:sz w:val="20"/>
          <w:szCs w:val="20"/>
        </w:rPr>
      </w:pPr>
      <w:r w:rsidRPr="000301CA">
        <w:rPr>
          <w:rFonts w:ascii="Arial" w:hAnsi="Arial" w:cs="Arial"/>
          <w:sz w:val="20"/>
          <w:szCs w:val="20"/>
        </w:rPr>
        <w:t>Оренбургской области</w:t>
      </w:r>
    </w:p>
    <w:p w:rsidR="000301CA" w:rsidRPr="000301CA" w:rsidRDefault="000301CA" w:rsidP="000301CA">
      <w:pPr>
        <w:spacing w:after="0" w:line="240" w:lineRule="auto"/>
        <w:jc w:val="right"/>
        <w:rPr>
          <w:rFonts w:ascii="Arial" w:eastAsia="Times New Roman" w:hAnsi="Arial" w:cs="Arial"/>
          <w:sz w:val="20"/>
          <w:szCs w:val="20"/>
        </w:rPr>
      </w:pPr>
      <w:r w:rsidRPr="000301CA">
        <w:rPr>
          <w:rFonts w:ascii="Arial" w:eastAsia="Times New Roman" w:hAnsi="Arial" w:cs="Arial"/>
          <w:sz w:val="20"/>
          <w:szCs w:val="20"/>
        </w:rPr>
        <w:t xml:space="preserve">от 05.0.2025 № </w:t>
      </w:r>
      <w:r w:rsidRPr="000301CA">
        <w:rPr>
          <w:rFonts w:ascii="Arial" w:hAnsi="Arial" w:cs="Arial"/>
          <w:sz w:val="20"/>
          <w:szCs w:val="20"/>
        </w:rPr>
        <w:t>20</w:t>
      </w:r>
      <w:r w:rsidRPr="000301CA">
        <w:rPr>
          <w:rFonts w:ascii="Arial" w:eastAsia="Times New Roman" w:hAnsi="Arial" w:cs="Arial"/>
          <w:sz w:val="20"/>
          <w:szCs w:val="20"/>
        </w:rPr>
        <w:t>-п</w:t>
      </w:r>
    </w:p>
    <w:p w:rsidR="000301CA" w:rsidRPr="000301CA" w:rsidRDefault="000301CA" w:rsidP="000301CA">
      <w:pPr>
        <w:pStyle w:val="ConsPlusNormal"/>
        <w:ind w:firstLine="567"/>
        <w:contextualSpacing/>
        <w:jc w:val="center"/>
      </w:pPr>
    </w:p>
    <w:p w:rsidR="000301CA" w:rsidRPr="000301CA" w:rsidRDefault="000301CA" w:rsidP="000301CA">
      <w:pPr>
        <w:pStyle w:val="ConsPlusNormal"/>
        <w:ind w:firstLine="567"/>
        <w:contextualSpacing/>
        <w:jc w:val="center"/>
        <w:rPr>
          <w:b/>
        </w:rPr>
      </w:pPr>
      <w:r w:rsidRPr="000301CA">
        <w:rPr>
          <w:b/>
        </w:rPr>
        <w:t>Административный регламент</w:t>
      </w:r>
    </w:p>
    <w:p w:rsidR="000301CA" w:rsidRPr="000301CA" w:rsidRDefault="000301CA" w:rsidP="000301CA">
      <w:pPr>
        <w:pStyle w:val="ConsPlusNormal"/>
        <w:ind w:firstLine="567"/>
        <w:contextualSpacing/>
        <w:jc w:val="center"/>
        <w:rPr>
          <w:b/>
        </w:rPr>
      </w:pPr>
      <w:r w:rsidRPr="000301CA">
        <w:rPr>
          <w:b/>
        </w:rPr>
        <w:t>предоставления муниципальной услуги</w:t>
      </w:r>
    </w:p>
    <w:p w:rsidR="000301CA" w:rsidRPr="000301CA" w:rsidRDefault="000301CA" w:rsidP="000301CA">
      <w:pPr>
        <w:autoSpaceDE w:val="0"/>
        <w:autoSpaceDN w:val="0"/>
        <w:adjustRightInd w:val="0"/>
        <w:spacing w:after="0" w:line="240" w:lineRule="auto"/>
        <w:ind w:firstLine="567"/>
        <w:jc w:val="center"/>
        <w:rPr>
          <w:rFonts w:ascii="Arial" w:hAnsi="Arial" w:cs="Arial"/>
          <w:b/>
          <w:sz w:val="20"/>
          <w:szCs w:val="20"/>
        </w:rPr>
      </w:pPr>
      <w:r w:rsidRPr="000301CA">
        <w:rPr>
          <w:rFonts w:ascii="Arial" w:hAnsi="Arial" w:cs="Arial"/>
          <w:b/>
          <w:sz w:val="20"/>
          <w:szCs w:val="20"/>
        </w:rPr>
        <w:t xml:space="preserve"> «Предоставление разрешения на условно разрешенный вид использования земельного участка или объекта капитального строительства» на территории муниципального образования Николаевский сельсовет Саракташского района Оренбургской</w:t>
      </w:r>
    </w:p>
    <w:p w:rsidR="000301CA" w:rsidRPr="000301CA" w:rsidRDefault="000301CA" w:rsidP="000301CA">
      <w:pPr>
        <w:pStyle w:val="ConsPlusNormal"/>
        <w:ind w:firstLine="567"/>
        <w:jc w:val="center"/>
        <w:outlineLvl w:val="1"/>
        <w:rPr>
          <w:b/>
        </w:rPr>
      </w:pPr>
    </w:p>
    <w:p w:rsidR="000301CA" w:rsidRPr="000301CA" w:rsidRDefault="000301CA" w:rsidP="000301CA">
      <w:pPr>
        <w:pStyle w:val="ConsPlusNormal"/>
        <w:ind w:firstLine="567"/>
        <w:jc w:val="center"/>
        <w:outlineLvl w:val="1"/>
        <w:rPr>
          <w:b/>
        </w:rPr>
      </w:pPr>
      <w:r w:rsidRPr="000301CA">
        <w:rPr>
          <w:b/>
        </w:rPr>
        <w:t>I. Общие положения</w:t>
      </w:r>
    </w:p>
    <w:p w:rsidR="000301CA" w:rsidRPr="000301CA" w:rsidRDefault="000301CA" w:rsidP="000301CA">
      <w:pPr>
        <w:pStyle w:val="ConsPlusNormal"/>
        <w:ind w:firstLine="567"/>
        <w:jc w:val="both"/>
        <w:rPr>
          <w:b/>
        </w:rPr>
      </w:pPr>
    </w:p>
    <w:p w:rsidR="000301CA" w:rsidRPr="000301CA" w:rsidRDefault="000301CA" w:rsidP="000301CA">
      <w:pPr>
        <w:pStyle w:val="ConsPlusNormal"/>
        <w:ind w:firstLine="567"/>
        <w:jc w:val="center"/>
        <w:outlineLvl w:val="2"/>
        <w:rPr>
          <w:b/>
        </w:rPr>
      </w:pPr>
      <w:r w:rsidRPr="000301CA">
        <w:rPr>
          <w:b/>
        </w:rPr>
        <w:t>Предмет регулирования административного регламента</w:t>
      </w:r>
    </w:p>
    <w:p w:rsidR="000301CA" w:rsidRPr="000301CA" w:rsidRDefault="000301CA" w:rsidP="000301CA">
      <w:pPr>
        <w:pStyle w:val="ConsPlusNormal"/>
        <w:ind w:firstLine="567"/>
        <w:jc w:val="both"/>
      </w:pPr>
    </w:p>
    <w:p w:rsidR="000301CA" w:rsidRPr="000301CA" w:rsidRDefault="000301CA" w:rsidP="000301CA">
      <w:pPr>
        <w:spacing w:after="0" w:line="240" w:lineRule="auto"/>
        <w:ind w:firstLine="708"/>
        <w:jc w:val="both"/>
        <w:rPr>
          <w:rFonts w:ascii="Arial" w:hAnsi="Arial" w:cs="Arial"/>
          <w:sz w:val="20"/>
          <w:szCs w:val="20"/>
        </w:rPr>
      </w:pPr>
      <w:r w:rsidRPr="000301CA">
        <w:rPr>
          <w:rFonts w:ascii="Arial" w:hAnsi="Arial" w:cs="Arial"/>
          <w:sz w:val="20"/>
          <w:szCs w:val="20"/>
        </w:rPr>
        <w:lastRenderedPageBreak/>
        <w:t>1.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при осуществлении полномочий в муниципальном образовании Николаевский сельсовет  Саракташского района Оренбургской области (далее – орган местного самоуправления),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w:t>
      </w:r>
    </w:p>
    <w:p w:rsidR="000301CA" w:rsidRPr="000301CA" w:rsidRDefault="000301CA" w:rsidP="000301CA">
      <w:pPr>
        <w:pStyle w:val="ConsPlusNormal"/>
        <w:ind w:firstLine="567"/>
        <w:jc w:val="center"/>
        <w:outlineLvl w:val="2"/>
      </w:pPr>
    </w:p>
    <w:p w:rsidR="000301CA" w:rsidRPr="000301CA" w:rsidRDefault="000301CA" w:rsidP="000301CA">
      <w:pPr>
        <w:pStyle w:val="ConsPlusNormal"/>
        <w:ind w:firstLine="567"/>
        <w:jc w:val="center"/>
        <w:outlineLvl w:val="2"/>
        <w:rPr>
          <w:b/>
        </w:rPr>
      </w:pPr>
      <w:r w:rsidRPr="000301CA">
        <w:rPr>
          <w:b/>
        </w:rPr>
        <w:t>Круг заявителей</w:t>
      </w:r>
    </w:p>
    <w:p w:rsidR="000301CA" w:rsidRPr="000301CA" w:rsidRDefault="000301CA" w:rsidP="000301CA">
      <w:pPr>
        <w:pStyle w:val="ConsPlusNormal"/>
        <w:ind w:firstLine="567"/>
        <w:jc w:val="both"/>
      </w:pPr>
    </w:p>
    <w:p w:rsidR="000301CA" w:rsidRPr="000301CA" w:rsidRDefault="000301CA" w:rsidP="000301CA">
      <w:pPr>
        <w:pStyle w:val="ConsPlusNormal"/>
        <w:ind w:firstLine="709"/>
        <w:jc w:val="both"/>
      </w:pPr>
      <w:r w:rsidRPr="000301CA">
        <w:t xml:space="preserve">1.2. Заявителями на получение муниципальной услуги являются физические или юридические лица, в соответствии с требованиями части 1 статьи 39 Градостроительного кодекса Российской Федерации (далее – заявитель). </w:t>
      </w:r>
    </w:p>
    <w:p w:rsidR="000301CA" w:rsidRPr="000301CA" w:rsidRDefault="000301CA" w:rsidP="000301CA">
      <w:pPr>
        <w:pStyle w:val="ConsPlusNormal"/>
        <w:ind w:firstLine="709"/>
        <w:contextualSpacing/>
        <w:jc w:val="both"/>
      </w:pPr>
      <w:r w:rsidRPr="000301CA">
        <w:t>1.3. Интересы заявителей, указанных в пункте 1.2 Административного регламента, могут представлять лица, обладающие соответствующими полномочиями (далее – представитель).</w:t>
      </w:r>
    </w:p>
    <w:p w:rsidR="000301CA" w:rsidRPr="000301CA" w:rsidRDefault="000301CA" w:rsidP="000301CA">
      <w:pPr>
        <w:pStyle w:val="ConsPlusNormal"/>
        <w:ind w:firstLine="567"/>
        <w:jc w:val="both"/>
      </w:pPr>
    </w:p>
    <w:p w:rsidR="000301CA" w:rsidRPr="000301CA" w:rsidRDefault="000301CA" w:rsidP="000301CA">
      <w:pPr>
        <w:pStyle w:val="ConsPlusNormal"/>
        <w:ind w:firstLine="567"/>
        <w:jc w:val="center"/>
        <w:outlineLvl w:val="2"/>
        <w:rPr>
          <w:b/>
        </w:rPr>
      </w:pPr>
      <w:r w:rsidRPr="000301CA">
        <w:rPr>
          <w:b/>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 (далее - профилирование), а также результата, за предоставлением которого обратился заявитель. </w:t>
      </w:r>
    </w:p>
    <w:p w:rsidR="000301CA" w:rsidRPr="000301CA" w:rsidRDefault="000301CA" w:rsidP="000301CA">
      <w:pPr>
        <w:pStyle w:val="ConsPlusNormal"/>
        <w:ind w:firstLine="567"/>
        <w:jc w:val="center"/>
        <w:outlineLvl w:val="2"/>
        <w:rPr>
          <w:b/>
        </w:rPr>
      </w:pPr>
    </w:p>
    <w:p w:rsidR="000301CA" w:rsidRPr="000301CA" w:rsidRDefault="000301CA" w:rsidP="000301CA">
      <w:pPr>
        <w:pStyle w:val="ConsPlusNormal"/>
        <w:ind w:firstLine="709"/>
        <w:jc w:val="both"/>
      </w:pPr>
      <w:r w:rsidRPr="000301CA">
        <w:t>1.4. Муниципальная услуга предоставляется заявителю в соответствии с вариантом предоставления муниципальной услуги.</w:t>
      </w:r>
    </w:p>
    <w:p w:rsidR="000301CA" w:rsidRPr="000301CA" w:rsidRDefault="000301CA" w:rsidP="000301CA">
      <w:pPr>
        <w:pStyle w:val="ConsPlusNormal"/>
        <w:ind w:firstLine="709"/>
        <w:jc w:val="both"/>
      </w:pPr>
      <w:r w:rsidRPr="000301CA">
        <w:t>1.5. Признаки заявителя определяются путем профилирования, осуществляемого в соответствии с Административным регламентом.</w:t>
      </w:r>
    </w:p>
    <w:p w:rsidR="000301CA" w:rsidRPr="000301CA" w:rsidRDefault="000301CA" w:rsidP="000301CA">
      <w:pPr>
        <w:autoSpaceDE w:val="0"/>
        <w:autoSpaceDN w:val="0"/>
        <w:adjustRightInd w:val="0"/>
        <w:spacing w:after="0" w:line="240" w:lineRule="auto"/>
        <w:ind w:firstLine="567"/>
        <w:jc w:val="both"/>
        <w:rPr>
          <w:rFonts w:ascii="Arial" w:hAnsi="Arial" w:cs="Arial"/>
          <w:sz w:val="20"/>
          <w:szCs w:val="20"/>
        </w:rPr>
      </w:pPr>
    </w:p>
    <w:p w:rsidR="000301CA" w:rsidRPr="000301CA" w:rsidRDefault="000301CA" w:rsidP="000301CA">
      <w:pPr>
        <w:pStyle w:val="ConsPlusNormal"/>
        <w:contextualSpacing/>
        <w:jc w:val="center"/>
        <w:outlineLvl w:val="1"/>
        <w:rPr>
          <w:b/>
        </w:rPr>
      </w:pPr>
      <w:r w:rsidRPr="000301CA">
        <w:rPr>
          <w:b/>
        </w:rPr>
        <w:t>II. Стандарт предоставления муниципальной услуги</w:t>
      </w:r>
    </w:p>
    <w:p w:rsidR="000301CA" w:rsidRPr="000301CA" w:rsidRDefault="000301CA" w:rsidP="000301CA">
      <w:pPr>
        <w:pStyle w:val="ConsPlusNormal"/>
        <w:contextualSpacing/>
        <w:jc w:val="center"/>
        <w:outlineLvl w:val="2"/>
        <w:rPr>
          <w:b/>
        </w:rPr>
      </w:pPr>
      <w:r w:rsidRPr="000301CA">
        <w:rPr>
          <w:b/>
        </w:rPr>
        <w:t>Наименование муниципальной услуги</w:t>
      </w:r>
    </w:p>
    <w:p w:rsidR="000301CA" w:rsidRPr="000301CA" w:rsidRDefault="000301CA" w:rsidP="000301CA">
      <w:pPr>
        <w:pStyle w:val="ConsPlusNormal"/>
        <w:contextualSpacing/>
        <w:jc w:val="both"/>
        <w:rPr>
          <w:b/>
        </w:rPr>
      </w:pPr>
    </w:p>
    <w:p w:rsidR="000301CA" w:rsidRPr="000301CA" w:rsidRDefault="000301CA" w:rsidP="000301CA">
      <w:pPr>
        <w:widowControl w:val="0"/>
        <w:autoSpaceDE w:val="0"/>
        <w:autoSpaceDN w:val="0"/>
        <w:adjustRightInd w:val="0"/>
        <w:spacing w:after="0" w:line="240" w:lineRule="auto"/>
        <w:ind w:firstLine="426"/>
        <w:jc w:val="both"/>
        <w:rPr>
          <w:rFonts w:ascii="Arial" w:eastAsia="Times New Roman" w:hAnsi="Arial" w:cs="Arial"/>
          <w:sz w:val="20"/>
          <w:szCs w:val="20"/>
        </w:rPr>
      </w:pPr>
      <w:r w:rsidRPr="000301CA">
        <w:rPr>
          <w:rFonts w:ascii="Arial" w:eastAsia="Times New Roman" w:hAnsi="Arial" w:cs="Arial"/>
          <w:sz w:val="20"/>
          <w:szCs w:val="20"/>
        </w:rPr>
        <w:t xml:space="preserve">2.1. Наименование муниципальной услуги – </w:t>
      </w:r>
      <w:r w:rsidRPr="000301CA">
        <w:rPr>
          <w:rFonts w:ascii="Arial" w:hAnsi="Arial" w:cs="Arial"/>
          <w:sz w:val="20"/>
          <w:szCs w:val="20"/>
        </w:rPr>
        <w:t xml:space="preserve">«Предоставление разрешения на условно разрешенный вид использования земельного участка или объекта капитального строительства» </w:t>
      </w:r>
      <w:r w:rsidRPr="000301CA">
        <w:rPr>
          <w:rFonts w:ascii="Arial" w:eastAsia="Times New Roman" w:hAnsi="Arial" w:cs="Arial"/>
          <w:sz w:val="20"/>
          <w:szCs w:val="20"/>
        </w:rPr>
        <w:t>(далее – муниципальная услуга).</w:t>
      </w:r>
    </w:p>
    <w:p w:rsidR="000301CA" w:rsidRPr="000301CA" w:rsidRDefault="000301CA" w:rsidP="000301CA">
      <w:pPr>
        <w:widowControl w:val="0"/>
        <w:autoSpaceDE w:val="0"/>
        <w:autoSpaceDN w:val="0"/>
        <w:adjustRightInd w:val="0"/>
        <w:spacing w:after="0" w:line="240" w:lineRule="auto"/>
        <w:ind w:firstLine="426"/>
        <w:jc w:val="both"/>
        <w:rPr>
          <w:rFonts w:ascii="Arial" w:eastAsia="Times New Roman" w:hAnsi="Arial" w:cs="Arial"/>
          <w:sz w:val="20"/>
          <w:szCs w:val="20"/>
        </w:rPr>
      </w:pPr>
      <w:r w:rsidRPr="000301CA">
        <w:rPr>
          <w:rFonts w:ascii="Arial" w:eastAsia="Times New Roman" w:hAnsi="Arial" w:cs="Arial"/>
          <w:sz w:val="20"/>
          <w:szCs w:val="20"/>
        </w:rPr>
        <w:t>2.1.1. Муниципальная услуга носит заявительный порядок обращения.</w:t>
      </w:r>
    </w:p>
    <w:p w:rsidR="000301CA" w:rsidRPr="000301CA" w:rsidRDefault="000301CA" w:rsidP="000301CA">
      <w:pPr>
        <w:widowControl w:val="0"/>
        <w:autoSpaceDE w:val="0"/>
        <w:autoSpaceDN w:val="0"/>
        <w:adjustRightInd w:val="0"/>
        <w:spacing w:after="0" w:line="240" w:lineRule="auto"/>
        <w:ind w:firstLine="426"/>
        <w:jc w:val="both"/>
        <w:rPr>
          <w:rFonts w:ascii="Arial" w:eastAsia="Times New Roman" w:hAnsi="Arial" w:cs="Arial"/>
          <w:sz w:val="20"/>
          <w:szCs w:val="20"/>
        </w:rPr>
      </w:pPr>
      <w:r w:rsidRPr="000301CA">
        <w:rPr>
          <w:rFonts w:ascii="Arial" w:eastAsia="Times New Roman" w:hAnsi="Arial" w:cs="Arial"/>
          <w:sz w:val="20"/>
          <w:szCs w:val="20"/>
        </w:rPr>
        <w:t>2.1.2. Информация по вопросам предоставления муниципальной услуги размещается на официальном сайте администрации муниципального образования в информационно-телекоммуникационной сети «Интернет» (</w:t>
      </w:r>
      <w:r w:rsidRPr="000301CA">
        <w:rPr>
          <w:rFonts w:ascii="Arial" w:hAnsi="Arial" w:cs="Arial"/>
          <w:sz w:val="20"/>
          <w:szCs w:val="20"/>
        </w:rPr>
        <w:t>(http://nikolaevkaadm.ru/)</w:t>
      </w:r>
      <w:r w:rsidRPr="000301CA">
        <w:rPr>
          <w:rFonts w:ascii="Arial" w:eastAsia="Times New Roman" w:hAnsi="Arial" w:cs="Arial"/>
          <w:sz w:val="20"/>
          <w:szCs w:val="20"/>
        </w:rPr>
        <w:t xml:space="preserve"> (далее – официальный сайт), в информационной системе «Реестре государственных (муниципальных) услуг (функций) Оренбургской области» (далее – ИС «РГУ»), на информационных стендах в многофункциональном центре предоставления государственных и муниципальных услуг Оренбургской области (далее – многофункциональный центр), а также в федеральной государственной информационной системе «Единый портал государственных и муниципальных услуг (функций)» (далее – ЕПГУ).</w:t>
      </w:r>
    </w:p>
    <w:p w:rsidR="000301CA" w:rsidRPr="000301CA" w:rsidRDefault="000301CA" w:rsidP="000301CA">
      <w:pPr>
        <w:widowControl w:val="0"/>
        <w:autoSpaceDE w:val="0"/>
        <w:autoSpaceDN w:val="0"/>
        <w:adjustRightInd w:val="0"/>
        <w:spacing w:after="0" w:line="240" w:lineRule="auto"/>
        <w:ind w:firstLine="426"/>
        <w:jc w:val="both"/>
        <w:rPr>
          <w:rFonts w:ascii="Arial" w:eastAsia="Times New Roman" w:hAnsi="Arial" w:cs="Arial"/>
          <w:sz w:val="20"/>
          <w:szCs w:val="20"/>
        </w:rPr>
      </w:pPr>
      <w:r w:rsidRPr="000301CA">
        <w:rPr>
          <w:rFonts w:ascii="Arial" w:eastAsia="Times New Roman" w:hAnsi="Arial" w:cs="Arial"/>
          <w:sz w:val="20"/>
          <w:szCs w:val="20"/>
        </w:rPr>
        <w:t>2.1.3. Сведения о ходе предоставления муниципальной услуги могут быть получены заявителем по телефонам для справок (консультаций), посредством электронной почты, в личном кабинете ЕПГУ.</w:t>
      </w:r>
    </w:p>
    <w:p w:rsidR="000301CA" w:rsidRPr="000301CA" w:rsidRDefault="000301CA" w:rsidP="000301CA">
      <w:pPr>
        <w:pStyle w:val="ConsPlusNormal"/>
        <w:ind w:firstLine="567"/>
        <w:jc w:val="both"/>
      </w:pPr>
    </w:p>
    <w:p w:rsidR="000301CA" w:rsidRPr="000301CA" w:rsidRDefault="000301CA" w:rsidP="000301CA">
      <w:pPr>
        <w:pStyle w:val="ConsPlusNormal"/>
        <w:ind w:firstLine="567"/>
        <w:jc w:val="center"/>
        <w:outlineLvl w:val="2"/>
        <w:rPr>
          <w:b/>
        </w:rPr>
      </w:pPr>
      <w:r w:rsidRPr="000301CA">
        <w:rPr>
          <w:b/>
        </w:rPr>
        <w:t>Наименование органа, предоставляющего муниципальную услугу</w:t>
      </w:r>
    </w:p>
    <w:p w:rsidR="000301CA" w:rsidRPr="000301CA" w:rsidRDefault="000301CA" w:rsidP="000301CA">
      <w:pPr>
        <w:pStyle w:val="ConsPlusNormal"/>
        <w:ind w:firstLine="567"/>
        <w:jc w:val="both"/>
      </w:pPr>
    </w:p>
    <w:p w:rsidR="000301CA" w:rsidRPr="000301CA" w:rsidRDefault="000301CA" w:rsidP="000301CA">
      <w:pPr>
        <w:pStyle w:val="ConsPlusNormal"/>
        <w:tabs>
          <w:tab w:val="left" w:pos="993"/>
        </w:tabs>
        <w:ind w:firstLine="567"/>
        <w:jc w:val="both"/>
      </w:pPr>
      <w:r w:rsidRPr="000301CA">
        <w:t>7. Муниципальная услуга предоставляется администрацией муниципального образования Николаевский сельсовет Саракташского района Оренбургской области.</w:t>
      </w:r>
    </w:p>
    <w:p w:rsidR="000301CA" w:rsidRPr="000301CA" w:rsidRDefault="000301CA" w:rsidP="000301CA">
      <w:pPr>
        <w:spacing w:after="0" w:line="240" w:lineRule="auto"/>
        <w:ind w:firstLine="709"/>
        <w:jc w:val="both"/>
        <w:rPr>
          <w:rFonts w:ascii="Arial" w:hAnsi="Arial" w:cs="Arial"/>
          <w:b/>
          <w:sz w:val="20"/>
          <w:szCs w:val="20"/>
        </w:rPr>
      </w:pPr>
      <w:r w:rsidRPr="000301CA">
        <w:rPr>
          <w:rFonts w:ascii="Arial" w:hAnsi="Arial" w:cs="Arial"/>
          <w:sz w:val="20"/>
          <w:szCs w:val="20"/>
        </w:rPr>
        <w:t xml:space="preserve">Муниципальное образование Николаевский сельсовет Саракташского района Оренбургской области, почтовый адрес: Оренбургская область, Саракташский район, с.Николаевка , ул. Парковая, д 18;  е-mail: </w:t>
      </w:r>
      <w:hyperlink r:id="rId13" w:history="1">
        <w:r w:rsidRPr="000301CA">
          <w:rPr>
            <w:rStyle w:val="af"/>
            <w:rFonts w:ascii="Arial" w:hAnsi="Arial" w:cs="Arial"/>
            <w:sz w:val="20"/>
            <w:szCs w:val="20"/>
          </w:rPr>
          <w:t>dsn-nikol@yandex.ru</w:t>
        </w:r>
      </w:hyperlink>
      <w:r w:rsidRPr="000301CA">
        <w:rPr>
          <w:rFonts w:ascii="Arial" w:hAnsi="Arial" w:cs="Arial"/>
          <w:sz w:val="20"/>
          <w:szCs w:val="20"/>
        </w:rPr>
        <w:t>, время работы: понедельник – пятница с 9.00 до 17.00, обеденный перерыв с  13.00 до 14.00, телефон: 8 (35333)24144. Информация о месте нахождения, графике работы, контактных телефонах, указываются на официальном сайте муниципального образования в сети «Интернет»: http://nikolaevkaadm.ru/</w:t>
      </w:r>
      <w:r w:rsidRPr="000301CA">
        <w:rPr>
          <w:rFonts w:ascii="Arial" w:hAnsi="Arial" w:cs="Arial"/>
          <w:color w:val="000000" w:themeColor="text1"/>
          <w:sz w:val="20"/>
          <w:szCs w:val="20"/>
        </w:rPr>
        <w:t>).</w:t>
      </w:r>
    </w:p>
    <w:p w:rsidR="000301CA" w:rsidRPr="000301CA" w:rsidRDefault="000301CA" w:rsidP="000301CA">
      <w:pPr>
        <w:pStyle w:val="ConsPlusNormal"/>
        <w:tabs>
          <w:tab w:val="left" w:pos="993"/>
        </w:tabs>
        <w:ind w:firstLine="567"/>
        <w:jc w:val="both"/>
      </w:pPr>
    </w:p>
    <w:p w:rsidR="000301CA" w:rsidRPr="000301CA" w:rsidRDefault="000301CA" w:rsidP="000301CA">
      <w:pPr>
        <w:autoSpaceDE w:val="0"/>
        <w:autoSpaceDN w:val="0"/>
        <w:adjustRightInd w:val="0"/>
        <w:spacing w:after="0" w:line="240" w:lineRule="auto"/>
        <w:ind w:firstLine="567"/>
        <w:jc w:val="both"/>
        <w:rPr>
          <w:rFonts w:ascii="Arial" w:eastAsia="Times New Roman" w:hAnsi="Arial" w:cs="Arial"/>
          <w:sz w:val="20"/>
          <w:szCs w:val="20"/>
        </w:rPr>
      </w:pPr>
      <w:r w:rsidRPr="000301CA">
        <w:rPr>
          <w:rFonts w:ascii="Arial" w:eastAsia="Times New Roman" w:hAnsi="Arial" w:cs="Arial"/>
          <w:sz w:val="20"/>
          <w:szCs w:val="20"/>
        </w:rPr>
        <w:t>Порядок предоставления муниципальной услуги указываются на официальном сайте муниципального образования в разделе: «Муниципальная  услуга»</w:t>
      </w:r>
      <w:r w:rsidRPr="000301CA">
        <w:rPr>
          <w:rFonts w:ascii="Arial" w:hAnsi="Arial" w:cs="Arial"/>
          <w:sz w:val="20"/>
          <w:szCs w:val="20"/>
        </w:rPr>
        <w:t xml:space="preserve"> http://nikolaevkaadm.ru/</w:t>
      </w:r>
      <w:r w:rsidRPr="000301CA">
        <w:rPr>
          <w:rFonts w:ascii="Arial" w:eastAsia="Times New Roman" w:hAnsi="Arial" w:cs="Arial"/>
          <w:sz w:val="20"/>
          <w:szCs w:val="20"/>
        </w:rPr>
        <w:t>.</w:t>
      </w:r>
    </w:p>
    <w:p w:rsidR="000301CA" w:rsidRPr="000301CA" w:rsidRDefault="000301CA" w:rsidP="000301CA">
      <w:pPr>
        <w:pStyle w:val="ConsPlusNormal"/>
        <w:tabs>
          <w:tab w:val="left" w:pos="993"/>
        </w:tabs>
        <w:ind w:firstLine="567"/>
        <w:jc w:val="both"/>
      </w:pPr>
      <w:r w:rsidRPr="000301CA">
        <w:lastRenderedPageBreak/>
        <w:t xml:space="preserve">8. 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0301CA" w:rsidRPr="000301CA" w:rsidRDefault="000301CA" w:rsidP="000301CA">
      <w:pPr>
        <w:pStyle w:val="ConsPlusNormal"/>
        <w:ind w:firstLine="709"/>
        <w:jc w:val="both"/>
      </w:pPr>
      <w:r w:rsidRPr="000301CA">
        <w:t>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0301CA" w:rsidRPr="000301CA" w:rsidRDefault="000301CA" w:rsidP="000301CA">
      <w:pPr>
        <w:pStyle w:val="ConsPlusNormal"/>
        <w:ind w:firstLine="567"/>
        <w:jc w:val="both"/>
      </w:pPr>
      <w:r w:rsidRPr="000301CA">
        <w:t>9. 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0301CA" w:rsidRPr="000301CA" w:rsidRDefault="000301CA" w:rsidP="000301CA">
      <w:pPr>
        <w:pStyle w:val="ConsPlusNormal"/>
        <w:ind w:firstLine="567"/>
        <w:jc w:val="both"/>
      </w:pPr>
    </w:p>
    <w:p w:rsidR="000301CA" w:rsidRPr="000301CA" w:rsidRDefault="000301CA" w:rsidP="000301CA">
      <w:pPr>
        <w:pStyle w:val="ConsPlusNormal"/>
        <w:ind w:firstLine="567"/>
        <w:jc w:val="center"/>
        <w:outlineLvl w:val="2"/>
        <w:rPr>
          <w:b/>
        </w:rPr>
      </w:pPr>
      <w:r w:rsidRPr="000301CA">
        <w:rPr>
          <w:b/>
        </w:rPr>
        <w:t>Результат предоставления муниципальной услуги</w:t>
      </w:r>
    </w:p>
    <w:p w:rsidR="000301CA" w:rsidRPr="000301CA" w:rsidRDefault="000301CA" w:rsidP="000301CA">
      <w:pPr>
        <w:pStyle w:val="ConsPlusNormal"/>
        <w:ind w:firstLine="709"/>
        <w:contextualSpacing/>
        <w:jc w:val="both"/>
      </w:pPr>
      <w:r w:rsidRPr="000301CA">
        <w:t>2.3. Результатом предоставления муниципальной услуги является:</w:t>
      </w:r>
    </w:p>
    <w:p w:rsidR="000301CA" w:rsidRPr="000301CA" w:rsidRDefault="000301CA" w:rsidP="000301CA">
      <w:pPr>
        <w:pStyle w:val="ConsPlusNormal"/>
        <w:ind w:firstLine="709"/>
        <w:contextualSpacing/>
        <w:jc w:val="both"/>
      </w:pPr>
      <w:r w:rsidRPr="000301CA">
        <w:t>а) выдача решения о предоставлении разрешения на условно разрешенный вид использования земельного участка или объекта капитального строительства;</w:t>
      </w:r>
    </w:p>
    <w:p w:rsidR="000301CA" w:rsidRPr="000301CA" w:rsidRDefault="000301CA" w:rsidP="000301CA">
      <w:pPr>
        <w:pStyle w:val="ConsPlusNormal"/>
        <w:ind w:firstLine="709"/>
        <w:contextualSpacing/>
        <w:jc w:val="both"/>
      </w:pPr>
      <w:r w:rsidRPr="000301CA">
        <w:t>б) выдача решения об отказе в предоставлении разрешения на условно разрешенный вид использования земельного участка или объекта капитального строительства.</w:t>
      </w:r>
    </w:p>
    <w:p w:rsidR="000301CA" w:rsidRPr="000301CA" w:rsidRDefault="000301CA" w:rsidP="000301CA">
      <w:pPr>
        <w:pStyle w:val="ConsPlusNormal"/>
        <w:ind w:firstLine="709"/>
        <w:contextualSpacing/>
        <w:jc w:val="both"/>
      </w:pPr>
      <w:r w:rsidRPr="000301CA">
        <w:t>2.4.Результат предоставления муниципальной услуги, указанный в пункте 2.3 Административного регламента:</w:t>
      </w:r>
    </w:p>
    <w:p w:rsidR="000301CA" w:rsidRPr="000301CA" w:rsidRDefault="000301CA" w:rsidP="000301CA">
      <w:pPr>
        <w:pStyle w:val="ConsPlusNormal"/>
        <w:ind w:firstLine="709"/>
        <w:contextualSpacing/>
        <w:jc w:val="both"/>
      </w:pPr>
      <w:r w:rsidRPr="000301CA">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ЕПГУ в случае, если такой способ указан в заявлении;</w:t>
      </w:r>
    </w:p>
    <w:p w:rsidR="000301CA" w:rsidRPr="000301CA" w:rsidRDefault="000301CA" w:rsidP="000301CA">
      <w:pPr>
        <w:pStyle w:val="ConsPlusNormal"/>
        <w:ind w:firstLine="709"/>
        <w:contextualSpacing/>
        <w:jc w:val="both"/>
      </w:pPr>
      <w:r w:rsidRPr="000301CA">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муниципальной услуги.</w:t>
      </w:r>
    </w:p>
    <w:p w:rsidR="000301CA" w:rsidRPr="000301CA" w:rsidRDefault="000301CA" w:rsidP="000301CA">
      <w:pPr>
        <w:pStyle w:val="ConsPlusNormal"/>
        <w:ind w:firstLine="567"/>
        <w:jc w:val="both"/>
      </w:pPr>
      <w:r w:rsidRPr="000301CA">
        <w:t>2.5. Результат предоставления муниципальной услуги (его копия или сведения, содержащиеся в нем), предусмотренный пунктом 2.3 Административного регламента, в течение пяти рабочих дней со дня его направления заявителю подлежит направлению в орган, уполномоченный на ведение государственной информационной системы обеспечения градостроительной деятельности Оренбургской области.</w:t>
      </w:r>
    </w:p>
    <w:p w:rsidR="000301CA" w:rsidRPr="000301CA" w:rsidRDefault="000301CA" w:rsidP="000301CA">
      <w:pPr>
        <w:pStyle w:val="ConsPlusNormal"/>
        <w:ind w:firstLine="567"/>
        <w:jc w:val="both"/>
      </w:pPr>
    </w:p>
    <w:p w:rsidR="000301CA" w:rsidRPr="000301CA" w:rsidRDefault="000301CA" w:rsidP="000301CA">
      <w:pPr>
        <w:pStyle w:val="ConsPlusNormal"/>
        <w:ind w:firstLine="567"/>
        <w:jc w:val="center"/>
        <w:outlineLvl w:val="2"/>
        <w:rPr>
          <w:b/>
        </w:rPr>
      </w:pPr>
      <w:r w:rsidRPr="000301CA">
        <w:rPr>
          <w:b/>
        </w:rPr>
        <w:t>Срок предоставления муниципальной услуги</w:t>
      </w:r>
    </w:p>
    <w:p w:rsidR="000301CA" w:rsidRPr="000301CA" w:rsidRDefault="000301CA" w:rsidP="000301CA">
      <w:pPr>
        <w:pStyle w:val="ConsPlusNormal"/>
        <w:ind w:firstLine="567"/>
        <w:jc w:val="both"/>
      </w:pP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 xml:space="preserve">2.6. </w:t>
      </w:r>
      <w:r w:rsidRPr="000301CA">
        <w:rPr>
          <w:rFonts w:ascii="Arial" w:eastAsia="Times New Roman" w:hAnsi="Arial" w:cs="Arial"/>
          <w:sz w:val="20"/>
          <w:szCs w:val="20"/>
        </w:rPr>
        <w:t xml:space="preserve">Срок предоставления </w:t>
      </w:r>
      <w:r w:rsidRPr="000301CA">
        <w:rPr>
          <w:rFonts w:ascii="Arial" w:hAnsi="Arial" w:cs="Arial"/>
          <w:sz w:val="20"/>
          <w:szCs w:val="20"/>
        </w:rPr>
        <w:t>муниципальной</w:t>
      </w:r>
      <w:r w:rsidRPr="000301CA">
        <w:rPr>
          <w:rFonts w:ascii="Arial" w:eastAsia="Times New Roman" w:hAnsi="Arial" w:cs="Arial"/>
          <w:sz w:val="20"/>
          <w:szCs w:val="20"/>
        </w:rPr>
        <w:t xml:space="preserve"> услуги не может превышать 47 рабочих дней </w:t>
      </w:r>
      <w:r w:rsidRPr="000301CA">
        <w:rPr>
          <w:rFonts w:ascii="Arial" w:hAnsi="Arial" w:cs="Arial"/>
          <w:sz w:val="20"/>
          <w:szCs w:val="20"/>
        </w:rPr>
        <w:t xml:space="preserve">после получения уполномоченным органом заявления </w:t>
      </w:r>
      <w:r w:rsidRPr="000301CA">
        <w:rPr>
          <w:rFonts w:ascii="Arial" w:eastAsia="Times New Roman" w:hAnsi="Arial" w:cs="Arial"/>
          <w:sz w:val="20"/>
          <w:szCs w:val="20"/>
        </w:rPr>
        <w:t>и документов, необходимых для предоставления муниципальной услуги,</w:t>
      </w:r>
      <w:r w:rsidRPr="000301CA">
        <w:rPr>
          <w:rFonts w:ascii="Arial" w:hAnsi="Arial" w:cs="Arial"/>
          <w:sz w:val="20"/>
          <w:szCs w:val="20"/>
        </w:rPr>
        <w:t xml:space="preserve"> представленных способами, указанными в пункте 3.4 Административного регламента.</w:t>
      </w:r>
    </w:p>
    <w:p w:rsidR="000301CA" w:rsidRPr="000301CA" w:rsidRDefault="000301CA" w:rsidP="000301CA">
      <w:pPr>
        <w:autoSpaceDE w:val="0"/>
        <w:autoSpaceDN w:val="0"/>
        <w:adjustRightInd w:val="0"/>
        <w:spacing w:after="0" w:line="240" w:lineRule="auto"/>
        <w:ind w:firstLine="709"/>
        <w:jc w:val="both"/>
        <w:rPr>
          <w:rFonts w:ascii="Arial" w:eastAsia="Times New Roman" w:hAnsi="Arial" w:cs="Arial"/>
          <w:sz w:val="20"/>
          <w:szCs w:val="20"/>
        </w:rPr>
      </w:pPr>
      <w:r w:rsidRPr="000301CA">
        <w:rPr>
          <w:rFonts w:ascii="Arial" w:eastAsia="Times New Roman" w:hAnsi="Arial" w:cs="Arial"/>
          <w:sz w:val="20"/>
          <w:szCs w:val="20"/>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земельного участка или объекта капитального строительства, срок предоставления услуги не может превышать 10 рабочих дней </w:t>
      </w:r>
      <w:r w:rsidRPr="000301CA">
        <w:rPr>
          <w:rFonts w:ascii="Arial" w:hAnsi="Arial" w:cs="Arial"/>
          <w:sz w:val="20"/>
          <w:szCs w:val="20"/>
        </w:rPr>
        <w:t xml:space="preserve">после получения уполномоченным органом заявления </w:t>
      </w:r>
      <w:r w:rsidRPr="000301CA">
        <w:rPr>
          <w:rFonts w:ascii="Arial" w:eastAsia="Times New Roman" w:hAnsi="Arial" w:cs="Arial"/>
          <w:sz w:val="20"/>
          <w:szCs w:val="20"/>
        </w:rPr>
        <w:t>и документов, необходимых для предоставления муниципальной услуги,</w:t>
      </w:r>
      <w:r w:rsidRPr="000301CA">
        <w:rPr>
          <w:rFonts w:ascii="Arial" w:hAnsi="Arial" w:cs="Arial"/>
          <w:sz w:val="20"/>
          <w:szCs w:val="20"/>
        </w:rPr>
        <w:t xml:space="preserve"> представленных способами, указанными в пункте 3.4 Административного регламента</w:t>
      </w:r>
      <w:r w:rsidRPr="000301CA">
        <w:rPr>
          <w:rFonts w:ascii="Arial" w:eastAsia="Times New Roman" w:hAnsi="Arial" w:cs="Arial"/>
          <w:sz w:val="20"/>
          <w:szCs w:val="20"/>
        </w:rPr>
        <w:t>.</w:t>
      </w:r>
    </w:p>
    <w:p w:rsidR="000301CA" w:rsidRPr="000301CA" w:rsidRDefault="000301CA" w:rsidP="000301CA">
      <w:pPr>
        <w:pStyle w:val="ConsPlusNormal"/>
        <w:ind w:firstLine="709"/>
        <w:jc w:val="both"/>
      </w:pPr>
      <w:r w:rsidRPr="000301CA">
        <w:t xml:space="preserve">Заявление считается полученным уполномоченным органом со дня его регистрации.  </w:t>
      </w:r>
    </w:p>
    <w:p w:rsidR="000301CA" w:rsidRPr="000301CA" w:rsidRDefault="000301CA" w:rsidP="000301CA">
      <w:pPr>
        <w:pStyle w:val="ConsPlusNormal"/>
        <w:ind w:firstLine="567"/>
        <w:jc w:val="both"/>
        <w:rPr>
          <w:rFonts w:eastAsia="Calibri"/>
          <w:lang w:eastAsia="en-US"/>
        </w:rPr>
      </w:pPr>
    </w:p>
    <w:p w:rsidR="000301CA" w:rsidRPr="000301CA" w:rsidRDefault="000301CA" w:rsidP="000301CA">
      <w:pPr>
        <w:pStyle w:val="ConsPlusNormal"/>
        <w:ind w:firstLine="567"/>
        <w:jc w:val="center"/>
        <w:rPr>
          <w:b/>
        </w:rPr>
      </w:pPr>
      <w:r w:rsidRPr="000301CA">
        <w:rPr>
          <w:b/>
        </w:rPr>
        <w:t>Правовые основания для предоставления муниципальной услуги</w:t>
      </w:r>
    </w:p>
    <w:p w:rsidR="000301CA" w:rsidRPr="000301CA" w:rsidRDefault="000301CA" w:rsidP="000301CA">
      <w:pPr>
        <w:pStyle w:val="ConsPlusNormal"/>
        <w:ind w:firstLine="567"/>
        <w:jc w:val="center"/>
        <w:rPr>
          <w:b/>
        </w:rPr>
      </w:pPr>
    </w:p>
    <w:p w:rsidR="000301CA" w:rsidRPr="000301CA" w:rsidRDefault="000301CA" w:rsidP="000301CA">
      <w:pPr>
        <w:autoSpaceDE w:val="0"/>
        <w:autoSpaceDN w:val="0"/>
        <w:adjustRightInd w:val="0"/>
        <w:spacing w:after="0" w:line="240" w:lineRule="auto"/>
        <w:ind w:firstLine="540"/>
        <w:jc w:val="both"/>
        <w:rPr>
          <w:rFonts w:ascii="Arial" w:hAnsi="Arial" w:cs="Arial"/>
          <w:sz w:val="20"/>
          <w:szCs w:val="20"/>
        </w:rPr>
      </w:pPr>
      <w:r w:rsidRPr="000301CA">
        <w:rPr>
          <w:rFonts w:ascii="Arial" w:hAnsi="Arial" w:cs="Arial"/>
          <w:sz w:val="20"/>
          <w:szCs w:val="20"/>
        </w:rPr>
        <w:t xml:space="preserve">17. Перечень нормативных правовых актов, регулирующих предоставление муниципальной услуги размещен на официальном сайте администрации </w:t>
      </w:r>
      <w:r w:rsidRPr="000301CA">
        <w:rPr>
          <w:rFonts w:ascii="Arial" w:hAnsi="Arial" w:cs="Arial"/>
          <w:bCs/>
          <w:sz w:val="20"/>
          <w:szCs w:val="20"/>
        </w:rPr>
        <w:t>муниципального</w:t>
      </w:r>
      <w:r w:rsidRPr="000301CA">
        <w:rPr>
          <w:rFonts w:ascii="Arial" w:eastAsia="Times New Roman" w:hAnsi="Arial" w:cs="Arial"/>
          <w:sz w:val="20"/>
          <w:szCs w:val="20"/>
        </w:rPr>
        <w:t xml:space="preserve"> образования</w:t>
      </w:r>
      <w:r w:rsidRPr="000301CA">
        <w:rPr>
          <w:rFonts w:ascii="Arial" w:hAnsi="Arial" w:cs="Arial"/>
          <w:sz w:val="20"/>
          <w:szCs w:val="20"/>
        </w:rPr>
        <w:t xml:space="preserve"> Николаевский сельсовет Саракташского района Оренбургской области</w:t>
      </w:r>
      <w:r w:rsidRPr="000301CA">
        <w:rPr>
          <w:rFonts w:ascii="Arial" w:eastAsia="Times New Roman" w:hAnsi="Arial" w:cs="Arial"/>
          <w:sz w:val="20"/>
          <w:szCs w:val="20"/>
        </w:rPr>
        <w:t>:</w:t>
      </w:r>
      <w:r w:rsidRPr="000301CA">
        <w:rPr>
          <w:rFonts w:ascii="Arial" w:hAnsi="Arial" w:cs="Arial"/>
          <w:sz w:val="20"/>
          <w:szCs w:val="20"/>
        </w:rPr>
        <w:t xml:space="preserve"> http://nikolaevkaadm.ru/,</w:t>
      </w:r>
      <w:r w:rsidRPr="000301CA">
        <w:rPr>
          <w:rFonts w:ascii="Arial" w:eastAsia="Times New Roman" w:hAnsi="Arial" w:cs="Arial"/>
          <w:sz w:val="20"/>
          <w:szCs w:val="20"/>
        </w:rPr>
        <w:t xml:space="preserve"> а также на ЕПГУ (при наличии технической возможности).</w:t>
      </w:r>
      <w:r w:rsidRPr="000301CA">
        <w:rPr>
          <w:rFonts w:ascii="Arial" w:hAnsi="Arial" w:cs="Arial"/>
          <w:sz w:val="20"/>
          <w:szCs w:val="20"/>
        </w:rPr>
        <w:t xml:space="preserve"> </w:t>
      </w:r>
    </w:p>
    <w:p w:rsidR="000301CA" w:rsidRPr="000301CA" w:rsidRDefault="000301CA" w:rsidP="000301CA">
      <w:pPr>
        <w:autoSpaceDE w:val="0"/>
        <w:autoSpaceDN w:val="0"/>
        <w:adjustRightInd w:val="0"/>
        <w:spacing w:after="0" w:line="240" w:lineRule="auto"/>
        <w:ind w:firstLine="540"/>
        <w:jc w:val="both"/>
        <w:rPr>
          <w:rFonts w:ascii="Arial" w:hAnsi="Arial" w:cs="Arial"/>
          <w:sz w:val="20"/>
          <w:szCs w:val="20"/>
        </w:rPr>
      </w:pPr>
    </w:p>
    <w:p w:rsidR="000301CA" w:rsidRPr="000301CA" w:rsidRDefault="000301CA" w:rsidP="000301CA">
      <w:pPr>
        <w:pStyle w:val="ConsPlusNormal"/>
        <w:ind w:firstLine="567"/>
        <w:jc w:val="center"/>
        <w:outlineLvl w:val="2"/>
        <w:rPr>
          <w:b/>
        </w:rPr>
      </w:pPr>
      <w:r w:rsidRPr="000301CA">
        <w:rPr>
          <w:b/>
        </w:rPr>
        <w:t>Исчерпывающий перечень документов, необходимых для предоставления муниципальной услуги</w:t>
      </w:r>
    </w:p>
    <w:p w:rsidR="000301CA" w:rsidRPr="000301CA" w:rsidRDefault="000301CA" w:rsidP="000301CA">
      <w:pPr>
        <w:pStyle w:val="ConsPlusNormal"/>
        <w:ind w:firstLine="567"/>
        <w:jc w:val="center"/>
        <w:outlineLvl w:val="2"/>
        <w:rPr>
          <w:b/>
        </w:rPr>
      </w:pPr>
    </w:p>
    <w:p w:rsidR="000301CA" w:rsidRPr="000301CA" w:rsidRDefault="000301CA" w:rsidP="000301CA">
      <w:pPr>
        <w:pStyle w:val="ConsPlusNormal"/>
        <w:tabs>
          <w:tab w:val="left" w:pos="2115"/>
        </w:tabs>
        <w:ind w:firstLine="709"/>
        <w:contextualSpacing/>
        <w:jc w:val="both"/>
      </w:pPr>
      <w:r w:rsidRPr="000301CA">
        <w:t xml:space="preserve">2.10. Исчерпывающий перечень оснований для отказа в приеме документов, необходимых для предоставления муниципальной услуги указан в пункте 3.8 Административного регламента.  </w:t>
      </w:r>
    </w:p>
    <w:p w:rsidR="000301CA" w:rsidRPr="000301CA" w:rsidRDefault="000301CA" w:rsidP="000301CA">
      <w:pPr>
        <w:pStyle w:val="ConsPlusNormal"/>
        <w:ind w:firstLine="709"/>
        <w:contextualSpacing/>
        <w:jc w:val="both"/>
      </w:pPr>
      <w:r w:rsidRPr="000301CA">
        <w:lastRenderedPageBreak/>
        <w:t>2.11. Решение об отказе в приеме документов, указанных в пункте 3.5Административного регламента, оформляется по рекомендуемой форме согласно Приложению № 3 к Административному регламенту.</w:t>
      </w:r>
    </w:p>
    <w:p w:rsidR="000301CA" w:rsidRPr="000301CA" w:rsidRDefault="000301CA" w:rsidP="000301CA">
      <w:pPr>
        <w:pStyle w:val="ConsPlusNormal"/>
        <w:ind w:firstLine="709"/>
        <w:contextualSpacing/>
        <w:jc w:val="both"/>
      </w:pPr>
      <w:r w:rsidRPr="000301CA">
        <w:t>2.12. Решение об отказе в приеме документов направляется заявителю способом, определенным заявителем в заявлении, не позднее рабочего дня, следующего за днем получения такого заявления.</w:t>
      </w:r>
    </w:p>
    <w:p w:rsidR="000301CA" w:rsidRPr="000301CA" w:rsidRDefault="000301CA" w:rsidP="000301CA">
      <w:pPr>
        <w:pStyle w:val="ConsPlusNormal"/>
        <w:ind w:firstLine="709"/>
        <w:contextualSpacing/>
        <w:jc w:val="both"/>
      </w:pPr>
      <w:r w:rsidRPr="000301CA">
        <w:t>2.13. Отказ в приеме документов, необходимых для предоставления муниципальной услуги, не препятствует повторному обращению заявителя в уполномоченный орган за предоставлением муниципальной услуги.</w:t>
      </w:r>
    </w:p>
    <w:p w:rsidR="000301CA" w:rsidRPr="000301CA" w:rsidRDefault="000301CA" w:rsidP="000301CA">
      <w:pPr>
        <w:pStyle w:val="ConsPlusNormal"/>
        <w:ind w:firstLine="567"/>
        <w:jc w:val="center"/>
        <w:outlineLvl w:val="2"/>
        <w:rPr>
          <w:b/>
        </w:rPr>
      </w:pPr>
      <w:r w:rsidRPr="000301CA">
        <w:rPr>
          <w:b/>
        </w:rPr>
        <w:t>Исчерпывающий перечень оснований для отказа в приёме документов, необходимых для предоставления муниципальной услуги</w:t>
      </w:r>
    </w:p>
    <w:p w:rsidR="000301CA" w:rsidRPr="000301CA" w:rsidRDefault="000301CA" w:rsidP="000301CA">
      <w:pPr>
        <w:pStyle w:val="ConsPlusNormal"/>
        <w:ind w:firstLine="567"/>
        <w:jc w:val="both"/>
      </w:pPr>
    </w:p>
    <w:p w:rsidR="000301CA" w:rsidRPr="000301CA" w:rsidRDefault="000301CA" w:rsidP="000301CA">
      <w:pPr>
        <w:pStyle w:val="ConsPlusNormal"/>
        <w:ind w:firstLine="709"/>
        <w:jc w:val="both"/>
      </w:pPr>
      <w:r w:rsidRPr="000301CA">
        <w:t>19. Основаниями для отказа в приеме документов, необходимых для предоставления муниципальной услуги, являются:</w:t>
      </w:r>
    </w:p>
    <w:p w:rsidR="000301CA" w:rsidRPr="000301CA" w:rsidRDefault="000301CA" w:rsidP="000301CA">
      <w:pPr>
        <w:pStyle w:val="ConsPlusNormal"/>
        <w:ind w:firstLine="709"/>
        <w:jc w:val="both"/>
      </w:pPr>
      <w:r w:rsidRPr="000301CA">
        <w:t>1) текст заявления и представленных документов не поддается прочтению, в том числе при представлении документов в электронном виде:</w:t>
      </w:r>
    </w:p>
    <w:p w:rsidR="000301CA" w:rsidRPr="000301CA" w:rsidRDefault="000301CA" w:rsidP="000301CA">
      <w:pPr>
        <w:pStyle w:val="ConsPlusNormal"/>
        <w:ind w:firstLine="709"/>
        <w:jc w:val="both"/>
      </w:pPr>
      <w:r w:rsidRPr="000301CA">
        <w:t>электронные документы представлены в форматах, не предусмотренных Административным регламентом;</w:t>
      </w:r>
    </w:p>
    <w:p w:rsidR="000301CA" w:rsidRPr="000301CA" w:rsidRDefault="000301CA" w:rsidP="000301CA">
      <w:pPr>
        <w:pStyle w:val="ConsPlusNormal"/>
        <w:ind w:firstLine="709"/>
        <w:jc w:val="both"/>
      </w:pPr>
      <w:r w:rsidRPr="000301CA">
        <w:t>нарушены требования к сканированию представляемых документов, предусмотренные Административным регламентом;</w:t>
      </w:r>
    </w:p>
    <w:p w:rsidR="000301CA" w:rsidRPr="000301CA" w:rsidRDefault="000301CA" w:rsidP="000301CA">
      <w:pPr>
        <w:pStyle w:val="ConsPlusNormal"/>
        <w:ind w:firstLine="709"/>
        <w:jc w:val="both"/>
      </w:pPr>
      <w:r w:rsidRPr="000301CA">
        <w:t>2)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0301CA" w:rsidRPr="000301CA" w:rsidRDefault="000301CA" w:rsidP="000301CA">
      <w:pPr>
        <w:pStyle w:val="ConsPlusNormal"/>
        <w:ind w:firstLine="709"/>
        <w:jc w:val="both"/>
      </w:pPr>
      <w:r w:rsidRPr="000301CA">
        <w:t>3)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0301CA" w:rsidRPr="000301CA" w:rsidRDefault="000301CA" w:rsidP="000301CA">
      <w:pPr>
        <w:pStyle w:val="ConsPlusNormal"/>
        <w:ind w:firstLine="709"/>
        <w:jc w:val="both"/>
      </w:pPr>
      <w:r w:rsidRPr="000301CA">
        <w:t>4) вопрос, указанный в заявлении, не относится к порядку предоставления муниципальной услуги.</w:t>
      </w:r>
    </w:p>
    <w:p w:rsidR="000301CA" w:rsidRPr="000301CA" w:rsidRDefault="000301CA" w:rsidP="000301CA">
      <w:pPr>
        <w:pStyle w:val="ConsPlusNormal"/>
        <w:ind w:firstLine="709"/>
        <w:jc w:val="both"/>
      </w:pPr>
      <w:r w:rsidRPr="000301CA">
        <w:t>5) рекомендации Комиссии об отказе в предоставлении разрешения на условно разрешенный вид использования:</w:t>
      </w:r>
    </w:p>
    <w:p w:rsidR="000301CA" w:rsidRPr="000301CA" w:rsidRDefault="000301CA" w:rsidP="000301CA">
      <w:pPr>
        <w:pStyle w:val="ConsPlusNormal"/>
        <w:ind w:firstLine="709"/>
        <w:jc w:val="both"/>
      </w:pPr>
      <w:r w:rsidRPr="000301CA">
        <w:t>а) на основании имеющихся сведений о планируемом использовании земельного участка или объекта капитального строительства либо отсутствия таких сведений Комиссия придет к выводу, что испрашиваемый вид разрешенного использования не соответствует градостроительному регламенту и (или) повлечет нарушение требований технических регламентов, санитарных, экологических, противопожарных норм, прав человека на благоприятные условия жизнедеятельности;</w:t>
      </w:r>
    </w:p>
    <w:p w:rsidR="000301CA" w:rsidRPr="000301CA" w:rsidRDefault="000301CA" w:rsidP="000301CA">
      <w:pPr>
        <w:pStyle w:val="ConsPlusNormal"/>
        <w:ind w:firstLine="709"/>
        <w:jc w:val="both"/>
      </w:pPr>
      <w:r w:rsidRPr="000301CA">
        <w:t xml:space="preserve">б) участники публичных слушаний представили в Комиссию предложения и замечания, в которых возражают в предоставлении заявителю </w:t>
      </w:r>
    </w:p>
    <w:p w:rsidR="000301CA" w:rsidRPr="000301CA" w:rsidRDefault="000301CA" w:rsidP="000301CA">
      <w:pPr>
        <w:pStyle w:val="ConsPlusNormal"/>
        <w:ind w:firstLine="709"/>
        <w:jc w:val="both"/>
      </w:pPr>
      <w:r w:rsidRPr="000301CA">
        <w:t>испрашиваемого разрешения;</w:t>
      </w:r>
    </w:p>
    <w:p w:rsidR="000301CA" w:rsidRPr="000301CA" w:rsidRDefault="000301CA" w:rsidP="000301CA">
      <w:pPr>
        <w:pStyle w:val="ConsPlusNormal"/>
        <w:ind w:firstLine="709"/>
        <w:jc w:val="both"/>
      </w:pPr>
      <w:r w:rsidRPr="000301CA">
        <w:t>в) несоответствие предельных (минимальных и (или) максимальных) размеров земельных участков градостроительным регламентам;</w:t>
      </w:r>
    </w:p>
    <w:p w:rsidR="000301CA" w:rsidRPr="000301CA" w:rsidRDefault="000301CA" w:rsidP="000301CA">
      <w:pPr>
        <w:pStyle w:val="ConsPlusNormal"/>
        <w:ind w:firstLine="709"/>
        <w:jc w:val="both"/>
      </w:pPr>
      <w:r w:rsidRPr="000301CA">
        <w:t>г) имеются документально подтвержденные сведения (выписки, информация) о том, что после обращения заявителя с заявление о предоставлении муниципальной услуги в установленном законом порядке произошла смена собственника земельного участка или объекта капитального строительства, в отношении которых испрашивается разрешение на условно разрешенный вид использования;</w:t>
      </w:r>
    </w:p>
    <w:p w:rsidR="000301CA" w:rsidRPr="000301CA" w:rsidRDefault="000301CA" w:rsidP="000301CA">
      <w:pPr>
        <w:pStyle w:val="ConsPlusNormal"/>
        <w:ind w:firstLine="709"/>
        <w:jc w:val="both"/>
      </w:pPr>
      <w:r w:rsidRPr="000301CA">
        <w:t>д) имеется вступившее в силу решение суда о сносе объекта капитального строительства, в отношении которого испрашивается разрешение на условно разрешенный вид использования; признании недействительной сделки, на основании которой у заявителя возникло право на земельный участок или объект капитального строительства, в отношении которого испрашивается разрешение на условно разрешенный вид использования;</w:t>
      </w:r>
    </w:p>
    <w:p w:rsidR="000301CA" w:rsidRPr="000301CA" w:rsidRDefault="000301CA" w:rsidP="000301CA">
      <w:pPr>
        <w:pStyle w:val="ConsPlusNormal"/>
        <w:ind w:firstLine="709"/>
        <w:jc w:val="both"/>
      </w:pPr>
      <w:r w:rsidRPr="000301CA">
        <w:t>е) земельный участок, в отношении которого испрашивается разрешение на условно разрешенный вид использования, находится в государственной или муниципальной собственности и предоставлен заявителю в установленном законом порядке в аренду для целей, не связанных со строительством;</w:t>
      </w:r>
    </w:p>
    <w:p w:rsidR="000301CA" w:rsidRPr="000301CA" w:rsidRDefault="000301CA" w:rsidP="000301CA">
      <w:pPr>
        <w:pStyle w:val="ConsPlusNormal"/>
        <w:ind w:firstLine="709"/>
        <w:jc w:val="both"/>
      </w:pPr>
      <w:r w:rsidRPr="000301CA">
        <w:t>з) отсутствие согласия собственников земельного участка, объекта капитального строительства или его части, находящихся в общей долевой или общей совместной собственности, в отношении которого запрашивается разрешение;</w:t>
      </w:r>
    </w:p>
    <w:p w:rsidR="000301CA" w:rsidRPr="000301CA" w:rsidRDefault="000301CA" w:rsidP="000301CA">
      <w:pPr>
        <w:pStyle w:val="ConsPlusNormal"/>
        <w:ind w:firstLine="709"/>
        <w:jc w:val="both"/>
      </w:pPr>
      <w:r w:rsidRPr="000301CA">
        <w:t>и) несоответствие испрашиваемого разрешенного использования земельного участка или объекта капитального строительства или его части виду территориальных зон, градостроительному регламенту, установленным правилами землепользования и застройки муниципального образования;</w:t>
      </w:r>
    </w:p>
    <w:p w:rsidR="000301CA" w:rsidRPr="000301CA" w:rsidRDefault="000301CA" w:rsidP="000301CA">
      <w:pPr>
        <w:pStyle w:val="ConsPlusNormal"/>
        <w:ind w:firstLine="709"/>
        <w:jc w:val="both"/>
      </w:pPr>
      <w:r w:rsidRPr="000301CA">
        <w:t>к) на соответствующую территорию не распространяется действие градостроительных регламентов или на соответствующей территории градостроительные регламенты не установлены;</w:t>
      </w:r>
    </w:p>
    <w:p w:rsidR="000301CA" w:rsidRPr="000301CA" w:rsidRDefault="000301CA" w:rsidP="000301CA">
      <w:pPr>
        <w:pStyle w:val="ConsPlusNormal"/>
        <w:ind w:firstLine="709"/>
        <w:jc w:val="both"/>
      </w:pPr>
      <w:r w:rsidRPr="000301CA">
        <w:lastRenderedPageBreak/>
        <w:t>л) несоответствие земельного участка, в отношении которого запрашивается разрешение, требованиям пункта 3 статьи 6 Земельного кодекса РФ, подтверждающееся информацией (сведениями) Единого государственного реестра недвижимости.</w:t>
      </w:r>
    </w:p>
    <w:p w:rsidR="000301CA" w:rsidRPr="000301CA" w:rsidRDefault="000301CA" w:rsidP="000301CA">
      <w:pPr>
        <w:pStyle w:val="ConsPlusNormal"/>
        <w:ind w:firstLine="709"/>
        <w:jc w:val="both"/>
      </w:pPr>
    </w:p>
    <w:p w:rsidR="000301CA" w:rsidRPr="000301CA" w:rsidRDefault="000301CA" w:rsidP="000301CA">
      <w:pPr>
        <w:pStyle w:val="ConsPlusNormal"/>
        <w:tabs>
          <w:tab w:val="left" w:pos="709"/>
        </w:tabs>
        <w:ind w:firstLine="567"/>
        <w:jc w:val="center"/>
        <w:outlineLvl w:val="2"/>
      </w:pPr>
      <w:r w:rsidRPr="000301CA">
        <w:t>Исчерпывающий перечень оснований для приостановления предоставления муниципальной услуги или отказа в муниципальные услуги</w:t>
      </w:r>
    </w:p>
    <w:p w:rsidR="000301CA" w:rsidRPr="000301CA" w:rsidRDefault="000301CA" w:rsidP="000301CA">
      <w:pPr>
        <w:pStyle w:val="ConsPlusNormal"/>
        <w:tabs>
          <w:tab w:val="left" w:pos="709"/>
        </w:tabs>
        <w:ind w:firstLine="567"/>
        <w:jc w:val="center"/>
        <w:outlineLvl w:val="2"/>
        <w:rPr>
          <w:b/>
        </w:rPr>
      </w:pPr>
    </w:p>
    <w:p w:rsidR="000301CA" w:rsidRPr="000301CA" w:rsidRDefault="000301CA" w:rsidP="000301CA">
      <w:pPr>
        <w:pStyle w:val="ConsPlusNormal"/>
        <w:ind w:firstLine="567"/>
        <w:jc w:val="both"/>
      </w:pPr>
      <w:r w:rsidRPr="000301CA">
        <w:t>20. Основания для приостановления предоставления муниципальной услуги отсутствуют.</w:t>
      </w:r>
    </w:p>
    <w:p w:rsidR="000301CA" w:rsidRPr="000301CA" w:rsidRDefault="000301CA" w:rsidP="000301CA">
      <w:pPr>
        <w:pStyle w:val="ConsPlusNormal"/>
        <w:ind w:firstLine="709"/>
        <w:jc w:val="both"/>
      </w:pPr>
    </w:p>
    <w:p w:rsidR="000301CA" w:rsidRPr="000301CA" w:rsidRDefault="000301CA" w:rsidP="000301CA">
      <w:pPr>
        <w:pStyle w:val="ConsPlusNormal"/>
        <w:ind w:firstLine="567"/>
        <w:jc w:val="center"/>
        <w:outlineLvl w:val="2"/>
        <w:rPr>
          <w:b/>
        </w:rPr>
      </w:pPr>
      <w:r w:rsidRPr="000301CA">
        <w:rPr>
          <w:b/>
        </w:rPr>
        <w:t>Размер платы, взимаемой с заявителя при предоставлении муниципальной услуги</w:t>
      </w:r>
    </w:p>
    <w:p w:rsidR="000301CA" w:rsidRPr="000301CA" w:rsidRDefault="000301CA" w:rsidP="000301CA">
      <w:pPr>
        <w:pStyle w:val="ConsPlusNormal"/>
        <w:ind w:firstLine="567"/>
        <w:jc w:val="both"/>
        <w:rPr>
          <w:b/>
        </w:rPr>
      </w:pPr>
    </w:p>
    <w:p w:rsidR="000301CA" w:rsidRPr="000301CA" w:rsidRDefault="000301CA" w:rsidP="000301CA">
      <w:pPr>
        <w:pStyle w:val="ConsPlusNormal"/>
        <w:ind w:firstLine="567"/>
        <w:jc w:val="both"/>
      </w:pPr>
      <w:r w:rsidRPr="000301CA">
        <w:t>21. Муниципальная услуга предоставляется без взимания платы.</w:t>
      </w:r>
    </w:p>
    <w:p w:rsidR="000301CA" w:rsidRPr="000301CA" w:rsidRDefault="000301CA" w:rsidP="000301CA">
      <w:pPr>
        <w:pStyle w:val="ConsPlusNormal"/>
        <w:ind w:firstLine="567"/>
        <w:jc w:val="both"/>
      </w:pPr>
    </w:p>
    <w:p w:rsidR="000301CA" w:rsidRPr="000301CA" w:rsidRDefault="000301CA" w:rsidP="000301CA">
      <w:pPr>
        <w:pStyle w:val="ConsPlusNormal"/>
        <w:ind w:firstLine="567"/>
        <w:jc w:val="center"/>
        <w:outlineLvl w:val="2"/>
      </w:pPr>
    </w:p>
    <w:p w:rsidR="000301CA" w:rsidRPr="000301CA" w:rsidRDefault="000301CA" w:rsidP="000301CA">
      <w:pPr>
        <w:pStyle w:val="ConsPlusNormal"/>
        <w:ind w:firstLine="567"/>
        <w:jc w:val="center"/>
        <w:outlineLvl w:val="2"/>
        <w:rPr>
          <w:b/>
        </w:rPr>
      </w:pPr>
      <w:r w:rsidRPr="000301CA">
        <w:rPr>
          <w:b/>
        </w:rPr>
        <w:t>Максимальный срок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w:t>
      </w:r>
    </w:p>
    <w:p w:rsidR="000301CA" w:rsidRPr="000301CA" w:rsidRDefault="000301CA" w:rsidP="000301CA">
      <w:pPr>
        <w:pStyle w:val="ConsPlusNormal"/>
        <w:ind w:firstLine="567"/>
        <w:jc w:val="both"/>
      </w:pPr>
    </w:p>
    <w:p w:rsidR="000301CA" w:rsidRPr="000301CA" w:rsidRDefault="000301CA" w:rsidP="000301CA">
      <w:pPr>
        <w:pStyle w:val="ConsPlusNormal"/>
        <w:ind w:firstLine="567"/>
        <w:jc w:val="both"/>
      </w:pPr>
      <w:r w:rsidRPr="000301CA">
        <w:t>22.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0301CA" w:rsidRPr="000301CA" w:rsidRDefault="000301CA" w:rsidP="000301CA">
      <w:pPr>
        <w:pStyle w:val="ConsPlusNormal"/>
        <w:ind w:firstLine="567"/>
        <w:jc w:val="both"/>
      </w:pPr>
      <w:r w:rsidRPr="000301CA">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0301CA" w:rsidRPr="000301CA" w:rsidRDefault="000301CA" w:rsidP="000301CA">
      <w:pPr>
        <w:pStyle w:val="ConsPlusNormal"/>
        <w:ind w:firstLine="567"/>
        <w:jc w:val="both"/>
      </w:pPr>
      <w:r w:rsidRPr="000301CA">
        <w:t>а) ознакомления с режимом работы МФЦ, а также с доступными для записи на прием датами и интервалами времени приема;</w:t>
      </w:r>
    </w:p>
    <w:p w:rsidR="000301CA" w:rsidRPr="000301CA" w:rsidRDefault="000301CA" w:rsidP="000301CA">
      <w:pPr>
        <w:pStyle w:val="ConsPlusNormal"/>
        <w:ind w:firstLine="567"/>
        <w:jc w:val="both"/>
      </w:pPr>
      <w:r w:rsidRPr="000301CA">
        <w:t>б) записи в любые свободные для приема дату и время в пределах установленного в МФЦ графика приема заявителей.</w:t>
      </w:r>
    </w:p>
    <w:p w:rsidR="000301CA" w:rsidRPr="000301CA" w:rsidRDefault="000301CA" w:rsidP="000301CA">
      <w:pPr>
        <w:pStyle w:val="ConsPlusNormal"/>
        <w:ind w:firstLine="567"/>
        <w:jc w:val="both"/>
      </w:pPr>
      <w:r w:rsidRPr="000301CA">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301CA" w:rsidRPr="000301CA" w:rsidRDefault="000301CA" w:rsidP="000301CA">
      <w:pPr>
        <w:pStyle w:val="ConsPlusNormal"/>
        <w:ind w:firstLine="567"/>
        <w:jc w:val="both"/>
      </w:pPr>
      <w:r w:rsidRPr="000301CA">
        <w:t>Запись на прием может осуществляться посредством информационной системы МФЦ, которая обеспечивает возможность интеграции с Порталом.</w:t>
      </w:r>
    </w:p>
    <w:p w:rsidR="000301CA" w:rsidRPr="000301CA" w:rsidRDefault="000301CA" w:rsidP="000301CA">
      <w:pPr>
        <w:pStyle w:val="ConsPlusNormal"/>
        <w:ind w:firstLine="567"/>
        <w:jc w:val="both"/>
      </w:pPr>
    </w:p>
    <w:p w:rsidR="000301CA" w:rsidRPr="000301CA" w:rsidRDefault="000301CA" w:rsidP="000301CA">
      <w:pPr>
        <w:pStyle w:val="ConsPlusNormal"/>
        <w:ind w:firstLine="567"/>
        <w:jc w:val="center"/>
        <w:rPr>
          <w:b/>
        </w:rPr>
      </w:pPr>
      <w:r w:rsidRPr="000301CA">
        <w:rPr>
          <w:b/>
        </w:rPr>
        <w:t>Срок и порядок регистрации запроса заявителя</w:t>
      </w:r>
    </w:p>
    <w:p w:rsidR="000301CA" w:rsidRPr="000301CA" w:rsidRDefault="000301CA" w:rsidP="000301CA">
      <w:pPr>
        <w:pStyle w:val="ConsPlusNormal"/>
        <w:ind w:firstLine="567"/>
        <w:jc w:val="center"/>
        <w:rPr>
          <w:b/>
        </w:rPr>
      </w:pPr>
      <w:r w:rsidRPr="000301CA">
        <w:rPr>
          <w:b/>
        </w:rPr>
        <w:t xml:space="preserve">о предоставлении муниципальной услуги </w:t>
      </w:r>
    </w:p>
    <w:p w:rsidR="000301CA" w:rsidRPr="000301CA" w:rsidRDefault="000301CA" w:rsidP="000301CA">
      <w:pPr>
        <w:pStyle w:val="ConsPlusNormal"/>
        <w:ind w:firstLine="567"/>
        <w:jc w:val="both"/>
      </w:pPr>
    </w:p>
    <w:p w:rsidR="000301CA" w:rsidRPr="000301CA" w:rsidRDefault="000301CA" w:rsidP="000301CA">
      <w:pPr>
        <w:pStyle w:val="ConsPlusNormal"/>
        <w:ind w:firstLine="567"/>
        <w:jc w:val="both"/>
      </w:pPr>
      <w:r w:rsidRPr="000301CA">
        <w:t>23. 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0301CA" w:rsidRPr="000301CA" w:rsidRDefault="000301CA" w:rsidP="000301CA">
      <w:pPr>
        <w:pStyle w:val="ConsPlusNormal"/>
        <w:ind w:firstLine="567"/>
        <w:jc w:val="both"/>
      </w:pPr>
      <w:r w:rsidRPr="000301CA">
        <w:t>Орган местного самоуправления/организация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0301CA" w:rsidRPr="000301CA" w:rsidRDefault="000301CA" w:rsidP="000301CA">
      <w:pPr>
        <w:pStyle w:val="ConsPlusNormal"/>
        <w:ind w:firstLine="567"/>
        <w:jc w:val="both"/>
      </w:pPr>
    </w:p>
    <w:p w:rsidR="000301CA" w:rsidRPr="000301CA" w:rsidRDefault="000301CA" w:rsidP="000301CA">
      <w:pPr>
        <w:pStyle w:val="ConsPlusNormal"/>
        <w:ind w:firstLine="567"/>
        <w:jc w:val="center"/>
        <w:rPr>
          <w:b/>
        </w:rPr>
      </w:pPr>
      <w:r w:rsidRPr="000301CA">
        <w:rPr>
          <w:b/>
        </w:rPr>
        <w:t xml:space="preserve">Требования к помещениям, в которых предоставляется </w:t>
      </w:r>
    </w:p>
    <w:p w:rsidR="000301CA" w:rsidRPr="000301CA" w:rsidRDefault="000301CA" w:rsidP="000301CA">
      <w:pPr>
        <w:pStyle w:val="ConsPlusNormal"/>
        <w:ind w:firstLine="567"/>
        <w:jc w:val="center"/>
        <w:rPr>
          <w:b/>
        </w:rPr>
      </w:pPr>
      <w:r w:rsidRPr="000301CA">
        <w:rPr>
          <w:b/>
        </w:rPr>
        <w:t>муниципальная услуга</w:t>
      </w:r>
    </w:p>
    <w:p w:rsidR="000301CA" w:rsidRPr="000301CA" w:rsidRDefault="000301CA" w:rsidP="000301CA">
      <w:pPr>
        <w:pStyle w:val="ConsPlusNormal"/>
        <w:ind w:firstLine="567"/>
        <w:jc w:val="center"/>
      </w:pPr>
    </w:p>
    <w:p w:rsidR="000301CA" w:rsidRPr="000301CA" w:rsidRDefault="000301CA" w:rsidP="000301CA">
      <w:pPr>
        <w:pStyle w:val="ConsPlusNormal"/>
        <w:ind w:firstLine="567"/>
        <w:jc w:val="both"/>
      </w:pPr>
      <w:r w:rsidRPr="000301CA">
        <w:t>24. Прием заявителей должен осуществляться в специально выделенном для этих целей помещении.</w:t>
      </w:r>
    </w:p>
    <w:p w:rsidR="000301CA" w:rsidRPr="000301CA" w:rsidRDefault="000301CA" w:rsidP="000301CA">
      <w:pPr>
        <w:pStyle w:val="ConsPlusNormal"/>
        <w:ind w:firstLine="567"/>
        <w:jc w:val="both"/>
      </w:pPr>
      <w:r w:rsidRPr="000301CA">
        <w:t>Помещения, в которых осуществляется прием заявителей, должны находиться в зоне пешеходной доступности к основным транспортным магистралям.</w:t>
      </w:r>
    </w:p>
    <w:p w:rsidR="000301CA" w:rsidRPr="000301CA" w:rsidRDefault="000301CA" w:rsidP="000301CA">
      <w:pPr>
        <w:pStyle w:val="ConsPlusNormal"/>
        <w:ind w:firstLine="567"/>
        <w:jc w:val="both"/>
      </w:pPr>
      <w:r w:rsidRPr="000301CA">
        <w:t>25. 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0301CA" w:rsidRPr="000301CA" w:rsidRDefault="000301CA" w:rsidP="000301CA">
      <w:pPr>
        <w:pStyle w:val="ConsPlusNormal"/>
        <w:ind w:firstLine="567"/>
        <w:jc w:val="both"/>
      </w:pPr>
      <w:r w:rsidRPr="000301CA">
        <w:t>26.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0301CA" w:rsidRPr="000301CA" w:rsidRDefault="000301CA" w:rsidP="000301CA">
      <w:pPr>
        <w:pStyle w:val="ConsPlusNormal"/>
        <w:ind w:firstLine="709"/>
        <w:jc w:val="both"/>
      </w:pPr>
      <w:r w:rsidRPr="000301CA">
        <w:t xml:space="preserve">27. Места для заполнения документов обеспечиваются информационными стендами с образцами их заполнения и перечнем документов и (или) информации, необходимые для </w:t>
      </w:r>
      <w:r w:rsidRPr="000301CA">
        <w:lastRenderedPageBreak/>
        <w:t>предоставления муниципальной услуги бланками документов и канцелярскими принадлежностями (писчая бумага, ручка).</w:t>
      </w:r>
    </w:p>
    <w:p w:rsidR="000301CA" w:rsidRPr="000301CA" w:rsidRDefault="000301CA" w:rsidP="000301CA">
      <w:pPr>
        <w:pStyle w:val="ConsPlusNormal"/>
        <w:ind w:firstLine="567"/>
        <w:jc w:val="both"/>
      </w:pPr>
      <w:r w:rsidRPr="000301CA">
        <w:t>28. Места предоставления муниципальной услуги должны быть:</w:t>
      </w:r>
    </w:p>
    <w:p w:rsidR="000301CA" w:rsidRPr="000301CA" w:rsidRDefault="000301CA" w:rsidP="000301CA">
      <w:pPr>
        <w:pStyle w:val="ConsPlusNormal"/>
        <w:ind w:firstLine="567"/>
        <w:jc w:val="both"/>
      </w:pPr>
      <w:r w:rsidRPr="000301CA">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0301CA" w:rsidRPr="000301CA" w:rsidRDefault="000301CA" w:rsidP="000301CA">
      <w:pPr>
        <w:pStyle w:val="ConsPlusNormal"/>
        <w:ind w:firstLine="567"/>
        <w:jc w:val="both"/>
      </w:pPr>
      <w:r w:rsidRPr="000301CA">
        <w:t>обеспечены доступными местами общественного пользования (туалеты) и хранения верхней одежды заявителей.</w:t>
      </w:r>
    </w:p>
    <w:p w:rsidR="000301CA" w:rsidRPr="000301CA" w:rsidRDefault="000301CA" w:rsidP="000301CA">
      <w:pPr>
        <w:pStyle w:val="ConsPlusNormal"/>
        <w:ind w:firstLine="567"/>
        <w:jc w:val="both"/>
      </w:pPr>
      <w:r w:rsidRPr="000301CA">
        <w:t>29.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0301CA" w:rsidRPr="000301CA" w:rsidRDefault="000301CA" w:rsidP="000301CA">
      <w:pPr>
        <w:pStyle w:val="ConsPlusNormal"/>
        <w:ind w:firstLine="567"/>
        <w:jc w:val="both"/>
      </w:pPr>
      <w:r w:rsidRPr="000301CA">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0301CA" w:rsidRPr="000301CA" w:rsidRDefault="000301CA" w:rsidP="000301CA">
      <w:pPr>
        <w:pStyle w:val="ConsPlusNormal"/>
        <w:ind w:firstLine="567"/>
        <w:jc w:val="both"/>
      </w:pPr>
      <w:r w:rsidRPr="000301CA">
        <w:t>2) сопровождение инвалидов, имеющих стойкие расстройства функции зрения и самостоятельного передвижения, и оказание им помощи;</w:t>
      </w:r>
    </w:p>
    <w:p w:rsidR="000301CA" w:rsidRPr="000301CA" w:rsidRDefault="000301CA" w:rsidP="000301CA">
      <w:pPr>
        <w:pStyle w:val="ConsPlusNormal"/>
        <w:ind w:firstLine="567"/>
        <w:jc w:val="both"/>
      </w:pPr>
      <w:r w:rsidRPr="000301CA">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0301CA" w:rsidRPr="000301CA" w:rsidRDefault="000301CA" w:rsidP="000301CA">
      <w:pPr>
        <w:pStyle w:val="ConsPlusNormal"/>
        <w:ind w:firstLine="567"/>
        <w:jc w:val="both"/>
      </w:pPr>
      <w:r w:rsidRPr="000301CA">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301CA" w:rsidRPr="000301CA" w:rsidRDefault="000301CA" w:rsidP="000301CA">
      <w:pPr>
        <w:pStyle w:val="ConsPlusNormal"/>
        <w:ind w:firstLine="567"/>
        <w:jc w:val="both"/>
      </w:pPr>
      <w:r w:rsidRPr="000301CA">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0301CA" w:rsidRPr="000301CA" w:rsidRDefault="000301CA" w:rsidP="000301CA">
      <w:pPr>
        <w:pStyle w:val="ConsPlusNormal"/>
        <w:ind w:firstLine="567"/>
        <w:jc w:val="both"/>
      </w:pPr>
      <w:r w:rsidRPr="000301CA">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0301CA" w:rsidRPr="000301CA" w:rsidRDefault="000301CA" w:rsidP="000301CA">
      <w:pPr>
        <w:pStyle w:val="ConsPlusNormal"/>
        <w:ind w:firstLine="567"/>
        <w:jc w:val="both"/>
      </w:pPr>
    </w:p>
    <w:p w:rsidR="000301CA" w:rsidRPr="000301CA" w:rsidRDefault="000301CA" w:rsidP="000301CA">
      <w:pPr>
        <w:pStyle w:val="ConsPlusNormal"/>
        <w:ind w:firstLine="567"/>
        <w:jc w:val="center"/>
        <w:outlineLvl w:val="2"/>
        <w:rPr>
          <w:b/>
        </w:rPr>
      </w:pPr>
      <w:r w:rsidRPr="000301CA">
        <w:rPr>
          <w:b/>
        </w:rPr>
        <w:t>Показатели доступности и качества муниципальной услуги</w:t>
      </w:r>
    </w:p>
    <w:p w:rsidR="000301CA" w:rsidRPr="000301CA" w:rsidRDefault="000301CA" w:rsidP="000301CA">
      <w:pPr>
        <w:pStyle w:val="ConsPlusNormal"/>
        <w:ind w:firstLine="567"/>
        <w:jc w:val="both"/>
      </w:pPr>
    </w:p>
    <w:p w:rsidR="000301CA" w:rsidRPr="000301CA" w:rsidRDefault="000301CA" w:rsidP="000301CA">
      <w:pPr>
        <w:pStyle w:val="ConsPlusNormal"/>
        <w:ind w:firstLine="567"/>
        <w:contextualSpacing/>
        <w:jc w:val="both"/>
      </w:pPr>
      <w:r w:rsidRPr="000301CA">
        <w:t>30. Показателями доступности предоставления муниципальной услуги являются:</w:t>
      </w:r>
    </w:p>
    <w:p w:rsidR="000301CA" w:rsidRPr="000301CA" w:rsidRDefault="000301CA" w:rsidP="000301CA">
      <w:pPr>
        <w:pStyle w:val="ConsPlusNormal"/>
        <w:ind w:firstLine="567"/>
        <w:contextualSpacing/>
        <w:jc w:val="both"/>
      </w:pPr>
      <w:r w:rsidRPr="000301CA">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0301CA" w:rsidRPr="000301CA" w:rsidRDefault="000301CA" w:rsidP="000301CA">
      <w:pPr>
        <w:pStyle w:val="ConsPlusNormal"/>
        <w:ind w:firstLine="567"/>
        <w:contextualSpacing/>
        <w:jc w:val="both"/>
      </w:pPr>
      <w:r w:rsidRPr="000301CA">
        <w:t>2)</w:t>
      </w:r>
      <w:r w:rsidRPr="000301CA">
        <w:rPr>
          <w:lang w:val="en-US"/>
        </w:rPr>
        <w:t> </w:t>
      </w:r>
      <w:r w:rsidRPr="000301CA">
        <w:t>соблюдение стандарта предоставления муниципальной услуги;</w:t>
      </w:r>
    </w:p>
    <w:p w:rsidR="000301CA" w:rsidRPr="000301CA" w:rsidRDefault="000301CA" w:rsidP="000301CA">
      <w:pPr>
        <w:pStyle w:val="ConsPlusNormal"/>
        <w:ind w:firstLine="567"/>
        <w:contextualSpacing/>
        <w:jc w:val="both"/>
      </w:pPr>
      <w:r w:rsidRPr="000301CA">
        <w:t>3)</w:t>
      </w:r>
      <w:r w:rsidRPr="000301CA">
        <w:rPr>
          <w:lang w:val="en-US"/>
        </w:rPr>
        <w:t> </w:t>
      </w:r>
      <w:r w:rsidRPr="000301CA">
        <w:t>предоставление возможности подачи заявления о предоставлении муниципальной услуги и документов через Портал;</w:t>
      </w:r>
    </w:p>
    <w:p w:rsidR="000301CA" w:rsidRPr="000301CA" w:rsidRDefault="000301CA" w:rsidP="000301CA">
      <w:pPr>
        <w:pStyle w:val="ConsPlusNormal"/>
        <w:ind w:firstLine="567"/>
        <w:contextualSpacing/>
        <w:jc w:val="both"/>
      </w:pPr>
      <w:r w:rsidRPr="000301CA">
        <w:t>4)</w:t>
      </w:r>
      <w:r w:rsidRPr="000301CA">
        <w:rPr>
          <w:lang w:val="en-US"/>
        </w:rPr>
        <w:t> </w:t>
      </w:r>
      <w:r w:rsidRPr="000301CA">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0301CA" w:rsidRPr="000301CA" w:rsidRDefault="000301CA" w:rsidP="000301CA">
      <w:pPr>
        <w:autoSpaceDE w:val="0"/>
        <w:autoSpaceDN w:val="0"/>
        <w:adjustRightInd w:val="0"/>
        <w:spacing w:after="0" w:line="240" w:lineRule="auto"/>
        <w:ind w:firstLine="567"/>
        <w:contextualSpacing/>
        <w:jc w:val="both"/>
        <w:rPr>
          <w:rFonts w:ascii="Arial" w:hAnsi="Arial" w:cs="Arial"/>
          <w:sz w:val="20"/>
          <w:szCs w:val="20"/>
        </w:rPr>
      </w:pPr>
      <w:r w:rsidRPr="000301CA">
        <w:rPr>
          <w:rFonts w:ascii="Arial" w:hAnsi="Arial" w:cs="Arial"/>
          <w:sz w:val="20"/>
          <w:szCs w:val="20"/>
        </w:rPr>
        <w:t>5) возможность получения муниципальной услуги в многофункциональном центре предоставления муниципальных услуг;</w:t>
      </w:r>
    </w:p>
    <w:p w:rsidR="000301CA" w:rsidRPr="000301CA" w:rsidRDefault="000301CA" w:rsidP="000301CA">
      <w:pPr>
        <w:autoSpaceDE w:val="0"/>
        <w:autoSpaceDN w:val="0"/>
        <w:adjustRightInd w:val="0"/>
        <w:spacing w:after="0" w:line="240" w:lineRule="auto"/>
        <w:ind w:firstLine="567"/>
        <w:contextualSpacing/>
        <w:jc w:val="both"/>
        <w:rPr>
          <w:rFonts w:ascii="Arial" w:hAnsi="Arial" w:cs="Arial"/>
          <w:sz w:val="20"/>
          <w:szCs w:val="20"/>
        </w:rPr>
      </w:pPr>
      <w:r w:rsidRPr="000301CA">
        <w:rPr>
          <w:rFonts w:ascii="Arial" w:hAnsi="Arial" w:cs="Arial"/>
          <w:sz w:val="20"/>
          <w:szCs w:val="20"/>
        </w:rPr>
        <w:t>6) 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муниципальную услугу, по выбору заявителя (экстерриториальный принцип).</w:t>
      </w:r>
    </w:p>
    <w:p w:rsidR="000301CA" w:rsidRPr="000301CA" w:rsidRDefault="000301CA" w:rsidP="000301CA">
      <w:pPr>
        <w:pStyle w:val="ConsPlusNormal"/>
        <w:ind w:firstLine="567"/>
        <w:contextualSpacing/>
        <w:jc w:val="both"/>
      </w:pPr>
      <w:r w:rsidRPr="000301CA">
        <w:t>31.</w:t>
      </w:r>
      <w:r w:rsidRPr="000301CA">
        <w:rPr>
          <w:lang w:val="en-US"/>
        </w:rPr>
        <w:t> </w:t>
      </w:r>
      <w:r w:rsidRPr="000301CA">
        <w:t>Показателями качества предоставления муниципальной услуги являются:</w:t>
      </w:r>
    </w:p>
    <w:p w:rsidR="000301CA" w:rsidRPr="000301CA" w:rsidRDefault="000301CA" w:rsidP="000301CA">
      <w:pPr>
        <w:pStyle w:val="ConsPlusNormal"/>
        <w:ind w:firstLine="567"/>
        <w:contextualSpacing/>
        <w:jc w:val="both"/>
      </w:pPr>
      <w:r w:rsidRPr="000301CA">
        <w:t>1)</w:t>
      </w:r>
      <w:r w:rsidRPr="000301CA">
        <w:rPr>
          <w:lang w:val="en-US"/>
        </w:rPr>
        <w:t> </w:t>
      </w:r>
      <w:r w:rsidRPr="000301CA">
        <w:t>отсутствие очередей при приеме (предоставлении) документов;</w:t>
      </w:r>
    </w:p>
    <w:p w:rsidR="000301CA" w:rsidRPr="000301CA" w:rsidRDefault="000301CA" w:rsidP="000301CA">
      <w:pPr>
        <w:pStyle w:val="ConsPlusNormal"/>
        <w:ind w:firstLine="567"/>
        <w:contextualSpacing/>
        <w:jc w:val="both"/>
      </w:pPr>
      <w:r w:rsidRPr="000301CA">
        <w:t>2)</w:t>
      </w:r>
      <w:r w:rsidRPr="000301CA">
        <w:rPr>
          <w:lang w:val="en-US"/>
        </w:rPr>
        <w:t> </w:t>
      </w:r>
      <w:r w:rsidRPr="000301CA">
        <w:t>отсутствие нарушений сроков предоставления муниципальной услуги;</w:t>
      </w:r>
    </w:p>
    <w:p w:rsidR="000301CA" w:rsidRPr="000301CA" w:rsidRDefault="000301CA" w:rsidP="000301CA">
      <w:pPr>
        <w:pStyle w:val="ConsPlusNormal"/>
        <w:ind w:firstLine="567"/>
        <w:contextualSpacing/>
        <w:jc w:val="both"/>
      </w:pPr>
      <w:r w:rsidRPr="000301CA">
        <w:t>3)</w:t>
      </w:r>
      <w:r w:rsidRPr="000301CA">
        <w:rPr>
          <w:lang w:val="en-US"/>
        </w:rPr>
        <w:t> </w:t>
      </w:r>
      <w:r w:rsidRPr="000301CA">
        <w:t>отсутствие обоснованных жалоб со стороны заявителей по результатам предоставления муниципальной услуги;</w:t>
      </w:r>
    </w:p>
    <w:p w:rsidR="000301CA" w:rsidRPr="000301CA" w:rsidRDefault="000301CA" w:rsidP="000301CA">
      <w:pPr>
        <w:pStyle w:val="ConsPlusNormal"/>
        <w:ind w:firstLine="567"/>
        <w:contextualSpacing/>
        <w:jc w:val="both"/>
      </w:pPr>
      <w:r w:rsidRPr="000301CA">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0301CA" w:rsidRPr="000301CA" w:rsidRDefault="000301CA" w:rsidP="000301CA">
      <w:pPr>
        <w:pStyle w:val="ConsPlusNormal"/>
        <w:ind w:firstLine="567"/>
        <w:contextualSpacing/>
        <w:jc w:val="both"/>
      </w:pPr>
      <w:r w:rsidRPr="000301CA">
        <w:t>32.</w:t>
      </w:r>
      <w:r w:rsidRPr="000301CA">
        <w:rPr>
          <w:lang w:val="en-US"/>
        </w:rPr>
        <w:t> </w:t>
      </w:r>
      <w:r w:rsidRPr="000301CA">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0301CA" w:rsidRPr="000301CA" w:rsidRDefault="000301CA" w:rsidP="000301CA">
      <w:pPr>
        <w:pStyle w:val="ConsPlusNormal"/>
        <w:ind w:firstLine="567"/>
        <w:contextualSpacing/>
        <w:jc w:val="both"/>
      </w:pPr>
      <w:r w:rsidRPr="000301CA">
        <w:t>при личном обращении заявителя с заявлением о предоставлении муниципальной услуги.</w:t>
      </w:r>
    </w:p>
    <w:p w:rsidR="000301CA" w:rsidRPr="000301CA" w:rsidRDefault="000301CA" w:rsidP="000301CA">
      <w:pPr>
        <w:pStyle w:val="ConsPlusNormal"/>
        <w:ind w:firstLine="567"/>
        <w:contextualSpacing/>
        <w:jc w:val="both"/>
      </w:pPr>
      <w:r w:rsidRPr="000301CA">
        <w:t>при личном получении заявителем результата предоставления муниципальной услуги.</w:t>
      </w:r>
    </w:p>
    <w:p w:rsidR="000301CA" w:rsidRPr="000301CA" w:rsidRDefault="000301CA" w:rsidP="000301CA">
      <w:pPr>
        <w:autoSpaceDE w:val="0"/>
        <w:autoSpaceDN w:val="0"/>
        <w:adjustRightInd w:val="0"/>
        <w:spacing w:after="0" w:line="240" w:lineRule="auto"/>
        <w:ind w:firstLine="567"/>
        <w:jc w:val="center"/>
        <w:outlineLvl w:val="0"/>
        <w:rPr>
          <w:rFonts w:ascii="Arial" w:hAnsi="Arial" w:cs="Arial"/>
          <w:sz w:val="20"/>
          <w:szCs w:val="20"/>
        </w:rPr>
      </w:pPr>
    </w:p>
    <w:p w:rsidR="000301CA" w:rsidRPr="000301CA" w:rsidRDefault="000301CA" w:rsidP="000301CA">
      <w:pPr>
        <w:autoSpaceDE w:val="0"/>
        <w:autoSpaceDN w:val="0"/>
        <w:adjustRightInd w:val="0"/>
        <w:spacing w:after="0" w:line="240" w:lineRule="auto"/>
        <w:ind w:firstLine="567"/>
        <w:jc w:val="center"/>
        <w:outlineLvl w:val="0"/>
        <w:rPr>
          <w:rFonts w:ascii="Arial" w:hAnsi="Arial" w:cs="Arial"/>
          <w:b/>
          <w:sz w:val="20"/>
          <w:szCs w:val="20"/>
        </w:rPr>
      </w:pPr>
      <w:r w:rsidRPr="000301CA">
        <w:rPr>
          <w:rFonts w:ascii="Arial" w:hAnsi="Arial" w:cs="Arial"/>
          <w:b/>
          <w:sz w:val="20"/>
          <w:szCs w:val="20"/>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301CA" w:rsidRPr="000301CA" w:rsidRDefault="000301CA" w:rsidP="000301CA">
      <w:pPr>
        <w:autoSpaceDE w:val="0"/>
        <w:autoSpaceDN w:val="0"/>
        <w:adjustRightInd w:val="0"/>
        <w:spacing w:after="0" w:line="240" w:lineRule="auto"/>
        <w:ind w:firstLine="567"/>
        <w:jc w:val="both"/>
        <w:rPr>
          <w:rFonts w:ascii="Arial" w:hAnsi="Arial" w:cs="Arial"/>
          <w:sz w:val="20"/>
          <w:szCs w:val="20"/>
        </w:rPr>
      </w:pPr>
    </w:p>
    <w:p w:rsidR="000301CA" w:rsidRPr="000301CA" w:rsidRDefault="000301CA" w:rsidP="000301CA">
      <w:pPr>
        <w:autoSpaceDE w:val="0"/>
        <w:autoSpaceDN w:val="0"/>
        <w:adjustRightInd w:val="0"/>
        <w:spacing w:after="0" w:line="240" w:lineRule="auto"/>
        <w:ind w:firstLine="567"/>
        <w:contextualSpacing/>
        <w:jc w:val="both"/>
        <w:rPr>
          <w:rFonts w:ascii="Arial" w:hAnsi="Arial" w:cs="Arial"/>
          <w:sz w:val="20"/>
          <w:szCs w:val="20"/>
        </w:rPr>
      </w:pPr>
      <w:r w:rsidRPr="000301CA">
        <w:rPr>
          <w:rFonts w:ascii="Arial" w:hAnsi="Arial" w:cs="Arial"/>
          <w:sz w:val="20"/>
          <w:szCs w:val="20"/>
        </w:rPr>
        <w:t>33. 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0301CA" w:rsidRPr="000301CA" w:rsidRDefault="000301CA" w:rsidP="000301CA">
      <w:pPr>
        <w:autoSpaceDE w:val="0"/>
        <w:autoSpaceDN w:val="0"/>
        <w:adjustRightInd w:val="0"/>
        <w:spacing w:after="0" w:line="240" w:lineRule="auto"/>
        <w:ind w:firstLine="567"/>
        <w:contextualSpacing/>
        <w:jc w:val="both"/>
        <w:rPr>
          <w:rFonts w:ascii="Arial" w:hAnsi="Arial" w:cs="Arial"/>
          <w:sz w:val="20"/>
          <w:szCs w:val="20"/>
        </w:rPr>
      </w:pPr>
      <w:r w:rsidRPr="000301CA">
        <w:rPr>
          <w:rFonts w:ascii="Arial" w:hAnsi="Arial" w:cs="Arial"/>
          <w:sz w:val="20"/>
          <w:szCs w:val="20"/>
        </w:rPr>
        <w:t>34.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муниципальные услуги, осуществляется МФЦ Оренбургской области без участия заявителя при наличии соглашения о взаимодействии.</w:t>
      </w:r>
    </w:p>
    <w:p w:rsidR="000301CA" w:rsidRPr="000301CA" w:rsidRDefault="000301CA" w:rsidP="000301CA">
      <w:pPr>
        <w:autoSpaceDE w:val="0"/>
        <w:autoSpaceDN w:val="0"/>
        <w:adjustRightInd w:val="0"/>
        <w:spacing w:after="0" w:line="240" w:lineRule="auto"/>
        <w:ind w:firstLine="567"/>
        <w:contextualSpacing/>
        <w:jc w:val="both"/>
        <w:rPr>
          <w:rFonts w:ascii="Arial" w:hAnsi="Arial" w:cs="Arial"/>
          <w:sz w:val="20"/>
          <w:szCs w:val="20"/>
        </w:rPr>
      </w:pPr>
      <w:r w:rsidRPr="000301CA">
        <w:rPr>
          <w:rFonts w:ascii="Arial" w:hAnsi="Arial" w:cs="Arial"/>
          <w:sz w:val="20"/>
          <w:szCs w:val="20"/>
        </w:rPr>
        <w:t>35.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предоставлении ключа простой электронной подписи личность физического лица установлена при личном приеме.</w:t>
      </w:r>
    </w:p>
    <w:p w:rsidR="000301CA" w:rsidRPr="000301CA" w:rsidRDefault="000301CA" w:rsidP="000301CA">
      <w:pPr>
        <w:pStyle w:val="ConsPlusNormal"/>
        <w:ind w:firstLine="567"/>
        <w:jc w:val="both"/>
      </w:pPr>
      <w:r w:rsidRPr="000301CA">
        <w:t>36.</w:t>
      </w:r>
      <w:r w:rsidRPr="000301CA">
        <w:rPr>
          <w:lang w:val="en-US"/>
        </w:rPr>
        <w:t> </w:t>
      </w:r>
      <w:r w:rsidRPr="000301CA">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0301CA" w:rsidRPr="000301CA" w:rsidRDefault="000301CA" w:rsidP="000301CA">
      <w:pPr>
        <w:pStyle w:val="ConsPlusNormal"/>
        <w:ind w:firstLine="567"/>
        <w:jc w:val="both"/>
      </w:pPr>
      <w:r w:rsidRPr="000301CA">
        <w:t>1)</w:t>
      </w:r>
      <w:r w:rsidRPr="000301CA">
        <w:rPr>
          <w:lang w:val="en-US"/>
        </w:rPr>
        <w:t> </w:t>
      </w:r>
      <w:r w:rsidRPr="000301CA">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0301CA" w:rsidRPr="000301CA" w:rsidRDefault="000301CA" w:rsidP="000301CA">
      <w:pPr>
        <w:pStyle w:val="ConsPlusNormal"/>
        <w:ind w:firstLine="567"/>
        <w:contextualSpacing/>
        <w:jc w:val="both"/>
      </w:pPr>
      <w:r w:rsidRPr="000301CA">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301CA" w:rsidRPr="000301CA" w:rsidRDefault="000301CA" w:rsidP="000301CA">
      <w:pPr>
        <w:pStyle w:val="ConsPlusNormal"/>
        <w:ind w:firstLine="567"/>
        <w:contextualSpacing/>
        <w:jc w:val="both"/>
      </w:pPr>
      <w:r w:rsidRPr="000301CA">
        <w:t>При формировании запроса заявителя в электронной форме заявителю обеспечиваются:</w:t>
      </w:r>
    </w:p>
    <w:p w:rsidR="000301CA" w:rsidRPr="000301CA" w:rsidRDefault="000301CA" w:rsidP="000301CA">
      <w:pPr>
        <w:pStyle w:val="ConsPlusNormal"/>
        <w:ind w:firstLine="567"/>
        <w:contextualSpacing/>
        <w:jc w:val="both"/>
      </w:pPr>
      <w:r w:rsidRPr="000301CA">
        <w:t>возможность копирования и сохранения документов, необходимых для предоставления услуги;</w:t>
      </w:r>
    </w:p>
    <w:p w:rsidR="000301CA" w:rsidRPr="000301CA" w:rsidRDefault="000301CA" w:rsidP="000301CA">
      <w:pPr>
        <w:pStyle w:val="ConsPlusNormal"/>
        <w:ind w:firstLine="567"/>
        <w:contextualSpacing/>
        <w:jc w:val="both"/>
      </w:pPr>
      <w:r w:rsidRPr="000301CA">
        <w:t>возможность печати на бумажном носителе копии электронной формы запроса;</w:t>
      </w:r>
    </w:p>
    <w:p w:rsidR="000301CA" w:rsidRPr="000301CA" w:rsidRDefault="000301CA" w:rsidP="000301CA">
      <w:pPr>
        <w:pStyle w:val="ConsPlusNormal"/>
        <w:ind w:firstLine="567"/>
        <w:contextualSpacing/>
        <w:jc w:val="both"/>
      </w:pPr>
      <w:r w:rsidRPr="000301CA">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0301CA" w:rsidRPr="000301CA" w:rsidRDefault="000301CA" w:rsidP="000301CA">
      <w:pPr>
        <w:pStyle w:val="ConsPlusNormal"/>
        <w:ind w:firstLine="567"/>
        <w:contextualSpacing/>
        <w:jc w:val="both"/>
      </w:pPr>
      <w:r w:rsidRPr="000301CA">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0301CA" w:rsidRPr="000301CA" w:rsidRDefault="000301CA" w:rsidP="000301CA">
      <w:pPr>
        <w:pStyle w:val="ConsPlusNormal"/>
        <w:ind w:firstLine="567"/>
        <w:contextualSpacing/>
        <w:jc w:val="both"/>
      </w:pPr>
      <w:r w:rsidRPr="000301CA">
        <w:t>возможность вернуться на любой из этапов заполнения электронной формы запроса без потери ранее введенной информации;</w:t>
      </w:r>
    </w:p>
    <w:p w:rsidR="000301CA" w:rsidRPr="000301CA" w:rsidRDefault="000301CA" w:rsidP="000301CA">
      <w:pPr>
        <w:pStyle w:val="ConsPlusNormal"/>
        <w:ind w:firstLine="567"/>
        <w:contextualSpacing/>
        <w:jc w:val="both"/>
      </w:pPr>
      <w:r w:rsidRPr="000301CA">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0301CA" w:rsidRPr="000301CA" w:rsidRDefault="000301CA" w:rsidP="000301CA">
      <w:pPr>
        <w:pStyle w:val="ConsPlusNormal"/>
        <w:ind w:firstLine="567"/>
        <w:contextualSpacing/>
        <w:jc w:val="both"/>
      </w:pPr>
      <w:r w:rsidRPr="000301CA">
        <w:t>2)</w:t>
      </w:r>
      <w:r w:rsidRPr="000301CA">
        <w:rPr>
          <w:lang w:val="en-US"/>
        </w:rPr>
        <w:t> </w:t>
      </w:r>
      <w:r w:rsidRPr="000301CA">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0301CA" w:rsidRPr="000301CA" w:rsidRDefault="000301CA" w:rsidP="000301CA">
      <w:pPr>
        <w:pStyle w:val="ConsPlusNormal"/>
        <w:ind w:firstLine="567"/>
        <w:contextualSpacing/>
        <w:jc w:val="both"/>
      </w:pPr>
      <w:r w:rsidRPr="000301CA">
        <w:t>Требования к электронным документам, представляемым заявителем для получения услуги:</w:t>
      </w:r>
    </w:p>
    <w:p w:rsidR="000301CA" w:rsidRPr="000301CA" w:rsidRDefault="000301CA" w:rsidP="000301CA">
      <w:pPr>
        <w:pStyle w:val="ConsPlusNormal"/>
        <w:ind w:firstLine="567"/>
        <w:contextualSpacing/>
        <w:jc w:val="both"/>
      </w:pPr>
      <w:r w:rsidRPr="000301CA">
        <w:t>а)</w:t>
      </w:r>
      <w:r w:rsidRPr="000301CA">
        <w:rPr>
          <w:lang w:val="en-US"/>
        </w:rPr>
        <w:t> </w:t>
      </w:r>
      <w:r w:rsidRPr="000301CA">
        <w:t>прилагаемые к заявлению электронные документы представляются в одном из следующих форматов - pdf, jpg, png.</w:t>
      </w:r>
    </w:p>
    <w:p w:rsidR="000301CA" w:rsidRPr="000301CA" w:rsidRDefault="000301CA" w:rsidP="000301CA">
      <w:pPr>
        <w:pStyle w:val="ConsPlusNormal"/>
        <w:ind w:firstLine="567"/>
        <w:contextualSpacing/>
        <w:jc w:val="both"/>
      </w:pPr>
      <w:r w:rsidRPr="000301CA">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0301CA" w:rsidRPr="000301CA" w:rsidRDefault="000301CA" w:rsidP="000301CA">
      <w:pPr>
        <w:pStyle w:val="ConsPlusNormal"/>
        <w:ind w:firstLine="567"/>
        <w:contextualSpacing/>
        <w:jc w:val="both"/>
      </w:pPr>
      <w:r w:rsidRPr="000301CA">
        <w:t>б)</w:t>
      </w:r>
      <w:r w:rsidRPr="000301CA">
        <w:rPr>
          <w:lang w:val="en-US"/>
        </w:rPr>
        <w:t> </w:t>
      </w:r>
      <w:r w:rsidRPr="000301CA">
        <w:t>в целях представления электронных документов сканирование документов на бумажном носителе осуществляется:</w:t>
      </w:r>
    </w:p>
    <w:p w:rsidR="000301CA" w:rsidRPr="000301CA" w:rsidRDefault="000301CA" w:rsidP="000301CA">
      <w:pPr>
        <w:pStyle w:val="ConsPlusNormal"/>
        <w:ind w:firstLine="567"/>
        <w:contextualSpacing/>
        <w:jc w:val="both"/>
      </w:pPr>
      <w:r w:rsidRPr="000301CA">
        <w:t>непосредственно с оригинала документа в масштабе 1:1 (не допускается сканирование с копий) с разрешением 300 dpi;</w:t>
      </w:r>
    </w:p>
    <w:p w:rsidR="000301CA" w:rsidRPr="000301CA" w:rsidRDefault="000301CA" w:rsidP="000301CA">
      <w:pPr>
        <w:pStyle w:val="ConsPlusNormal"/>
        <w:ind w:firstLine="567"/>
        <w:contextualSpacing/>
        <w:jc w:val="both"/>
      </w:pPr>
      <w:r w:rsidRPr="000301CA">
        <w:t>в черно-белом режиме при отсутствии в документе графических изображений;</w:t>
      </w:r>
    </w:p>
    <w:p w:rsidR="000301CA" w:rsidRPr="000301CA" w:rsidRDefault="000301CA" w:rsidP="000301CA">
      <w:pPr>
        <w:pStyle w:val="ConsPlusNormal"/>
        <w:ind w:firstLine="567"/>
        <w:contextualSpacing/>
        <w:jc w:val="both"/>
      </w:pPr>
      <w:r w:rsidRPr="000301CA">
        <w:t>в режиме полной цветопередачи при наличии в документе цветных графических изображений либо цветного текста;</w:t>
      </w:r>
    </w:p>
    <w:p w:rsidR="000301CA" w:rsidRPr="000301CA" w:rsidRDefault="000301CA" w:rsidP="000301CA">
      <w:pPr>
        <w:pStyle w:val="ConsPlusNormal"/>
        <w:ind w:firstLine="567"/>
        <w:contextualSpacing/>
        <w:jc w:val="both"/>
      </w:pPr>
      <w:r w:rsidRPr="000301CA">
        <w:lastRenderedPageBreak/>
        <w:t>в режиме "оттенки серого" при наличии в документе изображений, отличных от цветного изображения;</w:t>
      </w:r>
    </w:p>
    <w:p w:rsidR="000301CA" w:rsidRPr="000301CA" w:rsidRDefault="000301CA" w:rsidP="000301CA">
      <w:pPr>
        <w:pStyle w:val="ConsPlusNormal"/>
        <w:ind w:firstLine="567"/>
        <w:contextualSpacing/>
        <w:jc w:val="both"/>
      </w:pPr>
      <w:r w:rsidRPr="000301CA">
        <w:t>в)</w:t>
      </w:r>
      <w:r w:rsidRPr="000301CA">
        <w:rPr>
          <w:lang w:val="en-US"/>
        </w:rPr>
        <w:t> </w:t>
      </w:r>
      <w:r w:rsidRPr="000301CA">
        <w:t>документы в электронном виде могут быть подписаны квалифицированной ЭП.</w:t>
      </w:r>
    </w:p>
    <w:p w:rsidR="000301CA" w:rsidRPr="000301CA" w:rsidRDefault="000301CA" w:rsidP="000301CA">
      <w:pPr>
        <w:pStyle w:val="ConsPlusNormal"/>
        <w:ind w:firstLine="567"/>
        <w:contextualSpacing/>
        <w:jc w:val="both"/>
      </w:pPr>
      <w:r w:rsidRPr="000301CA">
        <w:t>(указываются реквизиты нормативного правового акта, в соответствии с которым требуется обязательное подписание квалифицированной ЭП).</w:t>
      </w:r>
    </w:p>
    <w:p w:rsidR="000301CA" w:rsidRPr="000301CA" w:rsidRDefault="000301CA" w:rsidP="000301CA">
      <w:pPr>
        <w:pStyle w:val="ConsPlusNormal"/>
        <w:ind w:firstLine="567"/>
        <w:contextualSpacing/>
        <w:jc w:val="both"/>
      </w:pPr>
      <w:r w:rsidRPr="000301CA">
        <w:t>г)</w:t>
      </w:r>
      <w:r w:rsidRPr="000301CA">
        <w:rPr>
          <w:lang w:val="en-US"/>
        </w:rPr>
        <w:t> </w:t>
      </w:r>
      <w:r w:rsidRPr="000301CA">
        <w:t>наименования электронных документов должны соответствовать наименованиям документов на бумажном носителе.</w:t>
      </w:r>
    </w:p>
    <w:p w:rsidR="000301CA" w:rsidRPr="000301CA" w:rsidRDefault="000301CA" w:rsidP="000301CA">
      <w:pPr>
        <w:pStyle w:val="ConsPlusNormal"/>
        <w:ind w:firstLine="567"/>
        <w:contextualSpacing/>
        <w:jc w:val="both"/>
      </w:pPr>
      <w:r w:rsidRPr="000301CA">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0301CA" w:rsidRPr="000301CA" w:rsidRDefault="000301CA" w:rsidP="000301CA">
      <w:pPr>
        <w:spacing w:after="0" w:line="240" w:lineRule="auto"/>
        <w:ind w:firstLine="567"/>
        <w:jc w:val="both"/>
        <w:rPr>
          <w:rFonts w:ascii="Arial" w:hAnsi="Arial" w:cs="Arial"/>
          <w:sz w:val="20"/>
          <w:szCs w:val="20"/>
        </w:rPr>
      </w:pPr>
    </w:p>
    <w:p w:rsidR="000301CA" w:rsidRPr="000301CA" w:rsidRDefault="000301CA" w:rsidP="000301CA">
      <w:pPr>
        <w:pStyle w:val="ConsPlusNormal"/>
        <w:ind w:firstLine="567"/>
        <w:jc w:val="center"/>
        <w:outlineLvl w:val="1"/>
        <w:rPr>
          <w:b/>
        </w:rPr>
      </w:pPr>
      <w:r w:rsidRPr="000301CA">
        <w:rPr>
          <w:b/>
        </w:rPr>
        <w:t>III. Состав, последовательность и сроки выполнения административных процедур</w:t>
      </w:r>
    </w:p>
    <w:p w:rsidR="000301CA" w:rsidRPr="000301CA" w:rsidRDefault="000301CA" w:rsidP="000301CA">
      <w:pPr>
        <w:pStyle w:val="ConsPlusNormal"/>
        <w:ind w:firstLine="567"/>
        <w:jc w:val="center"/>
        <w:outlineLvl w:val="1"/>
        <w:rPr>
          <w:b/>
        </w:rPr>
      </w:pPr>
    </w:p>
    <w:p w:rsidR="000301CA" w:rsidRPr="000301CA" w:rsidRDefault="000301CA" w:rsidP="000301CA">
      <w:pPr>
        <w:pStyle w:val="ConsPlusNormal"/>
        <w:jc w:val="center"/>
        <w:rPr>
          <w:b/>
        </w:rPr>
      </w:pPr>
      <w:r w:rsidRPr="000301CA">
        <w:rPr>
          <w:b/>
        </w:rPr>
        <w:t xml:space="preserve">Перечень вариантов предоставления муниципальной услуги, включающий </w:t>
      </w:r>
    </w:p>
    <w:p w:rsidR="000301CA" w:rsidRPr="000301CA" w:rsidRDefault="000301CA" w:rsidP="000301CA">
      <w:pPr>
        <w:pStyle w:val="ConsPlusNormal"/>
        <w:jc w:val="center"/>
        <w:rPr>
          <w:b/>
        </w:rPr>
      </w:pPr>
      <w:r w:rsidRPr="000301CA">
        <w:rPr>
          <w:b/>
        </w:rPr>
        <w:t>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0301CA" w:rsidRPr="000301CA" w:rsidRDefault="000301CA" w:rsidP="000301CA">
      <w:pPr>
        <w:autoSpaceDE w:val="0"/>
        <w:autoSpaceDN w:val="0"/>
        <w:adjustRightInd w:val="0"/>
        <w:spacing w:after="0" w:line="240" w:lineRule="auto"/>
        <w:ind w:firstLine="709"/>
        <w:jc w:val="center"/>
        <w:rPr>
          <w:rFonts w:ascii="Arial" w:hAnsi="Arial" w:cs="Arial"/>
          <w:sz w:val="20"/>
          <w:szCs w:val="20"/>
        </w:rPr>
      </w:pP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37. Варианты предоставления муниципальной услуги:</w:t>
      </w:r>
    </w:p>
    <w:p w:rsidR="000301CA" w:rsidRPr="000301CA" w:rsidRDefault="000301CA" w:rsidP="000301CA">
      <w:pPr>
        <w:pStyle w:val="ConsPlusNormal"/>
        <w:ind w:firstLine="709"/>
        <w:jc w:val="both"/>
      </w:pPr>
      <w:r w:rsidRPr="000301CA">
        <w:t>Предоставление разрешения на условно-разрешенный вид использования земельного участка или объекта капитального строительства;</w:t>
      </w:r>
    </w:p>
    <w:p w:rsidR="000301CA" w:rsidRPr="000301CA" w:rsidRDefault="000301CA" w:rsidP="000301CA">
      <w:pPr>
        <w:pStyle w:val="ConsPlusNormal"/>
        <w:ind w:firstLine="709"/>
        <w:jc w:val="both"/>
      </w:pPr>
      <w:r w:rsidRPr="000301CA">
        <w:t>отказ в предоставлении разрешения на условно-разрешенный вид использования земельного участка или объекта капитального строительства.</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исправление допущенных опечаток и ошибок в выданных в результате предоставления муниципальной услуги документах;</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Предоставление дубликата документа.</w:t>
      </w:r>
    </w:p>
    <w:p w:rsidR="000301CA" w:rsidRPr="000301CA" w:rsidRDefault="000301CA" w:rsidP="000301CA">
      <w:pPr>
        <w:spacing w:after="0" w:line="240" w:lineRule="auto"/>
        <w:ind w:firstLine="709"/>
        <w:jc w:val="both"/>
        <w:rPr>
          <w:rFonts w:ascii="Arial" w:hAnsi="Arial" w:cs="Arial"/>
          <w:sz w:val="20"/>
          <w:szCs w:val="20"/>
        </w:rPr>
      </w:pPr>
    </w:p>
    <w:p w:rsidR="000301CA" w:rsidRPr="000301CA" w:rsidRDefault="000301CA" w:rsidP="000301CA">
      <w:pPr>
        <w:pStyle w:val="ConsPlusNormal"/>
        <w:jc w:val="center"/>
        <w:rPr>
          <w:b/>
        </w:rPr>
      </w:pPr>
      <w:r w:rsidRPr="000301CA">
        <w:rPr>
          <w:b/>
        </w:rPr>
        <w:t>Описание административной процедуры профилирования заявителя</w:t>
      </w:r>
    </w:p>
    <w:p w:rsidR="000301CA" w:rsidRPr="000301CA" w:rsidRDefault="000301CA" w:rsidP="000301CA">
      <w:pPr>
        <w:pStyle w:val="ConsPlusNormal"/>
        <w:ind w:firstLine="709"/>
        <w:jc w:val="both"/>
      </w:pPr>
      <w:r w:rsidRPr="000301CA">
        <w:t>38.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0301CA" w:rsidRPr="000301CA" w:rsidRDefault="000301CA" w:rsidP="000301CA">
      <w:pPr>
        <w:pStyle w:val="ConsPlusNormal"/>
        <w:ind w:firstLine="709"/>
        <w:jc w:val="both"/>
      </w:pPr>
      <w:r w:rsidRPr="000301CA">
        <w:t>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муниципальной услуги в Перечень), МФЦ.</w:t>
      </w:r>
    </w:p>
    <w:p w:rsidR="000301CA" w:rsidRPr="000301CA" w:rsidRDefault="000301CA" w:rsidP="000301CA">
      <w:pPr>
        <w:pStyle w:val="ConsPlusNormal"/>
        <w:ind w:firstLine="709"/>
        <w:jc w:val="both"/>
      </w:pPr>
      <w:r w:rsidRPr="000301CA">
        <w:t>На основании ответов заявителя на вопросы анкетирования определяется вариант предоставления муниципальной услуги.</w:t>
      </w:r>
    </w:p>
    <w:p w:rsidR="000301CA" w:rsidRPr="000301CA" w:rsidRDefault="000301CA" w:rsidP="000301CA">
      <w:pPr>
        <w:pStyle w:val="ConsPlusNormal"/>
        <w:ind w:firstLine="709"/>
        <w:jc w:val="both"/>
      </w:pPr>
      <w:r w:rsidRPr="000301CA">
        <w:t>Перечень признаков заявителя, представителя заявителя приведен в приложении № 2 к Административному регламенту.</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39. Вариант 1. Предоставление разрешения на условно-разрешенный вид использования земельного участка или объекта капитального строительства заявителю</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39.1. Результатом предоставления муниципальной услуги является Предоставление разрешения на условно разрешенный вид использования земельного участка или объекта капитального строительства заявителю.</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39.2. Максимальный срок предоставления муниципальной услуги в соответствии с вариантом составляет 47 рабочих дней со дня регистрации заявления и прилагаемых к нему документов.</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39.3. Исчерпывающий перечень оснований для отказа в предоставлении муниципальной услуги приведен в пункте 19 раздела II Административного регламента.</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39.4. Предоставление муниципальной услуги включает в себя выполнение следующих административных процедур:</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1) прием заявления, его регистрация (принятие решения об отказе в приеме документов, необходимых для предоставления муниципальной услуги).</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2) предоставление результата муниципальной услуги.</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39.5. Прием заявления, его регистрация (принятие решения об отказе в приеме документов, необходимых для предоставления муниципальной услуги).</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Для получения муниципальной услуги заявитель одним из способов, указанных в пункте 11. раздела II Административного регламента, представляет в орган муниципальной власти:</w:t>
      </w:r>
    </w:p>
    <w:p w:rsidR="000301CA" w:rsidRPr="000301CA" w:rsidRDefault="000301CA" w:rsidP="000301CA">
      <w:pPr>
        <w:tabs>
          <w:tab w:val="left" w:pos="851"/>
        </w:tabs>
        <w:autoSpaceDE w:val="0"/>
        <w:autoSpaceDN w:val="0"/>
        <w:adjustRightInd w:val="0"/>
        <w:spacing w:after="0" w:line="240" w:lineRule="auto"/>
        <w:ind w:firstLine="709"/>
        <w:jc w:val="both"/>
        <w:rPr>
          <w:rFonts w:ascii="Arial" w:hAnsi="Arial" w:cs="Arial"/>
          <w:sz w:val="20"/>
          <w:szCs w:val="20"/>
        </w:rPr>
      </w:pPr>
      <w:r w:rsidRPr="000301CA">
        <w:rPr>
          <w:rFonts w:ascii="Arial" w:hAnsi="Arial" w:cs="Arial"/>
          <w:sz w:val="20"/>
          <w:szCs w:val="20"/>
        </w:rPr>
        <w:t>заявление по форме согласно приложению № 1 к Административному регламенту;</w:t>
      </w:r>
    </w:p>
    <w:p w:rsidR="000301CA" w:rsidRPr="000301CA" w:rsidRDefault="000301CA" w:rsidP="000301CA">
      <w:pPr>
        <w:tabs>
          <w:tab w:val="left" w:pos="851"/>
        </w:tabs>
        <w:autoSpaceDE w:val="0"/>
        <w:autoSpaceDN w:val="0"/>
        <w:adjustRightInd w:val="0"/>
        <w:spacing w:after="0" w:line="240" w:lineRule="auto"/>
        <w:ind w:firstLine="709"/>
        <w:jc w:val="both"/>
        <w:rPr>
          <w:rFonts w:ascii="Arial" w:hAnsi="Arial" w:cs="Arial"/>
          <w:sz w:val="20"/>
          <w:szCs w:val="20"/>
        </w:rPr>
      </w:pPr>
      <w:r w:rsidRPr="000301CA">
        <w:rPr>
          <w:rFonts w:ascii="Arial" w:hAnsi="Arial" w:cs="Arial"/>
          <w:sz w:val="20"/>
          <w:szCs w:val="20"/>
        </w:rPr>
        <w:t>копию документа, удостоверяющего личность гражданина Российской Федерации.</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 xml:space="preserve">Основанием для начала административной процедуры является поступление заявления уполномоченному должностному лицу. </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lastRenderedPageBreak/>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0301CA" w:rsidRPr="000301CA" w:rsidRDefault="000301CA" w:rsidP="000301CA">
      <w:pPr>
        <w:autoSpaceDE w:val="0"/>
        <w:autoSpaceDN w:val="0"/>
        <w:adjustRightInd w:val="0"/>
        <w:spacing w:after="0" w:line="240" w:lineRule="auto"/>
        <w:ind w:firstLine="709"/>
        <w:jc w:val="both"/>
        <w:rPr>
          <w:rFonts w:ascii="Arial" w:hAnsi="Arial" w:cs="Arial"/>
          <w:sz w:val="20"/>
          <w:szCs w:val="20"/>
        </w:rPr>
      </w:pPr>
      <w:r w:rsidRPr="000301CA">
        <w:rPr>
          <w:rFonts w:ascii="Arial" w:hAnsi="Arial" w:cs="Arial"/>
          <w:sz w:val="20"/>
          <w:szCs w:val="20"/>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 xml:space="preserve">Сроки выполнения административной процедуры в органе муниципальной власти, МФЦ указаны в подразделе 14 раздела II Административного регламента. </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39.6.</w:t>
      </w:r>
      <w:r w:rsidRPr="000301CA">
        <w:rPr>
          <w:rFonts w:ascii="Arial" w:hAnsi="Arial" w:cs="Arial"/>
          <w:sz w:val="20"/>
          <w:szCs w:val="20"/>
        </w:rPr>
        <w:tab/>
        <w:t>Основания для приостановления предоставления муниципальной услуги отсутствуют.</w:t>
      </w:r>
    </w:p>
    <w:p w:rsidR="000301CA" w:rsidRPr="000301CA" w:rsidRDefault="000301CA" w:rsidP="000301CA">
      <w:pPr>
        <w:autoSpaceDE w:val="0"/>
        <w:autoSpaceDN w:val="0"/>
        <w:adjustRightInd w:val="0"/>
        <w:spacing w:after="0" w:line="240" w:lineRule="auto"/>
        <w:ind w:firstLine="709"/>
        <w:jc w:val="both"/>
        <w:rPr>
          <w:rFonts w:ascii="Arial" w:hAnsi="Arial" w:cs="Arial"/>
          <w:sz w:val="20"/>
          <w:szCs w:val="20"/>
        </w:rPr>
      </w:pPr>
      <w:r w:rsidRPr="000301CA">
        <w:rPr>
          <w:rFonts w:ascii="Arial" w:hAnsi="Arial" w:cs="Arial"/>
          <w:sz w:val="20"/>
          <w:szCs w:val="20"/>
        </w:rPr>
        <w:t>39.7. Порядок приема документов в МФЦ:</w:t>
      </w:r>
    </w:p>
    <w:p w:rsidR="000301CA" w:rsidRPr="000301CA" w:rsidRDefault="000301CA" w:rsidP="000301CA">
      <w:pPr>
        <w:autoSpaceDE w:val="0"/>
        <w:autoSpaceDN w:val="0"/>
        <w:adjustRightInd w:val="0"/>
        <w:spacing w:after="0" w:line="240" w:lineRule="auto"/>
        <w:ind w:firstLine="709"/>
        <w:jc w:val="both"/>
        <w:rPr>
          <w:rFonts w:ascii="Arial" w:hAnsi="Arial" w:cs="Arial"/>
          <w:sz w:val="20"/>
          <w:szCs w:val="20"/>
        </w:rPr>
      </w:pPr>
      <w:r w:rsidRPr="000301CA">
        <w:rPr>
          <w:rFonts w:ascii="Arial" w:hAnsi="Arial" w:cs="Arial"/>
          <w:sz w:val="20"/>
          <w:szCs w:val="20"/>
        </w:rPr>
        <w:t>при приеме заявления работник МФЦ:</w:t>
      </w:r>
    </w:p>
    <w:p w:rsidR="000301CA" w:rsidRPr="000301CA" w:rsidRDefault="000301CA" w:rsidP="000301CA">
      <w:pPr>
        <w:autoSpaceDE w:val="0"/>
        <w:autoSpaceDN w:val="0"/>
        <w:adjustRightInd w:val="0"/>
        <w:spacing w:after="0" w:line="240" w:lineRule="auto"/>
        <w:ind w:firstLine="709"/>
        <w:jc w:val="both"/>
        <w:rPr>
          <w:rFonts w:ascii="Arial" w:hAnsi="Arial" w:cs="Arial"/>
          <w:sz w:val="20"/>
          <w:szCs w:val="20"/>
        </w:rPr>
      </w:pPr>
      <w:r w:rsidRPr="000301CA">
        <w:rPr>
          <w:rFonts w:ascii="Arial" w:hAnsi="Arial" w:cs="Arial"/>
          <w:sz w:val="20"/>
          <w:szCs w:val="20"/>
        </w:rPr>
        <w:t>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0301CA" w:rsidRPr="000301CA" w:rsidRDefault="000301CA" w:rsidP="000301CA">
      <w:pPr>
        <w:autoSpaceDE w:val="0"/>
        <w:autoSpaceDN w:val="0"/>
        <w:adjustRightInd w:val="0"/>
        <w:spacing w:after="0" w:line="240" w:lineRule="auto"/>
        <w:ind w:firstLine="709"/>
        <w:jc w:val="both"/>
        <w:rPr>
          <w:rFonts w:ascii="Arial" w:hAnsi="Arial" w:cs="Arial"/>
          <w:sz w:val="20"/>
          <w:szCs w:val="20"/>
        </w:rPr>
      </w:pPr>
      <w:r w:rsidRPr="000301CA">
        <w:rPr>
          <w:rFonts w:ascii="Arial" w:hAnsi="Arial" w:cs="Arial"/>
          <w:sz w:val="20"/>
          <w:szCs w:val="20"/>
        </w:rPr>
        <w:t>проверяет соответствие представленного заявления установленным требованиям, удостоверяясь, что:</w:t>
      </w:r>
    </w:p>
    <w:p w:rsidR="000301CA" w:rsidRPr="000301CA" w:rsidRDefault="000301CA" w:rsidP="000301CA">
      <w:pPr>
        <w:autoSpaceDE w:val="0"/>
        <w:autoSpaceDN w:val="0"/>
        <w:adjustRightInd w:val="0"/>
        <w:spacing w:after="0" w:line="240" w:lineRule="auto"/>
        <w:ind w:firstLine="709"/>
        <w:jc w:val="both"/>
        <w:rPr>
          <w:rFonts w:ascii="Arial" w:hAnsi="Arial" w:cs="Arial"/>
          <w:sz w:val="20"/>
          <w:szCs w:val="20"/>
        </w:rPr>
      </w:pPr>
      <w:r w:rsidRPr="000301CA">
        <w:rPr>
          <w:rFonts w:ascii="Arial" w:hAnsi="Arial" w:cs="Arial"/>
          <w:sz w:val="20"/>
          <w:szCs w:val="20"/>
        </w:rPr>
        <w:t>тексты документов написаны разборчиво;</w:t>
      </w:r>
    </w:p>
    <w:p w:rsidR="000301CA" w:rsidRPr="000301CA" w:rsidRDefault="000301CA" w:rsidP="000301CA">
      <w:pPr>
        <w:autoSpaceDE w:val="0"/>
        <w:autoSpaceDN w:val="0"/>
        <w:adjustRightInd w:val="0"/>
        <w:spacing w:after="0" w:line="240" w:lineRule="auto"/>
        <w:ind w:firstLine="709"/>
        <w:jc w:val="both"/>
        <w:rPr>
          <w:rFonts w:ascii="Arial" w:hAnsi="Arial" w:cs="Arial"/>
          <w:sz w:val="20"/>
          <w:szCs w:val="20"/>
        </w:rPr>
      </w:pPr>
      <w:r w:rsidRPr="000301CA">
        <w:rPr>
          <w:rFonts w:ascii="Arial" w:hAnsi="Arial" w:cs="Arial"/>
          <w:sz w:val="20"/>
          <w:szCs w:val="20"/>
        </w:rPr>
        <w:t>фамилии, имена и отчества физических лиц, адреса их мест жительства написаны полностью;</w:t>
      </w:r>
    </w:p>
    <w:p w:rsidR="000301CA" w:rsidRPr="000301CA" w:rsidRDefault="000301CA" w:rsidP="000301CA">
      <w:pPr>
        <w:autoSpaceDE w:val="0"/>
        <w:autoSpaceDN w:val="0"/>
        <w:adjustRightInd w:val="0"/>
        <w:spacing w:after="0" w:line="240" w:lineRule="auto"/>
        <w:ind w:firstLine="709"/>
        <w:jc w:val="both"/>
        <w:rPr>
          <w:rFonts w:ascii="Arial" w:hAnsi="Arial" w:cs="Arial"/>
          <w:sz w:val="20"/>
          <w:szCs w:val="20"/>
        </w:rPr>
      </w:pPr>
      <w:r w:rsidRPr="000301CA">
        <w:rPr>
          <w:rFonts w:ascii="Arial" w:hAnsi="Arial" w:cs="Arial"/>
          <w:sz w:val="20"/>
          <w:szCs w:val="20"/>
        </w:rPr>
        <w:t>в документах нет подчисток, приписок, зачеркнутых слов и иных не оговоренных в них исправлений;</w:t>
      </w:r>
    </w:p>
    <w:p w:rsidR="000301CA" w:rsidRPr="000301CA" w:rsidRDefault="000301CA" w:rsidP="000301CA">
      <w:pPr>
        <w:autoSpaceDE w:val="0"/>
        <w:autoSpaceDN w:val="0"/>
        <w:adjustRightInd w:val="0"/>
        <w:spacing w:after="0" w:line="240" w:lineRule="auto"/>
        <w:ind w:firstLine="709"/>
        <w:jc w:val="both"/>
        <w:rPr>
          <w:rFonts w:ascii="Arial" w:hAnsi="Arial" w:cs="Arial"/>
          <w:sz w:val="20"/>
          <w:szCs w:val="20"/>
        </w:rPr>
      </w:pPr>
      <w:r w:rsidRPr="000301CA">
        <w:rPr>
          <w:rFonts w:ascii="Arial" w:hAnsi="Arial" w:cs="Arial"/>
          <w:sz w:val="20"/>
          <w:szCs w:val="20"/>
        </w:rPr>
        <w:t>документы не исполнены карандашом;</w:t>
      </w:r>
    </w:p>
    <w:p w:rsidR="000301CA" w:rsidRPr="000301CA" w:rsidRDefault="000301CA" w:rsidP="000301CA">
      <w:pPr>
        <w:autoSpaceDE w:val="0"/>
        <w:autoSpaceDN w:val="0"/>
        <w:adjustRightInd w:val="0"/>
        <w:spacing w:after="0" w:line="240" w:lineRule="auto"/>
        <w:ind w:firstLine="709"/>
        <w:jc w:val="both"/>
        <w:rPr>
          <w:rFonts w:ascii="Arial" w:hAnsi="Arial" w:cs="Arial"/>
          <w:sz w:val="20"/>
          <w:szCs w:val="20"/>
        </w:rPr>
      </w:pPr>
      <w:r w:rsidRPr="000301CA">
        <w:rPr>
          <w:rFonts w:ascii="Arial" w:hAnsi="Arial" w:cs="Arial"/>
          <w:sz w:val="20"/>
          <w:szCs w:val="20"/>
        </w:rPr>
        <w:t>срок действия документов не истек;</w:t>
      </w:r>
    </w:p>
    <w:p w:rsidR="000301CA" w:rsidRPr="000301CA" w:rsidRDefault="000301CA" w:rsidP="000301CA">
      <w:pPr>
        <w:autoSpaceDE w:val="0"/>
        <w:autoSpaceDN w:val="0"/>
        <w:adjustRightInd w:val="0"/>
        <w:spacing w:after="0" w:line="240" w:lineRule="auto"/>
        <w:ind w:firstLine="709"/>
        <w:jc w:val="both"/>
        <w:rPr>
          <w:rFonts w:ascii="Arial" w:hAnsi="Arial" w:cs="Arial"/>
          <w:sz w:val="20"/>
          <w:szCs w:val="20"/>
        </w:rPr>
      </w:pPr>
      <w:r w:rsidRPr="000301CA">
        <w:rPr>
          <w:rFonts w:ascii="Arial" w:hAnsi="Arial" w:cs="Arial"/>
          <w:sz w:val="20"/>
          <w:szCs w:val="20"/>
        </w:rPr>
        <w:t>документы содержат информацию, необходимую для предоставления муниципальной услуги, указанной в заявлении;</w:t>
      </w:r>
    </w:p>
    <w:p w:rsidR="000301CA" w:rsidRPr="000301CA" w:rsidRDefault="000301CA" w:rsidP="000301CA">
      <w:pPr>
        <w:autoSpaceDE w:val="0"/>
        <w:autoSpaceDN w:val="0"/>
        <w:adjustRightInd w:val="0"/>
        <w:spacing w:after="0" w:line="240" w:lineRule="auto"/>
        <w:ind w:firstLine="709"/>
        <w:jc w:val="both"/>
        <w:rPr>
          <w:rFonts w:ascii="Arial" w:hAnsi="Arial" w:cs="Arial"/>
          <w:sz w:val="20"/>
          <w:szCs w:val="20"/>
        </w:rPr>
      </w:pPr>
      <w:r w:rsidRPr="000301CA">
        <w:rPr>
          <w:rFonts w:ascii="Arial" w:hAnsi="Arial" w:cs="Arial"/>
          <w:sz w:val="20"/>
          <w:szCs w:val="20"/>
        </w:rPr>
        <w:t>документы представлены в полном объеме.</w:t>
      </w:r>
    </w:p>
    <w:p w:rsidR="000301CA" w:rsidRPr="000301CA" w:rsidRDefault="000301CA" w:rsidP="000301CA">
      <w:pPr>
        <w:autoSpaceDE w:val="0"/>
        <w:autoSpaceDN w:val="0"/>
        <w:adjustRightInd w:val="0"/>
        <w:spacing w:after="0" w:line="240" w:lineRule="auto"/>
        <w:ind w:firstLine="709"/>
        <w:jc w:val="both"/>
        <w:rPr>
          <w:rFonts w:ascii="Arial" w:hAnsi="Arial" w:cs="Arial"/>
          <w:sz w:val="20"/>
          <w:szCs w:val="20"/>
        </w:rPr>
      </w:pPr>
      <w:r w:rsidRPr="000301CA">
        <w:rPr>
          <w:rFonts w:ascii="Arial" w:hAnsi="Arial" w:cs="Arial"/>
          <w:sz w:val="20"/>
          <w:szCs w:val="20"/>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39.8.</w:t>
      </w:r>
      <w:r w:rsidRPr="000301CA">
        <w:rPr>
          <w:rFonts w:ascii="Arial" w:hAnsi="Arial" w:cs="Arial"/>
          <w:sz w:val="20"/>
          <w:szCs w:val="20"/>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полноты сведений, содержащихся в представленных документах и согласованности информации между отдельными документами комплекта;</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 xml:space="preserve">наличия указанных в пункте 19 раздела II Административного регламента оснований для отказа в предоставлении муниципальной услуги. </w:t>
      </w:r>
    </w:p>
    <w:p w:rsidR="000301CA" w:rsidRPr="000301CA" w:rsidRDefault="000301CA" w:rsidP="000301CA">
      <w:pPr>
        <w:tabs>
          <w:tab w:val="left" w:pos="1276"/>
        </w:tabs>
        <w:spacing w:after="0" w:line="240" w:lineRule="auto"/>
        <w:ind w:firstLine="709"/>
        <w:jc w:val="both"/>
        <w:rPr>
          <w:rFonts w:ascii="Arial" w:hAnsi="Arial" w:cs="Arial"/>
          <w:sz w:val="20"/>
          <w:szCs w:val="20"/>
        </w:rPr>
      </w:pPr>
      <w:r w:rsidRPr="000301CA">
        <w:rPr>
          <w:rFonts w:ascii="Arial" w:hAnsi="Arial" w:cs="Arial"/>
          <w:sz w:val="20"/>
          <w:szCs w:val="20"/>
        </w:rPr>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на условно разрешенный вид использования земельного участка или объекта капитального строительства.</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Результатом административной процедуры является Предоставление заявителю документа, являющегося результатом предоставления муниципальной услуги, одним из способов, указанным в заявлении:</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условно разрешенный вид использования земельного участка или объекта капитального строительства.</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lastRenderedPageBreak/>
        <w:t>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муниципальной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муниципальной власти (организации) не требуется.</w:t>
      </w:r>
    </w:p>
    <w:p w:rsidR="000301CA" w:rsidRPr="000301CA" w:rsidRDefault="000301CA" w:rsidP="000301CA">
      <w:pPr>
        <w:pStyle w:val="ConsPlusNormal"/>
        <w:ind w:firstLine="567"/>
        <w:jc w:val="both"/>
      </w:pPr>
      <w:r w:rsidRPr="000301CA">
        <w:t>39.9. Муниципальная услуга не  предоставляется по экстерриториальному принципу.</w:t>
      </w:r>
    </w:p>
    <w:p w:rsidR="000301CA" w:rsidRPr="000301CA" w:rsidRDefault="000301CA" w:rsidP="000301CA">
      <w:pPr>
        <w:pStyle w:val="ConsPlusNormal"/>
        <w:ind w:firstLine="567"/>
        <w:jc w:val="both"/>
      </w:pPr>
      <w:r w:rsidRPr="000301CA">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40. Вариант 2. Отказ в предоставлении разрешения на условноразрешенный вид использования земельного участка или объекта капитального строительства</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40.1. Результатом предоставления муниципальной услуги является отказ в предоставлении разрешения на условно разрешенный вид использования земельного участка или объекта капитального строительства заявителю.</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40.2. Максимальный срок предоставления муниципальной услуги в соответствии с вариантом составляет 47 рабочих дней со дня регистрации заявления и прилагаемых к нему документов.</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40.3. Исчерпывающий перечень оснований для отказа в предоставлении муниципальной услуги приведен в пункте 19 раздела II Административного регламента.</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40.4. Предоставление муниципальной услуги включает в себя выполнение следующих административных процедур:</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1)</w:t>
      </w:r>
      <w:r w:rsidRPr="000301CA">
        <w:rPr>
          <w:rFonts w:ascii="Arial" w:hAnsi="Arial" w:cs="Arial"/>
          <w:sz w:val="20"/>
          <w:szCs w:val="20"/>
        </w:rPr>
        <w:tab/>
        <w:t>прием заявления, его регистрация (принятие решения об отказе в приеме документов, необходимых для предоставления муниципальной услуги).</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2)</w:t>
      </w:r>
      <w:r w:rsidRPr="000301CA">
        <w:rPr>
          <w:rFonts w:ascii="Arial" w:hAnsi="Arial" w:cs="Arial"/>
          <w:sz w:val="20"/>
          <w:szCs w:val="20"/>
        </w:rPr>
        <w:tab/>
        <w:t>предоставление результата муниципальной услуги.</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40.5. Прием заявления, его регистрация (принятие решения об отказе в приеме документов, необходимых для предоставления муниципальной услуги).</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Для получения муниципальной услуги заявитель одним из способов, указанных в пункте 11 раздела II Административного регламента, представляет в орган муниципальной власти:</w:t>
      </w:r>
    </w:p>
    <w:p w:rsidR="000301CA" w:rsidRPr="000301CA" w:rsidRDefault="000301CA" w:rsidP="000301CA">
      <w:pPr>
        <w:tabs>
          <w:tab w:val="left" w:pos="851"/>
        </w:tabs>
        <w:autoSpaceDE w:val="0"/>
        <w:autoSpaceDN w:val="0"/>
        <w:adjustRightInd w:val="0"/>
        <w:spacing w:after="0" w:line="240" w:lineRule="auto"/>
        <w:ind w:firstLine="709"/>
        <w:jc w:val="both"/>
        <w:rPr>
          <w:rFonts w:ascii="Arial" w:hAnsi="Arial" w:cs="Arial"/>
          <w:sz w:val="20"/>
          <w:szCs w:val="20"/>
        </w:rPr>
      </w:pPr>
      <w:r w:rsidRPr="000301CA">
        <w:rPr>
          <w:rFonts w:ascii="Arial" w:hAnsi="Arial" w:cs="Arial"/>
          <w:sz w:val="20"/>
          <w:szCs w:val="20"/>
        </w:rPr>
        <w:t>заявление по форме согласно приложению № 1 к Административному регламенту;</w:t>
      </w:r>
    </w:p>
    <w:p w:rsidR="000301CA" w:rsidRPr="000301CA" w:rsidRDefault="000301CA" w:rsidP="000301CA">
      <w:pPr>
        <w:tabs>
          <w:tab w:val="left" w:pos="851"/>
        </w:tabs>
        <w:autoSpaceDE w:val="0"/>
        <w:autoSpaceDN w:val="0"/>
        <w:adjustRightInd w:val="0"/>
        <w:spacing w:after="0" w:line="240" w:lineRule="auto"/>
        <w:ind w:firstLine="709"/>
        <w:jc w:val="both"/>
        <w:rPr>
          <w:rFonts w:ascii="Arial" w:hAnsi="Arial" w:cs="Arial"/>
          <w:sz w:val="20"/>
          <w:szCs w:val="20"/>
        </w:rPr>
      </w:pPr>
      <w:r w:rsidRPr="000301CA">
        <w:rPr>
          <w:rFonts w:ascii="Arial" w:hAnsi="Arial" w:cs="Arial"/>
          <w:sz w:val="20"/>
          <w:szCs w:val="20"/>
        </w:rPr>
        <w:t>копию документа, удостоверяющего личность гражданина Российской Федерации.</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 xml:space="preserve">Основанием для начала административной процедуры является поступление заявления уполномоченному должностному лицу. </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0301CA" w:rsidRPr="000301CA" w:rsidRDefault="000301CA" w:rsidP="000301CA">
      <w:pPr>
        <w:autoSpaceDE w:val="0"/>
        <w:autoSpaceDN w:val="0"/>
        <w:adjustRightInd w:val="0"/>
        <w:spacing w:after="0" w:line="240" w:lineRule="auto"/>
        <w:ind w:firstLine="709"/>
        <w:jc w:val="both"/>
        <w:rPr>
          <w:rFonts w:ascii="Arial" w:hAnsi="Arial" w:cs="Arial"/>
          <w:sz w:val="20"/>
          <w:szCs w:val="20"/>
        </w:rPr>
      </w:pPr>
      <w:r w:rsidRPr="000301CA">
        <w:rPr>
          <w:rFonts w:ascii="Arial" w:hAnsi="Arial" w:cs="Arial"/>
          <w:sz w:val="20"/>
          <w:szCs w:val="20"/>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 xml:space="preserve">Сроки выполнения административной процедуры в органе муниципальной власти, МФЦ указаны в подразделе 14 раздела II Административного регламента. </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40.6.</w:t>
      </w:r>
      <w:r w:rsidRPr="000301CA">
        <w:rPr>
          <w:rFonts w:ascii="Arial" w:hAnsi="Arial" w:cs="Arial"/>
          <w:sz w:val="20"/>
          <w:szCs w:val="20"/>
        </w:rPr>
        <w:tab/>
        <w:t>Основания для приостановления предоставления муниципальной услуги отсутствуют.</w:t>
      </w:r>
    </w:p>
    <w:p w:rsidR="000301CA" w:rsidRPr="000301CA" w:rsidRDefault="000301CA" w:rsidP="000301CA">
      <w:pPr>
        <w:autoSpaceDE w:val="0"/>
        <w:autoSpaceDN w:val="0"/>
        <w:adjustRightInd w:val="0"/>
        <w:spacing w:after="0" w:line="240" w:lineRule="auto"/>
        <w:ind w:firstLine="709"/>
        <w:jc w:val="both"/>
        <w:rPr>
          <w:rFonts w:ascii="Arial" w:hAnsi="Arial" w:cs="Arial"/>
          <w:sz w:val="20"/>
          <w:szCs w:val="20"/>
        </w:rPr>
      </w:pPr>
      <w:r w:rsidRPr="000301CA">
        <w:rPr>
          <w:rFonts w:ascii="Arial" w:hAnsi="Arial" w:cs="Arial"/>
          <w:sz w:val="20"/>
          <w:szCs w:val="20"/>
        </w:rPr>
        <w:t>40.7. Порядок приема документов в МФЦ:</w:t>
      </w:r>
    </w:p>
    <w:p w:rsidR="000301CA" w:rsidRPr="000301CA" w:rsidRDefault="000301CA" w:rsidP="000301CA">
      <w:pPr>
        <w:autoSpaceDE w:val="0"/>
        <w:autoSpaceDN w:val="0"/>
        <w:adjustRightInd w:val="0"/>
        <w:spacing w:after="0" w:line="240" w:lineRule="auto"/>
        <w:ind w:firstLine="709"/>
        <w:jc w:val="both"/>
        <w:rPr>
          <w:rFonts w:ascii="Arial" w:hAnsi="Arial" w:cs="Arial"/>
          <w:sz w:val="20"/>
          <w:szCs w:val="20"/>
        </w:rPr>
      </w:pPr>
      <w:r w:rsidRPr="000301CA">
        <w:rPr>
          <w:rFonts w:ascii="Arial" w:hAnsi="Arial" w:cs="Arial"/>
          <w:sz w:val="20"/>
          <w:szCs w:val="20"/>
        </w:rPr>
        <w:t>при приеме заявления работник МФЦ:</w:t>
      </w:r>
    </w:p>
    <w:p w:rsidR="000301CA" w:rsidRPr="000301CA" w:rsidRDefault="000301CA" w:rsidP="000301CA">
      <w:pPr>
        <w:autoSpaceDE w:val="0"/>
        <w:autoSpaceDN w:val="0"/>
        <w:adjustRightInd w:val="0"/>
        <w:spacing w:after="0" w:line="240" w:lineRule="auto"/>
        <w:ind w:firstLine="709"/>
        <w:jc w:val="both"/>
        <w:rPr>
          <w:rFonts w:ascii="Arial" w:hAnsi="Arial" w:cs="Arial"/>
          <w:sz w:val="20"/>
          <w:szCs w:val="20"/>
        </w:rPr>
      </w:pPr>
      <w:r w:rsidRPr="000301CA">
        <w:rPr>
          <w:rFonts w:ascii="Arial" w:hAnsi="Arial" w:cs="Arial"/>
          <w:sz w:val="20"/>
          <w:szCs w:val="20"/>
        </w:rPr>
        <w:t>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0301CA" w:rsidRPr="000301CA" w:rsidRDefault="000301CA" w:rsidP="000301CA">
      <w:pPr>
        <w:autoSpaceDE w:val="0"/>
        <w:autoSpaceDN w:val="0"/>
        <w:adjustRightInd w:val="0"/>
        <w:spacing w:after="0" w:line="240" w:lineRule="auto"/>
        <w:ind w:firstLine="709"/>
        <w:jc w:val="both"/>
        <w:rPr>
          <w:rFonts w:ascii="Arial" w:hAnsi="Arial" w:cs="Arial"/>
          <w:sz w:val="20"/>
          <w:szCs w:val="20"/>
        </w:rPr>
      </w:pPr>
      <w:r w:rsidRPr="000301CA">
        <w:rPr>
          <w:rFonts w:ascii="Arial" w:hAnsi="Arial" w:cs="Arial"/>
          <w:sz w:val="20"/>
          <w:szCs w:val="20"/>
        </w:rPr>
        <w:t>проверяет соответствие представленного заявления установленным требованиям, удостоверяясь, что:</w:t>
      </w:r>
    </w:p>
    <w:p w:rsidR="000301CA" w:rsidRPr="000301CA" w:rsidRDefault="000301CA" w:rsidP="000301CA">
      <w:pPr>
        <w:autoSpaceDE w:val="0"/>
        <w:autoSpaceDN w:val="0"/>
        <w:adjustRightInd w:val="0"/>
        <w:spacing w:after="0" w:line="240" w:lineRule="auto"/>
        <w:ind w:firstLine="709"/>
        <w:jc w:val="both"/>
        <w:rPr>
          <w:rFonts w:ascii="Arial" w:hAnsi="Arial" w:cs="Arial"/>
          <w:sz w:val="20"/>
          <w:szCs w:val="20"/>
        </w:rPr>
      </w:pPr>
      <w:r w:rsidRPr="000301CA">
        <w:rPr>
          <w:rFonts w:ascii="Arial" w:hAnsi="Arial" w:cs="Arial"/>
          <w:sz w:val="20"/>
          <w:szCs w:val="20"/>
        </w:rPr>
        <w:t>тексты документов написаны разборчиво;</w:t>
      </w:r>
    </w:p>
    <w:p w:rsidR="000301CA" w:rsidRPr="000301CA" w:rsidRDefault="000301CA" w:rsidP="000301CA">
      <w:pPr>
        <w:autoSpaceDE w:val="0"/>
        <w:autoSpaceDN w:val="0"/>
        <w:adjustRightInd w:val="0"/>
        <w:spacing w:after="0" w:line="240" w:lineRule="auto"/>
        <w:ind w:firstLine="709"/>
        <w:jc w:val="both"/>
        <w:rPr>
          <w:rFonts w:ascii="Arial" w:hAnsi="Arial" w:cs="Arial"/>
          <w:sz w:val="20"/>
          <w:szCs w:val="20"/>
        </w:rPr>
      </w:pPr>
      <w:r w:rsidRPr="000301CA">
        <w:rPr>
          <w:rFonts w:ascii="Arial" w:hAnsi="Arial" w:cs="Arial"/>
          <w:sz w:val="20"/>
          <w:szCs w:val="20"/>
        </w:rPr>
        <w:t>фамилии, имена и отчества физических лиц, адреса их мест жительства написаны полностью;</w:t>
      </w:r>
    </w:p>
    <w:p w:rsidR="000301CA" w:rsidRPr="000301CA" w:rsidRDefault="000301CA" w:rsidP="000301CA">
      <w:pPr>
        <w:autoSpaceDE w:val="0"/>
        <w:autoSpaceDN w:val="0"/>
        <w:adjustRightInd w:val="0"/>
        <w:spacing w:after="0" w:line="240" w:lineRule="auto"/>
        <w:ind w:firstLine="709"/>
        <w:jc w:val="both"/>
        <w:rPr>
          <w:rFonts w:ascii="Arial" w:hAnsi="Arial" w:cs="Arial"/>
          <w:sz w:val="20"/>
          <w:szCs w:val="20"/>
        </w:rPr>
      </w:pPr>
      <w:r w:rsidRPr="000301CA">
        <w:rPr>
          <w:rFonts w:ascii="Arial" w:hAnsi="Arial" w:cs="Arial"/>
          <w:sz w:val="20"/>
          <w:szCs w:val="20"/>
        </w:rPr>
        <w:t>в документах нет подчисток, приписок, зачеркнутых слов и иных не оговоренных в них исправлений;</w:t>
      </w:r>
    </w:p>
    <w:p w:rsidR="000301CA" w:rsidRPr="000301CA" w:rsidRDefault="000301CA" w:rsidP="000301CA">
      <w:pPr>
        <w:autoSpaceDE w:val="0"/>
        <w:autoSpaceDN w:val="0"/>
        <w:adjustRightInd w:val="0"/>
        <w:spacing w:after="0" w:line="240" w:lineRule="auto"/>
        <w:ind w:firstLine="709"/>
        <w:jc w:val="both"/>
        <w:rPr>
          <w:rFonts w:ascii="Arial" w:hAnsi="Arial" w:cs="Arial"/>
          <w:sz w:val="20"/>
          <w:szCs w:val="20"/>
        </w:rPr>
      </w:pPr>
      <w:r w:rsidRPr="000301CA">
        <w:rPr>
          <w:rFonts w:ascii="Arial" w:hAnsi="Arial" w:cs="Arial"/>
          <w:sz w:val="20"/>
          <w:szCs w:val="20"/>
        </w:rPr>
        <w:t>документы не исполнены карандашом;</w:t>
      </w:r>
    </w:p>
    <w:p w:rsidR="000301CA" w:rsidRPr="000301CA" w:rsidRDefault="000301CA" w:rsidP="000301CA">
      <w:pPr>
        <w:autoSpaceDE w:val="0"/>
        <w:autoSpaceDN w:val="0"/>
        <w:adjustRightInd w:val="0"/>
        <w:spacing w:after="0" w:line="240" w:lineRule="auto"/>
        <w:ind w:firstLine="709"/>
        <w:jc w:val="both"/>
        <w:rPr>
          <w:rFonts w:ascii="Arial" w:hAnsi="Arial" w:cs="Arial"/>
          <w:sz w:val="20"/>
          <w:szCs w:val="20"/>
        </w:rPr>
      </w:pPr>
      <w:r w:rsidRPr="000301CA">
        <w:rPr>
          <w:rFonts w:ascii="Arial" w:hAnsi="Arial" w:cs="Arial"/>
          <w:sz w:val="20"/>
          <w:szCs w:val="20"/>
        </w:rPr>
        <w:t>срок действия документов не истек;</w:t>
      </w:r>
    </w:p>
    <w:p w:rsidR="000301CA" w:rsidRPr="000301CA" w:rsidRDefault="000301CA" w:rsidP="000301CA">
      <w:pPr>
        <w:autoSpaceDE w:val="0"/>
        <w:autoSpaceDN w:val="0"/>
        <w:adjustRightInd w:val="0"/>
        <w:spacing w:after="0" w:line="240" w:lineRule="auto"/>
        <w:ind w:firstLine="709"/>
        <w:jc w:val="both"/>
        <w:rPr>
          <w:rFonts w:ascii="Arial" w:hAnsi="Arial" w:cs="Arial"/>
          <w:sz w:val="20"/>
          <w:szCs w:val="20"/>
        </w:rPr>
      </w:pPr>
      <w:r w:rsidRPr="000301CA">
        <w:rPr>
          <w:rFonts w:ascii="Arial" w:hAnsi="Arial" w:cs="Arial"/>
          <w:sz w:val="20"/>
          <w:szCs w:val="20"/>
        </w:rPr>
        <w:t>документы содержат информацию, необходимую для предоставления муниципальной услуги, указанной в заявлении;</w:t>
      </w:r>
    </w:p>
    <w:p w:rsidR="000301CA" w:rsidRPr="000301CA" w:rsidRDefault="000301CA" w:rsidP="000301CA">
      <w:pPr>
        <w:autoSpaceDE w:val="0"/>
        <w:autoSpaceDN w:val="0"/>
        <w:adjustRightInd w:val="0"/>
        <w:spacing w:after="0" w:line="240" w:lineRule="auto"/>
        <w:ind w:firstLine="709"/>
        <w:jc w:val="both"/>
        <w:rPr>
          <w:rFonts w:ascii="Arial" w:hAnsi="Arial" w:cs="Arial"/>
          <w:sz w:val="20"/>
          <w:szCs w:val="20"/>
        </w:rPr>
      </w:pPr>
      <w:r w:rsidRPr="000301CA">
        <w:rPr>
          <w:rFonts w:ascii="Arial" w:hAnsi="Arial" w:cs="Arial"/>
          <w:sz w:val="20"/>
          <w:szCs w:val="20"/>
        </w:rPr>
        <w:t>документы представлены в полном объеме.</w:t>
      </w:r>
    </w:p>
    <w:p w:rsidR="000301CA" w:rsidRPr="000301CA" w:rsidRDefault="000301CA" w:rsidP="000301CA">
      <w:pPr>
        <w:autoSpaceDE w:val="0"/>
        <w:autoSpaceDN w:val="0"/>
        <w:adjustRightInd w:val="0"/>
        <w:spacing w:after="0" w:line="240" w:lineRule="auto"/>
        <w:ind w:firstLine="709"/>
        <w:jc w:val="both"/>
        <w:rPr>
          <w:rFonts w:ascii="Arial" w:hAnsi="Arial" w:cs="Arial"/>
          <w:sz w:val="20"/>
          <w:szCs w:val="20"/>
        </w:rPr>
      </w:pPr>
      <w:r w:rsidRPr="000301CA">
        <w:rPr>
          <w:rFonts w:ascii="Arial" w:hAnsi="Arial" w:cs="Arial"/>
          <w:sz w:val="20"/>
          <w:szCs w:val="20"/>
        </w:rPr>
        <w:lastRenderedPageBreak/>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40.8.</w:t>
      </w:r>
      <w:r w:rsidRPr="000301CA">
        <w:rPr>
          <w:rFonts w:ascii="Arial" w:hAnsi="Arial" w:cs="Arial"/>
          <w:sz w:val="20"/>
          <w:szCs w:val="20"/>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полноты сведений, содержащихся в представленных документах и согласованности информации между отдельными документами комплекта;</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 xml:space="preserve">наличия указанных в пункте 11 раздела II Административного регламента оснований для отказа в предоставлении муниципальной услуги. </w:t>
      </w:r>
    </w:p>
    <w:p w:rsidR="000301CA" w:rsidRPr="000301CA" w:rsidRDefault="000301CA" w:rsidP="000301CA">
      <w:pPr>
        <w:tabs>
          <w:tab w:val="left" w:pos="1276"/>
        </w:tabs>
        <w:spacing w:after="0" w:line="240" w:lineRule="auto"/>
        <w:ind w:firstLine="851"/>
        <w:jc w:val="both"/>
        <w:rPr>
          <w:rFonts w:ascii="Arial" w:hAnsi="Arial" w:cs="Arial"/>
          <w:sz w:val="20"/>
          <w:szCs w:val="20"/>
        </w:rPr>
      </w:pPr>
      <w:r w:rsidRPr="000301CA">
        <w:rPr>
          <w:rFonts w:ascii="Arial" w:hAnsi="Arial" w:cs="Arial"/>
          <w:sz w:val="20"/>
          <w:szCs w:val="20"/>
        </w:rPr>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0301CA" w:rsidRPr="000301CA" w:rsidRDefault="000301CA" w:rsidP="000301CA">
      <w:pPr>
        <w:spacing w:after="0" w:line="240" w:lineRule="auto"/>
        <w:ind w:firstLine="851"/>
        <w:jc w:val="both"/>
        <w:rPr>
          <w:rFonts w:ascii="Arial" w:hAnsi="Arial" w:cs="Arial"/>
          <w:sz w:val="20"/>
          <w:szCs w:val="20"/>
        </w:rPr>
      </w:pPr>
      <w:r w:rsidRPr="000301CA">
        <w:rPr>
          <w:rFonts w:ascii="Arial" w:hAnsi="Arial" w:cs="Arial"/>
          <w:sz w:val="20"/>
          <w:szCs w:val="20"/>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об отказе в предоставлении разрешения на условно разрешенный вид использования с указанием причин принятого решения и направляет их главе местной администрации. 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Результатом административной процедуры является Предоставление заявителю документа, являющегося результатом предоставления муниципальной услуги, одним из способов, указанным в заявлении:</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условно разрешенный вид использования земельного участка или объекта капитального строительства.</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муниципальной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муниципальной власти (организации) не требуется.</w:t>
      </w:r>
    </w:p>
    <w:p w:rsidR="000301CA" w:rsidRPr="000301CA" w:rsidRDefault="000301CA" w:rsidP="000301CA">
      <w:pPr>
        <w:pStyle w:val="ConsPlusNormal"/>
        <w:ind w:firstLine="567"/>
        <w:jc w:val="both"/>
      </w:pPr>
      <w:r w:rsidRPr="000301CA">
        <w:t>40.9. Муниципальная услуга не  предоставляется по экстерриториальному принципу.</w:t>
      </w:r>
    </w:p>
    <w:p w:rsidR="000301CA" w:rsidRPr="000301CA" w:rsidRDefault="000301CA" w:rsidP="000301CA">
      <w:pPr>
        <w:pStyle w:val="ConsPlusNormal"/>
        <w:ind w:firstLine="567"/>
        <w:jc w:val="both"/>
      </w:pPr>
      <w:r w:rsidRPr="000301CA">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41.</w:t>
      </w:r>
      <w:r w:rsidRPr="000301CA">
        <w:rPr>
          <w:rFonts w:ascii="Arial" w:hAnsi="Arial" w:cs="Arial"/>
          <w:sz w:val="20"/>
          <w:szCs w:val="20"/>
        </w:rPr>
        <w:tab/>
        <w:t>Вариант 3. Исправление допущенных опечаток и ошибок в выданных в результате предоставления муниципальной услуги документах.</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41.1. Максимальный срок предоставления муниципальной услуги в соответствии с вариантом составляет 47 рабочих дней со дня регистрации заявления об исправлении опечаток и ошибок, и необходимых документов.</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41.2. Результатом предоставления муниципальной услуги является исправление опечаток и (или) ошибок в выданном разрешении о подготовке документации.</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41.3. Основанием для отказа в предоставлении муниципальной услуги является непредставление разрешения на условно разрешенный вид использования земельного участка или объекта капитального строительства выданного по результатам предоставления муниципальной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lastRenderedPageBreak/>
        <w:t>41.4. Для получения муниципальной услуги заявитель (представитель заявителя) одним из способов, указанных в пункте 11 раздела II Административного регламента, представляет в орган муниципальной власти:</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разрешении на условно разрешенный вид использования земельного участка или объекта капитального строительства допущенных опечаток и ошибок и содержащих правильные данные; </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копию документа, удостоверяющего личность гражданина Российской Федерации;</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копию документа, подтверждающего полномочия на осуществление действий от имени заявителя (для представителя заявителя).</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при подаче заявления в орган муниципальной власти, МФЦ – документ, удостоверяющий личность;</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«Интернет».</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Основания для принятия решения об отказе в приеме заявления об исправлении опечаток и ошибок, и документов не предусмотрены.</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Сроки выполнения административной процедуры МФЦ указаны в подразделе 14 раздела II Административного регламента.</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41.5. Межведомственное информационное взаимодействие в рамках варианта предоставления муниципальной услуги не предусмотрено.</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41.6. Основания для приостановления предоставления муниципальной услуги отсутствуют.</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41.7. Решение о предоставлении (отказе в предоставлении) муниципальной услуги принимается уполномоченными должностными лицами местного самоуправления на основе следующего критерия принятия решения - наличие опечаток и (или) ошибок в выданном по результатам предоставления муниципальной услуги.</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Исправленный документ оформляется в соответствии с реквизитами ранее выданного органом муниципальной власти по результатам предоставления муниципальной услуги распоряжения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Срок выполнения административной процедуры не более восемнадцати рабочих дней с даты регистрации заявления.</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41.8. Предоставление заявителю (представителю заявителя) распоряжения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органа местного самоуправления в течение 1 рабочего дня со дня подписания документа.</w:t>
      </w:r>
    </w:p>
    <w:p w:rsidR="000301CA" w:rsidRPr="000301CA" w:rsidRDefault="000301CA" w:rsidP="000301CA">
      <w:pPr>
        <w:pStyle w:val="ConsPlusNormal"/>
        <w:ind w:firstLine="567"/>
        <w:jc w:val="both"/>
      </w:pPr>
      <w:r w:rsidRPr="000301CA">
        <w:t>41.9. Муниципальная услуга не  предоставляется по экстерриториальному принципу.</w:t>
      </w:r>
    </w:p>
    <w:p w:rsidR="000301CA" w:rsidRPr="000301CA" w:rsidRDefault="000301CA" w:rsidP="000301CA">
      <w:pPr>
        <w:pStyle w:val="ConsPlusNormal"/>
        <w:ind w:firstLine="567"/>
        <w:jc w:val="both"/>
      </w:pPr>
      <w:r w:rsidRPr="000301CA">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0301CA" w:rsidRPr="000301CA" w:rsidRDefault="000301CA" w:rsidP="000301CA">
      <w:pPr>
        <w:tabs>
          <w:tab w:val="left" w:pos="567"/>
          <w:tab w:val="left" w:pos="709"/>
        </w:tabs>
        <w:spacing w:after="0" w:line="240" w:lineRule="auto"/>
        <w:ind w:firstLine="709"/>
        <w:jc w:val="both"/>
        <w:rPr>
          <w:rFonts w:ascii="Arial" w:hAnsi="Arial" w:cs="Arial"/>
          <w:sz w:val="20"/>
          <w:szCs w:val="20"/>
        </w:rPr>
      </w:pPr>
      <w:r w:rsidRPr="000301CA">
        <w:rPr>
          <w:rFonts w:ascii="Arial" w:hAnsi="Arial" w:cs="Arial"/>
          <w:sz w:val="20"/>
          <w:szCs w:val="20"/>
        </w:rPr>
        <w:t>42.</w:t>
      </w:r>
      <w:r w:rsidRPr="000301CA">
        <w:rPr>
          <w:rFonts w:ascii="Arial" w:hAnsi="Arial" w:cs="Arial"/>
          <w:sz w:val="20"/>
          <w:szCs w:val="20"/>
        </w:rPr>
        <w:tab/>
        <w:t>Вариант 4. Предоставление дубликата документа, выданного по результатам предоставления муниципальной услуги</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 xml:space="preserve">42.1. Максимальный срок предоставления муниципальной услуги в соответствии с вариантом составляет 47 рабочих дней со дня регистрации заявления о предоставлении дубликата документа, выданного по результатам предоставления муниципальной услуги (далее – заявление о предоставлении дубликата документа). </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42.2. Результатом предоставления муниципальной услуги является Предоставление дубликата документа.</w:t>
      </w:r>
    </w:p>
    <w:p w:rsidR="000301CA" w:rsidRPr="000301CA" w:rsidRDefault="000301CA" w:rsidP="000301CA">
      <w:pPr>
        <w:pStyle w:val="ConsPlusTitle"/>
        <w:ind w:firstLine="709"/>
        <w:jc w:val="both"/>
        <w:rPr>
          <w:rFonts w:ascii="Arial" w:hAnsi="Arial" w:cs="Arial"/>
          <w:b w:val="0"/>
          <w:sz w:val="20"/>
        </w:rPr>
      </w:pPr>
      <w:r w:rsidRPr="000301CA">
        <w:rPr>
          <w:rFonts w:ascii="Arial" w:hAnsi="Arial" w:cs="Arial"/>
          <w:b w:val="0"/>
          <w:sz w:val="20"/>
        </w:rPr>
        <w:t>42.3. Заявителями являются физические или (и) юридические лица, обратившиеся за предоставлением муниципальной услуги «Предоставление разрешения на условно разрешенный вид использования земельного участка или объекта капитального строительства», и получившие документ по результатам ее предоставления (далее – заявитель).</w:t>
      </w:r>
    </w:p>
    <w:p w:rsidR="000301CA" w:rsidRPr="000301CA" w:rsidRDefault="000301CA" w:rsidP="000301CA">
      <w:pPr>
        <w:tabs>
          <w:tab w:val="left" w:pos="1418"/>
        </w:tabs>
        <w:spacing w:after="0" w:line="240" w:lineRule="auto"/>
        <w:ind w:firstLine="709"/>
        <w:jc w:val="both"/>
        <w:rPr>
          <w:rFonts w:ascii="Arial" w:hAnsi="Arial" w:cs="Arial"/>
          <w:sz w:val="20"/>
          <w:szCs w:val="20"/>
        </w:rPr>
      </w:pPr>
      <w:r w:rsidRPr="000301CA">
        <w:rPr>
          <w:rFonts w:ascii="Arial" w:hAnsi="Arial" w:cs="Arial"/>
          <w:sz w:val="20"/>
          <w:szCs w:val="20"/>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lastRenderedPageBreak/>
        <w:t>42.4. Основанием для отказа в предоставлении муниципальной услуги будет являться обращение с заявлением о предоставлении дубликата документа лица, не являющегося заявителем (представителем заявителя) в соответствии с пунктом 42.3. настоящего раздела.</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42.5. Для получения муниципальной услуги заявитель (представитель заявителя) одним из способов, указанных в пункте 12.2 раздела II Административного регламента, представляет в орган муниципальной власти:</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заявление о предоставлении дубликата распоряжения в произвольной форме;</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копию документа, удостоверяющего личность гражданина Российской Федерации;</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копию документа, подтверждающего полномочия на осуществление действий от имени заявителя (для представителя заявителя);</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Способами установления личности (идентификации) заявителя, (представителя заявителя) при подаче заявления о предоставлении дубликата документа являются:</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при подаче заявления в орган муниципальной власти, МФЦ – документ, удостоверяющий личность;</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«Интернет».</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Основаниями для отказа в приеме заявления о предоставлении дубликата решения о предоставлении разрешенияна условно разрешенный вид использования земельного участка или объекта капитального строительства или отказа в предоставлении разрешения на условно разрешенный вид использования земельного участка или объекта капитального строительства являются:</w:t>
      </w:r>
    </w:p>
    <w:p w:rsidR="000301CA" w:rsidRPr="000301CA" w:rsidRDefault="000301CA" w:rsidP="000301CA">
      <w:pPr>
        <w:pStyle w:val="28"/>
        <w:tabs>
          <w:tab w:val="left" w:pos="993"/>
        </w:tabs>
        <w:rPr>
          <w:rFonts w:ascii="Arial" w:hAnsi="Arial" w:cs="Arial"/>
          <w:sz w:val="20"/>
          <w:szCs w:val="20"/>
        </w:rPr>
      </w:pPr>
      <w:r w:rsidRPr="000301CA">
        <w:rPr>
          <w:rFonts w:ascii="Arial" w:hAnsi="Arial" w:cs="Arial"/>
          <w:sz w:val="20"/>
          <w:szCs w:val="20"/>
        </w:rPr>
        <w:t>1)</w:t>
      </w:r>
      <w:r w:rsidRPr="000301CA">
        <w:rPr>
          <w:rFonts w:ascii="Arial" w:hAnsi="Arial" w:cs="Arial"/>
          <w:sz w:val="20"/>
          <w:szCs w:val="20"/>
        </w:rPr>
        <w:tab/>
        <w:t>текст заявления не поддается прочтению;</w:t>
      </w:r>
    </w:p>
    <w:p w:rsidR="000301CA" w:rsidRPr="000301CA" w:rsidRDefault="000301CA" w:rsidP="000301CA">
      <w:pPr>
        <w:pStyle w:val="28"/>
        <w:tabs>
          <w:tab w:val="left" w:pos="993"/>
        </w:tabs>
        <w:rPr>
          <w:rFonts w:ascii="Arial" w:hAnsi="Arial" w:cs="Arial"/>
          <w:sz w:val="20"/>
          <w:szCs w:val="20"/>
        </w:rPr>
      </w:pPr>
      <w:r w:rsidRPr="000301CA">
        <w:rPr>
          <w:rFonts w:ascii="Arial" w:hAnsi="Arial" w:cs="Arial"/>
          <w:sz w:val="20"/>
          <w:szCs w:val="20"/>
        </w:rPr>
        <w:t>2)</w:t>
      </w:r>
      <w:r w:rsidRPr="000301CA">
        <w:rPr>
          <w:rFonts w:ascii="Arial" w:hAnsi="Arial" w:cs="Arial"/>
          <w:sz w:val="20"/>
          <w:szCs w:val="20"/>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0301CA" w:rsidRPr="000301CA" w:rsidRDefault="000301CA" w:rsidP="000301CA">
      <w:pPr>
        <w:pStyle w:val="28"/>
        <w:tabs>
          <w:tab w:val="left" w:pos="993"/>
        </w:tabs>
        <w:rPr>
          <w:rFonts w:ascii="Arial" w:hAnsi="Arial" w:cs="Arial"/>
          <w:sz w:val="20"/>
          <w:szCs w:val="20"/>
        </w:rPr>
      </w:pPr>
      <w:r w:rsidRPr="000301CA">
        <w:rPr>
          <w:rFonts w:ascii="Arial" w:hAnsi="Arial" w:cs="Arial"/>
          <w:sz w:val="20"/>
          <w:szCs w:val="20"/>
        </w:rPr>
        <w:t>3)</w:t>
      </w:r>
      <w:r w:rsidRPr="000301CA">
        <w:rPr>
          <w:rFonts w:ascii="Arial" w:hAnsi="Arial" w:cs="Arial"/>
          <w:sz w:val="20"/>
          <w:szCs w:val="20"/>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0301CA" w:rsidRPr="000301CA" w:rsidRDefault="000301CA" w:rsidP="000301CA">
      <w:pPr>
        <w:pStyle w:val="28"/>
        <w:tabs>
          <w:tab w:val="left" w:pos="993"/>
        </w:tabs>
        <w:rPr>
          <w:rFonts w:ascii="Arial" w:hAnsi="Arial" w:cs="Arial"/>
          <w:sz w:val="20"/>
          <w:szCs w:val="20"/>
        </w:rPr>
      </w:pPr>
      <w:r w:rsidRPr="000301CA">
        <w:rPr>
          <w:rFonts w:ascii="Arial" w:hAnsi="Arial" w:cs="Arial"/>
          <w:sz w:val="20"/>
          <w:szCs w:val="20"/>
        </w:rPr>
        <w:t>4)</w:t>
      </w:r>
      <w:r w:rsidRPr="000301CA">
        <w:rPr>
          <w:rFonts w:ascii="Arial" w:hAnsi="Arial" w:cs="Arial"/>
          <w:sz w:val="20"/>
          <w:szCs w:val="20"/>
        </w:rPr>
        <w:tab/>
        <w:t>вопрос, указанный в заявлении, не относится к порядку предоставления муниципальной услуги.</w:t>
      </w:r>
    </w:p>
    <w:p w:rsidR="000301CA" w:rsidRPr="000301CA" w:rsidRDefault="000301CA" w:rsidP="000301CA">
      <w:pPr>
        <w:pStyle w:val="28"/>
        <w:tabs>
          <w:tab w:val="left" w:pos="993"/>
        </w:tabs>
        <w:rPr>
          <w:rFonts w:ascii="Arial" w:hAnsi="Arial" w:cs="Arial"/>
          <w:sz w:val="20"/>
          <w:szCs w:val="20"/>
        </w:rPr>
      </w:pPr>
      <w:r w:rsidRPr="000301CA">
        <w:rPr>
          <w:rFonts w:ascii="Arial" w:hAnsi="Arial" w:cs="Arial"/>
          <w:sz w:val="20"/>
          <w:szCs w:val="20"/>
        </w:rPr>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0301CA" w:rsidRPr="000301CA" w:rsidRDefault="000301CA" w:rsidP="000301CA">
      <w:pPr>
        <w:pStyle w:val="28"/>
        <w:tabs>
          <w:tab w:val="left" w:pos="993"/>
        </w:tabs>
        <w:rPr>
          <w:rFonts w:ascii="Arial" w:hAnsi="Arial" w:cs="Arial"/>
          <w:sz w:val="20"/>
          <w:szCs w:val="20"/>
        </w:rPr>
      </w:pPr>
      <w:r w:rsidRPr="000301CA">
        <w:rPr>
          <w:rFonts w:ascii="Arial" w:hAnsi="Arial" w:cs="Arial"/>
          <w:sz w:val="20"/>
          <w:szCs w:val="20"/>
        </w:rPr>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42.6. Сроки выполнения административной процедуры в органе муниципальной власти, МФЦ указаны в подразделе 2.11 раздела II Административного регламента.</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42.7. Межведомственное информационное взаимодействие в рамках варианта предоставления муниципальной услуги не предусмотрено.</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42.8. Основания для приостановления предоставления муниципальной услуги отсутствуют.</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42.9. Решение о предоставлении (отказе в предоставлении) муниципальной услуги принимается уполномоченными должностными лицами муниципального образования на основе следующего критерия принятия решения – наличия заявления о предоставлении дубликата документа от лица, являющегося (не являющегося) заявителем (представителем заявителя) в соответствии с пунктом 3.6.3. настоящего раздела.</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 для подписания.</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Дубликат документа оформляется в соответствии с реквизитами оригинала документа, выданного муниципальным образованием по результатам предоставления муниципальной услуги.</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Срок выполнения административной процедуры не более восемнадцати рабочих дней с даты регистрации заявления.</w:t>
      </w:r>
    </w:p>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42.8. Предоставление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муниципального образования власти в течение 1 рабочего дня со дня подписания документа.</w:t>
      </w:r>
    </w:p>
    <w:p w:rsidR="000301CA" w:rsidRPr="000301CA" w:rsidRDefault="000301CA" w:rsidP="000301CA">
      <w:pPr>
        <w:pStyle w:val="ConsPlusNormal"/>
        <w:ind w:firstLine="567"/>
        <w:jc w:val="both"/>
      </w:pPr>
      <w:r w:rsidRPr="000301CA">
        <w:t>42.9. Муниципальная услуга не  предоставляется по экстерриториальному принципу.</w:t>
      </w:r>
    </w:p>
    <w:p w:rsidR="000301CA" w:rsidRPr="000301CA" w:rsidRDefault="000301CA" w:rsidP="000301CA">
      <w:pPr>
        <w:pStyle w:val="ConsPlusNormal"/>
        <w:ind w:firstLine="567"/>
        <w:jc w:val="both"/>
      </w:pPr>
      <w:r w:rsidRPr="000301CA">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0301CA" w:rsidRPr="000301CA" w:rsidRDefault="000301CA" w:rsidP="000301CA">
      <w:pPr>
        <w:widowControl w:val="0"/>
        <w:autoSpaceDE w:val="0"/>
        <w:autoSpaceDN w:val="0"/>
        <w:adjustRightInd w:val="0"/>
        <w:spacing w:after="0" w:line="240" w:lineRule="auto"/>
        <w:ind w:firstLine="567"/>
        <w:jc w:val="center"/>
        <w:rPr>
          <w:rFonts w:ascii="Arial" w:hAnsi="Arial" w:cs="Arial"/>
          <w:b/>
          <w:sz w:val="20"/>
          <w:szCs w:val="20"/>
        </w:rPr>
      </w:pPr>
    </w:p>
    <w:p w:rsidR="000301CA" w:rsidRPr="000301CA" w:rsidRDefault="000301CA" w:rsidP="000301CA">
      <w:pPr>
        <w:pStyle w:val="ConsPlusNormal"/>
        <w:ind w:firstLine="567"/>
        <w:jc w:val="both"/>
      </w:pPr>
    </w:p>
    <w:p w:rsidR="000301CA" w:rsidRPr="000301CA" w:rsidRDefault="000301CA" w:rsidP="000301CA">
      <w:pPr>
        <w:widowControl w:val="0"/>
        <w:autoSpaceDE w:val="0"/>
        <w:autoSpaceDN w:val="0"/>
        <w:adjustRightInd w:val="0"/>
        <w:spacing w:after="0" w:line="240" w:lineRule="auto"/>
        <w:ind w:firstLine="567"/>
        <w:jc w:val="center"/>
        <w:rPr>
          <w:rFonts w:ascii="Arial" w:hAnsi="Arial" w:cs="Arial"/>
          <w:b/>
          <w:sz w:val="20"/>
          <w:szCs w:val="20"/>
        </w:rPr>
      </w:pPr>
      <w:r w:rsidRPr="000301CA">
        <w:rPr>
          <w:rFonts w:ascii="Arial" w:hAnsi="Arial" w:cs="Arial"/>
          <w:b/>
          <w:sz w:val="20"/>
          <w:szCs w:val="20"/>
        </w:rPr>
        <w:t>Рассмотрение документов, представленных заявителем,</w:t>
      </w:r>
    </w:p>
    <w:p w:rsidR="000301CA" w:rsidRPr="000301CA" w:rsidRDefault="000301CA" w:rsidP="000301CA">
      <w:pPr>
        <w:widowControl w:val="0"/>
        <w:autoSpaceDE w:val="0"/>
        <w:autoSpaceDN w:val="0"/>
        <w:adjustRightInd w:val="0"/>
        <w:spacing w:after="0" w:line="240" w:lineRule="auto"/>
        <w:ind w:firstLine="567"/>
        <w:jc w:val="center"/>
        <w:rPr>
          <w:rFonts w:ascii="Arial" w:hAnsi="Arial" w:cs="Arial"/>
          <w:b/>
          <w:sz w:val="20"/>
          <w:szCs w:val="20"/>
        </w:rPr>
      </w:pPr>
      <w:r w:rsidRPr="000301CA">
        <w:rPr>
          <w:rFonts w:ascii="Arial" w:hAnsi="Arial" w:cs="Arial"/>
          <w:b/>
          <w:sz w:val="20"/>
          <w:szCs w:val="20"/>
        </w:rPr>
        <w:t>ответов на межведомственные запросы, принятие решения о предоставлении муниципальной услуги (об отказе в предоставлении муниципальной услуги), подготовка ответа</w:t>
      </w:r>
    </w:p>
    <w:p w:rsidR="000301CA" w:rsidRPr="000301CA" w:rsidRDefault="000301CA" w:rsidP="000301CA">
      <w:pPr>
        <w:widowControl w:val="0"/>
        <w:autoSpaceDE w:val="0"/>
        <w:autoSpaceDN w:val="0"/>
        <w:adjustRightInd w:val="0"/>
        <w:spacing w:after="0" w:line="240" w:lineRule="auto"/>
        <w:ind w:firstLine="567"/>
        <w:jc w:val="center"/>
        <w:rPr>
          <w:rFonts w:ascii="Arial" w:hAnsi="Arial" w:cs="Arial"/>
          <w:b/>
          <w:color w:val="FF0000"/>
          <w:sz w:val="20"/>
          <w:szCs w:val="20"/>
        </w:rPr>
      </w:pPr>
    </w:p>
    <w:p w:rsidR="000301CA" w:rsidRPr="000301CA" w:rsidRDefault="000301CA" w:rsidP="000301CA">
      <w:pPr>
        <w:pStyle w:val="ConsPlusNormal"/>
        <w:ind w:firstLine="567"/>
        <w:jc w:val="both"/>
      </w:pPr>
      <w:r w:rsidRPr="000301CA">
        <w:t>43.</w:t>
      </w:r>
      <w:r w:rsidRPr="000301CA">
        <w:rPr>
          <w:lang w:val="en-US"/>
        </w:rPr>
        <w:t> </w:t>
      </w:r>
      <w:r w:rsidRPr="000301CA">
        <w:t>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 взаимодействия.</w:t>
      </w:r>
    </w:p>
    <w:p w:rsidR="000301CA" w:rsidRPr="000301CA" w:rsidRDefault="000301CA" w:rsidP="000301CA">
      <w:pPr>
        <w:pStyle w:val="ConsPlusNormal"/>
        <w:ind w:firstLine="567"/>
        <w:jc w:val="both"/>
      </w:pPr>
      <w:r w:rsidRPr="000301CA">
        <w:t>44.</w:t>
      </w:r>
      <w:r w:rsidRPr="000301CA">
        <w:rPr>
          <w:lang w:val="en-US"/>
        </w:rPr>
        <w:t> </w:t>
      </w:r>
      <w:r w:rsidRPr="000301CA">
        <w:t xml:space="preserve">Время выполнения административной процедуры </w:t>
      </w:r>
      <w:r w:rsidRPr="000301CA">
        <w:rPr>
          <w:rFonts w:eastAsia="Calibri"/>
          <w:lang w:eastAsia="en-US"/>
        </w:rPr>
        <w:t xml:space="preserve">47 дней </w:t>
      </w:r>
      <w:r w:rsidRPr="000301CA">
        <w:t>со дня регистрации заявления или получения ответов на межведомственные запросы в случае их направления.</w:t>
      </w:r>
    </w:p>
    <w:p w:rsidR="000301CA" w:rsidRPr="000301CA" w:rsidRDefault="000301CA" w:rsidP="000301CA">
      <w:pPr>
        <w:pStyle w:val="ConsPlusNormal"/>
        <w:ind w:firstLine="567"/>
        <w:jc w:val="both"/>
      </w:pPr>
      <w:r w:rsidRPr="000301CA">
        <w:t>45.</w:t>
      </w:r>
      <w:r w:rsidRPr="000301CA">
        <w:rPr>
          <w:lang w:val="en-US"/>
        </w:rPr>
        <w:t> </w:t>
      </w:r>
      <w:r w:rsidRPr="000301CA">
        <w:t>Результатом выполнения административной процедуры является предоставление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0301CA" w:rsidRPr="000301CA" w:rsidRDefault="000301CA" w:rsidP="000301CA">
      <w:pPr>
        <w:pStyle w:val="ConsPlusNormal"/>
        <w:ind w:firstLine="567"/>
        <w:jc w:val="both"/>
      </w:pPr>
    </w:p>
    <w:p w:rsidR="000301CA" w:rsidRPr="000301CA" w:rsidRDefault="000301CA" w:rsidP="000301CA">
      <w:pPr>
        <w:widowControl w:val="0"/>
        <w:autoSpaceDE w:val="0"/>
        <w:autoSpaceDN w:val="0"/>
        <w:adjustRightInd w:val="0"/>
        <w:spacing w:after="0" w:line="240" w:lineRule="auto"/>
        <w:ind w:firstLine="567"/>
        <w:jc w:val="center"/>
        <w:rPr>
          <w:rFonts w:ascii="Arial" w:hAnsi="Arial" w:cs="Arial"/>
          <w:b/>
          <w:sz w:val="20"/>
          <w:szCs w:val="20"/>
        </w:rPr>
      </w:pPr>
      <w:r w:rsidRPr="000301CA">
        <w:rPr>
          <w:rFonts w:ascii="Arial" w:hAnsi="Arial" w:cs="Arial"/>
          <w:b/>
          <w:sz w:val="20"/>
          <w:szCs w:val="20"/>
        </w:rPr>
        <w:t>Предоставление заявителю результата предоставления</w:t>
      </w:r>
    </w:p>
    <w:p w:rsidR="000301CA" w:rsidRPr="000301CA" w:rsidRDefault="000301CA" w:rsidP="000301CA">
      <w:pPr>
        <w:widowControl w:val="0"/>
        <w:autoSpaceDE w:val="0"/>
        <w:autoSpaceDN w:val="0"/>
        <w:adjustRightInd w:val="0"/>
        <w:spacing w:after="0" w:line="240" w:lineRule="auto"/>
        <w:ind w:firstLine="567"/>
        <w:jc w:val="center"/>
        <w:rPr>
          <w:rFonts w:ascii="Arial" w:hAnsi="Arial" w:cs="Arial"/>
          <w:b/>
          <w:sz w:val="20"/>
          <w:szCs w:val="20"/>
        </w:rPr>
      </w:pPr>
      <w:r w:rsidRPr="000301CA">
        <w:rPr>
          <w:rFonts w:ascii="Arial" w:hAnsi="Arial" w:cs="Arial"/>
          <w:b/>
          <w:sz w:val="20"/>
          <w:szCs w:val="20"/>
        </w:rPr>
        <w:t>муниципальной услуги</w:t>
      </w:r>
    </w:p>
    <w:p w:rsidR="000301CA" w:rsidRPr="000301CA" w:rsidRDefault="000301CA" w:rsidP="000301CA">
      <w:pPr>
        <w:pStyle w:val="ConsPlusNormal"/>
        <w:ind w:firstLine="567"/>
        <w:jc w:val="both"/>
      </w:pPr>
      <w:r w:rsidRPr="000301CA">
        <w:t>46.</w:t>
      </w:r>
      <w:r w:rsidRPr="000301CA">
        <w:rPr>
          <w:lang w:val="en-US"/>
        </w:rPr>
        <w:t> </w:t>
      </w:r>
      <w:r w:rsidRPr="000301CA">
        <w:t>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либо мотивированного отказа в предоставлении разрешения на условно разрешенный вид использования земельного участка или объекта капитального строительства.</w:t>
      </w:r>
    </w:p>
    <w:p w:rsidR="000301CA" w:rsidRPr="000301CA" w:rsidRDefault="000301CA" w:rsidP="000301CA">
      <w:pPr>
        <w:pStyle w:val="ConsPlusNormal"/>
        <w:ind w:firstLine="567"/>
        <w:jc w:val="both"/>
      </w:pPr>
      <w:r w:rsidRPr="000301CA">
        <w:t>47.</w:t>
      </w:r>
      <w:r w:rsidRPr="000301CA">
        <w:rPr>
          <w:lang w:val="en-US"/>
        </w:rPr>
        <w:t> </w:t>
      </w:r>
      <w:r w:rsidRPr="000301CA">
        <w:rPr>
          <w:rFonts w:eastAsia="Calibri"/>
          <w:lang w:eastAsia="en-US"/>
        </w:rPr>
        <w:t>Уведомление заявителя о принятом решении осуществляется у</w:t>
      </w:r>
      <w:r w:rsidRPr="000301CA">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0301CA" w:rsidRPr="000301CA" w:rsidRDefault="000301CA" w:rsidP="000301CA">
      <w:pPr>
        <w:pStyle w:val="ConsPlusNormal"/>
        <w:ind w:firstLine="567"/>
        <w:jc w:val="both"/>
      </w:pPr>
      <w:r w:rsidRPr="000301CA">
        <w:t>48.</w:t>
      </w:r>
      <w:r w:rsidRPr="000301CA">
        <w:rPr>
          <w:lang w:val="en-US"/>
        </w:rPr>
        <w:t> </w:t>
      </w:r>
      <w:r w:rsidRPr="000301CA">
        <w:t>Время выполнения административной процедуры: осуществляется в течение 3-х дней.</w:t>
      </w:r>
    </w:p>
    <w:p w:rsidR="000301CA" w:rsidRPr="000301CA" w:rsidRDefault="000301CA" w:rsidP="000301CA">
      <w:pPr>
        <w:pStyle w:val="ConsPlusNormal"/>
        <w:ind w:firstLine="567"/>
        <w:jc w:val="both"/>
      </w:pPr>
      <w:r w:rsidRPr="000301CA">
        <w:t>49.</w:t>
      </w:r>
      <w:r w:rsidRPr="000301CA">
        <w:rPr>
          <w:lang w:val="en-US"/>
        </w:rPr>
        <w:t> </w:t>
      </w:r>
      <w:r w:rsidRPr="000301CA">
        <w:t>Результатом выполнения административной процедуры является Предоставление заявителю:</w:t>
      </w:r>
    </w:p>
    <w:p w:rsidR="000301CA" w:rsidRPr="000301CA" w:rsidRDefault="000301CA" w:rsidP="000301CA">
      <w:pPr>
        <w:pStyle w:val="ConsPlusNormal"/>
        <w:ind w:firstLine="567"/>
        <w:jc w:val="both"/>
      </w:pPr>
      <w:r w:rsidRPr="000301CA">
        <w:t xml:space="preserve">разрешения на условно разрешенный вид использования земельного участка или объекта капитального строительства; </w:t>
      </w:r>
    </w:p>
    <w:p w:rsidR="000301CA" w:rsidRPr="000301CA" w:rsidRDefault="000301CA" w:rsidP="000301CA">
      <w:pPr>
        <w:pStyle w:val="ConsPlusNormal"/>
        <w:ind w:firstLine="567"/>
        <w:jc w:val="both"/>
      </w:pPr>
      <w:r w:rsidRPr="000301CA">
        <w:t>мотивированного отказа в предоставлении разрешения на условно разрешенный вид использования земельного участка или объекта капитального строительства.</w:t>
      </w:r>
    </w:p>
    <w:p w:rsidR="000301CA" w:rsidRPr="000301CA" w:rsidRDefault="000301CA" w:rsidP="000301CA">
      <w:pPr>
        <w:pStyle w:val="ConsPlusNormal"/>
        <w:ind w:firstLine="567"/>
        <w:jc w:val="both"/>
      </w:pPr>
      <w:r w:rsidRPr="000301CA">
        <w:t>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Предоставление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0301CA" w:rsidRPr="000301CA" w:rsidRDefault="000301CA" w:rsidP="000301CA">
      <w:pPr>
        <w:pStyle w:val="ConsPlusNormal"/>
        <w:ind w:firstLine="567"/>
        <w:jc w:val="both"/>
      </w:pPr>
    </w:p>
    <w:p w:rsidR="000301CA" w:rsidRPr="000301CA" w:rsidRDefault="000301CA" w:rsidP="000301CA">
      <w:pPr>
        <w:pStyle w:val="ConsPlusNormal"/>
        <w:ind w:firstLine="567"/>
        <w:jc w:val="center"/>
        <w:outlineLvl w:val="1"/>
        <w:rPr>
          <w:b/>
        </w:rPr>
      </w:pPr>
      <w:r w:rsidRPr="000301CA">
        <w:rPr>
          <w:b/>
        </w:rPr>
        <w:t xml:space="preserve">IV. Формы контроля за исполнением административного регламента </w:t>
      </w:r>
    </w:p>
    <w:p w:rsidR="000301CA" w:rsidRPr="000301CA" w:rsidRDefault="000301CA" w:rsidP="000301CA">
      <w:pPr>
        <w:autoSpaceDE w:val="0"/>
        <w:autoSpaceDN w:val="0"/>
        <w:adjustRightInd w:val="0"/>
        <w:spacing w:after="0" w:line="240" w:lineRule="auto"/>
        <w:ind w:firstLine="567"/>
        <w:jc w:val="center"/>
        <w:rPr>
          <w:rFonts w:ascii="Arial" w:hAnsi="Arial" w:cs="Arial"/>
          <w:b/>
          <w:sz w:val="20"/>
          <w:szCs w:val="20"/>
        </w:rPr>
      </w:pPr>
      <w:r w:rsidRPr="000301CA">
        <w:rPr>
          <w:rFonts w:ascii="Arial" w:hAnsi="Arial" w:cs="Arial"/>
          <w:b/>
          <w:sz w:val="20"/>
          <w:szCs w:val="20"/>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01CA" w:rsidRPr="000301CA" w:rsidRDefault="000301CA" w:rsidP="000301CA">
      <w:pPr>
        <w:pStyle w:val="ConsPlusNormal"/>
        <w:ind w:firstLine="567"/>
        <w:jc w:val="both"/>
      </w:pPr>
    </w:p>
    <w:p w:rsidR="000301CA" w:rsidRPr="000301CA" w:rsidRDefault="000301CA" w:rsidP="000301CA">
      <w:pPr>
        <w:pStyle w:val="ConsPlusNormal"/>
        <w:ind w:firstLine="567"/>
        <w:jc w:val="both"/>
      </w:pPr>
      <w:r w:rsidRPr="000301CA">
        <w:t>50.</w:t>
      </w:r>
      <w:r w:rsidRPr="000301CA">
        <w:rPr>
          <w:lang w:val="en-US"/>
        </w:rPr>
        <w:t> </w:t>
      </w:r>
      <w:r w:rsidRPr="000301CA">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0301CA" w:rsidRPr="000301CA" w:rsidRDefault="000301CA" w:rsidP="000301CA">
      <w:pPr>
        <w:pStyle w:val="ConsPlusNormal"/>
        <w:ind w:firstLine="567"/>
        <w:jc w:val="both"/>
      </w:pPr>
      <w:r w:rsidRPr="000301CA">
        <w:t>51.</w:t>
      </w:r>
      <w:r w:rsidRPr="000301CA">
        <w:rPr>
          <w:lang w:val="en-US"/>
        </w:rPr>
        <w:t> </w:t>
      </w:r>
      <w:r w:rsidRPr="000301CA">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0301CA" w:rsidRPr="000301CA" w:rsidRDefault="000301CA" w:rsidP="000301CA">
      <w:pPr>
        <w:pStyle w:val="ConsPlusNormal"/>
        <w:ind w:firstLine="567"/>
        <w:jc w:val="center"/>
        <w:outlineLvl w:val="2"/>
        <w:rPr>
          <w:b/>
        </w:rPr>
      </w:pPr>
    </w:p>
    <w:p w:rsidR="000301CA" w:rsidRPr="000301CA" w:rsidRDefault="000301CA" w:rsidP="000301CA">
      <w:pPr>
        <w:pStyle w:val="ConsPlusNormal"/>
        <w:ind w:firstLine="567"/>
        <w:jc w:val="center"/>
        <w:outlineLvl w:val="2"/>
        <w:rPr>
          <w:b/>
        </w:rPr>
      </w:pPr>
      <w:r w:rsidRPr="000301CA">
        <w:rPr>
          <w:b/>
        </w:rPr>
        <w:t>Порядок и периодичность осуществления плановых</w:t>
      </w:r>
    </w:p>
    <w:p w:rsidR="000301CA" w:rsidRPr="000301CA" w:rsidRDefault="000301CA" w:rsidP="000301CA">
      <w:pPr>
        <w:pStyle w:val="ConsPlusNormal"/>
        <w:ind w:firstLine="567"/>
        <w:jc w:val="center"/>
        <w:rPr>
          <w:b/>
        </w:rPr>
      </w:pPr>
      <w:r w:rsidRPr="000301CA">
        <w:rPr>
          <w:b/>
        </w:rPr>
        <w:t>и внеплановых проверок полноты и качества предоставления</w:t>
      </w:r>
    </w:p>
    <w:p w:rsidR="000301CA" w:rsidRPr="000301CA" w:rsidRDefault="000301CA" w:rsidP="000301CA">
      <w:pPr>
        <w:pStyle w:val="ConsPlusNormal"/>
        <w:ind w:firstLine="567"/>
        <w:jc w:val="center"/>
        <w:rPr>
          <w:b/>
        </w:rPr>
      </w:pPr>
      <w:r w:rsidRPr="000301CA">
        <w:rPr>
          <w:b/>
        </w:rPr>
        <w:lastRenderedPageBreak/>
        <w:t>муниципальной услуги, в том числе порядок и формы</w:t>
      </w:r>
    </w:p>
    <w:p w:rsidR="000301CA" w:rsidRPr="000301CA" w:rsidRDefault="000301CA" w:rsidP="000301CA">
      <w:pPr>
        <w:pStyle w:val="ConsPlusNormal"/>
        <w:ind w:firstLine="567"/>
        <w:jc w:val="center"/>
        <w:rPr>
          <w:b/>
        </w:rPr>
      </w:pPr>
      <w:r w:rsidRPr="000301CA">
        <w:rPr>
          <w:b/>
        </w:rPr>
        <w:t>контроля за полнотой и качеством ее предоставления</w:t>
      </w:r>
    </w:p>
    <w:p w:rsidR="000301CA" w:rsidRPr="000301CA" w:rsidRDefault="000301CA" w:rsidP="000301CA">
      <w:pPr>
        <w:pStyle w:val="ConsPlusNormal"/>
        <w:ind w:firstLine="567"/>
        <w:jc w:val="both"/>
      </w:pPr>
    </w:p>
    <w:p w:rsidR="000301CA" w:rsidRPr="000301CA" w:rsidRDefault="000301CA" w:rsidP="000301CA">
      <w:pPr>
        <w:pStyle w:val="ConsPlusNormal"/>
        <w:ind w:firstLine="567"/>
        <w:contextualSpacing/>
        <w:jc w:val="both"/>
      </w:pPr>
      <w:r w:rsidRPr="000301CA">
        <w:t>52.</w:t>
      </w:r>
      <w:r w:rsidRPr="000301CA">
        <w:rPr>
          <w:lang w:val="en-US"/>
        </w:rPr>
        <w:t> </w:t>
      </w:r>
      <w:r w:rsidRPr="000301CA">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0301CA" w:rsidRPr="000301CA" w:rsidRDefault="000301CA" w:rsidP="000301CA">
      <w:pPr>
        <w:pStyle w:val="ConsPlusNormal"/>
        <w:ind w:firstLine="567"/>
        <w:contextualSpacing/>
        <w:jc w:val="both"/>
      </w:pPr>
      <w:r w:rsidRPr="000301CA">
        <w:t>53.</w:t>
      </w:r>
      <w:r w:rsidRPr="000301CA">
        <w:rPr>
          <w:lang w:val="en-US"/>
        </w:rPr>
        <w:t> </w:t>
      </w:r>
      <w:r w:rsidRPr="000301CA">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0301CA" w:rsidRPr="000301CA" w:rsidRDefault="000301CA" w:rsidP="000301CA">
      <w:pPr>
        <w:pStyle w:val="ConsPlusNormal"/>
        <w:ind w:firstLine="567"/>
        <w:contextualSpacing/>
        <w:jc w:val="both"/>
      </w:pPr>
      <w:r w:rsidRPr="000301CA">
        <w:t>54.</w:t>
      </w:r>
      <w:r w:rsidRPr="000301CA">
        <w:rPr>
          <w:lang w:val="en-US"/>
        </w:rPr>
        <w:t> </w:t>
      </w:r>
      <w:r w:rsidRPr="000301CA">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0301CA" w:rsidRPr="000301CA" w:rsidRDefault="000301CA" w:rsidP="000301CA">
      <w:pPr>
        <w:pStyle w:val="ConsPlusNormal"/>
        <w:ind w:firstLine="567"/>
        <w:jc w:val="both"/>
      </w:pPr>
    </w:p>
    <w:p w:rsidR="000301CA" w:rsidRPr="000301CA" w:rsidRDefault="000301CA" w:rsidP="000301CA">
      <w:pPr>
        <w:pStyle w:val="ConsPlusNormal"/>
        <w:ind w:firstLine="567"/>
        <w:jc w:val="center"/>
        <w:outlineLvl w:val="2"/>
        <w:rPr>
          <w:b/>
        </w:rPr>
      </w:pPr>
      <w:r w:rsidRPr="000301CA">
        <w:rPr>
          <w:b/>
        </w:rPr>
        <w:t>Ответственность должностных лиц органа</w:t>
      </w:r>
    </w:p>
    <w:p w:rsidR="000301CA" w:rsidRPr="000301CA" w:rsidRDefault="000301CA" w:rsidP="000301CA">
      <w:pPr>
        <w:pStyle w:val="ConsPlusNormal"/>
        <w:ind w:firstLine="567"/>
        <w:jc w:val="center"/>
        <w:rPr>
          <w:b/>
        </w:rPr>
      </w:pPr>
      <w:r w:rsidRPr="000301CA">
        <w:rPr>
          <w:b/>
        </w:rPr>
        <w:t>местного самоуправления за решения и действия (бездействие), принимаемые (осуществляемые) ими в ходе предоставления</w:t>
      </w:r>
    </w:p>
    <w:p w:rsidR="000301CA" w:rsidRPr="000301CA" w:rsidRDefault="000301CA" w:rsidP="000301CA">
      <w:pPr>
        <w:pStyle w:val="ConsPlusNormal"/>
        <w:ind w:firstLine="567"/>
        <w:jc w:val="center"/>
        <w:rPr>
          <w:b/>
        </w:rPr>
      </w:pPr>
      <w:r w:rsidRPr="000301CA">
        <w:rPr>
          <w:b/>
        </w:rPr>
        <w:t>муниципальной услуги</w:t>
      </w:r>
    </w:p>
    <w:p w:rsidR="000301CA" w:rsidRPr="000301CA" w:rsidRDefault="000301CA" w:rsidP="000301CA">
      <w:pPr>
        <w:pStyle w:val="ConsPlusNormal"/>
        <w:ind w:firstLine="567"/>
        <w:jc w:val="both"/>
      </w:pPr>
    </w:p>
    <w:p w:rsidR="000301CA" w:rsidRPr="000301CA" w:rsidRDefault="000301CA" w:rsidP="000301CA">
      <w:pPr>
        <w:pStyle w:val="ConsPlusNormal"/>
        <w:ind w:firstLine="567"/>
        <w:jc w:val="both"/>
      </w:pPr>
      <w:r w:rsidRPr="000301CA">
        <w:t>55.</w:t>
      </w:r>
      <w:r w:rsidRPr="000301CA">
        <w:rPr>
          <w:lang w:val="en-US"/>
        </w:rPr>
        <w:t> </w:t>
      </w:r>
      <w:r w:rsidRPr="000301CA">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0301CA" w:rsidRPr="000301CA" w:rsidRDefault="000301CA" w:rsidP="000301CA">
      <w:pPr>
        <w:pStyle w:val="ConsPlusNormal"/>
        <w:ind w:firstLine="567"/>
        <w:jc w:val="center"/>
        <w:outlineLvl w:val="2"/>
        <w:rPr>
          <w:b/>
        </w:rPr>
      </w:pPr>
    </w:p>
    <w:p w:rsidR="000301CA" w:rsidRPr="000301CA" w:rsidRDefault="000301CA" w:rsidP="000301CA">
      <w:pPr>
        <w:pStyle w:val="ConsPlusNormal"/>
        <w:ind w:firstLine="567"/>
        <w:jc w:val="center"/>
        <w:outlineLvl w:val="2"/>
        <w:rPr>
          <w:b/>
        </w:rPr>
      </w:pPr>
      <w:r w:rsidRPr="000301CA">
        <w:rPr>
          <w:b/>
        </w:rPr>
        <w:t>Требования к порядку и формам контроля за предоставлением</w:t>
      </w:r>
    </w:p>
    <w:p w:rsidR="000301CA" w:rsidRPr="000301CA" w:rsidRDefault="000301CA" w:rsidP="000301CA">
      <w:pPr>
        <w:pStyle w:val="ConsPlusNormal"/>
        <w:ind w:firstLine="567"/>
        <w:jc w:val="center"/>
        <w:rPr>
          <w:b/>
        </w:rPr>
      </w:pPr>
      <w:r w:rsidRPr="000301CA">
        <w:rPr>
          <w:b/>
        </w:rPr>
        <w:t>муниципальной услуги, в том числе со стороны граждан,</w:t>
      </w:r>
    </w:p>
    <w:p w:rsidR="000301CA" w:rsidRPr="000301CA" w:rsidRDefault="000301CA" w:rsidP="000301CA">
      <w:pPr>
        <w:pStyle w:val="ConsPlusNormal"/>
        <w:ind w:firstLine="567"/>
        <w:jc w:val="center"/>
        <w:rPr>
          <w:b/>
        </w:rPr>
      </w:pPr>
      <w:r w:rsidRPr="000301CA">
        <w:rPr>
          <w:b/>
        </w:rPr>
        <w:t>их объединений и организаций</w:t>
      </w:r>
    </w:p>
    <w:p w:rsidR="000301CA" w:rsidRPr="000301CA" w:rsidRDefault="000301CA" w:rsidP="000301CA">
      <w:pPr>
        <w:pStyle w:val="ConsPlusNormal"/>
        <w:ind w:firstLine="567"/>
        <w:jc w:val="both"/>
      </w:pPr>
    </w:p>
    <w:p w:rsidR="000301CA" w:rsidRPr="000301CA" w:rsidRDefault="000301CA" w:rsidP="000301CA">
      <w:pPr>
        <w:pStyle w:val="ConsPlusNormal"/>
        <w:ind w:firstLine="567"/>
        <w:jc w:val="both"/>
      </w:pPr>
      <w:r w:rsidRPr="000301CA">
        <w:t>56.</w:t>
      </w:r>
      <w:r w:rsidRPr="000301CA">
        <w:rPr>
          <w:lang w:val="en-US"/>
        </w:rPr>
        <w:t> </w:t>
      </w:r>
      <w:r w:rsidRPr="000301CA">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0301CA" w:rsidRPr="000301CA" w:rsidRDefault="000301CA" w:rsidP="000301CA">
      <w:pPr>
        <w:pStyle w:val="ConsPlusNormal"/>
        <w:ind w:firstLine="567"/>
        <w:jc w:val="both"/>
      </w:pPr>
    </w:p>
    <w:p w:rsidR="000301CA" w:rsidRPr="000301CA" w:rsidRDefault="000301CA" w:rsidP="000301CA">
      <w:pPr>
        <w:autoSpaceDE w:val="0"/>
        <w:autoSpaceDN w:val="0"/>
        <w:adjustRightInd w:val="0"/>
        <w:spacing w:after="0" w:line="240" w:lineRule="auto"/>
        <w:ind w:firstLine="567"/>
        <w:jc w:val="center"/>
        <w:rPr>
          <w:rFonts w:ascii="Arial" w:hAnsi="Arial" w:cs="Arial"/>
          <w:b/>
          <w:sz w:val="20"/>
          <w:szCs w:val="20"/>
        </w:rPr>
      </w:pPr>
      <w:r w:rsidRPr="000301CA">
        <w:rPr>
          <w:rFonts w:ascii="Arial" w:hAnsi="Arial" w:cs="Arial"/>
          <w:b/>
          <w:sz w:val="20"/>
          <w:szCs w:val="20"/>
        </w:rPr>
        <w:t>V. Досудебный (внесудебный) порядок обжалования решений и действий (бездействия) органа местного самоуправления, многофункционального центра, организаций, осуществляющих функций по предоставлению муниципальной услуги, а также их должностных лиц, муниципальных служащих, работников</w:t>
      </w:r>
    </w:p>
    <w:p w:rsidR="000301CA" w:rsidRPr="000301CA" w:rsidRDefault="000301CA" w:rsidP="000301CA">
      <w:pPr>
        <w:autoSpaceDE w:val="0"/>
        <w:autoSpaceDN w:val="0"/>
        <w:adjustRightInd w:val="0"/>
        <w:spacing w:after="0" w:line="240" w:lineRule="auto"/>
        <w:ind w:firstLine="567"/>
        <w:jc w:val="center"/>
        <w:rPr>
          <w:rFonts w:ascii="Arial" w:hAnsi="Arial" w:cs="Arial"/>
          <w:b/>
          <w:sz w:val="20"/>
          <w:szCs w:val="20"/>
        </w:rPr>
      </w:pPr>
    </w:p>
    <w:p w:rsidR="000301CA" w:rsidRPr="000301CA" w:rsidRDefault="000301CA" w:rsidP="000301CA">
      <w:pPr>
        <w:autoSpaceDE w:val="0"/>
        <w:autoSpaceDN w:val="0"/>
        <w:adjustRightInd w:val="0"/>
        <w:spacing w:after="0" w:line="240" w:lineRule="auto"/>
        <w:ind w:firstLine="567"/>
        <w:jc w:val="both"/>
        <w:rPr>
          <w:rFonts w:ascii="Arial" w:hAnsi="Arial" w:cs="Arial"/>
          <w:sz w:val="20"/>
          <w:szCs w:val="20"/>
        </w:rPr>
      </w:pPr>
      <w:r w:rsidRPr="000301CA">
        <w:rPr>
          <w:rFonts w:ascii="Arial" w:hAnsi="Arial" w:cs="Arial"/>
          <w:sz w:val="20"/>
          <w:szCs w:val="20"/>
        </w:rPr>
        <w:t>57. Информация, указанная в данном разделе, подлежит обязательному размещению на Портале.</w:t>
      </w:r>
    </w:p>
    <w:p w:rsidR="000301CA" w:rsidRPr="000301CA" w:rsidRDefault="000301CA" w:rsidP="000301CA">
      <w:pPr>
        <w:autoSpaceDE w:val="0"/>
        <w:autoSpaceDN w:val="0"/>
        <w:adjustRightInd w:val="0"/>
        <w:spacing w:after="0" w:line="240" w:lineRule="auto"/>
        <w:ind w:firstLine="567"/>
        <w:jc w:val="both"/>
        <w:rPr>
          <w:rFonts w:ascii="Arial" w:hAnsi="Arial" w:cs="Arial"/>
          <w:b/>
          <w:sz w:val="20"/>
          <w:szCs w:val="20"/>
        </w:rPr>
      </w:pPr>
    </w:p>
    <w:p w:rsidR="000301CA" w:rsidRPr="000301CA" w:rsidRDefault="000301CA" w:rsidP="000301CA">
      <w:pPr>
        <w:autoSpaceDE w:val="0"/>
        <w:autoSpaceDN w:val="0"/>
        <w:adjustRightInd w:val="0"/>
        <w:spacing w:after="0" w:line="240" w:lineRule="auto"/>
        <w:ind w:firstLine="567"/>
        <w:jc w:val="center"/>
        <w:outlineLvl w:val="0"/>
        <w:rPr>
          <w:rFonts w:ascii="Arial" w:hAnsi="Arial" w:cs="Arial"/>
          <w:b/>
          <w:sz w:val="20"/>
          <w:szCs w:val="20"/>
        </w:rPr>
      </w:pPr>
      <w:r w:rsidRPr="000301CA">
        <w:rPr>
          <w:rFonts w:ascii="Arial" w:hAnsi="Arial" w:cs="Arial"/>
          <w:b/>
          <w:sz w:val="20"/>
          <w:szCs w:val="20"/>
        </w:rPr>
        <w:t>Информация</w:t>
      </w:r>
    </w:p>
    <w:p w:rsidR="000301CA" w:rsidRPr="000301CA" w:rsidRDefault="000301CA" w:rsidP="000301CA">
      <w:pPr>
        <w:autoSpaceDE w:val="0"/>
        <w:autoSpaceDN w:val="0"/>
        <w:adjustRightInd w:val="0"/>
        <w:spacing w:after="0" w:line="240" w:lineRule="auto"/>
        <w:ind w:firstLine="567"/>
        <w:jc w:val="center"/>
        <w:rPr>
          <w:rFonts w:ascii="Arial" w:hAnsi="Arial" w:cs="Arial"/>
          <w:b/>
          <w:sz w:val="20"/>
          <w:szCs w:val="20"/>
        </w:rPr>
      </w:pPr>
      <w:r w:rsidRPr="000301CA">
        <w:rPr>
          <w:rFonts w:ascii="Arial" w:hAnsi="Arial" w:cs="Arial"/>
          <w:b/>
          <w:sz w:val="20"/>
          <w:szCs w:val="20"/>
        </w:rPr>
        <w:t>для заинтересованных лиц об их праве</w:t>
      </w:r>
    </w:p>
    <w:p w:rsidR="000301CA" w:rsidRPr="000301CA" w:rsidRDefault="000301CA" w:rsidP="000301CA">
      <w:pPr>
        <w:autoSpaceDE w:val="0"/>
        <w:autoSpaceDN w:val="0"/>
        <w:adjustRightInd w:val="0"/>
        <w:spacing w:after="0" w:line="240" w:lineRule="auto"/>
        <w:ind w:firstLine="567"/>
        <w:jc w:val="center"/>
        <w:rPr>
          <w:rFonts w:ascii="Arial" w:hAnsi="Arial" w:cs="Arial"/>
          <w:b/>
          <w:sz w:val="20"/>
          <w:szCs w:val="20"/>
        </w:rPr>
      </w:pPr>
      <w:r w:rsidRPr="000301CA">
        <w:rPr>
          <w:rFonts w:ascii="Arial" w:hAnsi="Arial" w:cs="Arial"/>
          <w:b/>
          <w:sz w:val="20"/>
          <w:szCs w:val="20"/>
        </w:rPr>
        <w:t>на досудебное (внесудебное) обжалование действий</w:t>
      </w:r>
    </w:p>
    <w:p w:rsidR="000301CA" w:rsidRPr="000301CA" w:rsidRDefault="000301CA" w:rsidP="000301CA">
      <w:pPr>
        <w:autoSpaceDE w:val="0"/>
        <w:autoSpaceDN w:val="0"/>
        <w:adjustRightInd w:val="0"/>
        <w:spacing w:after="0" w:line="240" w:lineRule="auto"/>
        <w:ind w:firstLine="567"/>
        <w:jc w:val="center"/>
        <w:rPr>
          <w:rFonts w:ascii="Arial" w:hAnsi="Arial" w:cs="Arial"/>
          <w:b/>
          <w:sz w:val="20"/>
          <w:szCs w:val="20"/>
        </w:rPr>
      </w:pPr>
      <w:r w:rsidRPr="000301CA">
        <w:rPr>
          <w:rFonts w:ascii="Arial" w:hAnsi="Arial" w:cs="Arial"/>
          <w:b/>
          <w:sz w:val="20"/>
          <w:szCs w:val="20"/>
        </w:rPr>
        <w:t>(бездействия) и (или) решений, принятых (осуществленных)</w:t>
      </w:r>
    </w:p>
    <w:p w:rsidR="000301CA" w:rsidRPr="000301CA" w:rsidRDefault="000301CA" w:rsidP="000301CA">
      <w:pPr>
        <w:autoSpaceDE w:val="0"/>
        <w:autoSpaceDN w:val="0"/>
        <w:adjustRightInd w:val="0"/>
        <w:spacing w:after="0" w:line="240" w:lineRule="auto"/>
        <w:ind w:firstLine="567"/>
        <w:jc w:val="center"/>
        <w:rPr>
          <w:rFonts w:ascii="Arial" w:hAnsi="Arial" w:cs="Arial"/>
          <w:b/>
          <w:sz w:val="20"/>
          <w:szCs w:val="20"/>
        </w:rPr>
      </w:pPr>
      <w:r w:rsidRPr="000301CA">
        <w:rPr>
          <w:rFonts w:ascii="Arial" w:hAnsi="Arial" w:cs="Arial"/>
          <w:b/>
          <w:sz w:val="20"/>
          <w:szCs w:val="20"/>
        </w:rPr>
        <w:t>в ходе предоставления муниципальной услуги</w:t>
      </w:r>
    </w:p>
    <w:p w:rsidR="000301CA" w:rsidRPr="000301CA" w:rsidRDefault="000301CA" w:rsidP="000301CA">
      <w:pPr>
        <w:autoSpaceDE w:val="0"/>
        <w:autoSpaceDN w:val="0"/>
        <w:adjustRightInd w:val="0"/>
        <w:spacing w:after="0" w:line="240" w:lineRule="auto"/>
        <w:ind w:firstLine="567"/>
        <w:jc w:val="center"/>
        <w:rPr>
          <w:rFonts w:ascii="Arial" w:hAnsi="Arial" w:cs="Arial"/>
          <w:sz w:val="20"/>
          <w:szCs w:val="20"/>
        </w:rPr>
      </w:pPr>
    </w:p>
    <w:p w:rsidR="000301CA" w:rsidRPr="000301CA" w:rsidRDefault="000301CA" w:rsidP="000301CA">
      <w:pPr>
        <w:autoSpaceDE w:val="0"/>
        <w:autoSpaceDN w:val="0"/>
        <w:adjustRightInd w:val="0"/>
        <w:spacing w:after="0" w:line="240" w:lineRule="auto"/>
        <w:ind w:firstLine="567"/>
        <w:jc w:val="both"/>
        <w:rPr>
          <w:rFonts w:ascii="Arial" w:hAnsi="Arial" w:cs="Arial"/>
          <w:sz w:val="20"/>
          <w:szCs w:val="20"/>
        </w:rPr>
      </w:pPr>
      <w:r w:rsidRPr="000301CA">
        <w:rPr>
          <w:rFonts w:ascii="Arial" w:hAnsi="Arial" w:cs="Arial"/>
          <w:sz w:val="20"/>
          <w:szCs w:val="20"/>
        </w:rPr>
        <w:t>58.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0301CA" w:rsidRPr="000301CA" w:rsidRDefault="000301CA" w:rsidP="000301CA">
      <w:pPr>
        <w:autoSpaceDE w:val="0"/>
        <w:autoSpaceDN w:val="0"/>
        <w:adjustRightInd w:val="0"/>
        <w:spacing w:after="0" w:line="240" w:lineRule="auto"/>
        <w:ind w:firstLine="567"/>
        <w:jc w:val="both"/>
        <w:rPr>
          <w:rFonts w:ascii="Arial" w:hAnsi="Arial" w:cs="Arial"/>
          <w:sz w:val="20"/>
          <w:szCs w:val="20"/>
        </w:rPr>
      </w:pPr>
    </w:p>
    <w:p w:rsidR="000301CA" w:rsidRPr="000301CA" w:rsidRDefault="000301CA" w:rsidP="000301CA">
      <w:pPr>
        <w:autoSpaceDE w:val="0"/>
        <w:autoSpaceDN w:val="0"/>
        <w:adjustRightInd w:val="0"/>
        <w:spacing w:after="0" w:line="240" w:lineRule="auto"/>
        <w:ind w:firstLine="567"/>
        <w:jc w:val="center"/>
        <w:outlineLvl w:val="1"/>
        <w:rPr>
          <w:rFonts w:ascii="Arial" w:hAnsi="Arial" w:cs="Arial"/>
          <w:b/>
          <w:sz w:val="20"/>
          <w:szCs w:val="20"/>
        </w:rPr>
      </w:pPr>
      <w:r w:rsidRPr="000301CA">
        <w:rPr>
          <w:rFonts w:ascii="Arial" w:hAnsi="Arial" w:cs="Arial"/>
          <w:b/>
          <w:sz w:val="20"/>
          <w:szCs w:val="20"/>
        </w:rPr>
        <w:t>Органы муниципальной власти, организации и уполномоченные</w:t>
      </w:r>
    </w:p>
    <w:p w:rsidR="000301CA" w:rsidRPr="000301CA" w:rsidRDefault="000301CA" w:rsidP="000301CA">
      <w:pPr>
        <w:autoSpaceDE w:val="0"/>
        <w:autoSpaceDN w:val="0"/>
        <w:adjustRightInd w:val="0"/>
        <w:spacing w:after="0" w:line="240" w:lineRule="auto"/>
        <w:ind w:firstLine="567"/>
        <w:jc w:val="center"/>
        <w:rPr>
          <w:rFonts w:ascii="Arial" w:hAnsi="Arial" w:cs="Arial"/>
          <w:b/>
          <w:sz w:val="20"/>
          <w:szCs w:val="20"/>
        </w:rPr>
      </w:pPr>
      <w:r w:rsidRPr="000301CA">
        <w:rPr>
          <w:rFonts w:ascii="Arial" w:hAnsi="Arial" w:cs="Arial"/>
          <w:b/>
          <w:sz w:val="20"/>
          <w:szCs w:val="20"/>
        </w:rPr>
        <w:t>на рассмотрение жалобы лица, которым может быть направлена</w:t>
      </w:r>
    </w:p>
    <w:p w:rsidR="000301CA" w:rsidRPr="000301CA" w:rsidRDefault="000301CA" w:rsidP="000301CA">
      <w:pPr>
        <w:autoSpaceDE w:val="0"/>
        <w:autoSpaceDN w:val="0"/>
        <w:adjustRightInd w:val="0"/>
        <w:spacing w:after="0" w:line="240" w:lineRule="auto"/>
        <w:ind w:firstLine="567"/>
        <w:jc w:val="center"/>
        <w:rPr>
          <w:rFonts w:ascii="Arial" w:hAnsi="Arial" w:cs="Arial"/>
          <w:b/>
          <w:sz w:val="20"/>
          <w:szCs w:val="20"/>
        </w:rPr>
      </w:pPr>
      <w:r w:rsidRPr="000301CA">
        <w:rPr>
          <w:rFonts w:ascii="Arial" w:hAnsi="Arial" w:cs="Arial"/>
          <w:b/>
          <w:sz w:val="20"/>
          <w:szCs w:val="20"/>
        </w:rPr>
        <w:t>жалоба заявителя в досудебном (внесудебном) порядке</w:t>
      </w:r>
    </w:p>
    <w:p w:rsidR="000301CA" w:rsidRPr="000301CA" w:rsidRDefault="000301CA" w:rsidP="000301CA">
      <w:pPr>
        <w:autoSpaceDE w:val="0"/>
        <w:autoSpaceDN w:val="0"/>
        <w:adjustRightInd w:val="0"/>
        <w:spacing w:after="0" w:line="240" w:lineRule="auto"/>
        <w:ind w:firstLine="567"/>
        <w:jc w:val="center"/>
        <w:rPr>
          <w:rFonts w:ascii="Arial" w:hAnsi="Arial" w:cs="Arial"/>
          <w:b/>
          <w:sz w:val="20"/>
          <w:szCs w:val="20"/>
        </w:rPr>
      </w:pPr>
    </w:p>
    <w:p w:rsidR="000301CA" w:rsidRPr="000301CA" w:rsidRDefault="000301CA" w:rsidP="000301CA">
      <w:pPr>
        <w:autoSpaceDE w:val="0"/>
        <w:autoSpaceDN w:val="0"/>
        <w:adjustRightInd w:val="0"/>
        <w:spacing w:after="0" w:line="240" w:lineRule="auto"/>
        <w:ind w:firstLine="567"/>
        <w:contextualSpacing/>
        <w:jc w:val="both"/>
        <w:rPr>
          <w:rFonts w:ascii="Arial" w:hAnsi="Arial" w:cs="Arial"/>
          <w:sz w:val="20"/>
          <w:szCs w:val="20"/>
        </w:rPr>
      </w:pPr>
      <w:r w:rsidRPr="000301CA">
        <w:rPr>
          <w:rFonts w:ascii="Arial" w:hAnsi="Arial" w:cs="Arial"/>
          <w:sz w:val="20"/>
          <w:szCs w:val="20"/>
        </w:rPr>
        <w:t xml:space="preserve">59. Жалоба подается в орган, администрацию </w:t>
      </w:r>
      <w:r w:rsidRPr="000301CA">
        <w:rPr>
          <w:rFonts w:ascii="Arial" w:eastAsia="Times New Roman" w:hAnsi="Arial" w:cs="Arial"/>
          <w:sz w:val="20"/>
          <w:szCs w:val="20"/>
        </w:rPr>
        <w:t xml:space="preserve">муниципального образования: </w:t>
      </w:r>
      <w:hyperlink r:id="rId14" w:history="1">
        <w:r>
          <w:rPr>
            <w:rStyle w:val="af"/>
            <w:rFonts w:ascii="Arial" w:hAnsi="Arial" w:cs="Arial"/>
            <w:color w:val="000000"/>
            <w:sz w:val="20"/>
            <w:szCs w:val="20"/>
          </w:rPr>
          <w:t>Николаевский</w:t>
        </w:r>
      </w:hyperlink>
      <w:r w:rsidRPr="000301CA">
        <w:rPr>
          <w:rFonts w:ascii="Arial" w:hAnsi="Arial" w:cs="Arial"/>
          <w:sz w:val="20"/>
          <w:szCs w:val="20"/>
        </w:rPr>
        <w:t xml:space="preserve"> сельсовет Саракташского района Оренбургской области, предоставляющий муниципальную услугу, МФЦ либо в орган, являющийся учредителем МФЦ.</w:t>
      </w:r>
    </w:p>
    <w:p w:rsidR="000301CA" w:rsidRPr="000301CA" w:rsidRDefault="000301CA" w:rsidP="000301CA">
      <w:pPr>
        <w:autoSpaceDE w:val="0"/>
        <w:autoSpaceDN w:val="0"/>
        <w:adjustRightInd w:val="0"/>
        <w:spacing w:after="0" w:line="240" w:lineRule="auto"/>
        <w:ind w:firstLine="567"/>
        <w:contextualSpacing/>
        <w:jc w:val="both"/>
        <w:rPr>
          <w:rFonts w:ascii="Arial" w:hAnsi="Arial" w:cs="Arial"/>
          <w:sz w:val="20"/>
          <w:szCs w:val="20"/>
        </w:rPr>
      </w:pPr>
      <w:r w:rsidRPr="000301CA">
        <w:rPr>
          <w:rFonts w:ascii="Arial" w:hAnsi="Arial" w:cs="Arial"/>
          <w:sz w:val="20"/>
          <w:szCs w:val="20"/>
        </w:rPr>
        <w:lastRenderedPageBreak/>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0301CA" w:rsidRPr="000301CA" w:rsidRDefault="000301CA" w:rsidP="000301CA">
      <w:pPr>
        <w:autoSpaceDE w:val="0"/>
        <w:autoSpaceDN w:val="0"/>
        <w:adjustRightInd w:val="0"/>
        <w:spacing w:after="0" w:line="240" w:lineRule="auto"/>
        <w:ind w:firstLine="567"/>
        <w:jc w:val="both"/>
        <w:rPr>
          <w:rFonts w:ascii="Arial" w:hAnsi="Arial" w:cs="Arial"/>
          <w:b/>
          <w:sz w:val="20"/>
          <w:szCs w:val="20"/>
        </w:rPr>
      </w:pPr>
    </w:p>
    <w:p w:rsidR="000301CA" w:rsidRPr="000301CA" w:rsidRDefault="000301CA" w:rsidP="000301CA">
      <w:pPr>
        <w:autoSpaceDE w:val="0"/>
        <w:autoSpaceDN w:val="0"/>
        <w:adjustRightInd w:val="0"/>
        <w:spacing w:after="0" w:line="240" w:lineRule="auto"/>
        <w:ind w:firstLine="567"/>
        <w:jc w:val="center"/>
        <w:outlineLvl w:val="1"/>
        <w:rPr>
          <w:rFonts w:ascii="Arial" w:hAnsi="Arial" w:cs="Arial"/>
          <w:b/>
          <w:sz w:val="20"/>
          <w:szCs w:val="20"/>
        </w:rPr>
      </w:pPr>
      <w:r w:rsidRPr="000301CA">
        <w:rPr>
          <w:rFonts w:ascii="Arial" w:hAnsi="Arial" w:cs="Arial"/>
          <w:b/>
          <w:sz w:val="20"/>
          <w:szCs w:val="20"/>
        </w:rPr>
        <w:t>Способы информирования заявителей о порядке подачи</w:t>
      </w:r>
    </w:p>
    <w:p w:rsidR="000301CA" w:rsidRPr="000301CA" w:rsidRDefault="000301CA" w:rsidP="000301CA">
      <w:pPr>
        <w:autoSpaceDE w:val="0"/>
        <w:autoSpaceDN w:val="0"/>
        <w:adjustRightInd w:val="0"/>
        <w:spacing w:after="0" w:line="240" w:lineRule="auto"/>
        <w:ind w:firstLine="567"/>
        <w:jc w:val="center"/>
        <w:rPr>
          <w:rFonts w:ascii="Arial" w:hAnsi="Arial" w:cs="Arial"/>
          <w:b/>
          <w:sz w:val="20"/>
          <w:szCs w:val="20"/>
        </w:rPr>
      </w:pPr>
      <w:r w:rsidRPr="000301CA">
        <w:rPr>
          <w:rFonts w:ascii="Arial" w:hAnsi="Arial" w:cs="Arial"/>
          <w:b/>
          <w:sz w:val="20"/>
          <w:szCs w:val="20"/>
        </w:rPr>
        <w:t>и рассмотрения жалобы, в том числе с использованием Портала</w:t>
      </w:r>
    </w:p>
    <w:p w:rsidR="000301CA" w:rsidRPr="000301CA" w:rsidRDefault="000301CA" w:rsidP="000301CA">
      <w:pPr>
        <w:autoSpaceDE w:val="0"/>
        <w:autoSpaceDN w:val="0"/>
        <w:adjustRightInd w:val="0"/>
        <w:spacing w:after="0" w:line="240" w:lineRule="auto"/>
        <w:ind w:firstLine="567"/>
        <w:jc w:val="both"/>
        <w:rPr>
          <w:rFonts w:ascii="Arial" w:hAnsi="Arial" w:cs="Arial"/>
          <w:sz w:val="20"/>
          <w:szCs w:val="20"/>
        </w:rPr>
      </w:pPr>
    </w:p>
    <w:p w:rsidR="000301CA" w:rsidRPr="000301CA" w:rsidRDefault="000301CA" w:rsidP="000301CA">
      <w:pPr>
        <w:autoSpaceDE w:val="0"/>
        <w:autoSpaceDN w:val="0"/>
        <w:adjustRightInd w:val="0"/>
        <w:spacing w:after="0" w:line="240" w:lineRule="auto"/>
        <w:ind w:firstLine="567"/>
        <w:jc w:val="both"/>
        <w:rPr>
          <w:rFonts w:ascii="Arial" w:hAnsi="Arial" w:cs="Arial"/>
          <w:sz w:val="20"/>
          <w:szCs w:val="20"/>
        </w:rPr>
      </w:pPr>
      <w:r w:rsidRPr="000301CA">
        <w:rPr>
          <w:rFonts w:ascii="Arial" w:hAnsi="Arial" w:cs="Arial"/>
          <w:sz w:val="20"/>
          <w:szCs w:val="20"/>
        </w:rPr>
        <w:t>60.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муниципальные услуги, на Портале.</w:t>
      </w:r>
    </w:p>
    <w:p w:rsidR="000301CA" w:rsidRPr="000301CA" w:rsidRDefault="000301CA" w:rsidP="000301CA">
      <w:pPr>
        <w:autoSpaceDE w:val="0"/>
        <w:autoSpaceDN w:val="0"/>
        <w:adjustRightInd w:val="0"/>
        <w:spacing w:after="0" w:line="240" w:lineRule="auto"/>
        <w:ind w:firstLine="567"/>
        <w:jc w:val="both"/>
        <w:rPr>
          <w:rFonts w:ascii="Arial" w:hAnsi="Arial" w:cs="Arial"/>
          <w:sz w:val="20"/>
          <w:szCs w:val="20"/>
        </w:rPr>
      </w:pPr>
    </w:p>
    <w:p w:rsidR="000301CA" w:rsidRPr="000301CA" w:rsidRDefault="000301CA" w:rsidP="000301CA">
      <w:pPr>
        <w:autoSpaceDE w:val="0"/>
        <w:autoSpaceDN w:val="0"/>
        <w:adjustRightInd w:val="0"/>
        <w:spacing w:after="0" w:line="240" w:lineRule="auto"/>
        <w:ind w:firstLine="567"/>
        <w:jc w:val="center"/>
        <w:outlineLvl w:val="1"/>
        <w:rPr>
          <w:rFonts w:ascii="Arial" w:hAnsi="Arial" w:cs="Arial"/>
          <w:b/>
          <w:sz w:val="20"/>
          <w:szCs w:val="20"/>
        </w:rPr>
      </w:pPr>
      <w:r w:rsidRPr="000301CA">
        <w:rPr>
          <w:rFonts w:ascii="Arial" w:hAnsi="Arial" w:cs="Arial"/>
          <w:b/>
          <w:sz w:val="20"/>
          <w:szCs w:val="20"/>
        </w:rPr>
        <w:t>Перечень</w:t>
      </w:r>
    </w:p>
    <w:p w:rsidR="000301CA" w:rsidRPr="000301CA" w:rsidRDefault="000301CA" w:rsidP="000301CA">
      <w:pPr>
        <w:autoSpaceDE w:val="0"/>
        <w:autoSpaceDN w:val="0"/>
        <w:adjustRightInd w:val="0"/>
        <w:spacing w:after="0" w:line="240" w:lineRule="auto"/>
        <w:ind w:firstLine="567"/>
        <w:jc w:val="center"/>
        <w:rPr>
          <w:rFonts w:ascii="Arial" w:hAnsi="Arial" w:cs="Arial"/>
          <w:b/>
          <w:sz w:val="20"/>
          <w:szCs w:val="20"/>
        </w:rPr>
      </w:pPr>
      <w:r w:rsidRPr="000301CA">
        <w:rPr>
          <w:rFonts w:ascii="Arial" w:hAnsi="Arial" w:cs="Arial"/>
          <w:b/>
          <w:sz w:val="20"/>
          <w:szCs w:val="20"/>
        </w:rPr>
        <w:t>нормативных правовых актов, регулирующих порядок</w:t>
      </w:r>
    </w:p>
    <w:p w:rsidR="000301CA" w:rsidRPr="000301CA" w:rsidRDefault="000301CA" w:rsidP="000301CA">
      <w:pPr>
        <w:autoSpaceDE w:val="0"/>
        <w:autoSpaceDN w:val="0"/>
        <w:adjustRightInd w:val="0"/>
        <w:spacing w:after="0" w:line="240" w:lineRule="auto"/>
        <w:ind w:firstLine="567"/>
        <w:jc w:val="center"/>
        <w:rPr>
          <w:rFonts w:ascii="Arial" w:hAnsi="Arial" w:cs="Arial"/>
          <w:b/>
          <w:sz w:val="20"/>
          <w:szCs w:val="20"/>
        </w:rPr>
      </w:pPr>
      <w:r w:rsidRPr="000301CA">
        <w:rPr>
          <w:rFonts w:ascii="Arial" w:hAnsi="Arial" w:cs="Arial"/>
          <w:b/>
          <w:sz w:val="20"/>
          <w:szCs w:val="20"/>
        </w:rPr>
        <w:t>досудебного (внесудебного) обжалования решений и действий</w:t>
      </w:r>
    </w:p>
    <w:p w:rsidR="000301CA" w:rsidRPr="000301CA" w:rsidRDefault="000301CA" w:rsidP="000301CA">
      <w:pPr>
        <w:autoSpaceDE w:val="0"/>
        <w:autoSpaceDN w:val="0"/>
        <w:adjustRightInd w:val="0"/>
        <w:spacing w:after="0" w:line="240" w:lineRule="auto"/>
        <w:ind w:firstLine="567"/>
        <w:jc w:val="center"/>
        <w:rPr>
          <w:rFonts w:ascii="Arial" w:hAnsi="Arial" w:cs="Arial"/>
          <w:b/>
          <w:sz w:val="20"/>
          <w:szCs w:val="20"/>
        </w:rPr>
      </w:pPr>
      <w:r w:rsidRPr="000301CA">
        <w:rPr>
          <w:rFonts w:ascii="Arial" w:hAnsi="Arial" w:cs="Arial"/>
          <w:b/>
          <w:sz w:val="20"/>
          <w:szCs w:val="20"/>
        </w:rPr>
        <w:t>(бездействия) органа местного самоуправления</w:t>
      </w:r>
    </w:p>
    <w:p w:rsidR="000301CA" w:rsidRPr="000301CA" w:rsidRDefault="000301CA" w:rsidP="000301CA">
      <w:pPr>
        <w:autoSpaceDE w:val="0"/>
        <w:autoSpaceDN w:val="0"/>
        <w:adjustRightInd w:val="0"/>
        <w:spacing w:after="0" w:line="240" w:lineRule="auto"/>
        <w:ind w:firstLine="567"/>
        <w:jc w:val="center"/>
        <w:rPr>
          <w:rFonts w:ascii="Arial" w:hAnsi="Arial" w:cs="Arial"/>
          <w:b/>
          <w:sz w:val="20"/>
          <w:szCs w:val="20"/>
        </w:rPr>
      </w:pPr>
      <w:r w:rsidRPr="000301CA">
        <w:rPr>
          <w:rFonts w:ascii="Arial" w:hAnsi="Arial" w:cs="Arial"/>
          <w:b/>
          <w:sz w:val="20"/>
          <w:szCs w:val="20"/>
        </w:rPr>
        <w:t>Оренбургской области, а также его должностных лиц</w:t>
      </w:r>
    </w:p>
    <w:p w:rsidR="000301CA" w:rsidRPr="000301CA" w:rsidRDefault="000301CA" w:rsidP="000301CA">
      <w:pPr>
        <w:autoSpaceDE w:val="0"/>
        <w:autoSpaceDN w:val="0"/>
        <w:adjustRightInd w:val="0"/>
        <w:spacing w:after="0" w:line="240" w:lineRule="auto"/>
        <w:ind w:firstLine="567"/>
        <w:jc w:val="both"/>
        <w:rPr>
          <w:rFonts w:ascii="Arial" w:hAnsi="Arial" w:cs="Arial"/>
          <w:sz w:val="20"/>
          <w:szCs w:val="20"/>
        </w:rPr>
      </w:pPr>
    </w:p>
    <w:p w:rsidR="000301CA" w:rsidRPr="000301CA" w:rsidRDefault="000301CA" w:rsidP="000301CA">
      <w:pPr>
        <w:autoSpaceDE w:val="0"/>
        <w:autoSpaceDN w:val="0"/>
        <w:adjustRightInd w:val="0"/>
        <w:spacing w:after="0" w:line="240" w:lineRule="auto"/>
        <w:ind w:firstLine="567"/>
        <w:jc w:val="both"/>
        <w:rPr>
          <w:rFonts w:ascii="Arial" w:hAnsi="Arial" w:cs="Arial"/>
          <w:sz w:val="20"/>
          <w:szCs w:val="20"/>
        </w:rPr>
      </w:pPr>
      <w:r w:rsidRPr="000301CA">
        <w:rPr>
          <w:rFonts w:ascii="Arial" w:hAnsi="Arial" w:cs="Arial"/>
          <w:sz w:val="20"/>
          <w:szCs w:val="20"/>
        </w:rPr>
        <w:t xml:space="preserve">61. Федеральный </w:t>
      </w:r>
      <w:hyperlink r:id="rId15" w:history="1">
        <w:r w:rsidRPr="000301CA">
          <w:rPr>
            <w:rFonts w:ascii="Arial" w:hAnsi="Arial" w:cs="Arial"/>
            <w:sz w:val="20"/>
            <w:szCs w:val="20"/>
          </w:rPr>
          <w:t>закон</w:t>
        </w:r>
      </w:hyperlink>
      <w:r w:rsidRPr="000301CA">
        <w:rPr>
          <w:rFonts w:ascii="Arial" w:hAnsi="Arial" w:cs="Arial"/>
          <w:sz w:val="20"/>
          <w:szCs w:val="20"/>
        </w:rPr>
        <w:t xml:space="preserve"> от 27 июля 2010 года № 210-ФЗ «Об организации предоставления государственных и муниципальных услуг»;</w:t>
      </w:r>
    </w:p>
    <w:p w:rsidR="000301CA" w:rsidRPr="000301CA" w:rsidRDefault="00EE42B6" w:rsidP="000301CA">
      <w:pPr>
        <w:autoSpaceDE w:val="0"/>
        <w:autoSpaceDN w:val="0"/>
        <w:adjustRightInd w:val="0"/>
        <w:spacing w:after="0" w:line="240" w:lineRule="auto"/>
        <w:ind w:firstLine="567"/>
        <w:jc w:val="both"/>
        <w:rPr>
          <w:rFonts w:ascii="Arial" w:hAnsi="Arial" w:cs="Arial"/>
          <w:color w:val="22272F"/>
          <w:sz w:val="20"/>
          <w:szCs w:val="20"/>
        </w:rPr>
      </w:pPr>
      <w:hyperlink r:id="rId16" w:anchor="/document/27537955/entry/0" w:history="1">
        <w:r w:rsidR="000301CA" w:rsidRPr="000301CA">
          <w:rPr>
            <w:rFonts w:ascii="Arial" w:hAnsi="Arial" w:cs="Arial"/>
            <w:color w:val="22272F"/>
            <w:sz w:val="20"/>
            <w:szCs w:val="20"/>
          </w:rPr>
          <w:t>постановление</w:t>
        </w:r>
      </w:hyperlink>
      <w:r w:rsidR="000301CA" w:rsidRPr="000301CA">
        <w:rPr>
          <w:rFonts w:ascii="Arial" w:hAnsi="Arial" w:cs="Arial"/>
          <w:color w:val="22272F"/>
          <w:sz w:val="20"/>
          <w:szCs w:val="20"/>
        </w:rPr>
        <w:t xml:space="preserve"> Правительства РФ </w:t>
      </w:r>
      <w:r w:rsidR="000301CA" w:rsidRPr="000301CA">
        <w:rPr>
          <w:rFonts w:ascii="Arial" w:hAnsi="Arial" w:cs="Arial"/>
          <w:sz w:val="20"/>
          <w:szCs w:val="20"/>
        </w:rPr>
        <w:t xml:space="preserve">от 16 августа 2012 № 840 </w:t>
      </w:r>
      <w:r w:rsidR="000301CA" w:rsidRPr="000301CA">
        <w:rPr>
          <w:rFonts w:ascii="Arial" w:hAnsi="Arial" w:cs="Arial"/>
          <w:color w:val="22272F"/>
          <w:sz w:val="20"/>
          <w:szCs w:val="20"/>
        </w:rPr>
        <w:t xml:space="preserve">«О порядке </w:t>
      </w:r>
      <w:r w:rsidR="000301CA" w:rsidRPr="000301CA">
        <w:rPr>
          <w:rFonts w:ascii="Arial" w:hAnsi="Arial" w:cs="Arial"/>
          <w:sz w:val="20"/>
          <w:szCs w:val="20"/>
        </w:rPr>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7" w:history="1">
        <w:r w:rsidR="000301CA" w:rsidRPr="000301CA">
          <w:rPr>
            <w:rFonts w:ascii="Arial" w:hAnsi="Arial" w:cs="Arial"/>
            <w:sz w:val="20"/>
            <w:szCs w:val="20"/>
          </w:rPr>
          <w:t>частью 1.1 статьи 16</w:t>
        </w:r>
      </w:hyperlink>
      <w:r w:rsidR="000301CA" w:rsidRPr="000301CA">
        <w:rPr>
          <w:rFonts w:ascii="Arial" w:hAnsi="Arial" w:cs="Arial"/>
          <w:sz w:val="20"/>
          <w:szCs w:val="20"/>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0301CA" w:rsidRPr="000301CA">
        <w:rPr>
          <w:rFonts w:ascii="Arial" w:hAnsi="Arial" w:cs="Arial"/>
          <w:color w:val="22272F"/>
          <w:sz w:val="20"/>
          <w:szCs w:val="20"/>
        </w:rPr>
        <w:t>».</w:t>
      </w:r>
    </w:p>
    <w:p w:rsidR="000301CA" w:rsidRPr="000301CA" w:rsidRDefault="000301CA" w:rsidP="000301CA">
      <w:pPr>
        <w:widowControl w:val="0"/>
        <w:autoSpaceDE w:val="0"/>
        <w:autoSpaceDN w:val="0"/>
        <w:adjustRightInd w:val="0"/>
        <w:spacing w:after="0" w:line="240" w:lineRule="auto"/>
        <w:ind w:firstLine="720"/>
        <w:jc w:val="right"/>
        <w:outlineLvl w:val="1"/>
        <w:rPr>
          <w:rFonts w:ascii="Arial" w:hAnsi="Arial" w:cs="Arial"/>
          <w:sz w:val="20"/>
          <w:szCs w:val="20"/>
        </w:rPr>
      </w:pPr>
      <w:r w:rsidRPr="000301CA">
        <w:rPr>
          <w:rFonts w:ascii="Arial" w:hAnsi="Arial" w:cs="Arial"/>
          <w:sz w:val="20"/>
          <w:szCs w:val="20"/>
        </w:rPr>
        <w:br w:type="page"/>
      </w:r>
      <w:r w:rsidRPr="000301CA">
        <w:rPr>
          <w:rFonts w:ascii="Arial" w:hAnsi="Arial" w:cs="Arial"/>
          <w:sz w:val="20"/>
          <w:szCs w:val="20"/>
        </w:rPr>
        <w:lastRenderedPageBreak/>
        <w:t>Приложение 1</w:t>
      </w:r>
    </w:p>
    <w:p w:rsidR="000301CA" w:rsidRPr="000301CA" w:rsidRDefault="000301CA" w:rsidP="000301CA">
      <w:pPr>
        <w:widowControl w:val="0"/>
        <w:autoSpaceDE w:val="0"/>
        <w:autoSpaceDN w:val="0"/>
        <w:adjustRightInd w:val="0"/>
        <w:spacing w:after="0" w:line="240" w:lineRule="auto"/>
        <w:ind w:firstLine="720"/>
        <w:jc w:val="right"/>
        <w:rPr>
          <w:rFonts w:ascii="Arial" w:hAnsi="Arial" w:cs="Arial"/>
          <w:sz w:val="20"/>
          <w:szCs w:val="20"/>
        </w:rPr>
      </w:pPr>
      <w:r w:rsidRPr="000301CA">
        <w:rPr>
          <w:rFonts w:ascii="Arial" w:hAnsi="Arial" w:cs="Arial"/>
          <w:sz w:val="20"/>
          <w:szCs w:val="20"/>
        </w:rPr>
        <w:t>к  Административному регламенту</w:t>
      </w:r>
    </w:p>
    <w:p w:rsidR="000301CA" w:rsidRPr="000301CA" w:rsidRDefault="000301CA" w:rsidP="000301CA">
      <w:pPr>
        <w:widowControl w:val="0"/>
        <w:autoSpaceDE w:val="0"/>
        <w:autoSpaceDN w:val="0"/>
        <w:adjustRightInd w:val="0"/>
        <w:spacing w:after="0" w:line="240" w:lineRule="auto"/>
        <w:ind w:firstLine="720"/>
        <w:jc w:val="right"/>
        <w:rPr>
          <w:rFonts w:ascii="Arial" w:hAnsi="Arial" w:cs="Arial"/>
          <w:sz w:val="20"/>
          <w:szCs w:val="20"/>
        </w:rPr>
      </w:pPr>
      <w:r w:rsidRPr="000301CA">
        <w:rPr>
          <w:rFonts w:ascii="Arial" w:hAnsi="Arial" w:cs="Arial"/>
          <w:sz w:val="20"/>
          <w:szCs w:val="20"/>
        </w:rPr>
        <w:t>по предоставлению</w:t>
      </w:r>
    </w:p>
    <w:p w:rsidR="000301CA" w:rsidRPr="000301CA" w:rsidRDefault="000301CA" w:rsidP="000301CA">
      <w:pPr>
        <w:widowControl w:val="0"/>
        <w:autoSpaceDE w:val="0"/>
        <w:autoSpaceDN w:val="0"/>
        <w:adjustRightInd w:val="0"/>
        <w:spacing w:after="0" w:line="240" w:lineRule="auto"/>
        <w:ind w:firstLine="720"/>
        <w:jc w:val="right"/>
        <w:rPr>
          <w:rFonts w:ascii="Arial" w:hAnsi="Arial" w:cs="Arial"/>
          <w:sz w:val="20"/>
          <w:szCs w:val="20"/>
        </w:rPr>
      </w:pPr>
      <w:r w:rsidRPr="000301CA">
        <w:rPr>
          <w:rFonts w:ascii="Arial" w:hAnsi="Arial" w:cs="Arial"/>
          <w:sz w:val="20"/>
          <w:szCs w:val="20"/>
        </w:rPr>
        <w:t>муниципальной услуги</w:t>
      </w:r>
    </w:p>
    <w:p w:rsidR="000301CA" w:rsidRPr="000301CA" w:rsidRDefault="000301CA" w:rsidP="000301CA">
      <w:pPr>
        <w:widowControl w:val="0"/>
        <w:autoSpaceDE w:val="0"/>
        <w:autoSpaceDN w:val="0"/>
        <w:adjustRightInd w:val="0"/>
        <w:spacing w:after="0" w:line="240" w:lineRule="auto"/>
        <w:ind w:firstLine="720"/>
        <w:jc w:val="right"/>
        <w:rPr>
          <w:rFonts w:ascii="Arial" w:hAnsi="Arial" w:cs="Arial"/>
          <w:sz w:val="20"/>
          <w:szCs w:val="20"/>
        </w:rPr>
      </w:pPr>
      <w:r w:rsidRPr="000301CA">
        <w:rPr>
          <w:rFonts w:ascii="Arial" w:hAnsi="Arial" w:cs="Arial"/>
          <w:bCs/>
          <w:sz w:val="20"/>
          <w:szCs w:val="20"/>
        </w:rPr>
        <w:t>«</w:t>
      </w:r>
      <w:r w:rsidRPr="000301CA">
        <w:rPr>
          <w:rFonts w:ascii="Arial" w:hAnsi="Arial" w:cs="Arial"/>
          <w:sz w:val="20"/>
          <w:szCs w:val="20"/>
        </w:rPr>
        <w:t xml:space="preserve">Предоставление разрешения </w:t>
      </w:r>
    </w:p>
    <w:p w:rsidR="000301CA" w:rsidRPr="000301CA" w:rsidRDefault="000301CA" w:rsidP="000301CA">
      <w:pPr>
        <w:widowControl w:val="0"/>
        <w:autoSpaceDE w:val="0"/>
        <w:autoSpaceDN w:val="0"/>
        <w:adjustRightInd w:val="0"/>
        <w:spacing w:after="0" w:line="240" w:lineRule="auto"/>
        <w:ind w:firstLine="720"/>
        <w:jc w:val="right"/>
        <w:rPr>
          <w:rFonts w:ascii="Arial" w:hAnsi="Arial" w:cs="Arial"/>
          <w:sz w:val="20"/>
          <w:szCs w:val="20"/>
        </w:rPr>
      </w:pPr>
      <w:r w:rsidRPr="000301CA">
        <w:rPr>
          <w:rFonts w:ascii="Arial" w:hAnsi="Arial" w:cs="Arial"/>
          <w:sz w:val="20"/>
          <w:szCs w:val="20"/>
        </w:rPr>
        <w:t xml:space="preserve">на условно разрешенный вид </w:t>
      </w:r>
    </w:p>
    <w:p w:rsidR="000301CA" w:rsidRPr="000301CA" w:rsidRDefault="000301CA" w:rsidP="000301CA">
      <w:pPr>
        <w:widowControl w:val="0"/>
        <w:autoSpaceDE w:val="0"/>
        <w:autoSpaceDN w:val="0"/>
        <w:adjustRightInd w:val="0"/>
        <w:spacing w:after="0" w:line="240" w:lineRule="auto"/>
        <w:ind w:firstLine="720"/>
        <w:jc w:val="right"/>
        <w:rPr>
          <w:rFonts w:ascii="Arial" w:hAnsi="Arial" w:cs="Arial"/>
          <w:sz w:val="20"/>
          <w:szCs w:val="20"/>
        </w:rPr>
      </w:pPr>
      <w:r w:rsidRPr="000301CA">
        <w:rPr>
          <w:rFonts w:ascii="Arial" w:hAnsi="Arial" w:cs="Arial"/>
          <w:sz w:val="20"/>
          <w:szCs w:val="20"/>
        </w:rPr>
        <w:t>использования земельного участка</w:t>
      </w:r>
    </w:p>
    <w:p w:rsidR="000301CA" w:rsidRPr="000301CA" w:rsidRDefault="000301CA" w:rsidP="000301CA">
      <w:pPr>
        <w:widowControl w:val="0"/>
        <w:autoSpaceDE w:val="0"/>
        <w:autoSpaceDN w:val="0"/>
        <w:adjustRightInd w:val="0"/>
        <w:spacing w:after="0" w:line="240" w:lineRule="auto"/>
        <w:ind w:firstLine="720"/>
        <w:jc w:val="right"/>
        <w:rPr>
          <w:rFonts w:ascii="Arial" w:hAnsi="Arial" w:cs="Arial"/>
          <w:sz w:val="20"/>
          <w:szCs w:val="20"/>
        </w:rPr>
      </w:pPr>
      <w:r w:rsidRPr="000301CA">
        <w:rPr>
          <w:rFonts w:ascii="Arial" w:hAnsi="Arial" w:cs="Arial"/>
          <w:sz w:val="20"/>
          <w:szCs w:val="20"/>
        </w:rPr>
        <w:t>или объекта капитального строительства</w:t>
      </w:r>
      <w:r w:rsidRPr="000301CA">
        <w:rPr>
          <w:rFonts w:ascii="Arial" w:hAnsi="Arial" w:cs="Arial"/>
          <w:bCs/>
          <w:sz w:val="20"/>
          <w:szCs w:val="20"/>
        </w:rPr>
        <w:t>»</w:t>
      </w:r>
    </w:p>
    <w:p w:rsidR="000301CA" w:rsidRPr="000301CA" w:rsidRDefault="000301CA" w:rsidP="000301CA">
      <w:pPr>
        <w:widowControl w:val="0"/>
        <w:autoSpaceDE w:val="0"/>
        <w:autoSpaceDN w:val="0"/>
        <w:adjustRightInd w:val="0"/>
        <w:spacing w:after="0" w:line="240" w:lineRule="auto"/>
        <w:ind w:firstLine="720"/>
        <w:jc w:val="both"/>
        <w:rPr>
          <w:rFonts w:ascii="Arial" w:hAnsi="Arial" w:cs="Arial"/>
          <w:sz w:val="20"/>
          <w:szCs w:val="20"/>
        </w:rPr>
      </w:pPr>
    </w:p>
    <w:p w:rsidR="000301CA" w:rsidRPr="000301CA" w:rsidRDefault="000301CA" w:rsidP="000301CA">
      <w:pPr>
        <w:autoSpaceDE w:val="0"/>
        <w:autoSpaceDN w:val="0"/>
        <w:adjustRightInd w:val="0"/>
        <w:spacing w:after="0" w:line="240" w:lineRule="auto"/>
        <w:jc w:val="center"/>
        <w:rPr>
          <w:rFonts w:ascii="Arial" w:hAnsi="Arial" w:cs="Arial"/>
          <w:bCs/>
          <w:color w:val="26282F"/>
          <w:sz w:val="20"/>
          <w:szCs w:val="20"/>
        </w:rPr>
      </w:pPr>
      <w:r w:rsidRPr="000301CA">
        <w:rPr>
          <w:rFonts w:ascii="Arial" w:hAnsi="Arial" w:cs="Arial"/>
          <w:bCs/>
          <w:color w:val="26282F"/>
          <w:sz w:val="20"/>
          <w:szCs w:val="20"/>
        </w:rPr>
        <w:t>ФОРМА</w:t>
      </w:r>
    </w:p>
    <w:p w:rsidR="000301CA" w:rsidRPr="000301CA" w:rsidRDefault="000301CA" w:rsidP="000301CA">
      <w:pPr>
        <w:autoSpaceDE w:val="0"/>
        <w:autoSpaceDN w:val="0"/>
        <w:adjustRightInd w:val="0"/>
        <w:spacing w:after="0" w:line="240" w:lineRule="auto"/>
        <w:jc w:val="center"/>
        <w:rPr>
          <w:rFonts w:ascii="Arial" w:hAnsi="Arial" w:cs="Arial"/>
          <w:sz w:val="20"/>
          <w:szCs w:val="20"/>
        </w:rPr>
      </w:pPr>
      <w:r w:rsidRPr="000301CA">
        <w:rPr>
          <w:rFonts w:ascii="Arial" w:hAnsi="Arial" w:cs="Arial"/>
          <w:bCs/>
          <w:color w:val="26282F"/>
          <w:sz w:val="20"/>
          <w:szCs w:val="20"/>
        </w:rPr>
        <w:t xml:space="preserve">заявления о </w:t>
      </w:r>
      <w:r w:rsidRPr="000301CA">
        <w:rPr>
          <w:rFonts w:ascii="Arial" w:hAnsi="Arial" w:cs="Arial"/>
          <w:sz w:val="20"/>
          <w:szCs w:val="20"/>
        </w:rPr>
        <w:t>предоставлении разрешения на условно разрешенный вид использования земельного участка или объекта капитального строительства</w:t>
      </w:r>
    </w:p>
    <w:p w:rsidR="000301CA" w:rsidRPr="000301CA" w:rsidRDefault="000301CA" w:rsidP="000301CA">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0"/>
          <w:szCs w:val="20"/>
        </w:rPr>
      </w:pPr>
    </w:p>
    <w:tbl>
      <w:tblPr>
        <w:tblW w:w="9464" w:type="dxa"/>
        <w:tblLayout w:type="fixed"/>
        <w:tblLook w:val="04A0"/>
      </w:tblPr>
      <w:tblGrid>
        <w:gridCol w:w="9464"/>
      </w:tblGrid>
      <w:tr w:rsidR="000301CA" w:rsidRPr="000301CA" w:rsidTr="000301CA">
        <w:tc>
          <w:tcPr>
            <w:tcW w:w="9464" w:type="dxa"/>
          </w:tcPr>
          <w:p w:rsidR="000301CA" w:rsidRPr="000301CA" w:rsidRDefault="000301CA" w:rsidP="000301CA">
            <w:pPr>
              <w:pStyle w:val="ConsPlusNonformat"/>
              <w:jc w:val="both"/>
              <w:rPr>
                <w:rFonts w:ascii="Arial" w:hAnsi="Arial" w:cs="Arial"/>
              </w:rPr>
            </w:pPr>
            <w:r w:rsidRPr="000301CA">
              <w:rPr>
                <w:rFonts w:ascii="Arial" w:hAnsi="Arial" w:cs="Arial"/>
              </w:rPr>
              <w:t>Наименование органа местного самоуправления: ________________________________________</w:t>
            </w:r>
          </w:p>
          <w:p w:rsidR="000301CA" w:rsidRPr="000301CA" w:rsidRDefault="000301CA" w:rsidP="000301CA">
            <w:pPr>
              <w:pStyle w:val="ConsPlusNonformat"/>
              <w:jc w:val="both"/>
              <w:rPr>
                <w:rFonts w:ascii="Arial" w:hAnsi="Arial" w:cs="Arial"/>
              </w:rPr>
            </w:pPr>
            <w:r w:rsidRPr="000301CA">
              <w:rPr>
                <w:rFonts w:ascii="Arial" w:hAnsi="Arial" w:cs="Arial"/>
              </w:rPr>
              <w:t>________________________________________</w:t>
            </w:r>
          </w:p>
        </w:tc>
      </w:tr>
      <w:tr w:rsidR="000301CA" w:rsidRPr="000301CA" w:rsidTr="000301CA">
        <w:tc>
          <w:tcPr>
            <w:tcW w:w="9464" w:type="dxa"/>
          </w:tcPr>
          <w:p w:rsidR="000301CA" w:rsidRPr="000301CA" w:rsidRDefault="000301CA" w:rsidP="000301CA">
            <w:pPr>
              <w:pStyle w:val="ConsPlusNonformat"/>
              <w:jc w:val="both"/>
              <w:rPr>
                <w:rFonts w:ascii="Arial" w:hAnsi="Arial" w:cs="Arial"/>
              </w:rPr>
            </w:pPr>
          </w:p>
          <w:p w:rsidR="000301CA" w:rsidRPr="000301CA" w:rsidRDefault="000301CA" w:rsidP="000301CA">
            <w:pPr>
              <w:pStyle w:val="ConsPlusNonformat"/>
              <w:jc w:val="both"/>
              <w:rPr>
                <w:rFonts w:ascii="Arial" w:hAnsi="Arial" w:cs="Arial"/>
              </w:rPr>
            </w:pPr>
            <w:r w:rsidRPr="000301CA">
              <w:rPr>
                <w:rFonts w:ascii="Arial" w:hAnsi="Arial" w:cs="Arial"/>
              </w:rPr>
              <w:t>Сведения о заявителе:</w:t>
            </w:r>
          </w:p>
          <w:p w:rsidR="000301CA" w:rsidRPr="000301CA" w:rsidRDefault="000301CA" w:rsidP="000301CA">
            <w:pPr>
              <w:pStyle w:val="ConsPlusNonformat"/>
              <w:jc w:val="both"/>
              <w:rPr>
                <w:rFonts w:ascii="Arial" w:hAnsi="Arial" w:cs="Arial"/>
              </w:rPr>
            </w:pPr>
            <w:r w:rsidRPr="000301CA">
              <w:rPr>
                <w:rFonts w:ascii="Arial" w:hAnsi="Arial" w:cs="Arial"/>
              </w:rPr>
              <w:t>________________________________________</w:t>
            </w:r>
          </w:p>
          <w:p w:rsidR="000301CA" w:rsidRPr="000301CA" w:rsidRDefault="000301CA" w:rsidP="000301CA">
            <w:pPr>
              <w:pStyle w:val="ConsPlusNonformat"/>
              <w:jc w:val="both"/>
              <w:rPr>
                <w:rFonts w:ascii="Arial" w:hAnsi="Arial" w:cs="Arial"/>
                <w:vertAlign w:val="subscript"/>
              </w:rPr>
            </w:pPr>
            <w:r w:rsidRPr="000301CA">
              <w:rPr>
                <w:rFonts w:ascii="Arial" w:hAnsi="Arial" w:cs="Arial"/>
                <w:vertAlign w:val="subscript"/>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rsidR="000301CA" w:rsidRPr="000301CA" w:rsidRDefault="000301CA" w:rsidP="000301CA">
            <w:pPr>
              <w:pStyle w:val="ConsPlusNonformat"/>
              <w:jc w:val="both"/>
              <w:rPr>
                <w:rFonts w:ascii="Arial" w:hAnsi="Arial" w:cs="Arial"/>
              </w:rPr>
            </w:pPr>
            <w:r w:rsidRPr="000301CA">
              <w:rPr>
                <w:rFonts w:ascii="Arial" w:hAnsi="Arial" w:cs="Arial"/>
              </w:rPr>
              <w:t>________________________________________</w:t>
            </w:r>
          </w:p>
          <w:p w:rsidR="000301CA" w:rsidRPr="000301CA" w:rsidRDefault="000301CA" w:rsidP="000301CA">
            <w:pPr>
              <w:pStyle w:val="ConsPlusNonformat"/>
              <w:jc w:val="both"/>
              <w:rPr>
                <w:rFonts w:ascii="Arial" w:hAnsi="Arial" w:cs="Arial"/>
                <w:vertAlign w:val="subscript"/>
              </w:rPr>
            </w:pPr>
            <w:r w:rsidRPr="000301CA">
              <w:rPr>
                <w:rFonts w:ascii="Arial" w:hAnsi="Arial" w:cs="Arial"/>
                <w:vertAlign w:val="subscript"/>
              </w:rPr>
              <w:t>(Ф.И.О. руководителя или иного уполномоченного лица)</w:t>
            </w:r>
          </w:p>
          <w:p w:rsidR="000301CA" w:rsidRPr="000301CA" w:rsidRDefault="000301CA" w:rsidP="000301CA">
            <w:pPr>
              <w:pStyle w:val="ConsPlusNonformat"/>
              <w:jc w:val="both"/>
              <w:rPr>
                <w:rFonts w:ascii="Arial" w:hAnsi="Arial" w:cs="Arial"/>
              </w:rPr>
            </w:pPr>
          </w:p>
          <w:p w:rsidR="000301CA" w:rsidRPr="000301CA" w:rsidRDefault="000301CA" w:rsidP="000301CA">
            <w:pPr>
              <w:pStyle w:val="ConsPlusNonformat"/>
              <w:jc w:val="both"/>
              <w:rPr>
                <w:rFonts w:ascii="Arial" w:hAnsi="Arial" w:cs="Arial"/>
              </w:rPr>
            </w:pPr>
            <w:r w:rsidRPr="000301CA">
              <w:rPr>
                <w:rFonts w:ascii="Arial" w:hAnsi="Arial" w:cs="Arial"/>
              </w:rPr>
              <w:t>Документ, удостоверяющий личность:</w:t>
            </w:r>
          </w:p>
          <w:p w:rsidR="000301CA" w:rsidRPr="000301CA" w:rsidRDefault="000301CA" w:rsidP="000301CA">
            <w:pPr>
              <w:pStyle w:val="ConsPlusNonformat"/>
              <w:jc w:val="both"/>
              <w:rPr>
                <w:rFonts w:ascii="Arial" w:hAnsi="Arial" w:cs="Arial"/>
              </w:rPr>
            </w:pPr>
            <w:r w:rsidRPr="000301CA">
              <w:rPr>
                <w:rFonts w:ascii="Arial" w:hAnsi="Arial" w:cs="Arial"/>
              </w:rPr>
              <w:t>________________________________________</w:t>
            </w:r>
          </w:p>
          <w:p w:rsidR="000301CA" w:rsidRPr="000301CA" w:rsidRDefault="000301CA" w:rsidP="000301CA">
            <w:pPr>
              <w:pStyle w:val="ConsPlusNonformat"/>
              <w:jc w:val="both"/>
              <w:rPr>
                <w:rFonts w:ascii="Arial" w:hAnsi="Arial" w:cs="Arial"/>
                <w:vertAlign w:val="subscript"/>
              </w:rPr>
            </w:pPr>
            <w:r w:rsidRPr="000301CA">
              <w:rPr>
                <w:rFonts w:ascii="Arial" w:hAnsi="Arial" w:cs="Arial"/>
                <w:vertAlign w:val="subscript"/>
              </w:rPr>
              <w:t>(вид документа, серия, номер)</w:t>
            </w:r>
          </w:p>
          <w:p w:rsidR="000301CA" w:rsidRPr="000301CA" w:rsidRDefault="000301CA" w:rsidP="000301CA">
            <w:pPr>
              <w:pStyle w:val="ConsPlusNonformat"/>
              <w:jc w:val="both"/>
              <w:rPr>
                <w:rFonts w:ascii="Arial" w:hAnsi="Arial" w:cs="Arial"/>
              </w:rPr>
            </w:pPr>
            <w:r w:rsidRPr="000301CA">
              <w:rPr>
                <w:rFonts w:ascii="Arial" w:hAnsi="Arial" w:cs="Arial"/>
              </w:rPr>
              <w:t>________________________________________</w:t>
            </w:r>
          </w:p>
          <w:p w:rsidR="000301CA" w:rsidRPr="000301CA" w:rsidRDefault="000301CA" w:rsidP="000301CA">
            <w:pPr>
              <w:pStyle w:val="ConsPlusNonformat"/>
              <w:jc w:val="both"/>
              <w:rPr>
                <w:rFonts w:ascii="Arial" w:hAnsi="Arial" w:cs="Arial"/>
                <w:vertAlign w:val="subscript"/>
              </w:rPr>
            </w:pPr>
            <w:r w:rsidRPr="000301CA">
              <w:rPr>
                <w:rFonts w:ascii="Arial" w:hAnsi="Arial" w:cs="Arial"/>
                <w:vertAlign w:val="subscript"/>
              </w:rPr>
              <w:t>(кем, когда выдан) - для физических лиц</w:t>
            </w:r>
          </w:p>
          <w:p w:rsidR="000301CA" w:rsidRPr="000301CA" w:rsidRDefault="000301CA" w:rsidP="000301CA">
            <w:pPr>
              <w:pStyle w:val="ConsPlusNonformat"/>
              <w:jc w:val="both"/>
              <w:rPr>
                <w:rFonts w:ascii="Arial" w:hAnsi="Arial" w:cs="Arial"/>
              </w:rPr>
            </w:pPr>
            <w:r w:rsidRPr="000301CA">
              <w:rPr>
                <w:rFonts w:ascii="Arial" w:hAnsi="Arial" w:cs="Arial"/>
              </w:rPr>
              <w:t>________________________________________</w:t>
            </w:r>
          </w:p>
          <w:p w:rsidR="000301CA" w:rsidRPr="000301CA" w:rsidRDefault="000301CA" w:rsidP="000301CA">
            <w:pPr>
              <w:pStyle w:val="ConsPlusNonformat"/>
              <w:jc w:val="both"/>
              <w:rPr>
                <w:rFonts w:ascii="Arial" w:hAnsi="Arial" w:cs="Arial"/>
              </w:rPr>
            </w:pPr>
            <w:r w:rsidRPr="000301CA">
              <w:rPr>
                <w:rFonts w:ascii="Arial" w:hAnsi="Arial" w:cs="Arial"/>
              </w:rPr>
              <w:t>Сведения о муниципальной регистрации юридического лица (индивидуального предпринимателя):</w:t>
            </w:r>
          </w:p>
          <w:p w:rsidR="000301CA" w:rsidRPr="000301CA" w:rsidRDefault="000301CA" w:rsidP="000301CA">
            <w:pPr>
              <w:pStyle w:val="ConsPlusNonformat"/>
              <w:jc w:val="both"/>
              <w:rPr>
                <w:rFonts w:ascii="Arial" w:hAnsi="Arial" w:cs="Arial"/>
              </w:rPr>
            </w:pPr>
            <w:r w:rsidRPr="000301CA">
              <w:rPr>
                <w:rFonts w:ascii="Arial" w:hAnsi="Arial" w:cs="Arial"/>
              </w:rPr>
              <w:t>ОГРН (ОГРНИП) ________________________</w:t>
            </w:r>
          </w:p>
          <w:p w:rsidR="000301CA" w:rsidRPr="000301CA" w:rsidRDefault="000301CA" w:rsidP="000301CA">
            <w:pPr>
              <w:pStyle w:val="ConsPlusNonformat"/>
              <w:jc w:val="both"/>
              <w:rPr>
                <w:rFonts w:ascii="Arial" w:hAnsi="Arial" w:cs="Arial"/>
              </w:rPr>
            </w:pPr>
            <w:r w:rsidRPr="000301CA">
              <w:rPr>
                <w:rFonts w:ascii="Arial" w:hAnsi="Arial" w:cs="Arial"/>
              </w:rPr>
              <w:t>ИНН __________________________________</w:t>
            </w:r>
          </w:p>
          <w:p w:rsidR="000301CA" w:rsidRPr="000301CA" w:rsidRDefault="000301CA" w:rsidP="000301CA">
            <w:pPr>
              <w:pStyle w:val="ConsPlusNonformat"/>
              <w:jc w:val="both"/>
              <w:rPr>
                <w:rFonts w:ascii="Arial" w:hAnsi="Arial" w:cs="Arial"/>
              </w:rPr>
            </w:pPr>
            <w:r w:rsidRPr="000301CA">
              <w:rPr>
                <w:rFonts w:ascii="Arial" w:hAnsi="Arial" w:cs="Arial"/>
              </w:rPr>
              <w:t>Контактная информация:</w:t>
            </w:r>
          </w:p>
          <w:p w:rsidR="000301CA" w:rsidRPr="000301CA" w:rsidRDefault="000301CA" w:rsidP="000301CA">
            <w:pPr>
              <w:pStyle w:val="ConsPlusNonformat"/>
              <w:jc w:val="both"/>
              <w:rPr>
                <w:rFonts w:ascii="Arial" w:hAnsi="Arial" w:cs="Arial"/>
              </w:rPr>
            </w:pPr>
            <w:r w:rsidRPr="000301CA">
              <w:rPr>
                <w:rFonts w:ascii="Arial" w:hAnsi="Arial" w:cs="Arial"/>
              </w:rPr>
              <w:t>тел. ___________________________________</w:t>
            </w:r>
          </w:p>
          <w:p w:rsidR="000301CA" w:rsidRPr="000301CA" w:rsidRDefault="000301CA" w:rsidP="000301CA">
            <w:pPr>
              <w:pStyle w:val="ConsPlusNonformat"/>
              <w:jc w:val="both"/>
              <w:rPr>
                <w:rFonts w:ascii="Arial" w:hAnsi="Arial" w:cs="Arial"/>
              </w:rPr>
            </w:pPr>
            <w:r w:rsidRPr="000301CA">
              <w:rPr>
                <w:rFonts w:ascii="Arial" w:hAnsi="Arial" w:cs="Arial"/>
              </w:rPr>
              <w:t>эл. почта ______________________________</w:t>
            </w:r>
          </w:p>
          <w:p w:rsidR="000301CA" w:rsidRPr="000301CA" w:rsidRDefault="000301CA" w:rsidP="000301CA">
            <w:pPr>
              <w:pStyle w:val="ConsPlusNonformat"/>
              <w:jc w:val="both"/>
              <w:rPr>
                <w:rFonts w:ascii="Arial" w:hAnsi="Arial" w:cs="Arial"/>
              </w:rPr>
            </w:pPr>
            <w:r w:rsidRPr="000301CA">
              <w:rPr>
                <w:rFonts w:ascii="Arial" w:hAnsi="Arial" w:cs="Arial"/>
              </w:rPr>
              <w:t>адрес места нахождения (регистрации):</w:t>
            </w:r>
          </w:p>
          <w:p w:rsidR="000301CA" w:rsidRPr="000301CA" w:rsidRDefault="000301CA" w:rsidP="000301CA">
            <w:pPr>
              <w:pStyle w:val="ConsPlusNonformat"/>
              <w:jc w:val="both"/>
              <w:rPr>
                <w:rFonts w:ascii="Arial" w:hAnsi="Arial" w:cs="Arial"/>
              </w:rPr>
            </w:pPr>
            <w:r w:rsidRPr="000301CA">
              <w:rPr>
                <w:rFonts w:ascii="Arial" w:hAnsi="Arial" w:cs="Arial"/>
              </w:rPr>
              <w:t>________________________________________________________________________________</w:t>
            </w:r>
          </w:p>
          <w:p w:rsidR="000301CA" w:rsidRPr="000301CA" w:rsidRDefault="000301CA" w:rsidP="000301CA">
            <w:pPr>
              <w:pStyle w:val="ConsPlusNonformat"/>
              <w:jc w:val="both"/>
              <w:rPr>
                <w:rFonts w:ascii="Arial" w:hAnsi="Arial" w:cs="Arial"/>
              </w:rPr>
            </w:pPr>
          </w:p>
        </w:tc>
      </w:tr>
    </w:tbl>
    <w:p w:rsidR="000301CA" w:rsidRPr="000301CA" w:rsidRDefault="000301CA" w:rsidP="000301CA">
      <w:pPr>
        <w:spacing w:after="0" w:line="240" w:lineRule="auto"/>
        <w:ind w:firstLine="708"/>
        <w:jc w:val="both"/>
        <w:rPr>
          <w:rFonts w:ascii="Arial" w:hAnsi="Arial" w:cs="Arial"/>
          <w:sz w:val="20"/>
          <w:szCs w:val="20"/>
        </w:rPr>
      </w:pPr>
    </w:p>
    <w:p w:rsidR="000301CA" w:rsidRPr="000301CA" w:rsidRDefault="000301CA" w:rsidP="000301CA">
      <w:pPr>
        <w:spacing w:after="0" w:line="240" w:lineRule="auto"/>
        <w:ind w:firstLine="708"/>
        <w:jc w:val="both"/>
        <w:rPr>
          <w:rFonts w:ascii="Arial" w:hAnsi="Arial" w:cs="Arial"/>
          <w:sz w:val="20"/>
          <w:szCs w:val="20"/>
        </w:rPr>
      </w:pPr>
      <w:r w:rsidRPr="000301CA">
        <w:rPr>
          <w:rFonts w:ascii="Arial" w:hAnsi="Arial" w:cs="Arial"/>
          <w:sz w:val="20"/>
          <w:szCs w:val="20"/>
        </w:rPr>
        <w:t>Заявление</w:t>
      </w:r>
    </w:p>
    <w:p w:rsidR="000301CA" w:rsidRPr="000301CA" w:rsidRDefault="000301CA" w:rsidP="000301CA">
      <w:pPr>
        <w:spacing w:after="0" w:line="240" w:lineRule="auto"/>
        <w:ind w:firstLine="708"/>
        <w:jc w:val="both"/>
        <w:rPr>
          <w:rFonts w:ascii="Arial" w:hAnsi="Arial" w:cs="Arial"/>
          <w:sz w:val="20"/>
          <w:szCs w:val="20"/>
        </w:rPr>
      </w:pPr>
      <w:r w:rsidRPr="000301CA">
        <w:rPr>
          <w:rFonts w:ascii="Arial" w:hAnsi="Arial" w:cs="Arial"/>
          <w:sz w:val="20"/>
          <w:szCs w:val="20"/>
        </w:rPr>
        <w:t>о принятии решения на условно разрешенный вид использования земельного участка или объекта капитального строительства</w:t>
      </w:r>
    </w:p>
    <w:p w:rsidR="000301CA" w:rsidRPr="000301CA" w:rsidRDefault="000301CA" w:rsidP="000301CA">
      <w:pPr>
        <w:spacing w:after="0" w:line="240" w:lineRule="auto"/>
        <w:ind w:firstLine="708"/>
        <w:jc w:val="both"/>
        <w:rPr>
          <w:rFonts w:ascii="Arial" w:hAnsi="Arial" w:cs="Arial"/>
          <w:sz w:val="20"/>
          <w:szCs w:val="20"/>
        </w:rPr>
      </w:pPr>
    </w:p>
    <w:tbl>
      <w:tblPr>
        <w:tblW w:w="9356" w:type="dxa"/>
        <w:tblCellMar>
          <w:left w:w="0" w:type="dxa"/>
          <w:right w:w="0" w:type="dxa"/>
        </w:tblCellMar>
        <w:tblLook w:val="04A0"/>
      </w:tblPr>
      <w:tblGrid>
        <w:gridCol w:w="7938"/>
        <w:gridCol w:w="1418"/>
      </w:tblGrid>
      <w:tr w:rsidR="000301CA" w:rsidRPr="000301CA" w:rsidTr="000301CA">
        <w:trPr>
          <w:trHeight w:val="15"/>
        </w:trPr>
        <w:tc>
          <w:tcPr>
            <w:tcW w:w="9356" w:type="dxa"/>
            <w:gridSpan w:val="2"/>
            <w:hideMark/>
          </w:tcPr>
          <w:p w:rsidR="000301CA" w:rsidRPr="000301CA" w:rsidRDefault="000301CA" w:rsidP="000301CA">
            <w:pPr>
              <w:spacing w:after="0" w:line="240" w:lineRule="auto"/>
              <w:ind w:firstLine="708"/>
              <w:jc w:val="both"/>
              <w:rPr>
                <w:rFonts w:ascii="Arial" w:hAnsi="Arial" w:cs="Arial"/>
                <w:sz w:val="20"/>
                <w:szCs w:val="20"/>
              </w:rPr>
            </w:pPr>
            <w:r w:rsidRPr="000301CA">
              <w:rPr>
                <w:rFonts w:ascii="Arial" w:hAnsi="Arial" w:cs="Arial"/>
                <w:sz w:val="20"/>
                <w:szCs w:val="20"/>
              </w:rPr>
              <w:t>В соответствии со статьей 39 Градостроительного кодекса Российской Федерации прошу предоставить разрешение на условно разрешенный вид использования земельного участка и/или объекта капитального строительства:</w:t>
            </w:r>
          </w:p>
          <w:p w:rsidR="000301CA" w:rsidRPr="000301CA" w:rsidRDefault="000301CA" w:rsidP="000301CA">
            <w:pPr>
              <w:spacing w:after="0" w:line="240" w:lineRule="auto"/>
              <w:ind w:firstLine="708"/>
              <w:jc w:val="both"/>
              <w:rPr>
                <w:rFonts w:ascii="Arial" w:hAnsi="Arial" w:cs="Arial"/>
                <w:sz w:val="20"/>
                <w:szCs w:val="20"/>
              </w:rPr>
            </w:pPr>
          </w:p>
        </w:tc>
      </w:tr>
      <w:tr w:rsidR="000301CA" w:rsidRPr="000301CA" w:rsidTr="000301CA">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301CA" w:rsidRPr="000301CA" w:rsidRDefault="000301CA" w:rsidP="000301CA">
            <w:pPr>
              <w:spacing w:after="0" w:line="240" w:lineRule="auto"/>
              <w:ind w:hanging="8"/>
              <w:jc w:val="both"/>
              <w:rPr>
                <w:rFonts w:ascii="Arial" w:hAnsi="Arial" w:cs="Arial"/>
                <w:sz w:val="20"/>
                <w:szCs w:val="20"/>
              </w:rPr>
            </w:pPr>
            <w:r w:rsidRPr="000301CA">
              <w:rPr>
                <w:rFonts w:ascii="Arial" w:hAnsi="Arial" w:cs="Arial"/>
                <w:sz w:val="20"/>
                <w:szCs w:val="20"/>
              </w:rPr>
              <w:t>Правообладатель земельного участка и/или объекта капитального строительства</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301CA" w:rsidRPr="000301CA" w:rsidRDefault="000301CA" w:rsidP="000301CA">
            <w:pPr>
              <w:spacing w:after="0" w:line="240" w:lineRule="auto"/>
              <w:ind w:firstLine="708"/>
              <w:jc w:val="both"/>
              <w:rPr>
                <w:rFonts w:ascii="Arial" w:hAnsi="Arial" w:cs="Arial"/>
                <w:sz w:val="20"/>
                <w:szCs w:val="20"/>
              </w:rPr>
            </w:pPr>
          </w:p>
        </w:tc>
      </w:tr>
      <w:tr w:rsidR="000301CA" w:rsidRPr="000301CA" w:rsidTr="000301CA">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301CA" w:rsidRPr="000301CA" w:rsidRDefault="000301CA" w:rsidP="000301CA">
            <w:pPr>
              <w:spacing w:after="0" w:line="240" w:lineRule="auto"/>
              <w:ind w:hanging="8"/>
              <w:jc w:val="both"/>
              <w:rPr>
                <w:rFonts w:ascii="Arial" w:hAnsi="Arial" w:cs="Arial"/>
                <w:sz w:val="20"/>
                <w:szCs w:val="20"/>
              </w:rPr>
            </w:pPr>
            <w:r w:rsidRPr="000301CA">
              <w:rPr>
                <w:rFonts w:ascii="Arial" w:hAnsi="Arial" w:cs="Arial"/>
                <w:sz w:val="20"/>
                <w:szCs w:val="20"/>
              </w:rPr>
              <w:t>Местоположение (адрес) земельного участка и/или объекта капитального строительства</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301CA" w:rsidRPr="000301CA" w:rsidRDefault="000301CA" w:rsidP="000301CA">
            <w:pPr>
              <w:spacing w:after="0" w:line="240" w:lineRule="auto"/>
              <w:ind w:firstLine="708"/>
              <w:jc w:val="both"/>
              <w:rPr>
                <w:rFonts w:ascii="Arial" w:hAnsi="Arial" w:cs="Arial"/>
                <w:sz w:val="20"/>
                <w:szCs w:val="20"/>
              </w:rPr>
            </w:pPr>
          </w:p>
        </w:tc>
      </w:tr>
      <w:tr w:rsidR="000301CA" w:rsidRPr="000301CA" w:rsidTr="000301CA">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301CA" w:rsidRPr="000301CA" w:rsidRDefault="000301CA" w:rsidP="000301CA">
            <w:pPr>
              <w:spacing w:after="0" w:line="240" w:lineRule="auto"/>
              <w:ind w:hanging="8"/>
              <w:jc w:val="both"/>
              <w:rPr>
                <w:rFonts w:ascii="Arial" w:hAnsi="Arial" w:cs="Arial"/>
                <w:sz w:val="20"/>
                <w:szCs w:val="20"/>
              </w:rPr>
            </w:pPr>
            <w:r w:rsidRPr="000301CA">
              <w:rPr>
                <w:rFonts w:ascii="Arial" w:hAnsi="Arial" w:cs="Arial"/>
                <w:sz w:val="20"/>
                <w:szCs w:val="20"/>
              </w:rPr>
              <w:t>Кадастровый номер земельного участка</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301CA" w:rsidRPr="000301CA" w:rsidRDefault="000301CA" w:rsidP="000301CA">
            <w:pPr>
              <w:spacing w:after="0" w:line="240" w:lineRule="auto"/>
              <w:ind w:firstLine="708"/>
              <w:jc w:val="both"/>
              <w:rPr>
                <w:rFonts w:ascii="Arial" w:hAnsi="Arial" w:cs="Arial"/>
                <w:sz w:val="20"/>
                <w:szCs w:val="20"/>
              </w:rPr>
            </w:pPr>
          </w:p>
        </w:tc>
      </w:tr>
      <w:tr w:rsidR="000301CA" w:rsidRPr="000301CA" w:rsidTr="000301CA">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301CA" w:rsidRPr="000301CA" w:rsidRDefault="000301CA" w:rsidP="000301CA">
            <w:pPr>
              <w:spacing w:after="0" w:line="240" w:lineRule="auto"/>
              <w:ind w:hanging="8"/>
              <w:jc w:val="both"/>
              <w:rPr>
                <w:rFonts w:ascii="Arial" w:hAnsi="Arial" w:cs="Arial"/>
                <w:sz w:val="20"/>
                <w:szCs w:val="20"/>
              </w:rPr>
            </w:pPr>
            <w:r w:rsidRPr="000301CA">
              <w:rPr>
                <w:rFonts w:ascii="Arial" w:hAnsi="Arial" w:cs="Arial"/>
                <w:sz w:val="20"/>
                <w:szCs w:val="20"/>
              </w:rPr>
              <w:t>Кадастровый номер объекта капитального строительства</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301CA" w:rsidRPr="000301CA" w:rsidRDefault="000301CA" w:rsidP="000301CA">
            <w:pPr>
              <w:spacing w:after="0" w:line="240" w:lineRule="auto"/>
              <w:ind w:firstLine="708"/>
              <w:jc w:val="both"/>
              <w:rPr>
                <w:rFonts w:ascii="Arial" w:hAnsi="Arial" w:cs="Arial"/>
                <w:sz w:val="20"/>
                <w:szCs w:val="20"/>
              </w:rPr>
            </w:pPr>
          </w:p>
        </w:tc>
      </w:tr>
      <w:tr w:rsidR="000301CA" w:rsidRPr="000301CA" w:rsidTr="000301CA">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301CA" w:rsidRPr="000301CA" w:rsidRDefault="000301CA" w:rsidP="000301CA">
            <w:pPr>
              <w:spacing w:after="0" w:line="240" w:lineRule="auto"/>
              <w:ind w:hanging="8"/>
              <w:jc w:val="both"/>
              <w:rPr>
                <w:rFonts w:ascii="Arial" w:hAnsi="Arial" w:cs="Arial"/>
                <w:sz w:val="20"/>
                <w:szCs w:val="20"/>
              </w:rPr>
            </w:pPr>
            <w:r w:rsidRPr="000301CA">
              <w:rPr>
                <w:rFonts w:ascii="Arial" w:hAnsi="Arial" w:cs="Arial"/>
                <w:sz w:val="20"/>
                <w:szCs w:val="20"/>
              </w:rPr>
              <w:t>Вид разрешенного использования земельного участка и/или объекта капитального строительства</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301CA" w:rsidRPr="000301CA" w:rsidRDefault="000301CA" w:rsidP="000301CA">
            <w:pPr>
              <w:spacing w:after="0" w:line="240" w:lineRule="auto"/>
              <w:ind w:firstLine="708"/>
              <w:jc w:val="both"/>
              <w:rPr>
                <w:rFonts w:ascii="Arial" w:hAnsi="Arial" w:cs="Arial"/>
                <w:sz w:val="20"/>
                <w:szCs w:val="20"/>
              </w:rPr>
            </w:pPr>
          </w:p>
        </w:tc>
      </w:tr>
      <w:tr w:rsidR="000301CA" w:rsidRPr="000301CA" w:rsidTr="000301CA">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301CA" w:rsidRPr="000301CA" w:rsidRDefault="000301CA" w:rsidP="000301CA">
            <w:pPr>
              <w:spacing w:after="0" w:line="240" w:lineRule="auto"/>
              <w:ind w:hanging="8"/>
              <w:jc w:val="both"/>
              <w:rPr>
                <w:rFonts w:ascii="Arial" w:hAnsi="Arial" w:cs="Arial"/>
                <w:sz w:val="20"/>
                <w:szCs w:val="20"/>
              </w:rPr>
            </w:pPr>
            <w:r w:rsidRPr="000301CA">
              <w:rPr>
                <w:rFonts w:ascii="Arial" w:hAnsi="Arial" w:cs="Arial"/>
                <w:sz w:val="20"/>
                <w:szCs w:val="20"/>
              </w:rPr>
              <w:t>Запрашиваемый вид разрешенного использования земельного участка и/или объекта капитального строительства</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301CA" w:rsidRPr="000301CA" w:rsidRDefault="000301CA" w:rsidP="000301CA">
            <w:pPr>
              <w:spacing w:after="0" w:line="240" w:lineRule="auto"/>
              <w:ind w:firstLine="708"/>
              <w:jc w:val="both"/>
              <w:rPr>
                <w:rFonts w:ascii="Arial" w:hAnsi="Arial" w:cs="Arial"/>
                <w:sz w:val="20"/>
                <w:szCs w:val="20"/>
              </w:rPr>
            </w:pPr>
          </w:p>
        </w:tc>
      </w:tr>
    </w:tbl>
    <w:p w:rsidR="000301CA" w:rsidRPr="000301CA" w:rsidRDefault="000301CA" w:rsidP="000301CA">
      <w:pPr>
        <w:spacing w:after="0" w:line="240" w:lineRule="auto"/>
        <w:ind w:firstLine="709"/>
        <w:jc w:val="both"/>
        <w:rPr>
          <w:rFonts w:ascii="Arial" w:hAnsi="Arial" w:cs="Arial"/>
          <w:sz w:val="20"/>
          <w:szCs w:val="20"/>
        </w:rPr>
      </w:pPr>
      <w:r w:rsidRPr="000301CA">
        <w:rPr>
          <w:rFonts w:ascii="Arial" w:hAnsi="Arial" w:cs="Arial"/>
          <w:sz w:val="20"/>
          <w:szCs w:val="20"/>
        </w:rPr>
        <w:t>Оплату расходов, связанных с проведением процедуры публичных слушаний (аренда помещения для проведения публичных слушаний, оплата публикаций информационного сообщения о проведении публичных слушаний и заключения о результатах публичных слушаний, изготовление информационных материалов для проведения экспозиции проектов), гарантирую(ем).</w:t>
      </w:r>
    </w:p>
    <w:p w:rsidR="000301CA" w:rsidRPr="000301CA" w:rsidRDefault="000301CA" w:rsidP="000301CA">
      <w:pPr>
        <w:spacing w:after="0" w:line="240" w:lineRule="auto"/>
        <w:ind w:firstLine="708"/>
        <w:jc w:val="both"/>
        <w:rPr>
          <w:rFonts w:ascii="Arial" w:hAnsi="Arial" w:cs="Arial"/>
          <w:sz w:val="20"/>
          <w:szCs w:val="20"/>
        </w:rPr>
      </w:pPr>
    </w:p>
    <w:p w:rsidR="000301CA" w:rsidRPr="000301CA" w:rsidRDefault="000301CA" w:rsidP="000301CA">
      <w:pPr>
        <w:spacing w:after="0" w:line="240" w:lineRule="auto"/>
        <w:ind w:firstLine="708"/>
        <w:jc w:val="both"/>
        <w:rPr>
          <w:rFonts w:ascii="Arial" w:hAnsi="Arial" w:cs="Arial"/>
          <w:sz w:val="20"/>
          <w:szCs w:val="20"/>
        </w:rPr>
      </w:pPr>
      <w:r w:rsidRPr="000301CA">
        <w:rPr>
          <w:rFonts w:ascii="Arial" w:hAnsi="Arial" w:cs="Arial"/>
          <w:sz w:val="20"/>
          <w:szCs w:val="20"/>
        </w:rPr>
        <w:t>К заявлению прилагаются: __________________________________________________</w:t>
      </w:r>
    </w:p>
    <w:p w:rsidR="000301CA" w:rsidRPr="000301CA" w:rsidRDefault="000301CA" w:rsidP="000301CA">
      <w:pPr>
        <w:spacing w:after="0" w:line="240" w:lineRule="auto"/>
        <w:jc w:val="both"/>
        <w:rPr>
          <w:rFonts w:ascii="Arial" w:hAnsi="Arial" w:cs="Arial"/>
          <w:sz w:val="20"/>
          <w:szCs w:val="20"/>
          <w:vertAlign w:val="subscript"/>
        </w:rPr>
      </w:pPr>
      <w:r w:rsidRPr="000301CA">
        <w:rPr>
          <w:rFonts w:ascii="Arial" w:hAnsi="Arial" w:cs="Arial"/>
          <w:sz w:val="20"/>
          <w:szCs w:val="20"/>
          <w:vertAlign w:val="subscript"/>
        </w:rPr>
        <w:t>(наименование документов и количество экземпляров)</w:t>
      </w:r>
    </w:p>
    <w:p w:rsidR="000301CA" w:rsidRPr="000301CA" w:rsidRDefault="000301CA" w:rsidP="000301CA">
      <w:pPr>
        <w:widowControl w:val="0"/>
        <w:spacing w:after="0" w:line="240" w:lineRule="auto"/>
        <w:jc w:val="both"/>
        <w:rPr>
          <w:rFonts w:ascii="Arial" w:hAnsi="Arial" w:cs="Arial"/>
          <w:sz w:val="20"/>
          <w:szCs w:val="20"/>
        </w:rPr>
      </w:pPr>
      <w:r w:rsidRPr="000301CA">
        <w:rPr>
          <w:rFonts w:ascii="Arial" w:hAnsi="Arial" w:cs="Arial"/>
          <w:sz w:val="20"/>
          <w:szCs w:val="20"/>
        </w:rPr>
        <w:t>Приложение: опись прилагаемых к заявлению документов на ____ листах.</w:t>
      </w:r>
    </w:p>
    <w:p w:rsidR="000301CA" w:rsidRPr="000301CA" w:rsidRDefault="000301CA" w:rsidP="000301CA">
      <w:pPr>
        <w:widowControl w:val="0"/>
        <w:spacing w:after="0" w:line="240" w:lineRule="auto"/>
        <w:jc w:val="both"/>
        <w:rPr>
          <w:rFonts w:ascii="Arial" w:hAnsi="Arial" w:cs="Arial"/>
          <w:sz w:val="20"/>
          <w:szCs w:val="20"/>
        </w:rPr>
      </w:pPr>
    </w:p>
    <w:p w:rsidR="000301CA" w:rsidRPr="000301CA" w:rsidRDefault="000301CA" w:rsidP="000301CA">
      <w:pPr>
        <w:spacing w:after="0" w:line="240" w:lineRule="auto"/>
        <w:ind w:firstLine="708"/>
        <w:jc w:val="both"/>
        <w:rPr>
          <w:rFonts w:ascii="Arial" w:hAnsi="Arial" w:cs="Arial"/>
          <w:sz w:val="20"/>
          <w:szCs w:val="20"/>
        </w:rPr>
      </w:pPr>
      <w:r w:rsidRPr="000301CA">
        <w:rPr>
          <w:rFonts w:ascii="Arial" w:hAnsi="Arial" w:cs="Arial"/>
          <w:sz w:val="20"/>
          <w:szCs w:val="20"/>
        </w:rPr>
        <w:t>Заявитель:</w:t>
      </w:r>
    </w:p>
    <w:tbl>
      <w:tblPr>
        <w:tblW w:w="0" w:type="auto"/>
        <w:tblLook w:val="04A0"/>
      </w:tblPr>
      <w:tblGrid>
        <w:gridCol w:w="3460"/>
        <w:gridCol w:w="407"/>
        <w:gridCol w:w="2412"/>
        <w:gridCol w:w="536"/>
        <w:gridCol w:w="3039"/>
      </w:tblGrid>
      <w:tr w:rsidR="000301CA" w:rsidRPr="000301CA" w:rsidTr="000301CA">
        <w:tc>
          <w:tcPr>
            <w:tcW w:w="3509" w:type="dxa"/>
            <w:tcBorders>
              <w:bottom w:val="single" w:sz="4" w:space="0" w:color="auto"/>
            </w:tcBorders>
            <w:shd w:val="clear" w:color="auto" w:fill="auto"/>
          </w:tcPr>
          <w:p w:rsidR="000301CA" w:rsidRPr="000301CA" w:rsidRDefault="000301CA" w:rsidP="000301CA">
            <w:pPr>
              <w:spacing w:after="0" w:line="240" w:lineRule="auto"/>
              <w:jc w:val="both"/>
              <w:rPr>
                <w:rFonts w:ascii="Arial" w:hAnsi="Arial" w:cs="Arial"/>
                <w:sz w:val="20"/>
                <w:szCs w:val="20"/>
              </w:rPr>
            </w:pPr>
          </w:p>
        </w:tc>
        <w:tc>
          <w:tcPr>
            <w:tcW w:w="411" w:type="dxa"/>
            <w:shd w:val="clear" w:color="auto" w:fill="auto"/>
          </w:tcPr>
          <w:p w:rsidR="000301CA" w:rsidRPr="000301CA" w:rsidRDefault="000301CA" w:rsidP="000301CA">
            <w:pPr>
              <w:spacing w:after="0" w:line="240" w:lineRule="auto"/>
              <w:jc w:val="both"/>
              <w:rPr>
                <w:rFonts w:ascii="Arial" w:hAnsi="Arial" w:cs="Arial"/>
                <w:sz w:val="20"/>
                <w:szCs w:val="20"/>
              </w:rPr>
            </w:pPr>
          </w:p>
        </w:tc>
        <w:tc>
          <w:tcPr>
            <w:tcW w:w="2448" w:type="dxa"/>
            <w:tcBorders>
              <w:bottom w:val="single" w:sz="4" w:space="0" w:color="auto"/>
            </w:tcBorders>
            <w:shd w:val="clear" w:color="auto" w:fill="auto"/>
          </w:tcPr>
          <w:p w:rsidR="000301CA" w:rsidRPr="000301CA" w:rsidRDefault="000301CA" w:rsidP="000301CA">
            <w:pPr>
              <w:spacing w:after="0" w:line="240" w:lineRule="auto"/>
              <w:jc w:val="both"/>
              <w:rPr>
                <w:rFonts w:ascii="Arial" w:hAnsi="Arial" w:cs="Arial"/>
                <w:sz w:val="20"/>
                <w:szCs w:val="20"/>
              </w:rPr>
            </w:pPr>
          </w:p>
        </w:tc>
        <w:tc>
          <w:tcPr>
            <w:tcW w:w="543" w:type="dxa"/>
            <w:shd w:val="clear" w:color="auto" w:fill="auto"/>
          </w:tcPr>
          <w:p w:rsidR="000301CA" w:rsidRPr="000301CA" w:rsidRDefault="000301CA" w:rsidP="000301CA">
            <w:pPr>
              <w:spacing w:after="0" w:line="240" w:lineRule="auto"/>
              <w:jc w:val="both"/>
              <w:rPr>
                <w:rFonts w:ascii="Arial" w:hAnsi="Arial" w:cs="Arial"/>
                <w:sz w:val="20"/>
                <w:szCs w:val="20"/>
              </w:rPr>
            </w:pPr>
          </w:p>
        </w:tc>
        <w:tc>
          <w:tcPr>
            <w:tcW w:w="3086" w:type="dxa"/>
            <w:tcBorders>
              <w:bottom w:val="single" w:sz="4" w:space="0" w:color="auto"/>
            </w:tcBorders>
            <w:shd w:val="clear" w:color="auto" w:fill="auto"/>
          </w:tcPr>
          <w:p w:rsidR="000301CA" w:rsidRPr="000301CA" w:rsidRDefault="000301CA" w:rsidP="000301CA">
            <w:pPr>
              <w:spacing w:after="0" w:line="240" w:lineRule="auto"/>
              <w:jc w:val="both"/>
              <w:rPr>
                <w:rFonts w:ascii="Arial" w:hAnsi="Arial" w:cs="Arial"/>
                <w:sz w:val="20"/>
                <w:szCs w:val="20"/>
              </w:rPr>
            </w:pPr>
          </w:p>
        </w:tc>
      </w:tr>
      <w:tr w:rsidR="000301CA" w:rsidRPr="000301CA" w:rsidTr="000301CA">
        <w:tc>
          <w:tcPr>
            <w:tcW w:w="3509" w:type="dxa"/>
            <w:tcBorders>
              <w:top w:val="single" w:sz="4" w:space="0" w:color="auto"/>
            </w:tcBorders>
            <w:shd w:val="clear" w:color="auto" w:fill="auto"/>
          </w:tcPr>
          <w:p w:rsidR="000301CA" w:rsidRPr="000301CA" w:rsidRDefault="000301CA" w:rsidP="000301CA">
            <w:pPr>
              <w:spacing w:after="0" w:line="240" w:lineRule="auto"/>
              <w:jc w:val="both"/>
              <w:rPr>
                <w:rFonts w:ascii="Arial" w:hAnsi="Arial" w:cs="Arial"/>
                <w:sz w:val="20"/>
                <w:szCs w:val="20"/>
                <w:vertAlign w:val="subscript"/>
              </w:rPr>
            </w:pPr>
            <w:r w:rsidRPr="000301CA">
              <w:rPr>
                <w:rFonts w:ascii="Arial" w:hAnsi="Arial" w:cs="Arial"/>
                <w:sz w:val="20"/>
                <w:szCs w:val="20"/>
                <w:vertAlign w:val="subscript"/>
              </w:rPr>
              <w:t>(наименование должности руководителя для юридического лица)</w:t>
            </w:r>
          </w:p>
        </w:tc>
        <w:tc>
          <w:tcPr>
            <w:tcW w:w="411" w:type="dxa"/>
            <w:shd w:val="clear" w:color="auto" w:fill="auto"/>
          </w:tcPr>
          <w:p w:rsidR="000301CA" w:rsidRPr="000301CA" w:rsidRDefault="000301CA" w:rsidP="000301CA">
            <w:pPr>
              <w:spacing w:after="0" w:line="240" w:lineRule="auto"/>
              <w:jc w:val="both"/>
              <w:rPr>
                <w:rFonts w:ascii="Arial" w:hAnsi="Arial" w:cs="Arial"/>
                <w:sz w:val="20"/>
                <w:szCs w:val="20"/>
                <w:vertAlign w:val="subscript"/>
              </w:rPr>
            </w:pPr>
          </w:p>
        </w:tc>
        <w:tc>
          <w:tcPr>
            <w:tcW w:w="2448" w:type="dxa"/>
            <w:tcBorders>
              <w:top w:val="single" w:sz="4" w:space="0" w:color="auto"/>
            </w:tcBorders>
            <w:shd w:val="clear" w:color="auto" w:fill="auto"/>
          </w:tcPr>
          <w:p w:rsidR="000301CA" w:rsidRPr="000301CA" w:rsidRDefault="000301CA" w:rsidP="000301CA">
            <w:pPr>
              <w:spacing w:after="0" w:line="240" w:lineRule="auto"/>
              <w:jc w:val="both"/>
              <w:rPr>
                <w:rFonts w:ascii="Arial" w:hAnsi="Arial" w:cs="Arial"/>
                <w:sz w:val="20"/>
                <w:szCs w:val="20"/>
                <w:vertAlign w:val="subscript"/>
              </w:rPr>
            </w:pPr>
            <w:r w:rsidRPr="000301CA">
              <w:rPr>
                <w:rFonts w:ascii="Arial" w:hAnsi="Arial" w:cs="Arial"/>
                <w:sz w:val="20"/>
                <w:szCs w:val="20"/>
                <w:vertAlign w:val="subscript"/>
              </w:rPr>
              <w:t>(личная подпись)</w:t>
            </w:r>
          </w:p>
        </w:tc>
        <w:tc>
          <w:tcPr>
            <w:tcW w:w="543" w:type="dxa"/>
            <w:shd w:val="clear" w:color="auto" w:fill="auto"/>
          </w:tcPr>
          <w:p w:rsidR="000301CA" w:rsidRPr="000301CA" w:rsidRDefault="000301CA" w:rsidP="000301CA">
            <w:pPr>
              <w:spacing w:after="0" w:line="240" w:lineRule="auto"/>
              <w:jc w:val="both"/>
              <w:rPr>
                <w:rFonts w:ascii="Arial" w:hAnsi="Arial" w:cs="Arial"/>
                <w:sz w:val="20"/>
                <w:szCs w:val="20"/>
                <w:vertAlign w:val="subscript"/>
              </w:rPr>
            </w:pPr>
          </w:p>
        </w:tc>
        <w:tc>
          <w:tcPr>
            <w:tcW w:w="3086" w:type="dxa"/>
            <w:tcBorders>
              <w:top w:val="single" w:sz="4" w:space="0" w:color="auto"/>
            </w:tcBorders>
            <w:shd w:val="clear" w:color="auto" w:fill="auto"/>
          </w:tcPr>
          <w:p w:rsidR="000301CA" w:rsidRPr="000301CA" w:rsidRDefault="000301CA" w:rsidP="000301CA">
            <w:pPr>
              <w:spacing w:after="0" w:line="240" w:lineRule="auto"/>
              <w:jc w:val="both"/>
              <w:rPr>
                <w:rFonts w:ascii="Arial" w:hAnsi="Arial" w:cs="Arial"/>
                <w:sz w:val="20"/>
                <w:szCs w:val="20"/>
                <w:vertAlign w:val="subscript"/>
              </w:rPr>
            </w:pPr>
            <w:r w:rsidRPr="000301CA">
              <w:rPr>
                <w:rFonts w:ascii="Arial" w:hAnsi="Arial" w:cs="Arial"/>
                <w:sz w:val="20"/>
                <w:szCs w:val="20"/>
                <w:vertAlign w:val="subscript"/>
              </w:rPr>
              <w:t>(фамилия и инициалы)</w:t>
            </w:r>
          </w:p>
        </w:tc>
      </w:tr>
    </w:tbl>
    <w:p w:rsidR="000301CA" w:rsidRPr="000301CA" w:rsidRDefault="000301CA" w:rsidP="000301CA">
      <w:pPr>
        <w:spacing w:after="0" w:line="240" w:lineRule="auto"/>
        <w:jc w:val="both"/>
        <w:rPr>
          <w:rFonts w:ascii="Arial" w:hAnsi="Arial" w:cs="Arial"/>
          <w:sz w:val="20"/>
          <w:szCs w:val="20"/>
        </w:rPr>
      </w:pPr>
      <w:r w:rsidRPr="000301CA">
        <w:rPr>
          <w:rFonts w:ascii="Arial" w:hAnsi="Arial" w:cs="Arial"/>
          <w:sz w:val="20"/>
          <w:szCs w:val="20"/>
        </w:rPr>
        <w:t xml:space="preserve">        </w:t>
      </w:r>
    </w:p>
    <w:p w:rsidR="000301CA" w:rsidRPr="000301CA" w:rsidRDefault="000301CA" w:rsidP="000301CA">
      <w:pPr>
        <w:spacing w:after="0" w:line="240" w:lineRule="auto"/>
        <w:jc w:val="both"/>
        <w:rPr>
          <w:rFonts w:ascii="Arial" w:hAnsi="Arial" w:cs="Arial"/>
          <w:sz w:val="20"/>
          <w:szCs w:val="20"/>
        </w:rPr>
      </w:pPr>
      <w:r w:rsidRPr="000301CA">
        <w:rPr>
          <w:rFonts w:ascii="Arial" w:hAnsi="Arial" w:cs="Arial"/>
          <w:sz w:val="20"/>
          <w:szCs w:val="20"/>
        </w:rPr>
        <w:t xml:space="preserve">  М.П. </w:t>
      </w:r>
    </w:p>
    <w:p w:rsidR="000301CA" w:rsidRPr="000301CA" w:rsidRDefault="000301CA" w:rsidP="000301CA">
      <w:pPr>
        <w:spacing w:after="0" w:line="240" w:lineRule="auto"/>
        <w:jc w:val="both"/>
        <w:rPr>
          <w:rFonts w:ascii="Arial" w:hAnsi="Arial" w:cs="Arial"/>
          <w:sz w:val="20"/>
          <w:szCs w:val="20"/>
        </w:rPr>
      </w:pPr>
      <w:r w:rsidRPr="000301CA">
        <w:rPr>
          <w:rFonts w:ascii="Arial" w:hAnsi="Arial" w:cs="Arial"/>
          <w:sz w:val="20"/>
          <w:szCs w:val="20"/>
          <w:vertAlign w:val="subscript"/>
        </w:rPr>
        <w:t>(для юридического лица)</w:t>
      </w:r>
      <w:r w:rsidRPr="000301CA">
        <w:rPr>
          <w:rFonts w:ascii="Arial" w:hAnsi="Arial" w:cs="Arial"/>
          <w:sz w:val="20"/>
          <w:szCs w:val="20"/>
          <w:vertAlign w:val="subscript"/>
        </w:rPr>
        <w:tab/>
      </w:r>
      <w:r w:rsidRPr="000301CA">
        <w:rPr>
          <w:rFonts w:ascii="Arial" w:hAnsi="Arial" w:cs="Arial"/>
          <w:sz w:val="20"/>
          <w:szCs w:val="20"/>
        </w:rPr>
        <w:tab/>
      </w:r>
      <w:r w:rsidRPr="000301CA">
        <w:rPr>
          <w:rFonts w:ascii="Arial" w:hAnsi="Arial" w:cs="Arial"/>
          <w:sz w:val="20"/>
          <w:szCs w:val="20"/>
        </w:rPr>
        <w:tab/>
      </w:r>
      <w:r w:rsidRPr="000301CA">
        <w:rPr>
          <w:rFonts w:ascii="Arial" w:hAnsi="Arial" w:cs="Arial"/>
          <w:sz w:val="20"/>
          <w:szCs w:val="20"/>
        </w:rPr>
        <w:tab/>
      </w:r>
      <w:r w:rsidRPr="000301CA">
        <w:rPr>
          <w:rFonts w:ascii="Arial" w:hAnsi="Arial" w:cs="Arial"/>
          <w:sz w:val="20"/>
          <w:szCs w:val="20"/>
        </w:rPr>
        <w:tab/>
        <w:t xml:space="preserve">«____» ___________ 20___ г.   </w:t>
      </w:r>
    </w:p>
    <w:p w:rsidR="000301CA" w:rsidRPr="000301CA" w:rsidRDefault="000301CA" w:rsidP="000301CA">
      <w:pPr>
        <w:spacing w:after="0" w:line="240" w:lineRule="auto"/>
        <w:jc w:val="both"/>
        <w:rPr>
          <w:rFonts w:ascii="Arial" w:hAnsi="Arial" w:cs="Arial"/>
          <w:sz w:val="20"/>
          <w:szCs w:val="20"/>
        </w:rPr>
      </w:pPr>
    </w:p>
    <w:p w:rsidR="000301CA" w:rsidRPr="000301CA" w:rsidRDefault="000301CA" w:rsidP="000301CA">
      <w:pPr>
        <w:spacing w:after="0" w:line="240" w:lineRule="auto"/>
        <w:jc w:val="both"/>
        <w:rPr>
          <w:rFonts w:ascii="Arial" w:hAnsi="Arial" w:cs="Arial"/>
          <w:sz w:val="20"/>
          <w:szCs w:val="20"/>
        </w:rPr>
      </w:pPr>
      <w:r w:rsidRPr="000301CA">
        <w:rPr>
          <w:rFonts w:ascii="Arial" w:hAnsi="Arial" w:cs="Arial"/>
          <w:sz w:val="20"/>
          <w:szCs w:val="20"/>
        </w:rPr>
        <w:t>Должностное лицо,</w:t>
      </w:r>
    </w:p>
    <w:p w:rsidR="000301CA" w:rsidRPr="000301CA" w:rsidRDefault="000301CA" w:rsidP="000301CA">
      <w:pPr>
        <w:pStyle w:val="ConsPlusNormal"/>
        <w:jc w:val="both"/>
        <w:outlineLvl w:val="1"/>
      </w:pPr>
      <w:r w:rsidRPr="000301CA">
        <w:t xml:space="preserve">принявшее документы                        </w:t>
      </w:r>
    </w:p>
    <w:p w:rsidR="000301CA" w:rsidRPr="000301CA" w:rsidRDefault="000301CA" w:rsidP="000301CA">
      <w:pPr>
        <w:pStyle w:val="ConsPlusNormal"/>
        <w:jc w:val="both"/>
        <w:outlineLvl w:val="1"/>
      </w:pPr>
      <w:r w:rsidRPr="000301CA">
        <w:t>______________________________________                      _________________</w:t>
      </w:r>
    </w:p>
    <w:p w:rsidR="000301CA" w:rsidRPr="000301CA" w:rsidRDefault="000301CA" w:rsidP="000301CA">
      <w:pPr>
        <w:pStyle w:val="ConsPlusNormal"/>
        <w:jc w:val="both"/>
        <w:outlineLvl w:val="1"/>
      </w:pPr>
      <w:r w:rsidRPr="000301CA">
        <w:rPr>
          <w:vertAlign w:val="subscript"/>
        </w:rPr>
        <w:t xml:space="preserve">                             (фамилия и инициалы)                                                                                            </w:t>
      </w:r>
      <w:r w:rsidRPr="000301CA">
        <w:t xml:space="preserve">(подпись)                         </w:t>
      </w:r>
      <w:r w:rsidRPr="000301CA">
        <w:tab/>
      </w:r>
    </w:p>
    <w:p w:rsidR="000301CA" w:rsidRPr="000301CA" w:rsidRDefault="000301CA" w:rsidP="000301CA">
      <w:pPr>
        <w:autoSpaceDE w:val="0"/>
        <w:autoSpaceDN w:val="0"/>
        <w:adjustRightInd w:val="0"/>
        <w:spacing w:after="0" w:line="240" w:lineRule="auto"/>
        <w:ind w:firstLine="426"/>
        <w:contextualSpacing/>
        <w:jc w:val="both"/>
        <w:rPr>
          <w:rFonts w:ascii="Arial" w:hAnsi="Arial" w:cs="Arial"/>
          <w:sz w:val="20"/>
          <w:szCs w:val="20"/>
        </w:rPr>
      </w:pPr>
      <w:r w:rsidRPr="000301CA">
        <w:rPr>
          <w:rFonts w:ascii="Arial" w:hAnsi="Arial" w:cs="Arial"/>
          <w:sz w:val="20"/>
          <w:szCs w:val="20"/>
        </w:rPr>
        <w:t>2. Результат услуги прошу предоставить мне/представителю (при наличии доверенности) в виде:</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vertAlign w:val="subscript"/>
        </w:rPr>
      </w:pPr>
      <w:r w:rsidRPr="000301CA">
        <w:rPr>
          <w:rFonts w:ascii="Arial" w:hAnsi="Arial" w:cs="Arial"/>
          <w:sz w:val="20"/>
          <w:szCs w:val="20"/>
          <w:vertAlign w:val="subscript"/>
        </w:rPr>
        <w:t xml:space="preserve">    (отметьте только один вариант)</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r w:rsidRPr="000301CA">
        <w:rPr>
          <w:rFonts w:ascii="Arial" w:hAnsi="Arial" w:cs="Arial"/>
          <w:sz w:val="20"/>
          <w:szCs w:val="20"/>
        </w:rPr>
        <w:t xml:space="preserve"> ┌───┐</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r w:rsidRPr="000301CA">
        <w:rPr>
          <w:rFonts w:ascii="Arial" w:hAnsi="Arial" w:cs="Arial"/>
          <w:sz w:val="20"/>
          <w:szCs w:val="20"/>
        </w:rPr>
        <w:t xml:space="preserve"> │   │ электронного документа, подписанного уполномоченным должностным </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r w:rsidRPr="000301CA">
        <w:rPr>
          <w:rFonts w:ascii="Arial" w:hAnsi="Arial" w:cs="Arial"/>
          <w:sz w:val="20"/>
          <w:szCs w:val="20"/>
        </w:rPr>
        <w:t xml:space="preserve"> └───┘</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r w:rsidRPr="000301CA">
        <w:rPr>
          <w:rFonts w:ascii="Arial" w:hAnsi="Arial" w:cs="Arial"/>
          <w:sz w:val="20"/>
          <w:szCs w:val="20"/>
        </w:rPr>
        <w:t>лицом с использованием квалифицированной электронной подписи (посредством направления в личный кабинет интернет-портала www.gosuslugi.ru);</w:t>
      </w:r>
    </w:p>
    <w:p w:rsidR="000301CA" w:rsidRPr="000301CA" w:rsidRDefault="000301CA" w:rsidP="000301CA">
      <w:pPr>
        <w:autoSpaceDE w:val="0"/>
        <w:autoSpaceDN w:val="0"/>
        <w:adjustRightInd w:val="0"/>
        <w:spacing w:after="0" w:line="240" w:lineRule="auto"/>
        <w:ind w:hanging="142"/>
        <w:contextualSpacing/>
        <w:jc w:val="both"/>
        <w:rPr>
          <w:rFonts w:ascii="Arial" w:hAnsi="Arial" w:cs="Arial"/>
          <w:sz w:val="20"/>
          <w:szCs w:val="20"/>
        </w:rPr>
      </w:pPr>
      <w:r w:rsidRPr="000301CA">
        <w:rPr>
          <w:rFonts w:ascii="Arial" w:hAnsi="Arial" w:cs="Arial"/>
          <w:sz w:val="20"/>
          <w:szCs w:val="20"/>
        </w:rPr>
        <w:t xml:space="preserve">    ┌───┐</w:t>
      </w:r>
    </w:p>
    <w:p w:rsidR="000301CA" w:rsidRPr="000301CA" w:rsidRDefault="000301CA" w:rsidP="000301CA">
      <w:pPr>
        <w:autoSpaceDE w:val="0"/>
        <w:autoSpaceDN w:val="0"/>
        <w:adjustRightInd w:val="0"/>
        <w:spacing w:after="0" w:line="240" w:lineRule="auto"/>
        <w:ind w:hanging="142"/>
        <w:contextualSpacing/>
        <w:jc w:val="both"/>
        <w:rPr>
          <w:rFonts w:ascii="Arial" w:hAnsi="Arial" w:cs="Arial"/>
          <w:sz w:val="20"/>
          <w:szCs w:val="20"/>
        </w:rPr>
      </w:pPr>
      <w:r w:rsidRPr="000301CA">
        <w:rPr>
          <w:rFonts w:ascii="Arial" w:hAnsi="Arial" w:cs="Arial"/>
          <w:sz w:val="20"/>
          <w:szCs w:val="20"/>
        </w:rPr>
        <w:t xml:space="preserve">    │   │ документа на бумажном носителе в МФЦ.</w:t>
      </w:r>
    </w:p>
    <w:p w:rsidR="000301CA" w:rsidRPr="000301CA" w:rsidRDefault="000301CA" w:rsidP="000301CA">
      <w:pPr>
        <w:autoSpaceDE w:val="0"/>
        <w:autoSpaceDN w:val="0"/>
        <w:adjustRightInd w:val="0"/>
        <w:spacing w:after="0" w:line="240" w:lineRule="auto"/>
        <w:ind w:hanging="142"/>
        <w:contextualSpacing/>
        <w:jc w:val="both"/>
        <w:rPr>
          <w:rFonts w:ascii="Arial" w:hAnsi="Arial" w:cs="Arial"/>
          <w:sz w:val="20"/>
          <w:szCs w:val="20"/>
        </w:rPr>
      </w:pPr>
      <w:r w:rsidRPr="000301CA">
        <w:rPr>
          <w:rFonts w:ascii="Arial" w:hAnsi="Arial" w:cs="Arial"/>
          <w:sz w:val="20"/>
          <w:szCs w:val="20"/>
        </w:rPr>
        <w:t xml:space="preserve">    └───┘</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r w:rsidRPr="000301CA">
        <w:rPr>
          <w:rFonts w:ascii="Arial" w:hAnsi="Arial" w:cs="Arial"/>
          <w:sz w:val="20"/>
          <w:szCs w:val="20"/>
        </w:rPr>
        <w:t>3.В целях регистрации и (или) дальнейшего информирования о ходе исполнения услуги (получения результата услуги) прошу:</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vertAlign w:val="subscript"/>
        </w:rPr>
      </w:pPr>
      <w:r w:rsidRPr="000301CA">
        <w:rPr>
          <w:rFonts w:ascii="Arial" w:hAnsi="Arial" w:cs="Arial"/>
          <w:sz w:val="20"/>
          <w:szCs w:val="20"/>
          <w:vertAlign w:val="subscript"/>
        </w:rPr>
        <w:t xml:space="preserve">    (отметьте только один вариант)</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r w:rsidRPr="000301CA">
        <w:rPr>
          <w:rFonts w:ascii="Arial" w:hAnsi="Arial" w:cs="Arial"/>
          <w:sz w:val="20"/>
          <w:szCs w:val="20"/>
        </w:rPr>
        <w:t>┌───┐</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r w:rsidRPr="000301CA">
        <w:rPr>
          <w:rFonts w:ascii="Arial" w:hAnsi="Arial" w:cs="Arial"/>
          <w:sz w:val="20"/>
          <w:szCs w:val="20"/>
        </w:rPr>
        <w:t>│   │ произвести регистрацию на интернет-портале www.gosuslugi.ru (в ЕСИА);</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r w:rsidRPr="000301CA">
        <w:rPr>
          <w:rFonts w:ascii="Arial" w:hAnsi="Arial" w:cs="Arial"/>
          <w:sz w:val="20"/>
          <w:szCs w:val="20"/>
        </w:rPr>
        <w:t>└───┘</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r w:rsidRPr="000301CA">
        <w:rPr>
          <w:rFonts w:ascii="Arial" w:hAnsi="Arial" w:cs="Arial"/>
          <w:sz w:val="20"/>
          <w:szCs w:val="20"/>
        </w:rPr>
        <w:t>┌───┐</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r w:rsidRPr="000301CA">
        <w:rPr>
          <w:rFonts w:ascii="Arial" w:hAnsi="Arial" w:cs="Arial"/>
          <w:sz w:val="20"/>
          <w:szCs w:val="20"/>
        </w:rPr>
        <w:t>│   │ восстановить доступ на интернет-портале www.gosuslugi.ru (в ЕСИА);</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r w:rsidRPr="000301CA">
        <w:rPr>
          <w:rFonts w:ascii="Arial" w:hAnsi="Arial" w:cs="Arial"/>
          <w:sz w:val="20"/>
          <w:szCs w:val="20"/>
        </w:rPr>
        <w:t>└───┘</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r w:rsidRPr="000301CA">
        <w:rPr>
          <w:rFonts w:ascii="Arial" w:hAnsi="Arial" w:cs="Arial"/>
          <w:sz w:val="20"/>
          <w:szCs w:val="20"/>
        </w:rPr>
        <w:t>┌───┐</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r w:rsidRPr="000301CA">
        <w:rPr>
          <w:rFonts w:ascii="Arial" w:hAnsi="Arial" w:cs="Arial"/>
          <w:sz w:val="20"/>
          <w:szCs w:val="20"/>
        </w:rPr>
        <w:t>│   │ подтвердить    регистрацию    учетной   записи   на интернет-портале</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0"/>
      </w:tblGrid>
      <w:tr w:rsidR="000301CA" w:rsidRPr="000301CA" w:rsidTr="000301CA">
        <w:tc>
          <w:tcPr>
            <w:tcW w:w="480" w:type="dxa"/>
          </w:tcPr>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p>
        </w:tc>
      </w:tr>
    </w:tbl>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p>
    <w:p w:rsidR="000301CA" w:rsidRPr="000301CA" w:rsidRDefault="000301CA" w:rsidP="000301CA">
      <w:pPr>
        <w:autoSpaceDE w:val="0"/>
        <w:autoSpaceDN w:val="0"/>
        <w:adjustRightInd w:val="0"/>
        <w:spacing w:after="0" w:line="240" w:lineRule="auto"/>
        <w:ind w:firstLine="709"/>
        <w:contextualSpacing/>
        <w:jc w:val="both"/>
        <w:rPr>
          <w:rFonts w:ascii="Arial" w:hAnsi="Arial" w:cs="Arial"/>
          <w:sz w:val="20"/>
          <w:szCs w:val="20"/>
        </w:rPr>
      </w:pPr>
      <w:r w:rsidRPr="000301CA">
        <w:rPr>
          <w:rFonts w:ascii="Arial" w:hAnsi="Arial" w:cs="Arial"/>
          <w:sz w:val="20"/>
          <w:szCs w:val="20"/>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r w:rsidRPr="000301CA">
        <w:rPr>
          <w:rFonts w:ascii="Arial" w:hAnsi="Arial" w:cs="Arial"/>
          <w:sz w:val="20"/>
          <w:szCs w:val="20"/>
        </w:rPr>
        <w:t xml:space="preserve">      ┌───┐┌───┐┌───┐ ┌───┐┌───┐┌─── ┌───┐┌───┐┌───┐ ┌───┐┌───┐</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r w:rsidRPr="000301CA">
        <w:rPr>
          <w:rFonts w:ascii="Arial" w:hAnsi="Arial" w:cs="Arial"/>
          <w:sz w:val="20"/>
          <w:szCs w:val="20"/>
        </w:rPr>
        <w:t>СНИЛС │   ││   ││   │-│   ││   ││   │-│   ││   ││   │-│   ││   │</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r w:rsidRPr="000301CA">
        <w:rPr>
          <w:rFonts w:ascii="Arial" w:hAnsi="Arial" w:cs="Arial"/>
          <w:sz w:val="20"/>
          <w:szCs w:val="20"/>
        </w:rPr>
        <w:t xml:space="preserve">      └───┘└───┘└───┘ └───┘└───┘└─── └───┘└───┘└───┘ └───┘└───┘</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r w:rsidRPr="000301CA">
        <w:rPr>
          <w:rFonts w:ascii="Arial" w:hAnsi="Arial" w:cs="Arial"/>
          <w:sz w:val="20"/>
          <w:szCs w:val="20"/>
        </w:rPr>
        <w:t>номер мобильного телефона в федеральном формате:</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r w:rsidRPr="000301CA">
        <w:rPr>
          <w:rFonts w:ascii="Arial" w:hAnsi="Arial" w:cs="Arial"/>
          <w:sz w:val="20"/>
          <w:szCs w:val="20"/>
        </w:rPr>
        <w:t>┌───┐┌───┐┌───┐┌───┐┌───┐┌───┐┌───┐┌───┐┌───┐┌───┐┌───┐</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r w:rsidRPr="000301CA">
        <w:rPr>
          <w:rFonts w:ascii="Arial" w:hAnsi="Arial" w:cs="Arial"/>
          <w:sz w:val="20"/>
          <w:szCs w:val="20"/>
        </w:rPr>
        <w:t>│   ││   ││   ││   ││   ││   ││   ││   ││   ││   ││   │</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r w:rsidRPr="000301CA">
        <w:rPr>
          <w:rFonts w:ascii="Arial" w:hAnsi="Arial" w:cs="Arial"/>
          <w:sz w:val="20"/>
          <w:szCs w:val="20"/>
        </w:rPr>
        <w:t>└───┘└───┘└───┘└───┘└───┘└───┘└───┘└───┘└───┘└───┘└───┘</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r w:rsidRPr="000301CA">
        <w:rPr>
          <w:rFonts w:ascii="Arial" w:hAnsi="Arial" w:cs="Arial"/>
          <w:sz w:val="20"/>
          <w:szCs w:val="20"/>
        </w:rPr>
        <w:t>e-mail ________________________ (если имеется)</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r w:rsidRPr="000301CA">
        <w:rPr>
          <w:rFonts w:ascii="Arial" w:hAnsi="Arial" w:cs="Arial"/>
          <w:sz w:val="20"/>
          <w:szCs w:val="20"/>
        </w:rPr>
        <w:t>гражданство - Российская Федерация/________________________________________</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vertAlign w:val="subscript"/>
        </w:rPr>
      </w:pPr>
      <w:r w:rsidRPr="000301CA">
        <w:rPr>
          <w:rFonts w:ascii="Arial" w:hAnsi="Arial" w:cs="Arial"/>
          <w:sz w:val="20"/>
          <w:szCs w:val="20"/>
          <w:vertAlign w:val="subscript"/>
        </w:rPr>
        <w:t xml:space="preserve">                                   (наименование иностранного государства)</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r w:rsidRPr="000301CA">
        <w:rPr>
          <w:rFonts w:ascii="Arial" w:hAnsi="Arial" w:cs="Arial"/>
          <w:sz w:val="20"/>
          <w:szCs w:val="20"/>
        </w:rPr>
        <w:t>В случае, если документ, удостоверяющий личность, - паспорт гражданина РФ:</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r w:rsidRPr="000301CA">
        <w:rPr>
          <w:rFonts w:ascii="Arial" w:hAnsi="Arial" w:cs="Arial"/>
          <w:sz w:val="20"/>
          <w:szCs w:val="20"/>
        </w:rPr>
        <w:t xml:space="preserve">               ┌───┐┌───┐┌───┐┌───┐┌───┐┌───┐┌───┐┌───┐┌───┐┌───┐</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r w:rsidRPr="000301CA">
        <w:rPr>
          <w:rFonts w:ascii="Arial" w:hAnsi="Arial" w:cs="Arial"/>
          <w:sz w:val="20"/>
          <w:szCs w:val="20"/>
        </w:rPr>
        <w:t>серия, номер - │   ││   ││   ││   ││   ││   ││   ││   ││   ││   │</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r w:rsidRPr="000301CA">
        <w:rPr>
          <w:rFonts w:ascii="Arial" w:hAnsi="Arial" w:cs="Arial"/>
          <w:sz w:val="20"/>
          <w:szCs w:val="20"/>
        </w:rPr>
        <w:t xml:space="preserve">               └───┘└───┘└───┘└───┘└───┘└───┘└───┘└───┘└───┘└───┘</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r w:rsidRPr="000301CA">
        <w:rPr>
          <w:rFonts w:ascii="Arial" w:hAnsi="Arial" w:cs="Arial"/>
          <w:sz w:val="20"/>
          <w:szCs w:val="20"/>
        </w:rPr>
        <w:t>кем выдан - _______________________________________________________________</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r w:rsidRPr="000301CA">
        <w:rPr>
          <w:rFonts w:ascii="Arial" w:hAnsi="Arial" w:cs="Arial"/>
          <w:sz w:val="20"/>
          <w:szCs w:val="20"/>
        </w:rPr>
        <w:t xml:space="preserve">              ┌───┐┌───┐ ┌───┐┌───┐ ┌───┐┌───┐┌───┐┌───┐</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r w:rsidRPr="000301CA">
        <w:rPr>
          <w:rFonts w:ascii="Arial" w:hAnsi="Arial" w:cs="Arial"/>
          <w:sz w:val="20"/>
          <w:szCs w:val="20"/>
        </w:rPr>
        <w:t>дата выдачи - │   ││   │ │   ││   │ │   ││   ││   ││   │</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r w:rsidRPr="000301CA">
        <w:rPr>
          <w:rFonts w:ascii="Arial" w:hAnsi="Arial" w:cs="Arial"/>
          <w:sz w:val="20"/>
          <w:szCs w:val="20"/>
        </w:rPr>
        <w:t xml:space="preserve">              └───┘└───┘.└───┘└───┘.└───┘└───┘└───┘└───┘</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r w:rsidRPr="000301CA">
        <w:rPr>
          <w:rFonts w:ascii="Arial" w:hAnsi="Arial" w:cs="Arial"/>
          <w:sz w:val="20"/>
          <w:szCs w:val="20"/>
        </w:rPr>
        <w:t xml:space="preserve">                    ┌───┐┌───┐┌───┐┌───┐┌───┐┌───┐</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r w:rsidRPr="000301CA">
        <w:rPr>
          <w:rFonts w:ascii="Arial" w:hAnsi="Arial" w:cs="Arial"/>
          <w:sz w:val="20"/>
          <w:szCs w:val="20"/>
        </w:rPr>
        <w:t>код подразделения - │   ││   ││   ││   ││   ││   │</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r w:rsidRPr="000301CA">
        <w:rPr>
          <w:rFonts w:ascii="Arial" w:hAnsi="Arial" w:cs="Arial"/>
          <w:sz w:val="20"/>
          <w:szCs w:val="20"/>
        </w:rPr>
        <w:t xml:space="preserve">                    └───┘└───┘└───┘└───┘└───┘└───┘</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r w:rsidRPr="000301CA">
        <w:rPr>
          <w:rFonts w:ascii="Arial" w:hAnsi="Arial" w:cs="Arial"/>
          <w:sz w:val="20"/>
          <w:szCs w:val="20"/>
        </w:rPr>
        <w:lastRenderedPageBreak/>
        <w:t xml:space="preserve">                ┌───┐┌───┐ ┌───┐┌───┐ ┌───┐┌───┐┌───┐┌───┐</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r w:rsidRPr="000301CA">
        <w:rPr>
          <w:rFonts w:ascii="Arial" w:hAnsi="Arial" w:cs="Arial"/>
          <w:sz w:val="20"/>
          <w:szCs w:val="20"/>
        </w:rPr>
        <w:t>дата рождения - │   ││   │ │   ││   │ │   ││   ││   ││   │</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r w:rsidRPr="000301CA">
        <w:rPr>
          <w:rFonts w:ascii="Arial" w:hAnsi="Arial" w:cs="Arial"/>
          <w:sz w:val="20"/>
          <w:szCs w:val="20"/>
        </w:rPr>
        <w:t xml:space="preserve">                └───┘└───┘.└───┘└───┘.└───┘└───┘└───┘└───┘</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r w:rsidRPr="000301CA">
        <w:rPr>
          <w:rFonts w:ascii="Arial" w:hAnsi="Arial" w:cs="Arial"/>
          <w:sz w:val="20"/>
          <w:szCs w:val="20"/>
        </w:rPr>
        <w:t>место рождения - __________________________________________________________</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r w:rsidRPr="000301CA">
        <w:rPr>
          <w:rFonts w:ascii="Arial" w:hAnsi="Arial" w:cs="Arial"/>
          <w:sz w:val="20"/>
          <w:szCs w:val="20"/>
        </w:rPr>
        <w:t>В случае, если документ, удостоверяющий личность, - паспорт гражданина</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r w:rsidRPr="000301CA">
        <w:rPr>
          <w:rFonts w:ascii="Arial" w:hAnsi="Arial" w:cs="Arial"/>
          <w:sz w:val="20"/>
          <w:szCs w:val="20"/>
        </w:rPr>
        <w:t>иностранного государства:</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r w:rsidRPr="000301CA">
        <w:rPr>
          <w:rFonts w:ascii="Arial" w:hAnsi="Arial" w:cs="Arial"/>
          <w:sz w:val="20"/>
          <w:szCs w:val="20"/>
        </w:rPr>
        <w:t xml:space="preserve">              ┌───┐┌───┐ ┌───┐┌───┐ ┌───┐┌───┐┌───┐┌───┐</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r w:rsidRPr="000301CA">
        <w:rPr>
          <w:rFonts w:ascii="Arial" w:hAnsi="Arial" w:cs="Arial"/>
          <w:sz w:val="20"/>
          <w:szCs w:val="20"/>
        </w:rPr>
        <w:t>дата выдачи - │   ││   │ │   ││   │ │   ││   ││   ││   │</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r w:rsidRPr="000301CA">
        <w:rPr>
          <w:rFonts w:ascii="Arial" w:hAnsi="Arial" w:cs="Arial"/>
          <w:sz w:val="20"/>
          <w:szCs w:val="20"/>
        </w:rPr>
        <w:t xml:space="preserve">              └───┘└───┘.└───┘└───┘.└───┘└───┘└───┘└───┘</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r w:rsidRPr="000301CA">
        <w:rPr>
          <w:rFonts w:ascii="Arial" w:hAnsi="Arial" w:cs="Arial"/>
          <w:sz w:val="20"/>
          <w:szCs w:val="20"/>
        </w:rPr>
        <w:t xml:space="preserve">                                ┌───┐┌───┐ ┌───┐┌───┐ ┌───┐┌───┐┌───┐┌───┐</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r w:rsidRPr="000301CA">
        <w:rPr>
          <w:rFonts w:ascii="Arial" w:hAnsi="Arial" w:cs="Arial"/>
          <w:sz w:val="20"/>
          <w:szCs w:val="20"/>
        </w:rPr>
        <w:t>дата окончания срока действия - │   ││   │ │   ││   │ │   ││   ││   ││   │</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r w:rsidRPr="000301CA">
        <w:rPr>
          <w:rFonts w:ascii="Arial" w:hAnsi="Arial" w:cs="Arial"/>
          <w:sz w:val="20"/>
          <w:szCs w:val="20"/>
        </w:rPr>
        <w:t xml:space="preserve">                                └───┘└───┘.└───┘└───┘.└───┘└───┘└───┘└───┘</w:t>
      </w:r>
    </w:p>
    <w:p w:rsidR="000301CA" w:rsidRPr="000301CA" w:rsidRDefault="000301CA" w:rsidP="000301CA">
      <w:pPr>
        <w:autoSpaceDE w:val="0"/>
        <w:autoSpaceDN w:val="0"/>
        <w:adjustRightInd w:val="0"/>
        <w:spacing w:after="0" w:line="240" w:lineRule="auto"/>
        <w:ind w:firstLine="567"/>
        <w:contextualSpacing/>
        <w:jc w:val="both"/>
        <w:rPr>
          <w:rFonts w:ascii="Arial" w:hAnsi="Arial" w:cs="Arial"/>
          <w:sz w:val="20"/>
          <w:szCs w:val="20"/>
        </w:rPr>
      </w:pPr>
      <w:r w:rsidRPr="000301CA">
        <w:rPr>
          <w:rFonts w:ascii="Arial" w:hAnsi="Arial" w:cs="Arial"/>
          <w:sz w:val="20"/>
          <w:szCs w:val="20"/>
        </w:rPr>
        <w:t>4. Прошу информировать меня о ходе исполнения услуги (получения результата услуги) через единый личный кабинет интернет-порталаwww.gosuslugi.ru (для заявителей, зарегистрированных в ЕСИА)</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r w:rsidRPr="000301CA">
        <w:rPr>
          <w:rFonts w:ascii="Arial" w:hAnsi="Arial" w:cs="Arial"/>
          <w:sz w:val="20"/>
          <w:szCs w:val="20"/>
        </w:rPr>
        <w:t xml:space="preserve">      ┌───┐┌───┐┌───┐ ┌───┐┌───┐┌───┐ ┌───┐┌───┐┌───┐ ┌───┐┌───┐</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r w:rsidRPr="000301CA">
        <w:rPr>
          <w:rFonts w:ascii="Arial" w:hAnsi="Arial" w:cs="Arial"/>
          <w:sz w:val="20"/>
          <w:szCs w:val="20"/>
        </w:rPr>
        <w:t>СНИЛС │   ││   ││   │-│   ││   ││   │-│   ││   ││   │-│   ││   │</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r w:rsidRPr="000301CA">
        <w:rPr>
          <w:rFonts w:ascii="Arial" w:hAnsi="Arial" w:cs="Arial"/>
          <w:sz w:val="20"/>
          <w:szCs w:val="20"/>
        </w:rPr>
        <w:t xml:space="preserve">      └───┘└───┘└───┘ └───┘└───┘└───┘ └───┘└───┘└───┘ └───┘└───┘</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r w:rsidRPr="000301CA">
        <w:rPr>
          <w:rFonts w:ascii="Arial" w:hAnsi="Arial" w:cs="Arial"/>
          <w:sz w:val="20"/>
          <w:szCs w:val="20"/>
        </w:rPr>
        <w:t xml:space="preserve">    (отметьте только один вариант)</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r w:rsidRPr="000301CA">
        <w:rPr>
          <w:rFonts w:ascii="Arial" w:hAnsi="Arial" w:cs="Arial"/>
          <w:sz w:val="20"/>
          <w:szCs w:val="20"/>
        </w:rPr>
        <w:t xml:space="preserve">    ┌───┐                ┌───┐</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r w:rsidRPr="000301CA">
        <w:rPr>
          <w:rFonts w:ascii="Arial" w:hAnsi="Arial" w:cs="Arial"/>
          <w:sz w:val="20"/>
          <w:szCs w:val="20"/>
        </w:rPr>
        <w:t xml:space="preserve">    │   │ ДА             │   │ НЕТ</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r w:rsidRPr="000301CA">
        <w:rPr>
          <w:rFonts w:ascii="Arial" w:hAnsi="Arial" w:cs="Arial"/>
          <w:sz w:val="20"/>
          <w:szCs w:val="20"/>
        </w:rPr>
        <w:t xml:space="preserve">    └───┘                └───┘</w:t>
      </w:r>
    </w:p>
    <w:p w:rsidR="000301CA" w:rsidRPr="000301CA" w:rsidRDefault="000301CA" w:rsidP="000301CA">
      <w:pPr>
        <w:spacing w:after="0" w:line="240" w:lineRule="auto"/>
        <w:ind w:firstLine="708"/>
        <w:jc w:val="both"/>
        <w:rPr>
          <w:rFonts w:ascii="Arial" w:hAnsi="Arial" w:cs="Arial"/>
          <w:sz w:val="20"/>
          <w:szCs w:val="20"/>
        </w:rPr>
      </w:pPr>
      <w:r w:rsidRPr="000301CA">
        <w:rPr>
          <w:rFonts w:ascii="Arial" w:hAnsi="Arial" w:cs="Arial"/>
          <w:sz w:val="20"/>
          <w:szCs w:val="20"/>
        </w:rPr>
        <w:t>Заявитель:</w:t>
      </w:r>
    </w:p>
    <w:tbl>
      <w:tblPr>
        <w:tblW w:w="0" w:type="auto"/>
        <w:tblLook w:val="04A0"/>
      </w:tblPr>
      <w:tblGrid>
        <w:gridCol w:w="3460"/>
        <w:gridCol w:w="407"/>
        <w:gridCol w:w="2412"/>
        <w:gridCol w:w="536"/>
        <w:gridCol w:w="3039"/>
      </w:tblGrid>
      <w:tr w:rsidR="000301CA" w:rsidRPr="000301CA" w:rsidTr="000301CA">
        <w:tc>
          <w:tcPr>
            <w:tcW w:w="3509" w:type="dxa"/>
            <w:tcBorders>
              <w:bottom w:val="single" w:sz="4" w:space="0" w:color="auto"/>
            </w:tcBorders>
            <w:shd w:val="clear" w:color="auto" w:fill="auto"/>
          </w:tcPr>
          <w:p w:rsidR="000301CA" w:rsidRPr="000301CA" w:rsidRDefault="000301CA" w:rsidP="000301CA">
            <w:pPr>
              <w:spacing w:after="0" w:line="240" w:lineRule="auto"/>
              <w:jc w:val="both"/>
              <w:rPr>
                <w:rFonts w:ascii="Arial" w:hAnsi="Arial" w:cs="Arial"/>
                <w:sz w:val="20"/>
                <w:szCs w:val="20"/>
              </w:rPr>
            </w:pPr>
          </w:p>
        </w:tc>
        <w:tc>
          <w:tcPr>
            <w:tcW w:w="411" w:type="dxa"/>
            <w:shd w:val="clear" w:color="auto" w:fill="auto"/>
          </w:tcPr>
          <w:p w:rsidR="000301CA" w:rsidRPr="000301CA" w:rsidRDefault="000301CA" w:rsidP="000301CA">
            <w:pPr>
              <w:spacing w:after="0" w:line="240" w:lineRule="auto"/>
              <w:jc w:val="both"/>
              <w:rPr>
                <w:rFonts w:ascii="Arial" w:hAnsi="Arial" w:cs="Arial"/>
                <w:sz w:val="20"/>
                <w:szCs w:val="20"/>
              </w:rPr>
            </w:pPr>
          </w:p>
        </w:tc>
        <w:tc>
          <w:tcPr>
            <w:tcW w:w="2448" w:type="dxa"/>
            <w:tcBorders>
              <w:bottom w:val="single" w:sz="4" w:space="0" w:color="auto"/>
            </w:tcBorders>
            <w:shd w:val="clear" w:color="auto" w:fill="auto"/>
          </w:tcPr>
          <w:p w:rsidR="000301CA" w:rsidRPr="000301CA" w:rsidRDefault="000301CA" w:rsidP="000301CA">
            <w:pPr>
              <w:spacing w:after="0" w:line="240" w:lineRule="auto"/>
              <w:jc w:val="both"/>
              <w:rPr>
                <w:rFonts w:ascii="Arial" w:hAnsi="Arial" w:cs="Arial"/>
                <w:sz w:val="20"/>
                <w:szCs w:val="20"/>
              </w:rPr>
            </w:pPr>
          </w:p>
        </w:tc>
        <w:tc>
          <w:tcPr>
            <w:tcW w:w="543" w:type="dxa"/>
            <w:shd w:val="clear" w:color="auto" w:fill="auto"/>
          </w:tcPr>
          <w:p w:rsidR="000301CA" w:rsidRPr="000301CA" w:rsidRDefault="000301CA" w:rsidP="000301CA">
            <w:pPr>
              <w:spacing w:after="0" w:line="240" w:lineRule="auto"/>
              <w:jc w:val="both"/>
              <w:rPr>
                <w:rFonts w:ascii="Arial" w:hAnsi="Arial" w:cs="Arial"/>
                <w:sz w:val="20"/>
                <w:szCs w:val="20"/>
              </w:rPr>
            </w:pPr>
          </w:p>
        </w:tc>
        <w:tc>
          <w:tcPr>
            <w:tcW w:w="3086" w:type="dxa"/>
            <w:tcBorders>
              <w:bottom w:val="single" w:sz="4" w:space="0" w:color="auto"/>
            </w:tcBorders>
            <w:shd w:val="clear" w:color="auto" w:fill="auto"/>
          </w:tcPr>
          <w:p w:rsidR="000301CA" w:rsidRPr="000301CA" w:rsidRDefault="000301CA" w:rsidP="000301CA">
            <w:pPr>
              <w:spacing w:after="0" w:line="240" w:lineRule="auto"/>
              <w:jc w:val="both"/>
              <w:rPr>
                <w:rFonts w:ascii="Arial" w:hAnsi="Arial" w:cs="Arial"/>
                <w:sz w:val="20"/>
                <w:szCs w:val="20"/>
              </w:rPr>
            </w:pPr>
          </w:p>
        </w:tc>
      </w:tr>
      <w:tr w:rsidR="000301CA" w:rsidRPr="000301CA" w:rsidTr="000301CA">
        <w:tc>
          <w:tcPr>
            <w:tcW w:w="3509" w:type="dxa"/>
            <w:tcBorders>
              <w:top w:val="single" w:sz="4" w:space="0" w:color="auto"/>
            </w:tcBorders>
            <w:shd w:val="clear" w:color="auto" w:fill="auto"/>
          </w:tcPr>
          <w:p w:rsidR="000301CA" w:rsidRPr="000301CA" w:rsidRDefault="000301CA" w:rsidP="000301CA">
            <w:pPr>
              <w:spacing w:after="0" w:line="240" w:lineRule="auto"/>
              <w:jc w:val="both"/>
              <w:rPr>
                <w:rFonts w:ascii="Arial" w:hAnsi="Arial" w:cs="Arial"/>
                <w:sz w:val="20"/>
                <w:szCs w:val="20"/>
                <w:vertAlign w:val="subscript"/>
              </w:rPr>
            </w:pPr>
            <w:r w:rsidRPr="000301CA">
              <w:rPr>
                <w:rFonts w:ascii="Arial" w:hAnsi="Arial" w:cs="Arial"/>
                <w:sz w:val="20"/>
                <w:szCs w:val="20"/>
                <w:vertAlign w:val="subscript"/>
              </w:rPr>
              <w:t>(наименование должности руководителя для юридического лица)</w:t>
            </w:r>
          </w:p>
        </w:tc>
        <w:tc>
          <w:tcPr>
            <w:tcW w:w="411" w:type="dxa"/>
            <w:shd w:val="clear" w:color="auto" w:fill="auto"/>
          </w:tcPr>
          <w:p w:rsidR="000301CA" w:rsidRPr="000301CA" w:rsidRDefault="000301CA" w:rsidP="000301CA">
            <w:pPr>
              <w:spacing w:after="0" w:line="240" w:lineRule="auto"/>
              <w:jc w:val="both"/>
              <w:rPr>
                <w:rFonts w:ascii="Arial" w:hAnsi="Arial" w:cs="Arial"/>
                <w:sz w:val="20"/>
                <w:szCs w:val="20"/>
                <w:vertAlign w:val="subscript"/>
              </w:rPr>
            </w:pPr>
          </w:p>
        </w:tc>
        <w:tc>
          <w:tcPr>
            <w:tcW w:w="2448" w:type="dxa"/>
            <w:tcBorders>
              <w:top w:val="single" w:sz="4" w:space="0" w:color="auto"/>
            </w:tcBorders>
            <w:shd w:val="clear" w:color="auto" w:fill="auto"/>
          </w:tcPr>
          <w:p w:rsidR="000301CA" w:rsidRPr="000301CA" w:rsidRDefault="000301CA" w:rsidP="000301CA">
            <w:pPr>
              <w:spacing w:after="0" w:line="240" w:lineRule="auto"/>
              <w:jc w:val="both"/>
              <w:rPr>
                <w:rFonts w:ascii="Arial" w:hAnsi="Arial" w:cs="Arial"/>
                <w:sz w:val="20"/>
                <w:szCs w:val="20"/>
                <w:vertAlign w:val="subscript"/>
              </w:rPr>
            </w:pPr>
            <w:r w:rsidRPr="000301CA">
              <w:rPr>
                <w:rFonts w:ascii="Arial" w:hAnsi="Arial" w:cs="Arial"/>
                <w:sz w:val="20"/>
                <w:szCs w:val="20"/>
                <w:vertAlign w:val="subscript"/>
              </w:rPr>
              <w:t>(личная подпись)</w:t>
            </w:r>
          </w:p>
        </w:tc>
        <w:tc>
          <w:tcPr>
            <w:tcW w:w="543" w:type="dxa"/>
            <w:shd w:val="clear" w:color="auto" w:fill="auto"/>
          </w:tcPr>
          <w:p w:rsidR="000301CA" w:rsidRPr="000301CA" w:rsidRDefault="000301CA" w:rsidP="000301CA">
            <w:pPr>
              <w:spacing w:after="0" w:line="240" w:lineRule="auto"/>
              <w:jc w:val="both"/>
              <w:rPr>
                <w:rFonts w:ascii="Arial" w:hAnsi="Arial" w:cs="Arial"/>
                <w:sz w:val="20"/>
                <w:szCs w:val="20"/>
                <w:vertAlign w:val="subscript"/>
              </w:rPr>
            </w:pPr>
          </w:p>
        </w:tc>
        <w:tc>
          <w:tcPr>
            <w:tcW w:w="3086" w:type="dxa"/>
            <w:tcBorders>
              <w:top w:val="single" w:sz="4" w:space="0" w:color="auto"/>
            </w:tcBorders>
            <w:shd w:val="clear" w:color="auto" w:fill="auto"/>
          </w:tcPr>
          <w:p w:rsidR="000301CA" w:rsidRPr="000301CA" w:rsidRDefault="000301CA" w:rsidP="000301CA">
            <w:pPr>
              <w:spacing w:after="0" w:line="240" w:lineRule="auto"/>
              <w:jc w:val="both"/>
              <w:rPr>
                <w:rFonts w:ascii="Arial" w:hAnsi="Arial" w:cs="Arial"/>
                <w:sz w:val="20"/>
                <w:szCs w:val="20"/>
                <w:vertAlign w:val="subscript"/>
              </w:rPr>
            </w:pPr>
            <w:r w:rsidRPr="000301CA">
              <w:rPr>
                <w:rFonts w:ascii="Arial" w:hAnsi="Arial" w:cs="Arial"/>
                <w:sz w:val="20"/>
                <w:szCs w:val="20"/>
                <w:vertAlign w:val="subscript"/>
              </w:rPr>
              <w:t>(фамилия и инициалы)</w:t>
            </w:r>
          </w:p>
        </w:tc>
      </w:tr>
    </w:tbl>
    <w:p w:rsidR="000301CA" w:rsidRPr="000301CA" w:rsidRDefault="000301CA" w:rsidP="000301CA">
      <w:pPr>
        <w:spacing w:after="0" w:line="240" w:lineRule="auto"/>
        <w:jc w:val="both"/>
        <w:rPr>
          <w:rFonts w:ascii="Arial" w:hAnsi="Arial" w:cs="Arial"/>
          <w:sz w:val="20"/>
          <w:szCs w:val="20"/>
        </w:rPr>
      </w:pPr>
      <w:r w:rsidRPr="000301CA">
        <w:rPr>
          <w:rFonts w:ascii="Arial" w:hAnsi="Arial" w:cs="Arial"/>
          <w:sz w:val="20"/>
          <w:szCs w:val="20"/>
        </w:rPr>
        <w:t xml:space="preserve">          М.П. </w:t>
      </w:r>
    </w:p>
    <w:p w:rsidR="000301CA" w:rsidRPr="000301CA" w:rsidRDefault="000301CA" w:rsidP="000301CA">
      <w:pPr>
        <w:spacing w:after="0" w:line="240" w:lineRule="auto"/>
        <w:jc w:val="both"/>
        <w:rPr>
          <w:rFonts w:ascii="Arial" w:hAnsi="Arial" w:cs="Arial"/>
          <w:sz w:val="20"/>
          <w:szCs w:val="20"/>
        </w:rPr>
      </w:pPr>
      <w:r w:rsidRPr="000301CA">
        <w:rPr>
          <w:rFonts w:ascii="Arial" w:hAnsi="Arial" w:cs="Arial"/>
          <w:sz w:val="20"/>
          <w:szCs w:val="20"/>
          <w:vertAlign w:val="subscript"/>
        </w:rPr>
        <w:t>(для юридического лица)</w:t>
      </w:r>
      <w:r w:rsidRPr="000301CA">
        <w:rPr>
          <w:rFonts w:ascii="Arial" w:hAnsi="Arial" w:cs="Arial"/>
          <w:sz w:val="20"/>
          <w:szCs w:val="20"/>
        </w:rPr>
        <w:tab/>
      </w:r>
      <w:r w:rsidRPr="000301CA">
        <w:rPr>
          <w:rFonts w:ascii="Arial" w:hAnsi="Arial" w:cs="Arial"/>
          <w:sz w:val="20"/>
          <w:szCs w:val="20"/>
        </w:rPr>
        <w:tab/>
      </w:r>
      <w:r w:rsidRPr="000301CA">
        <w:rPr>
          <w:rFonts w:ascii="Arial" w:hAnsi="Arial" w:cs="Arial"/>
          <w:sz w:val="20"/>
          <w:szCs w:val="20"/>
        </w:rPr>
        <w:tab/>
      </w:r>
      <w:r w:rsidRPr="000301CA">
        <w:rPr>
          <w:rFonts w:ascii="Arial" w:hAnsi="Arial" w:cs="Arial"/>
          <w:sz w:val="20"/>
          <w:szCs w:val="20"/>
        </w:rPr>
        <w:tab/>
      </w:r>
      <w:r w:rsidRPr="000301CA">
        <w:rPr>
          <w:rFonts w:ascii="Arial" w:hAnsi="Arial" w:cs="Arial"/>
          <w:sz w:val="20"/>
          <w:szCs w:val="20"/>
        </w:rPr>
        <w:tab/>
        <w:t xml:space="preserve">«____» ___________ 20___ г.       </w:t>
      </w:r>
    </w:p>
    <w:p w:rsidR="000301CA" w:rsidRPr="000301CA" w:rsidRDefault="000301CA" w:rsidP="000301CA">
      <w:pPr>
        <w:spacing w:after="0" w:line="240" w:lineRule="auto"/>
        <w:jc w:val="both"/>
        <w:rPr>
          <w:rFonts w:ascii="Arial" w:hAnsi="Arial" w:cs="Arial"/>
          <w:sz w:val="20"/>
          <w:szCs w:val="20"/>
        </w:rPr>
      </w:pPr>
    </w:p>
    <w:p w:rsidR="000301CA" w:rsidRPr="000301CA" w:rsidRDefault="000301CA" w:rsidP="000301CA">
      <w:pPr>
        <w:spacing w:after="0" w:line="240" w:lineRule="auto"/>
        <w:jc w:val="both"/>
        <w:rPr>
          <w:rFonts w:ascii="Arial" w:hAnsi="Arial" w:cs="Arial"/>
          <w:sz w:val="20"/>
          <w:szCs w:val="20"/>
        </w:rPr>
      </w:pPr>
      <w:r w:rsidRPr="000301CA">
        <w:rPr>
          <w:rFonts w:ascii="Arial" w:hAnsi="Arial" w:cs="Arial"/>
          <w:sz w:val="20"/>
          <w:szCs w:val="20"/>
        </w:rPr>
        <w:t>Должностное лицо,</w:t>
      </w:r>
    </w:p>
    <w:p w:rsidR="000301CA" w:rsidRPr="000301CA" w:rsidRDefault="000301CA" w:rsidP="000301CA">
      <w:pPr>
        <w:pStyle w:val="ConsPlusNormal"/>
        <w:jc w:val="both"/>
        <w:outlineLvl w:val="1"/>
      </w:pPr>
      <w:r w:rsidRPr="000301CA">
        <w:t xml:space="preserve">принявшее документы                        </w:t>
      </w:r>
    </w:p>
    <w:p w:rsidR="000301CA" w:rsidRPr="000301CA" w:rsidRDefault="000301CA" w:rsidP="000301CA">
      <w:pPr>
        <w:pStyle w:val="ConsPlusNormal"/>
        <w:jc w:val="both"/>
        <w:outlineLvl w:val="1"/>
      </w:pPr>
      <w:r w:rsidRPr="000301CA">
        <w:t>______________________________________                      _________________</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vertAlign w:val="subscript"/>
        </w:rPr>
      </w:pPr>
      <w:r w:rsidRPr="000301CA">
        <w:rPr>
          <w:rFonts w:ascii="Arial" w:hAnsi="Arial" w:cs="Arial"/>
          <w:sz w:val="20"/>
          <w:szCs w:val="20"/>
          <w:vertAlign w:val="subscript"/>
        </w:rPr>
        <w:t xml:space="preserve">                                     (фамилия и инициалы)                                                                                        (подпись)    </w:t>
      </w:r>
    </w:p>
    <w:p w:rsidR="000301CA" w:rsidRDefault="000301CA" w:rsidP="000301CA">
      <w:pPr>
        <w:widowControl w:val="0"/>
        <w:autoSpaceDE w:val="0"/>
        <w:autoSpaceDN w:val="0"/>
        <w:adjustRightInd w:val="0"/>
        <w:spacing w:after="0" w:line="240" w:lineRule="auto"/>
        <w:jc w:val="right"/>
        <w:outlineLvl w:val="1"/>
        <w:rPr>
          <w:rFonts w:ascii="Arial" w:hAnsi="Arial" w:cs="Arial"/>
          <w:sz w:val="20"/>
          <w:szCs w:val="20"/>
        </w:rPr>
      </w:pPr>
    </w:p>
    <w:p w:rsidR="000301CA" w:rsidRDefault="000301CA" w:rsidP="000301CA">
      <w:pPr>
        <w:widowControl w:val="0"/>
        <w:autoSpaceDE w:val="0"/>
        <w:autoSpaceDN w:val="0"/>
        <w:adjustRightInd w:val="0"/>
        <w:spacing w:after="0" w:line="240" w:lineRule="auto"/>
        <w:jc w:val="right"/>
        <w:outlineLvl w:val="1"/>
        <w:rPr>
          <w:rFonts w:ascii="Arial" w:hAnsi="Arial" w:cs="Arial"/>
          <w:sz w:val="20"/>
          <w:szCs w:val="20"/>
        </w:rPr>
      </w:pPr>
    </w:p>
    <w:p w:rsidR="000301CA" w:rsidRDefault="000301CA" w:rsidP="000301CA">
      <w:pPr>
        <w:widowControl w:val="0"/>
        <w:autoSpaceDE w:val="0"/>
        <w:autoSpaceDN w:val="0"/>
        <w:adjustRightInd w:val="0"/>
        <w:spacing w:after="0" w:line="240" w:lineRule="auto"/>
        <w:jc w:val="right"/>
        <w:outlineLvl w:val="1"/>
        <w:rPr>
          <w:rFonts w:ascii="Arial" w:hAnsi="Arial" w:cs="Arial"/>
          <w:sz w:val="20"/>
          <w:szCs w:val="20"/>
        </w:rPr>
      </w:pPr>
    </w:p>
    <w:p w:rsidR="000301CA" w:rsidRDefault="000301CA" w:rsidP="000301CA">
      <w:pPr>
        <w:widowControl w:val="0"/>
        <w:autoSpaceDE w:val="0"/>
        <w:autoSpaceDN w:val="0"/>
        <w:adjustRightInd w:val="0"/>
        <w:spacing w:after="0" w:line="240" w:lineRule="auto"/>
        <w:jc w:val="right"/>
        <w:outlineLvl w:val="1"/>
        <w:rPr>
          <w:rFonts w:ascii="Arial" w:hAnsi="Arial" w:cs="Arial"/>
          <w:sz w:val="20"/>
          <w:szCs w:val="20"/>
        </w:rPr>
      </w:pPr>
    </w:p>
    <w:p w:rsidR="000301CA" w:rsidRPr="000301CA" w:rsidRDefault="000301CA" w:rsidP="000301CA">
      <w:pPr>
        <w:widowControl w:val="0"/>
        <w:autoSpaceDE w:val="0"/>
        <w:autoSpaceDN w:val="0"/>
        <w:adjustRightInd w:val="0"/>
        <w:spacing w:after="0" w:line="240" w:lineRule="auto"/>
        <w:jc w:val="right"/>
        <w:outlineLvl w:val="1"/>
        <w:rPr>
          <w:rFonts w:ascii="Arial" w:hAnsi="Arial" w:cs="Arial"/>
          <w:sz w:val="20"/>
          <w:szCs w:val="20"/>
        </w:rPr>
      </w:pPr>
      <w:r w:rsidRPr="000301CA">
        <w:rPr>
          <w:rFonts w:ascii="Arial" w:hAnsi="Arial" w:cs="Arial"/>
          <w:sz w:val="20"/>
          <w:szCs w:val="20"/>
        </w:rPr>
        <w:t>Приложение 2</w:t>
      </w:r>
    </w:p>
    <w:p w:rsidR="000301CA" w:rsidRPr="000301CA" w:rsidRDefault="000301CA" w:rsidP="000301CA">
      <w:pPr>
        <w:widowControl w:val="0"/>
        <w:autoSpaceDE w:val="0"/>
        <w:autoSpaceDN w:val="0"/>
        <w:adjustRightInd w:val="0"/>
        <w:spacing w:after="0" w:line="240" w:lineRule="auto"/>
        <w:ind w:firstLine="720"/>
        <w:jc w:val="right"/>
        <w:rPr>
          <w:rFonts w:ascii="Arial" w:hAnsi="Arial" w:cs="Arial"/>
          <w:sz w:val="20"/>
          <w:szCs w:val="20"/>
        </w:rPr>
      </w:pPr>
      <w:r w:rsidRPr="000301CA">
        <w:rPr>
          <w:rFonts w:ascii="Arial" w:hAnsi="Arial" w:cs="Arial"/>
          <w:sz w:val="20"/>
          <w:szCs w:val="20"/>
        </w:rPr>
        <w:t>к  Административному регламенту</w:t>
      </w:r>
    </w:p>
    <w:p w:rsidR="000301CA" w:rsidRPr="000301CA" w:rsidRDefault="000301CA" w:rsidP="000301CA">
      <w:pPr>
        <w:widowControl w:val="0"/>
        <w:autoSpaceDE w:val="0"/>
        <w:autoSpaceDN w:val="0"/>
        <w:adjustRightInd w:val="0"/>
        <w:spacing w:after="0" w:line="240" w:lineRule="auto"/>
        <w:ind w:firstLine="720"/>
        <w:jc w:val="right"/>
        <w:rPr>
          <w:rFonts w:ascii="Arial" w:hAnsi="Arial" w:cs="Arial"/>
          <w:sz w:val="20"/>
          <w:szCs w:val="20"/>
        </w:rPr>
      </w:pPr>
      <w:r w:rsidRPr="000301CA">
        <w:rPr>
          <w:rFonts w:ascii="Arial" w:hAnsi="Arial" w:cs="Arial"/>
          <w:sz w:val="20"/>
          <w:szCs w:val="20"/>
        </w:rPr>
        <w:t>по предоставлению</w:t>
      </w:r>
    </w:p>
    <w:p w:rsidR="000301CA" w:rsidRPr="000301CA" w:rsidRDefault="000301CA" w:rsidP="000301CA">
      <w:pPr>
        <w:widowControl w:val="0"/>
        <w:autoSpaceDE w:val="0"/>
        <w:autoSpaceDN w:val="0"/>
        <w:adjustRightInd w:val="0"/>
        <w:spacing w:after="0" w:line="240" w:lineRule="auto"/>
        <w:ind w:firstLine="720"/>
        <w:jc w:val="right"/>
        <w:rPr>
          <w:rFonts w:ascii="Arial" w:hAnsi="Arial" w:cs="Arial"/>
          <w:sz w:val="20"/>
          <w:szCs w:val="20"/>
        </w:rPr>
      </w:pPr>
      <w:r w:rsidRPr="000301CA">
        <w:rPr>
          <w:rFonts w:ascii="Arial" w:hAnsi="Arial" w:cs="Arial"/>
          <w:sz w:val="20"/>
          <w:szCs w:val="20"/>
        </w:rPr>
        <w:t>муниципальной услуги</w:t>
      </w:r>
    </w:p>
    <w:p w:rsidR="000301CA" w:rsidRPr="000301CA" w:rsidRDefault="000301CA" w:rsidP="000301CA">
      <w:pPr>
        <w:widowControl w:val="0"/>
        <w:autoSpaceDE w:val="0"/>
        <w:autoSpaceDN w:val="0"/>
        <w:adjustRightInd w:val="0"/>
        <w:spacing w:after="0" w:line="240" w:lineRule="auto"/>
        <w:ind w:firstLine="720"/>
        <w:jc w:val="right"/>
        <w:rPr>
          <w:rFonts w:ascii="Arial" w:hAnsi="Arial" w:cs="Arial"/>
          <w:sz w:val="20"/>
          <w:szCs w:val="20"/>
        </w:rPr>
      </w:pPr>
      <w:r w:rsidRPr="000301CA">
        <w:rPr>
          <w:rFonts w:ascii="Arial" w:hAnsi="Arial" w:cs="Arial"/>
          <w:bCs/>
          <w:sz w:val="20"/>
          <w:szCs w:val="20"/>
        </w:rPr>
        <w:t>«</w:t>
      </w:r>
      <w:r w:rsidRPr="000301CA">
        <w:rPr>
          <w:rFonts w:ascii="Arial" w:hAnsi="Arial" w:cs="Arial"/>
          <w:sz w:val="20"/>
          <w:szCs w:val="20"/>
        </w:rPr>
        <w:t xml:space="preserve">Предоставление разрешения </w:t>
      </w:r>
    </w:p>
    <w:p w:rsidR="000301CA" w:rsidRPr="000301CA" w:rsidRDefault="000301CA" w:rsidP="000301CA">
      <w:pPr>
        <w:widowControl w:val="0"/>
        <w:autoSpaceDE w:val="0"/>
        <w:autoSpaceDN w:val="0"/>
        <w:adjustRightInd w:val="0"/>
        <w:spacing w:after="0" w:line="240" w:lineRule="auto"/>
        <w:ind w:firstLine="720"/>
        <w:jc w:val="right"/>
        <w:rPr>
          <w:rFonts w:ascii="Arial" w:hAnsi="Arial" w:cs="Arial"/>
          <w:sz w:val="20"/>
          <w:szCs w:val="20"/>
        </w:rPr>
      </w:pPr>
      <w:r w:rsidRPr="000301CA">
        <w:rPr>
          <w:rFonts w:ascii="Arial" w:hAnsi="Arial" w:cs="Arial"/>
          <w:sz w:val="20"/>
          <w:szCs w:val="20"/>
        </w:rPr>
        <w:t xml:space="preserve">на условно разрешенный вид </w:t>
      </w:r>
    </w:p>
    <w:p w:rsidR="000301CA" w:rsidRPr="000301CA" w:rsidRDefault="000301CA" w:rsidP="000301CA">
      <w:pPr>
        <w:widowControl w:val="0"/>
        <w:autoSpaceDE w:val="0"/>
        <w:autoSpaceDN w:val="0"/>
        <w:adjustRightInd w:val="0"/>
        <w:spacing w:after="0" w:line="240" w:lineRule="auto"/>
        <w:ind w:firstLine="720"/>
        <w:jc w:val="right"/>
        <w:rPr>
          <w:rFonts w:ascii="Arial" w:hAnsi="Arial" w:cs="Arial"/>
          <w:sz w:val="20"/>
          <w:szCs w:val="20"/>
        </w:rPr>
      </w:pPr>
      <w:r w:rsidRPr="000301CA">
        <w:rPr>
          <w:rFonts w:ascii="Arial" w:hAnsi="Arial" w:cs="Arial"/>
          <w:sz w:val="20"/>
          <w:szCs w:val="20"/>
        </w:rPr>
        <w:t>использования земельного участка</w:t>
      </w:r>
    </w:p>
    <w:p w:rsidR="000301CA" w:rsidRPr="000301CA" w:rsidRDefault="000301CA" w:rsidP="000301CA">
      <w:pPr>
        <w:widowControl w:val="0"/>
        <w:autoSpaceDE w:val="0"/>
        <w:autoSpaceDN w:val="0"/>
        <w:adjustRightInd w:val="0"/>
        <w:spacing w:after="0" w:line="240" w:lineRule="auto"/>
        <w:ind w:firstLine="720"/>
        <w:jc w:val="right"/>
        <w:rPr>
          <w:rFonts w:ascii="Arial" w:hAnsi="Arial" w:cs="Arial"/>
          <w:sz w:val="20"/>
          <w:szCs w:val="20"/>
        </w:rPr>
      </w:pPr>
      <w:r w:rsidRPr="000301CA">
        <w:rPr>
          <w:rFonts w:ascii="Arial" w:hAnsi="Arial" w:cs="Arial"/>
          <w:sz w:val="20"/>
          <w:szCs w:val="20"/>
        </w:rPr>
        <w:t>или объекта капитального строительства</w:t>
      </w:r>
      <w:r w:rsidRPr="000301CA">
        <w:rPr>
          <w:rFonts w:ascii="Arial" w:hAnsi="Arial" w:cs="Arial"/>
          <w:bCs/>
          <w:sz w:val="20"/>
          <w:szCs w:val="20"/>
        </w:rPr>
        <w:t>»</w:t>
      </w: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p>
    <w:p w:rsidR="000301CA" w:rsidRPr="000301CA" w:rsidRDefault="000301CA" w:rsidP="000301CA">
      <w:pPr>
        <w:pStyle w:val="1"/>
        <w:spacing w:before="0"/>
        <w:jc w:val="center"/>
        <w:rPr>
          <w:rFonts w:ascii="Arial" w:hAnsi="Arial" w:cs="Arial"/>
          <w:b w:val="0"/>
          <w:color w:val="auto"/>
          <w:sz w:val="20"/>
          <w:szCs w:val="20"/>
        </w:rPr>
      </w:pPr>
      <w:r w:rsidRPr="000301CA">
        <w:rPr>
          <w:rFonts w:ascii="Arial" w:hAnsi="Arial" w:cs="Arial"/>
          <w:b w:val="0"/>
          <w:color w:val="auto"/>
          <w:sz w:val="20"/>
          <w:szCs w:val="20"/>
        </w:rPr>
        <w:t>Перечень</w:t>
      </w:r>
    </w:p>
    <w:p w:rsidR="000301CA" w:rsidRPr="000301CA" w:rsidRDefault="000301CA" w:rsidP="000301CA">
      <w:pPr>
        <w:pStyle w:val="1"/>
        <w:spacing w:before="0"/>
        <w:jc w:val="center"/>
        <w:rPr>
          <w:rFonts w:ascii="Arial" w:hAnsi="Arial" w:cs="Arial"/>
          <w:b w:val="0"/>
          <w:color w:val="auto"/>
          <w:sz w:val="20"/>
          <w:szCs w:val="20"/>
        </w:rPr>
      </w:pPr>
      <w:r w:rsidRPr="000301CA">
        <w:rPr>
          <w:rFonts w:ascii="Arial" w:hAnsi="Arial" w:cs="Arial"/>
          <w:b w:val="0"/>
          <w:color w:val="auto"/>
          <w:sz w:val="20"/>
          <w:szCs w:val="20"/>
        </w:rPr>
        <w:t>признаков заявителя, представителя заявителя</w:t>
      </w:r>
    </w:p>
    <w:p w:rsidR="000301CA" w:rsidRPr="000301CA" w:rsidRDefault="000301CA" w:rsidP="000301CA">
      <w:pPr>
        <w:spacing w:after="0" w:line="240" w:lineRule="auto"/>
        <w:jc w:val="both"/>
        <w:rPr>
          <w:rFonts w:ascii="Arial" w:hAnsi="Arial" w:cs="Arial"/>
          <w:sz w:val="20"/>
          <w:szCs w:val="20"/>
        </w:rPr>
      </w:pPr>
    </w:p>
    <w:tbl>
      <w:tblPr>
        <w:tblW w:w="0" w:type="auto"/>
        <w:tblInd w:w="-318" w:type="dxa"/>
        <w:tblLayout w:type="fixed"/>
        <w:tblLook w:val="0000"/>
      </w:tblPr>
      <w:tblGrid>
        <w:gridCol w:w="2946"/>
        <w:gridCol w:w="6836"/>
      </w:tblGrid>
      <w:tr w:rsidR="000301CA" w:rsidRPr="000301CA" w:rsidTr="000301CA">
        <w:tc>
          <w:tcPr>
            <w:tcW w:w="2946" w:type="dxa"/>
            <w:tcBorders>
              <w:top w:val="single" w:sz="4" w:space="0" w:color="000000"/>
              <w:left w:val="single" w:sz="4" w:space="0" w:color="000000"/>
              <w:bottom w:val="single" w:sz="4" w:space="0" w:color="000000"/>
            </w:tcBorders>
            <w:shd w:val="clear" w:color="auto" w:fill="auto"/>
          </w:tcPr>
          <w:p w:rsidR="000301CA" w:rsidRPr="000301CA" w:rsidRDefault="000301CA" w:rsidP="000301CA">
            <w:pPr>
              <w:pStyle w:val="aff"/>
              <w:rPr>
                <w:rFonts w:ascii="Arial" w:hAnsi="Arial" w:cs="Arial"/>
                <w:sz w:val="20"/>
                <w:szCs w:val="20"/>
              </w:rPr>
            </w:pPr>
            <w:r w:rsidRPr="000301CA">
              <w:rPr>
                <w:rFonts w:ascii="Arial" w:hAnsi="Arial" w:cs="Arial"/>
                <w:sz w:val="20"/>
                <w:szCs w:val="20"/>
              </w:rPr>
              <w:t>Признак заявителя, представителя заявителя</w:t>
            </w:r>
          </w:p>
        </w:tc>
        <w:tc>
          <w:tcPr>
            <w:tcW w:w="6836" w:type="dxa"/>
            <w:tcBorders>
              <w:top w:val="single" w:sz="4" w:space="0" w:color="000000"/>
              <w:left w:val="single" w:sz="4" w:space="0" w:color="000000"/>
              <w:bottom w:val="single" w:sz="4" w:space="0" w:color="000000"/>
              <w:right w:val="single" w:sz="4" w:space="0" w:color="000000"/>
            </w:tcBorders>
            <w:shd w:val="clear" w:color="auto" w:fill="auto"/>
          </w:tcPr>
          <w:p w:rsidR="000301CA" w:rsidRPr="000301CA" w:rsidRDefault="000301CA" w:rsidP="000301CA">
            <w:pPr>
              <w:pStyle w:val="aff"/>
              <w:rPr>
                <w:rFonts w:ascii="Arial" w:hAnsi="Arial" w:cs="Arial"/>
                <w:sz w:val="20"/>
                <w:szCs w:val="20"/>
              </w:rPr>
            </w:pPr>
            <w:r w:rsidRPr="000301CA">
              <w:rPr>
                <w:rFonts w:ascii="Arial" w:hAnsi="Arial" w:cs="Arial"/>
                <w:sz w:val="20"/>
                <w:szCs w:val="20"/>
              </w:rPr>
              <w:t>Значения признака заявителя, представителя заявителя</w:t>
            </w:r>
          </w:p>
        </w:tc>
      </w:tr>
      <w:tr w:rsidR="000301CA" w:rsidRPr="000301CA" w:rsidTr="000301CA">
        <w:tc>
          <w:tcPr>
            <w:tcW w:w="2946" w:type="dxa"/>
            <w:tcBorders>
              <w:top w:val="single" w:sz="4" w:space="0" w:color="000000"/>
              <w:left w:val="single" w:sz="4" w:space="0" w:color="000000"/>
              <w:bottom w:val="single" w:sz="4" w:space="0" w:color="000000"/>
            </w:tcBorders>
            <w:shd w:val="clear" w:color="auto" w:fill="auto"/>
          </w:tcPr>
          <w:p w:rsidR="000301CA" w:rsidRPr="000301CA" w:rsidRDefault="000301CA" w:rsidP="000301CA">
            <w:pPr>
              <w:pStyle w:val="aff0"/>
              <w:jc w:val="both"/>
              <w:rPr>
                <w:rFonts w:ascii="Arial" w:hAnsi="Arial" w:cs="Arial"/>
                <w:sz w:val="20"/>
                <w:szCs w:val="20"/>
              </w:rPr>
            </w:pPr>
            <w:r w:rsidRPr="000301CA">
              <w:rPr>
                <w:rFonts w:ascii="Arial" w:hAnsi="Arial" w:cs="Arial"/>
                <w:sz w:val="20"/>
                <w:szCs w:val="20"/>
              </w:rPr>
              <w:t>Статус заявителя</w:t>
            </w:r>
          </w:p>
        </w:tc>
        <w:tc>
          <w:tcPr>
            <w:tcW w:w="6836" w:type="dxa"/>
            <w:tcBorders>
              <w:top w:val="single" w:sz="4" w:space="0" w:color="000000"/>
              <w:left w:val="single" w:sz="4" w:space="0" w:color="000000"/>
              <w:bottom w:val="single" w:sz="4" w:space="0" w:color="000000"/>
              <w:right w:val="single" w:sz="4" w:space="0" w:color="000000"/>
            </w:tcBorders>
            <w:shd w:val="clear" w:color="auto" w:fill="auto"/>
          </w:tcPr>
          <w:p w:rsidR="000301CA" w:rsidRPr="000301CA" w:rsidRDefault="000301CA" w:rsidP="000301CA">
            <w:pPr>
              <w:pStyle w:val="aff0"/>
              <w:jc w:val="both"/>
              <w:rPr>
                <w:rFonts w:ascii="Arial" w:hAnsi="Arial" w:cs="Arial"/>
                <w:sz w:val="20"/>
                <w:szCs w:val="20"/>
              </w:rPr>
            </w:pPr>
            <w:r w:rsidRPr="000301CA">
              <w:rPr>
                <w:rFonts w:ascii="Arial" w:hAnsi="Arial" w:cs="Arial"/>
                <w:sz w:val="20"/>
                <w:szCs w:val="20"/>
              </w:rPr>
              <w:t xml:space="preserve">физические или юридические лица, обратившиеся за предоставлением муниципальной услуги </w:t>
            </w:r>
          </w:p>
        </w:tc>
      </w:tr>
      <w:tr w:rsidR="000301CA" w:rsidRPr="000301CA" w:rsidTr="000301CA">
        <w:tc>
          <w:tcPr>
            <w:tcW w:w="2946" w:type="dxa"/>
            <w:tcBorders>
              <w:top w:val="single" w:sz="4" w:space="0" w:color="000000"/>
              <w:left w:val="single" w:sz="4" w:space="0" w:color="000000"/>
              <w:bottom w:val="single" w:sz="4" w:space="0" w:color="000000"/>
            </w:tcBorders>
            <w:shd w:val="clear" w:color="auto" w:fill="auto"/>
          </w:tcPr>
          <w:p w:rsidR="000301CA" w:rsidRPr="000301CA" w:rsidRDefault="000301CA" w:rsidP="000301CA">
            <w:pPr>
              <w:pStyle w:val="aff0"/>
              <w:jc w:val="both"/>
              <w:rPr>
                <w:rFonts w:ascii="Arial" w:hAnsi="Arial" w:cs="Arial"/>
                <w:sz w:val="20"/>
                <w:szCs w:val="20"/>
              </w:rPr>
            </w:pPr>
            <w:r w:rsidRPr="000301CA">
              <w:rPr>
                <w:rFonts w:ascii="Arial" w:hAnsi="Arial" w:cs="Arial"/>
                <w:sz w:val="20"/>
                <w:szCs w:val="20"/>
              </w:rPr>
              <w:t>Статус представителя заявителя</w:t>
            </w:r>
          </w:p>
        </w:tc>
        <w:tc>
          <w:tcPr>
            <w:tcW w:w="6836" w:type="dxa"/>
            <w:tcBorders>
              <w:top w:val="single" w:sz="4" w:space="0" w:color="000000"/>
              <w:left w:val="single" w:sz="4" w:space="0" w:color="000000"/>
              <w:bottom w:val="single" w:sz="4" w:space="0" w:color="000000"/>
              <w:right w:val="single" w:sz="4" w:space="0" w:color="000000"/>
            </w:tcBorders>
            <w:shd w:val="clear" w:color="auto" w:fill="auto"/>
          </w:tcPr>
          <w:p w:rsidR="000301CA" w:rsidRPr="000301CA" w:rsidRDefault="000301CA" w:rsidP="000301CA">
            <w:pPr>
              <w:pStyle w:val="aff0"/>
              <w:jc w:val="both"/>
              <w:rPr>
                <w:rFonts w:ascii="Arial" w:hAnsi="Arial" w:cs="Arial"/>
                <w:sz w:val="20"/>
                <w:szCs w:val="20"/>
              </w:rPr>
            </w:pPr>
            <w:r w:rsidRPr="000301CA">
              <w:rPr>
                <w:rFonts w:ascii="Arial" w:hAnsi="Arial" w:cs="Arial"/>
                <w:sz w:val="20"/>
                <w:szCs w:val="20"/>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p>
    <w:p w:rsidR="000301CA" w:rsidRPr="000301CA" w:rsidRDefault="000301CA" w:rsidP="000301CA">
      <w:pPr>
        <w:autoSpaceDE w:val="0"/>
        <w:autoSpaceDN w:val="0"/>
        <w:adjustRightInd w:val="0"/>
        <w:spacing w:after="0" w:line="240" w:lineRule="auto"/>
        <w:contextualSpacing/>
        <w:jc w:val="both"/>
        <w:rPr>
          <w:rFonts w:ascii="Arial" w:hAnsi="Arial" w:cs="Arial"/>
          <w:sz w:val="20"/>
          <w:szCs w:val="20"/>
        </w:rPr>
      </w:pPr>
    </w:p>
    <w:p w:rsidR="000301CA" w:rsidRDefault="000301CA" w:rsidP="000301CA">
      <w:pPr>
        <w:autoSpaceDE w:val="0"/>
        <w:autoSpaceDN w:val="0"/>
        <w:adjustRightInd w:val="0"/>
        <w:contextualSpacing/>
        <w:jc w:val="both"/>
        <w:rPr>
          <w:rFonts w:ascii="Times New Roman" w:hAnsi="Times New Roman" w:cs="Times New Roman"/>
          <w:sz w:val="24"/>
          <w:szCs w:val="24"/>
        </w:rPr>
      </w:pPr>
    </w:p>
    <w:p w:rsidR="000301CA" w:rsidRPr="007C684A" w:rsidRDefault="000301CA" w:rsidP="000301CA">
      <w:pPr>
        <w:spacing w:after="0" w:line="240" w:lineRule="auto"/>
        <w:jc w:val="center"/>
        <w:rPr>
          <w:rFonts w:ascii="Times New Roman" w:hAnsi="Times New Roman" w:cs="Times New Roman"/>
          <w:sz w:val="24"/>
          <w:szCs w:val="24"/>
        </w:rPr>
      </w:pPr>
    </w:p>
    <w:tbl>
      <w:tblPr>
        <w:tblW w:w="9760" w:type="dxa"/>
        <w:jc w:val="center"/>
        <w:tblBorders>
          <w:insideH w:val="single" w:sz="4" w:space="0" w:color="auto"/>
        </w:tblBorders>
        <w:tblLook w:val="01E0"/>
      </w:tblPr>
      <w:tblGrid>
        <w:gridCol w:w="3321"/>
        <w:gridCol w:w="2977"/>
        <w:gridCol w:w="3462"/>
      </w:tblGrid>
      <w:tr w:rsidR="000301CA" w:rsidRPr="000301CA" w:rsidTr="000301CA">
        <w:trPr>
          <w:trHeight w:val="1142"/>
          <w:jc w:val="center"/>
        </w:trPr>
        <w:tc>
          <w:tcPr>
            <w:tcW w:w="3321" w:type="dxa"/>
          </w:tcPr>
          <w:p w:rsidR="000301CA" w:rsidRPr="000301CA" w:rsidRDefault="000301CA" w:rsidP="000301CA">
            <w:pPr>
              <w:widowControl w:val="0"/>
              <w:autoSpaceDE w:val="0"/>
              <w:autoSpaceDN w:val="0"/>
              <w:adjustRightInd w:val="0"/>
              <w:spacing w:after="0" w:line="240" w:lineRule="auto"/>
              <w:jc w:val="center"/>
              <w:rPr>
                <w:rFonts w:ascii="Arial" w:hAnsi="Arial" w:cs="Arial"/>
                <w:b/>
                <w:sz w:val="20"/>
                <w:szCs w:val="20"/>
              </w:rPr>
            </w:pPr>
          </w:p>
        </w:tc>
        <w:tc>
          <w:tcPr>
            <w:tcW w:w="2977" w:type="dxa"/>
          </w:tcPr>
          <w:p w:rsidR="000301CA" w:rsidRPr="000301CA" w:rsidRDefault="000301CA" w:rsidP="000301CA">
            <w:pPr>
              <w:widowControl w:val="0"/>
              <w:autoSpaceDE w:val="0"/>
              <w:autoSpaceDN w:val="0"/>
              <w:adjustRightInd w:val="0"/>
              <w:spacing w:after="0" w:line="240" w:lineRule="auto"/>
              <w:jc w:val="center"/>
              <w:rPr>
                <w:rFonts w:ascii="Arial" w:hAnsi="Arial" w:cs="Arial"/>
                <w:b/>
                <w:sz w:val="20"/>
                <w:szCs w:val="20"/>
              </w:rPr>
            </w:pPr>
            <w:r w:rsidRPr="000301CA">
              <w:rPr>
                <w:rFonts w:ascii="Arial" w:hAnsi="Arial" w:cs="Arial"/>
                <w:b/>
                <w:noProof/>
                <w:sz w:val="20"/>
                <w:szCs w:val="20"/>
              </w:rPr>
              <w:drawing>
                <wp:inline distT="0" distB="0" distL="0" distR="0">
                  <wp:extent cx="419100" cy="666750"/>
                  <wp:effectExtent l="19050" t="0" r="0" b="0"/>
                  <wp:docPr id="4"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7"/>
                          <a:srcRect/>
                          <a:stretch>
                            <a:fillRect/>
                          </a:stretch>
                        </pic:blipFill>
                        <pic:spPr bwMode="auto">
                          <a:xfrm>
                            <a:off x="0" y="0"/>
                            <a:ext cx="419100" cy="666750"/>
                          </a:xfrm>
                          <a:prstGeom prst="rect">
                            <a:avLst/>
                          </a:prstGeom>
                          <a:noFill/>
                          <a:ln w="9525">
                            <a:noFill/>
                            <a:miter lim="800000"/>
                            <a:headEnd/>
                            <a:tailEnd/>
                          </a:ln>
                        </pic:spPr>
                      </pic:pic>
                    </a:graphicData>
                  </a:graphic>
                </wp:inline>
              </w:drawing>
            </w:r>
          </w:p>
        </w:tc>
        <w:tc>
          <w:tcPr>
            <w:tcW w:w="3462" w:type="dxa"/>
          </w:tcPr>
          <w:p w:rsidR="000301CA" w:rsidRPr="000301CA" w:rsidRDefault="000301CA" w:rsidP="000301CA">
            <w:pPr>
              <w:spacing w:after="0" w:line="240" w:lineRule="auto"/>
              <w:jc w:val="center"/>
              <w:rPr>
                <w:rFonts w:ascii="Arial" w:hAnsi="Arial" w:cs="Arial"/>
                <w:b/>
                <w:sz w:val="20"/>
                <w:szCs w:val="20"/>
              </w:rPr>
            </w:pPr>
          </w:p>
        </w:tc>
      </w:tr>
    </w:tbl>
    <w:p w:rsidR="000301CA" w:rsidRPr="000301CA" w:rsidRDefault="000301CA" w:rsidP="000301CA">
      <w:pPr>
        <w:pStyle w:val="a4"/>
        <w:jc w:val="center"/>
        <w:rPr>
          <w:rFonts w:ascii="Arial" w:hAnsi="Arial" w:cs="Arial"/>
          <w:b/>
          <w:sz w:val="20"/>
          <w:szCs w:val="20"/>
        </w:rPr>
      </w:pPr>
      <w:r w:rsidRPr="000301CA">
        <w:rPr>
          <w:rFonts w:ascii="Arial" w:hAnsi="Arial" w:cs="Arial"/>
          <w:b/>
          <w:sz w:val="20"/>
          <w:szCs w:val="20"/>
        </w:rPr>
        <w:t>АДМИНИСТРАЦИЯ НИКОЛАЕВСКОГО СЕЛЬСОВЕТА</w:t>
      </w:r>
    </w:p>
    <w:p w:rsidR="000301CA" w:rsidRPr="000301CA" w:rsidRDefault="000301CA" w:rsidP="000301CA">
      <w:pPr>
        <w:pStyle w:val="a4"/>
        <w:jc w:val="center"/>
        <w:rPr>
          <w:rFonts w:ascii="Arial" w:hAnsi="Arial" w:cs="Arial"/>
          <w:b/>
          <w:sz w:val="20"/>
          <w:szCs w:val="20"/>
          <w:lang w:eastAsia="zh-CN"/>
        </w:rPr>
      </w:pPr>
      <w:r w:rsidRPr="000301CA">
        <w:rPr>
          <w:rFonts w:ascii="Arial" w:hAnsi="Arial" w:cs="Arial"/>
          <w:b/>
          <w:sz w:val="20"/>
          <w:szCs w:val="20"/>
        </w:rPr>
        <w:t>САРАКТАШСКОГО РАЙОНА ОРЕНБУРГСКОЙ ОБЛАСТИ</w:t>
      </w:r>
    </w:p>
    <w:p w:rsidR="000301CA" w:rsidRPr="000301CA" w:rsidRDefault="000301CA" w:rsidP="000301CA">
      <w:pPr>
        <w:spacing w:after="0" w:line="240" w:lineRule="auto"/>
        <w:jc w:val="center"/>
        <w:rPr>
          <w:rFonts w:ascii="Arial" w:hAnsi="Arial" w:cs="Arial"/>
          <w:b/>
          <w:sz w:val="20"/>
          <w:szCs w:val="20"/>
        </w:rPr>
      </w:pPr>
      <w:r w:rsidRPr="000301CA">
        <w:rPr>
          <w:rFonts w:ascii="Arial" w:hAnsi="Arial" w:cs="Arial"/>
          <w:b/>
          <w:sz w:val="20"/>
          <w:szCs w:val="20"/>
        </w:rPr>
        <w:t>П О С Т А Н О В Л Е Н И Е</w:t>
      </w:r>
    </w:p>
    <w:p w:rsidR="000301CA" w:rsidRPr="000301CA" w:rsidRDefault="000301CA" w:rsidP="000301CA">
      <w:pPr>
        <w:pBdr>
          <w:bottom w:val="single" w:sz="18" w:space="1" w:color="auto"/>
        </w:pBdr>
        <w:spacing w:after="0" w:line="240" w:lineRule="auto"/>
        <w:jc w:val="center"/>
        <w:rPr>
          <w:rFonts w:ascii="Arial" w:hAnsi="Arial" w:cs="Arial"/>
          <w:sz w:val="20"/>
          <w:szCs w:val="20"/>
        </w:rPr>
      </w:pPr>
      <w:r w:rsidRPr="000301CA">
        <w:rPr>
          <w:rFonts w:ascii="Arial" w:hAnsi="Arial" w:cs="Arial"/>
          <w:b/>
          <w:sz w:val="20"/>
          <w:szCs w:val="20"/>
        </w:rPr>
        <w:t>_________________________________________________________________________________________________________</w:t>
      </w:r>
    </w:p>
    <w:p w:rsidR="000301CA" w:rsidRPr="000301CA" w:rsidRDefault="000301CA" w:rsidP="000301CA">
      <w:pPr>
        <w:pStyle w:val="aa"/>
        <w:tabs>
          <w:tab w:val="left" w:pos="708"/>
        </w:tabs>
        <w:jc w:val="center"/>
      </w:pPr>
      <w:r w:rsidRPr="000301CA">
        <w:rPr>
          <w:color w:val="000000" w:themeColor="text1"/>
        </w:rPr>
        <w:t>05.05.2025 года</w:t>
      </w:r>
      <w:r w:rsidRPr="000301CA">
        <w:t xml:space="preserve">                      с. Николаевка</w:t>
      </w:r>
      <w:r w:rsidRPr="000301CA">
        <w:tab/>
        <w:t xml:space="preserve">                                             № 21-п</w:t>
      </w:r>
    </w:p>
    <w:p w:rsidR="000301CA" w:rsidRPr="000301CA" w:rsidRDefault="000301CA" w:rsidP="000301CA">
      <w:pPr>
        <w:autoSpaceDE w:val="0"/>
        <w:autoSpaceDN w:val="0"/>
        <w:adjustRightInd w:val="0"/>
        <w:spacing w:after="0" w:line="240" w:lineRule="auto"/>
        <w:jc w:val="both"/>
        <w:rPr>
          <w:rFonts w:ascii="Arial" w:hAnsi="Arial" w:cs="Arial"/>
          <w:sz w:val="20"/>
          <w:szCs w:val="20"/>
        </w:rPr>
      </w:pPr>
    </w:p>
    <w:p w:rsidR="000301CA" w:rsidRPr="000301CA" w:rsidRDefault="000301CA" w:rsidP="000301CA">
      <w:pPr>
        <w:autoSpaceDE w:val="0"/>
        <w:autoSpaceDN w:val="0"/>
        <w:adjustRightInd w:val="0"/>
        <w:spacing w:after="0" w:line="240" w:lineRule="auto"/>
        <w:jc w:val="both"/>
        <w:rPr>
          <w:rFonts w:ascii="Arial" w:hAnsi="Arial" w:cs="Arial"/>
          <w:sz w:val="20"/>
          <w:szCs w:val="20"/>
        </w:rPr>
      </w:pPr>
    </w:p>
    <w:p w:rsidR="000301CA" w:rsidRPr="000301CA" w:rsidRDefault="000301CA" w:rsidP="000301CA">
      <w:pPr>
        <w:widowControl w:val="0"/>
        <w:autoSpaceDE w:val="0"/>
        <w:autoSpaceDN w:val="0"/>
        <w:adjustRightInd w:val="0"/>
        <w:spacing w:after="0" w:line="240" w:lineRule="auto"/>
        <w:rPr>
          <w:rFonts w:ascii="Arial" w:hAnsi="Arial" w:cs="Arial"/>
          <w:bCs/>
          <w:sz w:val="20"/>
          <w:szCs w:val="20"/>
        </w:rPr>
      </w:pPr>
    </w:p>
    <w:p w:rsidR="000301CA" w:rsidRPr="000301CA" w:rsidRDefault="000301CA" w:rsidP="000301CA">
      <w:pPr>
        <w:spacing w:after="0" w:line="240" w:lineRule="auto"/>
        <w:jc w:val="center"/>
        <w:rPr>
          <w:rFonts w:ascii="Arial" w:hAnsi="Arial" w:cs="Arial"/>
          <w:sz w:val="20"/>
          <w:szCs w:val="20"/>
        </w:rPr>
      </w:pPr>
      <w:r w:rsidRPr="000301CA">
        <w:rPr>
          <w:rFonts w:ascii="Arial" w:hAnsi="Arial" w:cs="Arial"/>
          <w:sz w:val="20"/>
          <w:szCs w:val="20"/>
        </w:rPr>
        <w:t>Об утверждении административного регламента предоставления</w:t>
      </w:r>
      <w:r w:rsidRPr="000301CA">
        <w:rPr>
          <w:rFonts w:ascii="Arial" w:hAnsi="Arial" w:cs="Arial"/>
          <w:sz w:val="20"/>
          <w:szCs w:val="20"/>
        </w:rPr>
        <w:br/>
        <w:t>муниципальной услуги «Выдача разрешений на использование земельных</w:t>
      </w:r>
      <w:r w:rsidRPr="000301CA">
        <w:rPr>
          <w:rFonts w:ascii="Arial" w:hAnsi="Arial" w:cs="Arial"/>
          <w:sz w:val="20"/>
          <w:szCs w:val="20"/>
        </w:rPr>
        <w:br/>
        <w:t>участков или размещение объектов на земельных участках, находящихся в</w:t>
      </w:r>
      <w:r w:rsidRPr="000301CA">
        <w:rPr>
          <w:rFonts w:ascii="Arial" w:hAnsi="Arial" w:cs="Arial"/>
          <w:sz w:val="20"/>
          <w:szCs w:val="20"/>
        </w:rPr>
        <w:br/>
        <w:t>муниципальной собственности муниципальных образований Оренбургской</w:t>
      </w:r>
      <w:r w:rsidRPr="000301CA">
        <w:rPr>
          <w:rFonts w:ascii="Arial" w:hAnsi="Arial" w:cs="Arial"/>
          <w:sz w:val="20"/>
          <w:szCs w:val="20"/>
        </w:rPr>
        <w:br/>
        <w:t>области, и земельных участках, государственная собственность на которые</w:t>
      </w:r>
      <w:r w:rsidRPr="000301CA">
        <w:rPr>
          <w:rFonts w:ascii="Arial" w:hAnsi="Arial" w:cs="Arial"/>
          <w:sz w:val="20"/>
          <w:szCs w:val="20"/>
        </w:rPr>
        <w:br/>
        <w:t>не разграничена, без предоставления земельных участков и установления</w:t>
      </w:r>
      <w:r w:rsidRPr="000301CA">
        <w:rPr>
          <w:rFonts w:ascii="Arial" w:hAnsi="Arial" w:cs="Arial"/>
          <w:sz w:val="20"/>
          <w:szCs w:val="20"/>
        </w:rPr>
        <w:br/>
        <w:t xml:space="preserve">сервитута, публичного сервитута» на территории МО Николаевский сельсовет </w:t>
      </w:r>
    </w:p>
    <w:p w:rsidR="000301CA" w:rsidRDefault="000301CA" w:rsidP="000301CA">
      <w:pPr>
        <w:spacing w:after="0" w:line="240" w:lineRule="auto"/>
        <w:rPr>
          <w:rFonts w:ascii="Arial" w:hAnsi="Arial" w:cs="Arial"/>
          <w:sz w:val="20"/>
          <w:szCs w:val="20"/>
        </w:rPr>
      </w:pPr>
    </w:p>
    <w:p w:rsidR="000301CA" w:rsidRPr="000301CA" w:rsidRDefault="000301CA" w:rsidP="000301CA">
      <w:pPr>
        <w:spacing w:after="0" w:line="240" w:lineRule="auto"/>
        <w:rPr>
          <w:rFonts w:ascii="Arial" w:hAnsi="Arial" w:cs="Arial"/>
          <w:sz w:val="20"/>
          <w:szCs w:val="20"/>
        </w:rPr>
      </w:pPr>
      <w:r w:rsidRPr="000301CA">
        <w:rPr>
          <w:rFonts w:ascii="Arial" w:hAnsi="Arial" w:cs="Arial"/>
          <w:sz w:val="20"/>
          <w:szCs w:val="20"/>
        </w:rPr>
        <w:t>В соответствии с Федеральным законом от 27.07.2010г. № 210-ФЗ «Об</w:t>
      </w:r>
      <w:r w:rsidRPr="000301CA">
        <w:rPr>
          <w:rFonts w:ascii="Arial" w:hAnsi="Arial" w:cs="Arial"/>
          <w:sz w:val="20"/>
          <w:szCs w:val="20"/>
        </w:rPr>
        <w:br/>
        <w:t>организации предоставления государственных и муниципальных услуг»,</w:t>
      </w:r>
      <w:r w:rsidRPr="000301CA">
        <w:rPr>
          <w:rFonts w:ascii="Arial" w:hAnsi="Arial" w:cs="Arial"/>
          <w:sz w:val="20"/>
          <w:szCs w:val="20"/>
        </w:rPr>
        <w:br/>
        <w:t>Федеральным законом от 06.10.2003 года № 131-ФЗ «Об общих принципах</w:t>
      </w:r>
      <w:r w:rsidRPr="000301CA">
        <w:rPr>
          <w:rFonts w:ascii="Arial" w:hAnsi="Arial" w:cs="Arial"/>
          <w:sz w:val="20"/>
          <w:szCs w:val="20"/>
        </w:rPr>
        <w:br/>
        <w:t>организации местного самоуправления в Российской Федерации», статей 30</w:t>
      </w:r>
      <w:r w:rsidRPr="000301CA">
        <w:rPr>
          <w:rFonts w:ascii="Arial" w:hAnsi="Arial" w:cs="Arial"/>
          <w:sz w:val="20"/>
          <w:szCs w:val="20"/>
        </w:rPr>
        <w:br/>
        <w:t>Устава Саракташского района Оренбургской области:</w:t>
      </w:r>
    </w:p>
    <w:p w:rsidR="000301CA" w:rsidRDefault="000301CA" w:rsidP="000301CA">
      <w:pPr>
        <w:spacing w:after="0" w:line="240" w:lineRule="auto"/>
        <w:jc w:val="both"/>
        <w:rPr>
          <w:rFonts w:ascii="Arial" w:eastAsia="Times New Roman" w:hAnsi="Arial" w:cs="Arial"/>
          <w:sz w:val="20"/>
          <w:szCs w:val="20"/>
        </w:rPr>
      </w:pPr>
    </w:p>
    <w:p w:rsidR="000301CA" w:rsidRPr="000301CA" w:rsidRDefault="000301CA" w:rsidP="000301CA">
      <w:pPr>
        <w:spacing w:after="0" w:line="240" w:lineRule="auto"/>
        <w:jc w:val="both"/>
        <w:rPr>
          <w:rFonts w:ascii="Arial" w:hAnsi="Arial" w:cs="Arial"/>
          <w:sz w:val="20"/>
          <w:szCs w:val="20"/>
        </w:rPr>
      </w:pPr>
      <w:r w:rsidRPr="000301CA">
        <w:rPr>
          <w:rFonts w:ascii="Arial" w:eastAsia="Times New Roman" w:hAnsi="Arial" w:cs="Arial"/>
          <w:sz w:val="20"/>
          <w:szCs w:val="20"/>
        </w:rPr>
        <w:t xml:space="preserve">1. Утвердить административный регламент предоставления муниципальной услуги </w:t>
      </w:r>
      <w:r w:rsidRPr="000301CA">
        <w:rPr>
          <w:rFonts w:ascii="Arial" w:hAnsi="Arial" w:cs="Arial"/>
          <w:bCs/>
          <w:sz w:val="20"/>
          <w:szCs w:val="20"/>
        </w:rPr>
        <w:t>«</w:t>
      </w:r>
      <w:r w:rsidRPr="000301CA">
        <w:rPr>
          <w:rFonts w:ascii="Arial" w:hAnsi="Arial" w:cs="Arial"/>
          <w:sz w:val="20"/>
          <w:szCs w:val="20"/>
        </w:rPr>
        <w:t>«Выдача разрешений на использование земельных</w:t>
      </w:r>
      <w:r w:rsidRPr="000301CA">
        <w:rPr>
          <w:rFonts w:ascii="Arial" w:hAnsi="Arial" w:cs="Arial"/>
          <w:sz w:val="20"/>
          <w:szCs w:val="20"/>
        </w:rPr>
        <w:br/>
        <w:t>участков или размещение объектов на земельных участках, находящихся в</w:t>
      </w:r>
      <w:r w:rsidRPr="000301CA">
        <w:rPr>
          <w:rFonts w:ascii="Arial" w:hAnsi="Arial" w:cs="Arial"/>
          <w:sz w:val="20"/>
          <w:szCs w:val="20"/>
        </w:rPr>
        <w:br/>
        <w:t>муниципальной собственности муниципальных образований Оренбургской</w:t>
      </w:r>
      <w:r w:rsidRPr="000301CA">
        <w:rPr>
          <w:rFonts w:ascii="Arial" w:hAnsi="Arial" w:cs="Arial"/>
          <w:sz w:val="20"/>
          <w:szCs w:val="20"/>
        </w:rPr>
        <w:br/>
        <w:t>области, и земельных участках, государственная собственность на которые</w:t>
      </w:r>
      <w:r w:rsidRPr="000301CA">
        <w:rPr>
          <w:rFonts w:ascii="Arial" w:hAnsi="Arial" w:cs="Arial"/>
          <w:sz w:val="20"/>
          <w:szCs w:val="20"/>
        </w:rPr>
        <w:br/>
        <w:t>не разграничена, без предоставления земельных участков и установления сервитута, публичного сервитута» на территории</w:t>
      </w:r>
      <w:r w:rsidRPr="000301CA">
        <w:rPr>
          <w:rFonts w:ascii="Arial" w:hAnsi="Arial" w:cs="Arial"/>
          <w:sz w:val="20"/>
          <w:szCs w:val="20"/>
        </w:rPr>
        <w:br/>
        <w:t>МО Саракташский район» согласно приложению.</w:t>
      </w:r>
    </w:p>
    <w:p w:rsidR="000301CA" w:rsidRPr="000301CA" w:rsidRDefault="000301CA" w:rsidP="000301CA">
      <w:pPr>
        <w:spacing w:after="0" w:line="240" w:lineRule="auto"/>
        <w:jc w:val="both"/>
        <w:rPr>
          <w:rFonts w:ascii="Arial" w:eastAsia="Times New Roman" w:hAnsi="Arial" w:cs="Arial"/>
          <w:sz w:val="20"/>
          <w:szCs w:val="20"/>
        </w:rPr>
      </w:pPr>
      <w:r w:rsidRPr="000301CA">
        <w:rPr>
          <w:rFonts w:ascii="Arial" w:eastAsia="Times New Roman" w:hAnsi="Arial" w:cs="Arial"/>
          <w:sz w:val="20"/>
          <w:szCs w:val="20"/>
        </w:rPr>
        <w:t>2.</w:t>
      </w:r>
      <w:r w:rsidRPr="000301CA">
        <w:rPr>
          <w:rFonts w:ascii="Arial" w:eastAsia="Times New Roman" w:hAnsi="Arial" w:cs="Arial"/>
          <w:color w:val="FF0000"/>
          <w:sz w:val="20"/>
          <w:szCs w:val="20"/>
        </w:rPr>
        <w:t xml:space="preserve"> </w:t>
      </w:r>
      <w:r w:rsidRPr="000301CA">
        <w:rPr>
          <w:rStyle w:val="FontStyle13"/>
          <w:rFonts w:ascii="Arial" w:hAnsi="Arial" w:cs="Arial"/>
          <w:sz w:val="20"/>
          <w:szCs w:val="20"/>
        </w:rPr>
        <w:t xml:space="preserve">Настоящее постановление вступает в силу после дня его обнародования и подлежит </w:t>
      </w:r>
      <w:r w:rsidRPr="000301CA">
        <w:rPr>
          <w:rFonts w:ascii="Arial" w:hAnsi="Arial" w:cs="Arial"/>
          <w:sz w:val="20"/>
          <w:szCs w:val="20"/>
        </w:rPr>
        <w:t>размещению на официальном</w:t>
      </w:r>
      <w:r w:rsidRPr="000301CA">
        <w:rPr>
          <w:rStyle w:val="FontStyle13"/>
          <w:rFonts w:ascii="Arial" w:hAnsi="Arial" w:cs="Arial"/>
          <w:sz w:val="20"/>
          <w:szCs w:val="20"/>
        </w:rPr>
        <w:t xml:space="preserve"> сайте </w:t>
      </w:r>
      <w:r w:rsidRPr="000301CA">
        <w:rPr>
          <w:rFonts w:ascii="Arial" w:hAnsi="Arial" w:cs="Arial"/>
          <w:sz w:val="20"/>
          <w:szCs w:val="20"/>
        </w:rPr>
        <w:t xml:space="preserve">Николаевского </w:t>
      </w:r>
      <w:r w:rsidRPr="000301CA">
        <w:rPr>
          <w:rStyle w:val="FontStyle13"/>
          <w:rFonts w:ascii="Arial" w:hAnsi="Arial" w:cs="Arial"/>
          <w:sz w:val="20"/>
          <w:szCs w:val="20"/>
        </w:rPr>
        <w:t>сельсовета Саракташского района Оренбургской области</w:t>
      </w:r>
      <w:r w:rsidRPr="000301CA">
        <w:rPr>
          <w:rFonts w:ascii="Arial" w:eastAsia="Times New Roman" w:hAnsi="Arial" w:cs="Arial"/>
          <w:sz w:val="20"/>
          <w:szCs w:val="20"/>
        </w:rPr>
        <w:t xml:space="preserve"> в сети Интернет, в Информационном бюллетене «Николаевский сельсовет».</w:t>
      </w:r>
    </w:p>
    <w:p w:rsidR="000301CA" w:rsidRPr="000301CA" w:rsidRDefault="000301CA" w:rsidP="000301CA">
      <w:pPr>
        <w:shd w:val="clear" w:color="auto" w:fill="FFFFFF"/>
        <w:spacing w:after="0" w:line="240" w:lineRule="auto"/>
        <w:jc w:val="both"/>
        <w:rPr>
          <w:rFonts w:ascii="Arial" w:eastAsia="Times New Roman" w:hAnsi="Arial" w:cs="Arial"/>
          <w:sz w:val="20"/>
          <w:szCs w:val="20"/>
        </w:rPr>
      </w:pPr>
    </w:p>
    <w:p w:rsidR="000301CA" w:rsidRPr="000301CA" w:rsidRDefault="000301CA" w:rsidP="000301CA">
      <w:pPr>
        <w:shd w:val="clear" w:color="auto" w:fill="FFFFFF"/>
        <w:spacing w:after="0" w:line="240" w:lineRule="auto"/>
        <w:jc w:val="both"/>
        <w:rPr>
          <w:rFonts w:ascii="Arial" w:eastAsia="Times New Roman" w:hAnsi="Arial" w:cs="Arial"/>
          <w:sz w:val="20"/>
          <w:szCs w:val="20"/>
        </w:rPr>
      </w:pPr>
      <w:r w:rsidRPr="000301CA">
        <w:rPr>
          <w:rFonts w:ascii="Arial" w:eastAsia="Times New Roman" w:hAnsi="Arial" w:cs="Arial"/>
          <w:sz w:val="20"/>
          <w:szCs w:val="20"/>
        </w:rPr>
        <w:t>3. Контроль за исполнением постановления оставляю за собой.</w:t>
      </w:r>
    </w:p>
    <w:p w:rsidR="000301CA" w:rsidRPr="000301CA" w:rsidRDefault="000301CA" w:rsidP="000301CA">
      <w:pPr>
        <w:spacing w:after="0" w:line="240" w:lineRule="auto"/>
        <w:contextualSpacing/>
        <w:jc w:val="both"/>
        <w:rPr>
          <w:rFonts w:ascii="Arial" w:eastAsia="Times New Roman" w:hAnsi="Arial" w:cs="Arial"/>
          <w:sz w:val="20"/>
          <w:szCs w:val="20"/>
        </w:rPr>
      </w:pPr>
    </w:p>
    <w:p w:rsidR="000301CA" w:rsidRPr="000301CA" w:rsidRDefault="000301CA" w:rsidP="000301CA">
      <w:pPr>
        <w:spacing w:after="0" w:line="240" w:lineRule="auto"/>
        <w:contextualSpacing/>
        <w:jc w:val="both"/>
        <w:rPr>
          <w:rFonts w:ascii="Arial" w:eastAsia="Times New Roman" w:hAnsi="Arial" w:cs="Arial"/>
          <w:sz w:val="20"/>
          <w:szCs w:val="20"/>
        </w:rPr>
      </w:pPr>
    </w:p>
    <w:p w:rsidR="000301CA" w:rsidRPr="000301CA" w:rsidRDefault="000301CA" w:rsidP="000301CA">
      <w:pPr>
        <w:spacing w:after="0" w:line="240" w:lineRule="auto"/>
        <w:contextualSpacing/>
        <w:jc w:val="both"/>
        <w:rPr>
          <w:rFonts w:ascii="Arial" w:eastAsia="Times New Roman" w:hAnsi="Arial" w:cs="Arial"/>
          <w:sz w:val="20"/>
          <w:szCs w:val="20"/>
        </w:rPr>
      </w:pPr>
    </w:p>
    <w:p w:rsidR="000301CA" w:rsidRPr="000301CA" w:rsidRDefault="000301CA" w:rsidP="000301CA">
      <w:pPr>
        <w:suppressAutoHyphens/>
        <w:spacing w:after="0" w:line="240" w:lineRule="auto"/>
        <w:jc w:val="both"/>
        <w:rPr>
          <w:rFonts w:ascii="Arial" w:eastAsia="Times New Roman" w:hAnsi="Arial" w:cs="Arial"/>
          <w:sz w:val="20"/>
          <w:szCs w:val="20"/>
          <w:lang w:eastAsia="ar-SA"/>
        </w:rPr>
      </w:pPr>
      <w:r w:rsidRPr="000301CA">
        <w:rPr>
          <w:rFonts w:ascii="Arial" w:eastAsia="Times New Roman" w:hAnsi="Arial" w:cs="Arial"/>
          <w:sz w:val="20"/>
          <w:szCs w:val="20"/>
          <w:lang w:eastAsia="ar-SA"/>
        </w:rPr>
        <w:t>Глава муниципального образования</w:t>
      </w:r>
      <w:r w:rsidRPr="000301CA">
        <w:rPr>
          <w:rFonts w:ascii="Arial" w:eastAsia="Times New Roman" w:hAnsi="Arial" w:cs="Arial"/>
          <w:sz w:val="20"/>
          <w:szCs w:val="20"/>
          <w:lang w:eastAsia="ar-SA"/>
        </w:rPr>
        <w:tab/>
        <w:t xml:space="preserve"> </w:t>
      </w:r>
    </w:p>
    <w:p w:rsidR="000301CA" w:rsidRPr="000301CA" w:rsidRDefault="000301CA" w:rsidP="000301CA">
      <w:pPr>
        <w:suppressAutoHyphens/>
        <w:spacing w:after="0" w:line="240" w:lineRule="auto"/>
        <w:jc w:val="both"/>
        <w:rPr>
          <w:rFonts w:ascii="Arial" w:eastAsia="Times New Roman" w:hAnsi="Arial" w:cs="Arial"/>
          <w:sz w:val="20"/>
          <w:szCs w:val="20"/>
          <w:lang w:eastAsia="ar-SA"/>
        </w:rPr>
      </w:pPr>
      <w:r w:rsidRPr="000301CA">
        <w:rPr>
          <w:rFonts w:ascii="Arial" w:eastAsia="Times New Roman" w:hAnsi="Arial" w:cs="Arial"/>
          <w:sz w:val="20"/>
          <w:szCs w:val="20"/>
          <w:lang w:eastAsia="ar-SA"/>
        </w:rPr>
        <w:t xml:space="preserve">Николаевский сельсовет </w:t>
      </w:r>
      <w:r w:rsidRPr="000301CA">
        <w:rPr>
          <w:rFonts w:ascii="Arial" w:eastAsia="Times New Roman" w:hAnsi="Arial" w:cs="Arial"/>
          <w:sz w:val="20"/>
          <w:szCs w:val="20"/>
          <w:lang w:eastAsia="ar-SA"/>
        </w:rPr>
        <w:tab/>
        <w:t xml:space="preserve">                                                    </w:t>
      </w:r>
      <w:r w:rsidR="009B0F09">
        <w:rPr>
          <w:rFonts w:ascii="Arial" w:eastAsia="Times New Roman" w:hAnsi="Arial" w:cs="Arial"/>
          <w:sz w:val="20"/>
          <w:szCs w:val="20"/>
          <w:lang w:eastAsia="ar-SA"/>
        </w:rPr>
        <w:t xml:space="preserve">                                      </w:t>
      </w:r>
      <w:r w:rsidRPr="000301CA">
        <w:rPr>
          <w:rFonts w:ascii="Arial" w:eastAsia="Times New Roman" w:hAnsi="Arial" w:cs="Arial"/>
          <w:sz w:val="20"/>
          <w:szCs w:val="20"/>
          <w:lang w:eastAsia="ar-SA"/>
        </w:rPr>
        <w:t xml:space="preserve"> Е.С. Жигалкина </w:t>
      </w:r>
    </w:p>
    <w:p w:rsidR="000301CA" w:rsidRPr="000301CA" w:rsidRDefault="009B0F09" w:rsidP="000301CA">
      <w:pPr>
        <w:spacing w:after="0" w:line="240" w:lineRule="auto"/>
        <w:jc w:val="both"/>
        <w:rPr>
          <w:rFonts w:ascii="Arial" w:eastAsia="Times New Roman" w:hAnsi="Arial" w:cs="Arial"/>
          <w:color w:val="333333"/>
          <w:sz w:val="20"/>
          <w:szCs w:val="20"/>
          <w:lang w:eastAsia="ar-SA"/>
        </w:rPr>
      </w:pPr>
      <w:r>
        <w:rPr>
          <w:rFonts w:ascii="Arial" w:eastAsia="Times New Roman" w:hAnsi="Arial" w:cs="Arial"/>
          <w:noProof/>
          <w:color w:val="333333"/>
          <w:sz w:val="20"/>
          <w:szCs w:val="20"/>
        </w:rPr>
        <w:drawing>
          <wp:anchor distT="0" distB="0" distL="0" distR="0" simplePos="0" relativeHeight="251658240" behindDoc="0" locked="0" layoutInCell="0" allowOverlap="1">
            <wp:simplePos x="0" y="0"/>
            <wp:positionH relativeFrom="character">
              <wp:posOffset>1453515</wp:posOffset>
            </wp:positionH>
            <wp:positionV relativeFrom="line">
              <wp:posOffset>69850</wp:posOffset>
            </wp:positionV>
            <wp:extent cx="2876550" cy="1076325"/>
            <wp:effectExtent l="19050" t="0" r="0" b="0"/>
            <wp:wrapNone/>
            <wp:docPr id="19"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8"/>
                    <a:stretch>
                      <a:fillRect/>
                    </a:stretch>
                  </pic:blipFill>
                  <pic:spPr bwMode="auto">
                    <a:xfrm>
                      <a:off x="0" y="0"/>
                      <a:ext cx="2876550" cy="1076325"/>
                    </a:xfrm>
                    <a:prstGeom prst="rect">
                      <a:avLst/>
                    </a:prstGeom>
                  </pic:spPr>
                </pic:pic>
              </a:graphicData>
            </a:graphic>
          </wp:anchor>
        </w:drawing>
      </w:r>
    </w:p>
    <w:p w:rsidR="000301CA" w:rsidRPr="000301CA" w:rsidRDefault="000301CA" w:rsidP="000301CA">
      <w:pPr>
        <w:spacing w:after="0" w:line="240" w:lineRule="auto"/>
        <w:jc w:val="both"/>
        <w:rPr>
          <w:rFonts w:ascii="Arial" w:eastAsia="Times New Roman" w:hAnsi="Arial" w:cs="Arial"/>
          <w:color w:val="333333"/>
          <w:sz w:val="20"/>
          <w:szCs w:val="20"/>
          <w:lang w:eastAsia="ar-SA"/>
        </w:rPr>
      </w:pPr>
    </w:p>
    <w:p w:rsidR="000301CA" w:rsidRPr="000301CA" w:rsidRDefault="000301CA" w:rsidP="000301CA">
      <w:pPr>
        <w:spacing w:after="0" w:line="240" w:lineRule="auto"/>
        <w:jc w:val="both"/>
        <w:rPr>
          <w:rFonts w:ascii="Arial" w:eastAsia="Times New Roman" w:hAnsi="Arial" w:cs="Arial"/>
          <w:color w:val="333333"/>
          <w:sz w:val="20"/>
          <w:szCs w:val="20"/>
          <w:lang w:eastAsia="ar-SA"/>
        </w:rPr>
      </w:pPr>
    </w:p>
    <w:p w:rsidR="000301CA" w:rsidRPr="000301CA" w:rsidRDefault="000301CA" w:rsidP="000301CA">
      <w:pPr>
        <w:spacing w:after="0" w:line="240" w:lineRule="auto"/>
        <w:jc w:val="both"/>
        <w:rPr>
          <w:rFonts w:ascii="Arial" w:eastAsia="Times New Roman" w:hAnsi="Arial" w:cs="Arial"/>
          <w:color w:val="333333"/>
          <w:sz w:val="20"/>
          <w:szCs w:val="20"/>
          <w:lang w:eastAsia="ar-SA"/>
        </w:rPr>
      </w:pPr>
    </w:p>
    <w:p w:rsidR="000301CA" w:rsidRPr="000301CA" w:rsidRDefault="000301CA" w:rsidP="000301CA">
      <w:pPr>
        <w:spacing w:after="0" w:line="240" w:lineRule="auto"/>
        <w:jc w:val="both"/>
        <w:rPr>
          <w:rFonts w:ascii="Arial" w:eastAsia="Times New Roman" w:hAnsi="Arial" w:cs="Arial"/>
          <w:color w:val="333333"/>
          <w:sz w:val="20"/>
          <w:szCs w:val="20"/>
          <w:lang w:eastAsia="ar-SA"/>
        </w:rPr>
      </w:pPr>
    </w:p>
    <w:p w:rsidR="000301CA" w:rsidRPr="000301CA" w:rsidRDefault="000301CA" w:rsidP="000301CA">
      <w:pPr>
        <w:spacing w:after="0" w:line="240" w:lineRule="auto"/>
        <w:jc w:val="both"/>
        <w:rPr>
          <w:rFonts w:ascii="Arial" w:eastAsia="Times New Roman" w:hAnsi="Arial" w:cs="Arial"/>
          <w:color w:val="333333"/>
          <w:sz w:val="20"/>
          <w:szCs w:val="20"/>
          <w:lang w:eastAsia="ar-SA"/>
        </w:rPr>
      </w:pPr>
    </w:p>
    <w:p w:rsidR="000301CA" w:rsidRPr="000301CA" w:rsidRDefault="000301CA" w:rsidP="000301CA">
      <w:pPr>
        <w:spacing w:after="0" w:line="240" w:lineRule="auto"/>
        <w:jc w:val="both"/>
        <w:rPr>
          <w:rFonts w:ascii="Arial" w:eastAsia="Times New Roman" w:hAnsi="Arial" w:cs="Arial"/>
          <w:color w:val="333333"/>
          <w:sz w:val="20"/>
          <w:szCs w:val="20"/>
          <w:lang w:eastAsia="ar-SA"/>
        </w:rPr>
      </w:pPr>
    </w:p>
    <w:p w:rsidR="000301CA" w:rsidRDefault="000301CA" w:rsidP="000301CA">
      <w:pPr>
        <w:spacing w:after="0" w:line="240" w:lineRule="auto"/>
        <w:jc w:val="both"/>
        <w:rPr>
          <w:rFonts w:ascii="Arial" w:eastAsia="Times New Roman" w:hAnsi="Arial" w:cs="Arial"/>
          <w:color w:val="333333"/>
          <w:sz w:val="20"/>
          <w:szCs w:val="20"/>
          <w:lang w:eastAsia="ar-SA"/>
        </w:rPr>
      </w:pPr>
    </w:p>
    <w:p w:rsidR="000301CA" w:rsidRPr="000301CA" w:rsidRDefault="000301CA" w:rsidP="000301CA">
      <w:pPr>
        <w:spacing w:after="0" w:line="240" w:lineRule="auto"/>
        <w:jc w:val="both"/>
        <w:rPr>
          <w:rFonts w:ascii="Arial" w:eastAsia="Times New Roman" w:hAnsi="Arial" w:cs="Arial"/>
          <w:color w:val="333333"/>
          <w:sz w:val="20"/>
          <w:szCs w:val="20"/>
          <w:lang w:eastAsia="ar-SA"/>
        </w:rPr>
      </w:pPr>
    </w:p>
    <w:p w:rsidR="000301CA" w:rsidRPr="000301CA" w:rsidRDefault="000301CA" w:rsidP="000301CA">
      <w:pPr>
        <w:spacing w:after="0" w:line="240" w:lineRule="auto"/>
        <w:jc w:val="both"/>
        <w:rPr>
          <w:rFonts w:ascii="Arial" w:eastAsia="Times New Roman" w:hAnsi="Arial" w:cs="Arial"/>
          <w:color w:val="333333"/>
          <w:sz w:val="20"/>
          <w:szCs w:val="20"/>
          <w:lang w:eastAsia="ar-SA"/>
        </w:rPr>
      </w:pPr>
    </w:p>
    <w:p w:rsidR="000301CA" w:rsidRPr="000301CA" w:rsidRDefault="000301CA" w:rsidP="000301CA">
      <w:pPr>
        <w:spacing w:after="0" w:line="240" w:lineRule="auto"/>
        <w:jc w:val="both"/>
        <w:rPr>
          <w:rFonts w:ascii="Arial" w:eastAsia="Times New Roman" w:hAnsi="Arial" w:cs="Arial"/>
          <w:color w:val="333333"/>
          <w:sz w:val="20"/>
          <w:szCs w:val="20"/>
          <w:lang w:eastAsia="ar-SA"/>
        </w:rPr>
      </w:pPr>
    </w:p>
    <w:p w:rsidR="000301CA" w:rsidRPr="000301CA" w:rsidRDefault="000301CA" w:rsidP="000301CA">
      <w:pPr>
        <w:spacing w:after="0" w:line="240" w:lineRule="auto"/>
        <w:jc w:val="both"/>
        <w:rPr>
          <w:rFonts w:ascii="Arial" w:eastAsia="Times New Roman" w:hAnsi="Arial" w:cs="Arial"/>
          <w:sz w:val="20"/>
          <w:szCs w:val="20"/>
        </w:rPr>
      </w:pPr>
      <w:r w:rsidRPr="000301CA">
        <w:rPr>
          <w:rFonts w:ascii="Arial" w:eastAsia="Times New Roman" w:hAnsi="Arial" w:cs="Arial"/>
          <w:color w:val="333333"/>
          <w:sz w:val="20"/>
          <w:szCs w:val="20"/>
          <w:lang w:eastAsia="ar-SA"/>
        </w:rPr>
        <w:t>Разослано:</w:t>
      </w:r>
      <w:r w:rsidRPr="000301CA">
        <w:rPr>
          <w:rFonts w:ascii="Arial" w:eastAsia="Times New Roman" w:hAnsi="Arial" w:cs="Arial"/>
          <w:sz w:val="20"/>
          <w:szCs w:val="20"/>
        </w:rPr>
        <w:t xml:space="preserve"> прокуратуре района, администрации района, администрации сельсовета, официальный сайт, информационный бюллетене «Николаевский сельсовет», в дело</w:t>
      </w:r>
    </w:p>
    <w:p w:rsidR="000301CA" w:rsidRPr="000301CA" w:rsidRDefault="000301CA" w:rsidP="000301CA">
      <w:pPr>
        <w:spacing w:after="0" w:line="240" w:lineRule="auto"/>
        <w:jc w:val="right"/>
        <w:rPr>
          <w:rFonts w:ascii="Arial" w:eastAsia="Times New Roman" w:hAnsi="Arial" w:cs="Arial"/>
          <w:sz w:val="20"/>
          <w:szCs w:val="20"/>
        </w:rPr>
      </w:pPr>
      <w:r w:rsidRPr="000301CA">
        <w:rPr>
          <w:rFonts w:ascii="Arial" w:eastAsia="Times New Roman" w:hAnsi="Arial" w:cs="Arial"/>
          <w:sz w:val="20"/>
          <w:szCs w:val="20"/>
        </w:rPr>
        <w:t xml:space="preserve">                                                                  </w:t>
      </w:r>
    </w:p>
    <w:p w:rsidR="000301CA" w:rsidRPr="000301CA" w:rsidRDefault="000301CA" w:rsidP="000301CA">
      <w:pPr>
        <w:spacing w:after="0" w:line="240" w:lineRule="auto"/>
        <w:rPr>
          <w:rFonts w:ascii="Arial" w:eastAsia="Times New Roman" w:hAnsi="Arial" w:cs="Arial"/>
          <w:sz w:val="20"/>
          <w:szCs w:val="20"/>
        </w:rPr>
      </w:pPr>
    </w:p>
    <w:p w:rsidR="000301CA" w:rsidRPr="000301CA" w:rsidRDefault="000301CA" w:rsidP="000301CA">
      <w:pPr>
        <w:spacing w:after="0" w:line="240" w:lineRule="auto"/>
        <w:rPr>
          <w:rFonts w:ascii="Arial" w:eastAsia="Times New Roman" w:hAnsi="Arial" w:cs="Arial"/>
          <w:sz w:val="20"/>
          <w:szCs w:val="20"/>
        </w:rPr>
      </w:pPr>
    </w:p>
    <w:p w:rsidR="000301CA" w:rsidRPr="000301CA" w:rsidRDefault="000301CA" w:rsidP="000301CA">
      <w:pPr>
        <w:spacing w:after="0" w:line="240" w:lineRule="auto"/>
        <w:jc w:val="right"/>
        <w:rPr>
          <w:rFonts w:ascii="Arial" w:eastAsia="Times New Roman" w:hAnsi="Arial" w:cs="Arial"/>
          <w:sz w:val="20"/>
          <w:szCs w:val="20"/>
        </w:rPr>
      </w:pPr>
    </w:p>
    <w:p w:rsidR="000301CA" w:rsidRPr="000301CA" w:rsidRDefault="000301CA" w:rsidP="000301CA">
      <w:pPr>
        <w:spacing w:after="0" w:line="240" w:lineRule="auto"/>
        <w:jc w:val="right"/>
        <w:rPr>
          <w:rFonts w:ascii="Arial" w:eastAsia="Times New Roman" w:hAnsi="Arial" w:cs="Arial"/>
          <w:sz w:val="20"/>
          <w:szCs w:val="20"/>
        </w:rPr>
      </w:pPr>
      <w:r w:rsidRPr="000301CA">
        <w:rPr>
          <w:rFonts w:ascii="Arial" w:eastAsia="Times New Roman" w:hAnsi="Arial" w:cs="Arial"/>
          <w:sz w:val="20"/>
          <w:szCs w:val="20"/>
        </w:rPr>
        <w:lastRenderedPageBreak/>
        <w:t xml:space="preserve"> Приложение</w:t>
      </w:r>
    </w:p>
    <w:p w:rsidR="000301CA" w:rsidRPr="000301CA" w:rsidRDefault="000301CA" w:rsidP="000301CA">
      <w:pPr>
        <w:spacing w:after="0" w:line="240" w:lineRule="auto"/>
        <w:jc w:val="right"/>
        <w:rPr>
          <w:rFonts w:ascii="Arial" w:eastAsia="Times New Roman" w:hAnsi="Arial" w:cs="Arial"/>
          <w:sz w:val="20"/>
          <w:szCs w:val="20"/>
        </w:rPr>
      </w:pPr>
      <w:r w:rsidRPr="000301CA">
        <w:rPr>
          <w:rFonts w:ascii="Arial" w:eastAsia="Times New Roman" w:hAnsi="Arial" w:cs="Arial"/>
          <w:sz w:val="20"/>
          <w:szCs w:val="20"/>
        </w:rPr>
        <w:t>к постановлению администрации</w:t>
      </w:r>
    </w:p>
    <w:p w:rsidR="000301CA" w:rsidRPr="000301CA" w:rsidRDefault="000301CA" w:rsidP="000301CA">
      <w:pPr>
        <w:spacing w:after="0" w:line="240" w:lineRule="auto"/>
        <w:jc w:val="right"/>
        <w:rPr>
          <w:rFonts w:ascii="Arial" w:eastAsia="Times New Roman" w:hAnsi="Arial" w:cs="Arial"/>
          <w:sz w:val="20"/>
          <w:szCs w:val="20"/>
        </w:rPr>
      </w:pPr>
      <w:r w:rsidRPr="000301CA">
        <w:rPr>
          <w:rFonts w:ascii="Arial" w:eastAsia="Times New Roman" w:hAnsi="Arial" w:cs="Arial"/>
          <w:sz w:val="20"/>
          <w:szCs w:val="20"/>
        </w:rPr>
        <w:t>Николаевского сельсовета</w:t>
      </w:r>
    </w:p>
    <w:p w:rsidR="000301CA" w:rsidRPr="000301CA" w:rsidRDefault="000301CA" w:rsidP="000301CA">
      <w:pPr>
        <w:spacing w:after="0" w:line="240" w:lineRule="auto"/>
        <w:jc w:val="right"/>
        <w:rPr>
          <w:rFonts w:ascii="Arial" w:hAnsi="Arial" w:cs="Arial"/>
          <w:sz w:val="20"/>
          <w:szCs w:val="20"/>
        </w:rPr>
      </w:pPr>
      <w:r w:rsidRPr="000301CA">
        <w:rPr>
          <w:rFonts w:ascii="Arial" w:eastAsia="Times New Roman" w:hAnsi="Arial" w:cs="Arial"/>
          <w:sz w:val="20"/>
          <w:szCs w:val="20"/>
        </w:rPr>
        <w:t>Саракташского района</w:t>
      </w:r>
    </w:p>
    <w:p w:rsidR="000301CA" w:rsidRPr="000301CA" w:rsidRDefault="000301CA" w:rsidP="000301CA">
      <w:pPr>
        <w:spacing w:after="0" w:line="240" w:lineRule="auto"/>
        <w:jc w:val="right"/>
        <w:rPr>
          <w:rFonts w:ascii="Arial" w:eastAsia="Times New Roman" w:hAnsi="Arial" w:cs="Arial"/>
          <w:sz w:val="20"/>
          <w:szCs w:val="20"/>
        </w:rPr>
      </w:pPr>
      <w:r w:rsidRPr="000301CA">
        <w:rPr>
          <w:rFonts w:ascii="Arial" w:hAnsi="Arial" w:cs="Arial"/>
          <w:sz w:val="20"/>
          <w:szCs w:val="20"/>
        </w:rPr>
        <w:t>Оренбургской области</w:t>
      </w:r>
    </w:p>
    <w:p w:rsidR="000301CA" w:rsidRPr="000301CA" w:rsidRDefault="000301CA" w:rsidP="000301CA">
      <w:pPr>
        <w:spacing w:after="0" w:line="240" w:lineRule="auto"/>
        <w:jc w:val="right"/>
        <w:rPr>
          <w:rFonts w:ascii="Arial" w:eastAsia="Times New Roman" w:hAnsi="Arial" w:cs="Arial"/>
          <w:sz w:val="20"/>
          <w:szCs w:val="20"/>
        </w:rPr>
      </w:pPr>
      <w:r w:rsidRPr="000301CA">
        <w:rPr>
          <w:rFonts w:ascii="Arial" w:eastAsia="Times New Roman" w:hAnsi="Arial" w:cs="Arial"/>
          <w:sz w:val="20"/>
          <w:szCs w:val="20"/>
        </w:rPr>
        <w:t xml:space="preserve">от 05.0.2025 № </w:t>
      </w:r>
      <w:r w:rsidRPr="000301CA">
        <w:rPr>
          <w:rFonts w:ascii="Arial" w:hAnsi="Arial" w:cs="Arial"/>
          <w:sz w:val="20"/>
          <w:szCs w:val="20"/>
        </w:rPr>
        <w:t>21</w:t>
      </w:r>
      <w:r w:rsidRPr="000301CA">
        <w:rPr>
          <w:rFonts w:ascii="Arial" w:eastAsia="Times New Roman" w:hAnsi="Arial" w:cs="Arial"/>
          <w:sz w:val="20"/>
          <w:szCs w:val="20"/>
        </w:rPr>
        <w:t>-п</w:t>
      </w:r>
    </w:p>
    <w:p w:rsidR="000301CA" w:rsidRPr="000301CA" w:rsidRDefault="000301CA" w:rsidP="000301CA">
      <w:pPr>
        <w:pStyle w:val="ConsPlusNormal"/>
        <w:contextualSpacing/>
        <w:jc w:val="center"/>
      </w:pPr>
    </w:p>
    <w:p w:rsidR="000301CA" w:rsidRPr="000301CA" w:rsidRDefault="000301CA" w:rsidP="000301CA">
      <w:pPr>
        <w:pStyle w:val="ConsPlusNormal"/>
        <w:contextualSpacing/>
        <w:jc w:val="center"/>
        <w:rPr>
          <w:b/>
        </w:rPr>
      </w:pPr>
      <w:r w:rsidRPr="000301CA">
        <w:rPr>
          <w:b/>
        </w:rPr>
        <w:t>Административный регламент</w:t>
      </w:r>
    </w:p>
    <w:p w:rsidR="000301CA" w:rsidRPr="000301CA" w:rsidRDefault="000301CA" w:rsidP="000301CA">
      <w:pPr>
        <w:pStyle w:val="ConsPlusNormal"/>
        <w:contextualSpacing/>
        <w:jc w:val="center"/>
        <w:rPr>
          <w:b/>
        </w:rPr>
      </w:pPr>
      <w:r w:rsidRPr="000301CA">
        <w:rPr>
          <w:b/>
        </w:rPr>
        <w:t>предоставления муниципальной услуги</w:t>
      </w:r>
    </w:p>
    <w:p w:rsidR="000301CA" w:rsidRPr="000301CA" w:rsidRDefault="000301CA" w:rsidP="000301CA">
      <w:pPr>
        <w:autoSpaceDE w:val="0"/>
        <w:autoSpaceDN w:val="0"/>
        <w:adjustRightInd w:val="0"/>
        <w:spacing w:after="0" w:line="240" w:lineRule="auto"/>
        <w:jc w:val="center"/>
        <w:rPr>
          <w:rFonts w:ascii="Arial" w:hAnsi="Arial" w:cs="Arial"/>
          <w:b/>
          <w:sz w:val="20"/>
          <w:szCs w:val="20"/>
        </w:rPr>
      </w:pPr>
      <w:r w:rsidRPr="000301CA">
        <w:rPr>
          <w:rFonts w:ascii="Arial" w:hAnsi="Arial" w:cs="Arial"/>
          <w:b/>
          <w:sz w:val="20"/>
          <w:szCs w:val="20"/>
        </w:rPr>
        <w:t xml:space="preserve"> «Выдача разрешений на использование земельных участков или размещение объектов на земельных участках, находящихся в муниципальной собственности муниципальных образований Оренбургской области, 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на территории муниципального образования Николаевский сельсовет Саракташского района Оренбургской</w:t>
      </w:r>
    </w:p>
    <w:p w:rsidR="000301CA" w:rsidRPr="000301CA" w:rsidRDefault="000301CA" w:rsidP="000301CA">
      <w:pPr>
        <w:pStyle w:val="ConsPlusNormal"/>
        <w:jc w:val="center"/>
        <w:outlineLvl w:val="1"/>
        <w:rPr>
          <w:b/>
        </w:rPr>
      </w:pPr>
    </w:p>
    <w:p w:rsidR="000301CA" w:rsidRPr="000301CA" w:rsidRDefault="000301CA" w:rsidP="00D55856">
      <w:pPr>
        <w:pStyle w:val="1"/>
        <w:keepNext w:val="0"/>
        <w:keepLines w:val="0"/>
        <w:widowControl/>
        <w:numPr>
          <w:ilvl w:val="0"/>
          <w:numId w:val="13"/>
        </w:numPr>
        <w:tabs>
          <w:tab w:val="left" w:pos="4211"/>
        </w:tabs>
        <w:autoSpaceDE/>
        <w:autoSpaceDN/>
        <w:adjustRightInd/>
        <w:spacing w:before="0"/>
        <w:ind w:left="0" w:firstLine="0"/>
        <w:rPr>
          <w:rFonts w:ascii="Arial" w:hAnsi="Arial" w:cs="Arial"/>
          <w:sz w:val="20"/>
          <w:szCs w:val="20"/>
        </w:rPr>
      </w:pPr>
      <w:r w:rsidRPr="000301CA">
        <w:rPr>
          <w:rFonts w:ascii="Arial" w:hAnsi="Arial" w:cs="Arial"/>
          <w:sz w:val="20"/>
          <w:szCs w:val="20"/>
        </w:rPr>
        <w:t>Общие положения</w:t>
      </w:r>
    </w:p>
    <w:p w:rsidR="000301CA" w:rsidRPr="000301CA" w:rsidRDefault="000301CA" w:rsidP="000301CA">
      <w:pPr>
        <w:pStyle w:val="af7"/>
        <w:spacing w:after="0" w:line="240" w:lineRule="auto"/>
        <w:rPr>
          <w:rFonts w:ascii="Arial" w:hAnsi="Arial" w:cs="Arial"/>
          <w:b/>
          <w:sz w:val="20"/>
          <w:szCs w:val="20"/>
        </w:rPr>
      </w:pPr>
    </w:p>
    <w:p w:rsidR="000301CA" w:rsidRPr="000301CA" w:rsidRDefault="000301CA" w:rsidP="000301CA">
      <w:pPr>
        <w:spacing w:after="0" w:line="240" w:lineRule="auto"/>
        <w:jc w:val="center"/>
        <w:rPr>
          <w:rFonts w:ascii="Arial" w:hAnsi="Arial" w:cs="Arial"/>
          <w:b/>
          <w:sz w:val="20"/>
          <w:szCs w:val="20"/>
        </w:rPr>
      </w:pPr>
      <w:r w:rsidRPr="000301CA">
        <w:rPr>
          <w:rFonts w:ascii="Arial" w:hAnsi="Arial" w:cs="Arial"/>
          <w:b/>
          <w:sz w:val="20"/>
          <w:szCs w:val="20"/>
        </w:rPr>
        <w:t xml:space="preserve">Предмет регулирования </w:t>
      </w:r>
    </w:p>
    <w:p w:rsidR="000301CA" w:rsidRPr="000301CA" w:rsidRDefault="000301CA" w:rsidP="000301CA">
      <w:pPr>
        <w:spacing w:after="0" w:line="240" w:lineRule="auto"/>
        <w:jc w:val="center"/>
        <w:rPr>
          <w:rFonts w:ascii="Arial" w:hAnsi="Arial" w:cs="Arial"/>
          <w:b/>
          <w:sz w:val="20"/>
          <w:szCs w:val="20"/>
        </w:rPr>
      </w:pPr>
      <w:r w:rsidRPr="000301CA">
        <w:rPr>
          <w:rFonts w:ascii="Arial" w:hAnsi="Arial" w:cs="Arial"/>
          <w:b/>
          <w:sz w:val="20"/>
          <w:szCs w:val="20"/>
        </w:rPr>
        <w:t>Административного регламента</w:t>
      </w:r>
    </w:p>
    <w:p w:rsidR="000301CA" w:rsidRPr="000301CA" w:rsidRDefault="000301CA" w:rsidP="000301CA">
      <w:pPr>
        <w:pStyle w:val="af7"/>
        <w:spacing w:after="0" w:line="240" w:lineRule="auto"/>
        <w:rPr>
          <w:rFonts w:ascii="Arial" w:hAnsi="Arial" w:cs="Arial"/>
          <w:b/>
          <w:sz w:val="20"/>
          <w:szCs w:val="20"/>
        </w:rPr>
      </w:pPr>
    </w:p>
    <w:p w:rsidR="000301CA" w:rsidRPr="000301CA" w:rsidRDefault="000301CA" w:rsidP="00D55856">
      <w:pPr>
        <w:pStyle w:val="a8"/>
        <w:numPr>
          <w:ilvl w:val="1"/>
          <w:numId w:val="12"/>
        </w:numPr>
        <w:tabs>
          <w:tab w:val="left" w:pos="1134"/>
        </w:tabs>
        <w:spacing w:after="0" w:line="240" w:lineRule="auto"/>
        <w:ind w:left="0" w:firstLine="0"/>
        <w:contextualSpacing w:val="0"/>
        <w:jc w:val="both"/>
        <w:rPr>
          <w:rFonts w:ascii="Arial" w:hAnsi="Arial" w:cs="Arial"/>
          <w:i/>
          <w:sz w:val="20"/>
          <w:szCs w:val="20"/>
        </w:rPr>
      </w:pPr>
      <w:r w:rsidRPr="000301CA">
        <w:rPr>
          <w:rFonts w:ascii="Arial" w:hAnsi="Arial" w:cs="Arial"/>
          <w:sz w:val="20"/>
          <w:szCs w:val="20"/>
        </w:rPr>
        <w:t>Административный регламент предоставления муниципальной услуги «Выдача разрешений на использование земельных участков или размещение объектов на земельных участках, находящихся в муниципальной собственности муниципальных образований Оренбургской области, 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0301CA">
        <w:rPr>
          <w:rFonts w:ascii="Arial" w:hAnsi="Arial" w:cs="Arial"/>
          <w:spacing w:val="1"/>
          <w:sz w:val="20"/>
          <w:szCs w:val="20"/>
        </w:rPr>
        <w:t xml:space="preserve"> (далее – Административный регламент) </w:t>
      </w:r>
      <w:r w:rsidRPr="000301CA">
        <w:rPr>
          <w:rFonts w:ascii="Arial" w:hAnsi="Arial" w:cs="Arial"/>
          <w:sz w:val="20"/>
          <w:szCs w:val="20"/>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процедур)при осуществлении полномочий по выдаче разрешения на использование земельных участков и размещение объектов в</w:t>
      </w:r>
      <w:r w:rsidRPr="000301CA">
        <w:rPr>
          <w:rFonts w:ascii="Arial" w:hAnsi="Arial" w:cs="Arial"/>
          <w:spacing w:val="-1"/>
          <w:sz w:val="20"/>
          <w:szCs w:val="20"/>
        </w:rPr>
        <w:t xml:space="preserve"> муниципальном образовании Николаевский сельсовет Саракташского района Оренбургской области</w:t>
      </w:r>
    </w:p>
    <w:p w:rsidR="000301CA" w:rsidRPr="000301CA" w:rsidRDefault="000301CA" w:rsidP="000301CA">
      <w:pPr>
        <w:pStyle w:val="af7"/>
        <w:spacing w:after="0" w:line="240" w:lineRule="auto"/>
        <w:jc w:val="both"/>
        <w:rPr>
          <w:rFonts w:ascii="Arial" w:hAnsi="Arial" w:cs="Arial"/>
          <w:sz w:val="20"/>
          <w:szCs w:val="20"/>
        </w:rPr>
      </w:pPr>
      <w:r w:rsidRPr="000301CA">
        <w:rPr>
          <w:rFonts w:ascii="Arial" w:hAnsi="Arial" w:cs="Arial"/>
          <w:sz w:val="20"/>
          <w:szCs w:val="20"/>
        </w:rPr>
        <w:t>Возможные цели обращения:</w:t>
      </w:r>
    </w:p>
    <w:p w:rsidR="000301CA" w:rsidRPr="000301CA" w:rsidRDefault="000301CA" w:rsidP="000301CA">
      <w:pPr>
        <w:pStyle w:val="a8"/>
        <w:tabs>
          <w:tab w:val="left" w:pos="1088"/>
        </w:tabs>
        <w:spacing w:after="0" w:line="240" w:lineRule="auto"/>
        <w:ind w:left="0"/>
        <w:rPr>
          <w:rFonts w:ascii="Arial" w:hAnsi="Arial" w:cs="Arial"/>
          <w:sz w:val="20"/>
          <w:szCs w:val="20"/>
        </w:rPr>
      </w:pPr>
      <w:r w:rsidRPr="000301CA">
        <w:rPr>
          <w:rFonts w:ascii="Arial" w:hAnsi="Arial" w:cs="Arial"/>
          <w:sz w:val="20"/>
          <w:szCs w:val="20"/>
        </w:rPr>
        <w:t>– получение разрешения на использование земель или земельного участка, которые находятся в муниципальной собственности или государственная собственность на которые не разграничена и не предоставлены гражданам или юридическим лицам, в целях, указанных в пункте 1статьи 39.34 Земельного кодекса Российской Федерации (получение разрешения на использование земель);</w:t>
      </w:r>
    </w:p>
    <w:p w:rsidR="000301CA" w:rsidRPr="000301CA" w:rsidRDefault="000301CA" w:rsidP="000301CA">
      <w:pPr>
        <w:pStyle w:val="a8"/>
        <w:tabs>
          <w:tab w:val="left" w:pos="1038"/>
        </w:tabs>
        <w:spacing w:after="0" w:line="240" w:lineRule="auto"/>
        <w:ind w:left="0"/>
        <w:rPr>
          <w:rFonts w:ascii="Arial" w:hAnsi="Arial" w:cs="Arial"/>
          <w:sz w:val="20"/>
          <w:szCs w:val="20"/>
        </w:rPr>
      </w:pPr>
      <w:r w:rsidRPr="000301CA">
        <w:rPr>
          <w:rFonts w:ascii="Arial" w:hAnsi="Arial" w:cs="Arial"/>
          <w:sz w:val="20"/>
          <w:szCs w:val="20"/>
        </w:rPr>
        <w:t>– получение разрешения на размещение объектов, виды которых установлены Постановлением Правительства Российской Федерации от 3 декабря 2014 № 1300, на землях или земельных участках, которые находятся в муниципальной собственности или государственная собственность на которые не разграничена и не предоставлены гражданам или юридическим лицам(получение разрешения на размещение объектов).</w:t>
      </w:r>
    </w:p>
    <w:p w:rsidR="000301CA" w:rsidRPr="000301CA" w:rsidRDefault="000301CA" w:rsidP="000301CA">
      <w:pPr>
        <w:pStyle w:val="af7"/>
        <w:spacing w:after="0" w:line="240" w:lineRule="auto"/>
        <w:jc w:val="both"/>
        <w:rPr>
          <w:rFonts w:ascii="Arial" w:hAnsi="Arial" w:cs="Arial"/>
          <w:sz w:val="20"/>
          <w:szCs w:val="20"/>
        </w:rPr>
      </w:pPr>
      <w:r w:rsidRPr="000301CA">
        <w:rPr>
          <w:rFonts w:ascii="Arial" w:hAnsi="Arial" w:cs="Arial"/>
          <w:spacing w:val="-1"/>
          <w:sz w:val="20"/>
          <w:szCs w:val="20"/>
        </w:rPr>
        <w:t xml:space="preserve">Настоящий </w:t>
      </w:r>
      <w:r w:rsidRPr="000301CA">
        <w:rPr>
          <w:rFonts w:ascii="Arial" w:hAnsi="Arial" w:cs="Arial"/>
          <w:sz w:val="20"/>
          <w:szCs w:val="20"/>
        </w:rPr>
        <w:t>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 капитальными сооружениями, либо для стоянки технических или других средств передвижения инвалидов вблизи их места жительства).</w:t>
      </w:r>
    </w:p>
    <w:p w:rsidR="000301CA" w:rsidRPr="000301CA" w:rsidRDefault="000301CA" w:rsidP="000301CA">
      <w:pPr>
        <w:pStyle w:val="af7"/>
        <w:spacing w:after="0" w:line="240" w:lineRule="auto"/>
        <w:jc w:val="both"/>
        <w:rPr>
          <w:rFonts w:ascii="Arial" w:hAnsi="Arial" w:cs="Arial"/>
          <w:sz w:val="20"/>
          <w:szCs w:val="20"/>
        </w:rPr>
      </w:pPr>
      <w:r w:rsidRPr="000301CA">
        <w:rPr>
          <w:rFonts w:ascii="Arial" w:hAnsi="Arial" w:cs="Arial"/>
          <w:sz w:val="20"/>
          <w:szCs w:val="20"/>
        </w:rPr>
        <w:t>При осуществлении  полномочий  по  предоставлению  услуги  в  связи с размещением объектов, виды которых установлены Постановлением Правительства Российской Федерации от 3 декабря 2014 № 1300, настоящий Административный регламент применяется в части, не противоречащей Положению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утвержденному постановлением Правительства Оренбургской области от 17 марта 2016 № 178-п.</w:t>
      </w:r>
    </w:p>
    <w:p w:rsidR="000301CA" w:rsidRPr="000301CA" w:rsidRDefault="000301CA" w:rsidP="000301CA">
      <w:pPr>
        <w:pStyle w:val="af7"/>
        <w:spacing w:after="0" w:line="240" w:lineRule="auto"/>
        <w:rPr>
          <w:rFonts w:ascii="Arial" w:hAnsi="Arial" w:cs="Arial"/>
          <w:sz w:val="20"/>
          <w:szCs w:val="20"/>
        </w:rPr>
      </w:pPr>
    </w:p>
    <w:p w:rsidR="000301CA" w:rsidRPr="000301CA" w:rsidRDefault="000301CA" w:rsidP="000301CA">
      <w:pPr>
        <w:pStyle w:val="1"/>
        <w:spacing w:before="0"/>
        <w:jc w:val="center"/>
        <w:rPr>
          <w:rFonts w:ascii="Arial" w:hAnsi="Arial" w:cs="Arial"/>
          <w:sz w:val="20"/>
          <w:szCs w:val="20"/>
        </w:rPr>
      </w:pPr>
      <w:r w:rsidRPr="000301CA">
        <w:rPr>
          <w:rFonts w:ascii="Arial" w:hAnsi="Arial" w:cs="Arial"/>
          <w:sz w:val="20"/>
          <w:szCs w:val="20"/>
        </w:rPr>
        <w:t>Круг заявителей</w:t>
      </w:r>
    </w:p>
    <w:p w:rsidR="000301CA" w:rsidRPr="000301CA" w:rsidRDefault="000301CA" w:rsidP="000301CA">
      <w:pPr>
        <w:pStyle w:val="af7"/>
        <w:spacing w:after="0" w:line="240" w:lineRule="auto"/>
        <w:rPr>
          <w:rFonts w:ascii="Arial" w:hAnsi="Arial" w:cs="Arial"/>
          <w:b/>
          <w:sz w:val="20"/>
          <w:szCs w:val="20"/>
        </w:rPr>
      </w:pPr>
    </w:p>
    <w:p w:rsidR="000301CA" w:rsidRPr="000301CA" w:rsidRDefault="000301CA" w:rsidP="00D55856">
      <w:pPr>
        <w:pStyle w:val="a8"/>
        <w:numPr>
          <w:ilvl w:val="1"/>
          <w:numId w:val="12"/>
        </w:numPr>
        <w:tabs>
          <w:tab w:val="left" w:pos="1276"/>
        </w:tabs>
        <w:spacing w:after="0" w:line="240" w:lineRule="auto"/>
        <w:ind w:left="0" w:firstLine="0"/>
        <w:contextualSpacing w:val="0"/>
        <w:jc w:val="both"/>
        <w:rPr>
          <w:rFonts w:ascii="Arial" w:hAnsi="Arial" w:cs="Arial"/>
          <w:sz w:val="20"/>
          <w:szCs w:val="20"/>
        </w:rPr>
      </w:pPr>
      <w:r w:rsidRPr="000301CA">
        <w:rPr>
          <w:rFonts w:ascii="Arial" w:hAnsi="Arial" w:cs="Arial"/>
          <w:sz w:val="20"/>
          <w:szCs w:val="20"/>
        </w:rPr>
        <w:t>Заявителями на получение муниципальной услуги (далее–Заявители) являются физические лица, юридические лица и индивидуальные предприниматели.</w:t>
      </w:r>
    </w:p>
    <w:p w:rsidR="000301CA" w:rsidRPr="000301CA" w:rsidRDefault="000301CA" w:rsidP="00D55856">
      <w:pPr>
        <w:pStyle w:val="a8"/>
        <w:numPr>
          <w:ilvl w:val="1"/>
          <w:numId w:val="12"/>
        </w:numPr>
        <w:tabs>
          <w:tab w:val="left" w:pos="1134"/>
        </w:tabs>
        <w:spacing w:after="0" w:line="240" w:lineRule="auto"/>
        <w:ind w:left="0" w:firstLine="0"/>
        <w:contextualSpacing w:val="0"/>
        <w:jc w:val="both"/>
        <w:rPr>
          <w:rFonts w:ascii="Arial" w:hAnsi="Arial" w:cs="Arial"/>
          <w:sz w:val="20"/>
          <w:szCs w:val="20"/>
        </w:rPr>
      </w:pPr>
      <w:r w:rsidRPr="000301CA">
        <w:rPr>
          <w:rFonts w:ascii="Arial" w:hAnsi="Arial" w:cs="Arial"/>
          <w:sz w:val="20"/>
          <w:szCs w:val="20"/>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полномочиями(далее– представитель).</w:t>
      </w:r>
    </w:p>
    <w:p w:rsidR="000301CA" w:rsidRPr="000301CA" w:rsidRDefault="000301CA" w:rsidP="000301CA">
      <w:pPr>
        <w:pStyle w:val="af7"/>
        <w:spacing w:after="0" w:line="240" w:lineRule="auto"/>
        <w:rPr>
          <w:rFonts w:ascii="Arial" w:hAnsi="Arial" w:cs="Arial"/>
          <w:sz w:val="20"/>
          <w:szCs w:val="20"/>
        </w:rPr>
      </w:pPr>
    </w:p>
    <w:p w:rsidR="000301CA" w:rsidRPr="000301CA" w:rsidRDefault="000301CA" w:rsidP="000301CA">
      <w:pPr>
        <w:pStyle w:val="1"/>
        <w:spacing w:before="0"/>
        <w:rPr>
          <w:rFonts w:ascii="Arial" w:hAnsi="Arial" w:cs="Arial"/>
          <w:sz w:val="20"/>
          <w:szCs w:val="20"/>
        </w:rPr>
      </w:pPr>
    </w:p>
    <w:p w:rsidR="000301CA" w:rsidRPr="00F7094F" w:rsidRDefault="000301CA" w:rsidP="000301CA">
      <w:pPr>
        <w:pStyle w:val="1"/>
        <w:spacing w:before="0"/>
        <w:jc w:val="center"/>
        <w:rPr>
          <w:rFonts w:ascii="Arial" w:hAnsi="Arial" w:cs="Arial"/>
          <w:b w:val="0"/>
          <w:color w:val="auto"/>
          <w:sz w:val="20"/>
          <w:szCs w:val="20"/>
        </w:rPr>
      </w:pPr>
      <w:r w:rsidRPr="00F7094F">
        <w:rPr>
          <w:rFonts w:ascii="Arial" w:hAnsi="Arial" w:cs="Arial"/>
          <w:color w:val="auto"/>
          <w:sz w:val="20"/>
          <w:szCs w:val="20"/>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301CA" w:rsidRPr="00F7094F" w:rsidRDefault="000301CA" w:rsidP="000301CA">
      <w:pPr>
        <w:pStyle w:val="af7"/>
        <w:spacing w:after="0" w:line="240" w:lineRule="auto"/>
        <w:rPr>
          <w:rFonts w:ascii="Arial" w:hAnsi="Arial" w:cs="Arial"/>
          <w:b/>
          <w:sz w:val="20"/>
          <w:szCs w:val="20"/>
        </w:rPr>
      </w:pPr>
    </w:p>
    <w:p w:rsidR="000301CA" w:rsidRPr="00F7094F" w:rsidRDefault="000301CA" w:rsidP="00D55856">
      <w:pPr>
        <w:pStyle w:val="a8"/>
        <w:numPr>
          <w:ilvl w:val="1"/>
          <w:numId w:val="12"/>
        </w:numPr>
        <w:tabs>
          <w:tab w:val="left" w:pos="1134"/>
          <w:tab w:val="left" w:pos="1276"/>
        </w:tabs>
        <w:spacing w:after="0" w:line="240" w:lineRule="auto"/>
        <w:ind w:left="0" w:firstLine="0"/>
        <w:contextualSpacing w:val="0"/>
        <w:jc w:val="both"/>
        <w:rPr>
          <w:rFonts w:ascii="Arial" w:hAnsi="Arial" w:cs="Arial"/>
          <w:sz w:val="20"/>
          <w:szCs w:val="20"/>
        </w:rPr>
      </w:pPr>
      <w:r w:rsidRPr="00F7094F">
        <w:rPr>
          <w:rFonts w:ascii="Arial" w:hAnsi="Arial" w:cs="Arial"/>
          <w:sz w:val="20"/>
          <w:szCs w:val="20"/>
        </w:rPr>
        <w:t xml:space="preserve"> Муниципальная услуга должна быть предоставлена заявителю в соответствии с вариантом предоставления муниципальной услуги (далее – вариант).</w:t>
      </w:r>
    </w:p>
    <w:p w:rsidR="000301CA" w:rsidRPr="00F7094F" w:rsidRDefault="000301CA" w:rsidP="00D55856">
      <w:pPr>
        <w:pStyle w:val="a8"/>
        <w:numPr>
          <w:ilvl w:val="1"/>
          <w:numId w:val="12"/>
        </w:numPr>
        <w:tabs>
          <w:tab w:val="left" w:pos="1134"/>
          <w:tab w:val="left" w:pos="1276"/>
        </w:tabs>
        <w:spacing w:after="0" w:line="240" w:lineRule="auto"/>
        <w:ind w:left="0" w:firstLine="0"/>
        <w:contextualSpacing w:val="0"/>
        <w:jc w:val="both"/>
        <w:rPr>
          <w:rFonts w:ascii="Arial" w:hAnsi="Arial" w:cs="Arial"/>
          <w:sz w:val="20"/>
          <w:szCs w:val="20"/>
        </w:rPr>
      </w:pPr>
      <w:r w:rsidRPr="00F7094F">
        <w:rPr>
          <w:rFonts w:ascii="Arial" w:hAnsi="Arial" w:cs="Arial"/>
          <w:sz w:val="20"/>
          <w:szCs w:val="20"/>
        </w:rPr>
        <w:t>Вариант определяется из общих признаков заявителя, а также из результата предоставления муниципальной услуги, за предоставлением которой обратился заявитель (Приложение № 1).</w:t>
      </w:r>
    </w:p>
    <w:p w:rsidR="000301CA" w:rsidRPr="00F7094F" w:rsidRDefault="000301CA" w:rsidP="00D55856">
      <w:pPr>
        <w:pStyle w:val="a8"/>
        <w:numPr>
          <w:ilvl w:val="1"/>
          <w:numId w:val="12"/>
        </w:numPr>
        <w:tabs>
          <w:tab w:val="left" w:pos="1134"/>
          <w:tab w:val="left" w:pos="1276"/>
        </w:tabs>
        <w:spacing w:after="0" w:line="240" w:lineRule="auto"/>
        <w:ind w:left="0" w:firstLine="0"/>
        <w:contextualSpacing w:val="0"/>
        <w:jc w:val="both"/>
        <w:rPr>
          <w:rFonts w:ascii="Arial" w:hAnsi="Arial" w:cs="Arial"/>
          <w:sz w:val="20"/>
          <w:szCs w:val="20"/>
        </w:rPr>
      </w:pPr>
      <w:r w:rsidRPr="00F7094F">
        <w:rPr>
          <w:rFonts w:ascii="Arial" w:hAnsi="Arial" w:cs="Arial"/>
          <w:sz w:val="20"/>
          <w:szCs w:val="20"/>
        </w:rPr>
        <w:t>Признаки заявителя определяются путем профилирования, осуществляемого в соответствии с настоящим Административным регламентом.</w:t>
      </w:r>
    </w:p>
    <w:p w:rsidR="000301CA" w:rsidRPr="00F7094F" w:rsidRDefault="000301CA" w:rsidP="00D55856">
      <w:pPr>
        <w:pStyle w:val="a8"/>
        <w:numPr>
          <w:ilvl w:val="1"/>
          <w:numId w:val="12"/>
        </w:numPr>
        <w:tabs>
          <w:tab w:val="left" w:pos="1134"/>
          <w:tab w:val="left" w:pos="1276"/>
        </w:tabs>
        <w:spacing w:after="0" w:line="240" w:lineRule="auto"/>
        <w:ind w:left="0" w:firstLine="0"/>
        <w:contextualSpacing w:val="0"/>
        <w:jc w:val="both"/>
        <w:rPr>
          <w:rFonts w:ascii="Arial" w:hAnsi="Arial" w:cs="Arial"/>
          <w:sz w:val="20"/>
          <w:szCs w:val="20"/>
        </w:rPr>
      </w:pPr>
      <w:r w:rsidRPr="00F7094F">
        <w:rPr>
          <w:rFonts w:ascii="Arial" w:hAnsi="Arial" w:cs="Arial"/>
          <w:sz w:val="20"/>
          <w:szCs w:val="20"/>
        </w:rPr>
        <w:t>Информация по вопросам предоставления муниципальной услуги, сведения о ходе предоставления муниципальной услуги могут быть получены на официальном сайте органа местного самоуправления, а также в электронной форме через Единый интернет-портал государственных и муниципальных услуг www.gosuslugi.ru (далее – Портал).</w:t>
      </w:r>
    </w:p>
    <w:p w:rsidR="000301CA" w:rsidRPr="00F7094F" w:rsidRDefault="000301CA" w:rsidP="00D55856">
      <w:pPr>
        <w:pStyle w:val="a8"/>
        <w:numPr>
          <w:ilvl w:val="1"/>
          <w:numId w:val="12"/>
        </w:numPr>
        <w:tabs>
          <w:tab w:val="left" w:pos="1134"/>
          <w:tab w:val="left" w:pos="1276"/>
        </w:tabs>
        <w:spacing w:after="0" w:line="240" w:lineRule="auto"/>
        <w:ind w:left="0" w:firstLine="0"/>
        <w:contextualSpacing w:val="0"/>
        <w:jc w:val="both"/>
        <w:rPr>
          <w:rFonts w:ascii="Arial" w:hAnsi="Arial" w:cs="Arial"/>
          <w:sz w:val="20"/>
          <w:szCs w:val="20"/>
        </w:rPr>
      </w:pPr>
      <w:r w:rsidRPr="00F7094F">
        <w:rPr>
          <w:rFonts w:ascii="Arial" w:hAnsi="Arial" w:cs="Arial"/>
          <w:sz w:val="20"/>
          <w:szCs w:val="20"/>
        </w:rPr>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соответствующего соглашения о взаимодействии между МФЦ и органом местного самоуправления, заключенным в соответствии с постановлением Правительства Российской Федерацииот27сентября2011№ 797 (далее– соглашение о взаимодействии)), указывается на официальном сайте органа местного самоуправления, информационных стендах в местах, предназначенных для предоставления муниципальной услуги, а также в электронной форме через Портал.</w:t>
      </w:r>
    </w:p>
    <w:p w:rsidR="000301CA" w:rsidRPr="00F7094F" w:rsidRDefault="000301CA" w:rsidP="00D55856">
      <w:pPr>
        <w:pStyle w:val="a8"/>
        <w:numPr>
          <w:ilvl w:val="1"/>
          <w:numId w:val="12"/>
        </w:numPr>
        <w:tabs>
          <w:tab w:val="left" w:pos="1134"/>
          <w:tab w:val="left" w:pos="1276"/>
        </w:tabs>
        <w:spacing w:after="0" w:line="240" w:lineRule="auto"/>
        <w:ind w:left="0" w:firstLine="0"/>
        <w:contextualSpacing w:val="0"/>
        <w:jc w:val="both"/>
        <w:rPr>
          <w:rFonts w:ascii="Arial" w:hAnsi="Arial" w:cs="Arial"/>
          <w:sz w:val="20"/>
          <w:szCs w:val="20"/>
        </w:rPr>
      </w:pPr>
      <w:r w:rsidRPr="00F7094F">
        <w:rPr>
          <w:rFonts w:ascii="Arial" w:hAnsi="Arial" w:cs="Arial"/>
          <w:sz w:val="20"/>
          <w:szCs w:val="20"/>
        </w:rPr>
        <w:t>При консультировании заявителей должностные лица органа местного самоуправления предоставляют информацию по следующим вопросам:</w:t>
      </w:r>
    </w:p>
    <w:p w:rsidR="000301CA" w:rsidRPr="00F7094F" w:rsidRDefault="000301CA" w:rsidP="000301CA">
      <w:pPr>
        <w:pStyle w:val="a8"/>
        <w:tabs>
          <w:tab w:val="left" w:pos="709"/>
        </w:tabs>
        <w:spacing w:after="0" w:line="240" w:lineRule="auto"/>
        <w:ind w:left="0"/>
        <w:rPr>
          <w:rFonts w:ascii="Arial" w:hAnsi="Arial" w:cs="Arial"/>
          <w:sz w:val="20"/>
          <w:szCs w:val="20"/>
        </w:rPr>
      </w:pPr>
      <w:r w:rsidRPr="00F7094F">
        <w:rPr>
          <w:rFonts w:ascii="Arial" w:hAnsi="Arial" w:cs="Arial"/>
          <w:sz w:val="20"/>
          <w:szCs w:val="20"/>
        </w:rPr>
        <w:t>– о правовых основаниях для предоставления муниципальной услуги;</w:t>
      </w:r>
    </w:p>
    <w:p w:rsidR="000301CA" w:rsidRPr="00F7094F" w:rsidRDefault="000301CA" w:rsidP="000301CA">
      <w:pPr>
        <w:tabs>
          <w:tab w:val="left" w:pos="709"/>
        </w:tabs>
        <w:spacing w:after="0" w:line="240" w:lineRule="auto"/>
        <w:jc w:val="both"/>
        <w:rPr>
          <w:rFonts w:ascii="Arial" w:hAnsi="Arial" w:cs="Arial"/>
          <w:sz w:val="20"/>
          <w:szCs w:val="20"/>
        </w:rPr>
      </w:pPr>
      <w:r w:rsidRPr="00F7094F">
        <w:rPr>
          <w:rFonts w:ascii="Arial" w:hAnsi="Arial" w:cs="Arial"/>
          <w:sz w:val="20"/>
          <w:szCs w:val="20"/>
        </w:rPr>
        <w:tab/>
        <w:t>– о графике работы;</w:t>
      </w:r>
    </w:p>
    <w:p w:rsidR="000301CA" w:rsidRPr="00F7094F" w:rsidRDefault="000301CA" w:rsidP="000301CA">
      <w:pPr>
        <w:tabs>
          <w:tab w:val="left" w:pos="709"/>
        </w:tabs>
        <w:spacing w:after="0" w:line="240" w:lineRule="auto"/>
        <w:jc w:val="both"/>
        <w:rPr>
          <w:rFonts w:ascii="Arial" w:hAnsi="Arial" w:cs="Arial"/>
          <w:sz w:val="20"/>
          <w:szCs w:val="20"/>
        </w:rPr>
      </w:pPr>
      <w:r w:rsidRPr="00F7094F">
        <w:rPr>
          <w:rFonts w:ascii="Arial" w:hAnsi="Arial" w:cs="Arial"/>
          <w:sz w:val="20"/>
          <w:szCs w:val="20"/>
        </w:rPr>
        <w:tab/>
        <w:t>– о круге заявителей муниципальной услуги и требованиях к ним;</w:t>
      </w:r>
    </w:p>
    <w:p w:rsidR="000301CA" w:rsidRPr="00F7094F" w:rsidRDefault="000301CA" w:rsidP="000301CA">
      <w:pPr>
        <w:tabs>
          <w:tab w:val="left" w:pos="709"/>
        </w:tabs>
        <w:spacing w:after="0" w:line="240" w:lineRule="auto"/>
        <w:jc w:val="both"/>
        <w:rPr>
          <w:rFonts w:ascii="Arial" w:hAnsi="Arial" w:cs="Arial"/>
          <w:sz w:val="20"/>
          <w:szCs w:val="20"/>
        </w:rPr>
      </w:pPr>
      <w:r w:rsidRPr="00F7094F">
        <w:rPr>
          <w:rFonts w:ascii="Arial" w:hAnsi="Arial" w:cs="Arial"/>
          <w:sz w:val="20"/>
          <w:szCs w:val="20"/>
        </w:rPr>
        <w:tab/>
        <w:t>– о порядке, сроках и условиях предоставления муниципальной услуги;</w:t>
      </w:r>
    </w:p>
    <w:p w:rsidR="000301CA" w:rsidRPr="00F7094F" w:rsidRDefault="000301CA" w:rsidP="000301CA">
      <w:pPr>
        <w:tabs>
          <w:tab w:val="left" w:pos="709"/>
        </w:tabs>
        <w:spacing w:after="0" w:line="240" w:lineRule="auto"/>
        <w:jc w:val="both"/>
        <w:rPr>
          <w:rFonts w:ascii="Arial" w:hAnsi="Arial" w:cs="Arial"/>
          <w:sz w:val="20"/>
          <w:szCs w:val="20"/>
        </w:rPr>
      </w:pPr>
      <w:r w:rsidRPr="00F7094F">
        <w:rPr>
          <w:rFonts w:ascii="Arial" w:hAnsi="Arial" w:cs="Arial"/>
          <w:sz w:val="20"/>
          <w:szCs w:val="20"/>
        </w:rPr>
        <w:tab/>
        <w:t>– о перечне необходимых документов для предоставления муниципальной услуги;</w:t>
      </w:r>
    </w:p>
    <w:p w:rsidR="000301CA" w:rsidRPr="00F7094F" w:rsidRDefault="000301CA" w:rsidP="000301CA">
      <w:pPr>
        <w:tabs>
          <w:tab w:val="left" w:pos="709"/>
        </w:tabs>
        <w:spacing w:after="0" w:line="240" w:lineRule="auto"/>
        <w:jc w:val="both"/>
        <w:rPr>
          <w:rFonts w:ascii="Arial" w:hAnsi="Arial" w:cs="Arial"/>
          <w:sz w:val="20"/>
          <w:szCs w:val="20"/>
        </w:rPr>
      </w:pPr>
      <w:r w:rsidRPr="00F7094F">
        <w:rPr>
          <w:rFonts w:ascii="Arial" w:hAnsi="Arial" w:cs="Arial"/>
          <w:sz w:val="20"/>
          <w:szCs w:val="20"/>
        </w:rPr>
        <w:tab/>
        <w:t>– об основаниях отказа в приеме документов, необходимых для предоставления муниципальной услуги;</w:t>
      </w:r>
    </w:p>
    <w:p w:rsidR="000301CA" w:rsidRPr="00F7094F" w:rsidRDefault="000301CA" w:rsidP="000301CA">
      <w:pPr>
        <w:tabs>
          <w:tab w:val="left" w:pos="709"/>
        </w:tabs>
        <w:spacing w:after="0" w:line="240" w:lineRule="auto"/>
        <w:jc w:val="both"/>
        <w:rPr>
          <w:rFonts w:ascii="Arial" w:hAnsi="Arial" w:cs="Arial"/>
          <w:sz w:val="20"/>
          <w:szCs w:val="20"/>
        </w:rPr>
      </w:pPr>
      <w:r w:rsidRPr="00F7094F">
        <w:rPr>
          <w:rFonts w:ascii="Arial" w:hAnsi="Arial" w:cs="Arial"/>
          <w:sz w:val="20"/>
          <w:szCs w:val="20"/>
        </w:rPr>
        <w:tab/>
        <w:t>– об основаниях отказа в предоставлении муниципальной услуги.</w:t>
      </w:r>
    </w:p>
    <w:p w:rsidR="000301CA" w:rsidRPr="00F7094F" w:rsidRDefault="000301CA" w:rsidP="00D55856">
      <w:pPr>
        <w:pStyle w:val="a8"/>
        <w:numPr>
          <w:ilvl w:val="1"/>
          <w:numId w:val="12"/>
        </w:numPr>
        <w:tabs>
          <w:tab w:val="left" w:pos="1134"/>
          <w:tab w:val="left" w:pos="1276"/>
        </w:tabs>
        <w:spacing w:after="0" w:line="240" w:lineRule="auto"/>
        <w:ind w:left="0" w:firstLine="0"/>
        <w:contextualSpacing w:val="0"/>
        <w:jc w:val="both"/>
        <w:rPr>
          <w:rFonts w:ascii="Arial" w:hAnsi="Arial" w:cs="Arial"/>
          <w:sz w:val="20"/>
          <w:szCs w:val="20"/>
        </w:rPr>
      </w:pPr>
      <w:r w:rsidRPr="00F7094F">
        <w:rPr>
          <w:rFonts w:ascii="Arial" w:hAnsi="Arial" w:cs="Arial"/>
          <w:sz w:val="20"/>
          <w:szCs w:val="20"/>
        </w:rPr>
        <w:t xml:space="preserve"> Информация по вопросам предоставления муниципальной услуги может быть получена заявителями самостоятельно на официальном сайте органа местного самоуправления в информационно-телекоммуникационной сети «Интернет» (далее – сеть «Интернет»), Портале, официальном сайте МФЦ – www.orenmfc.ru (при наличии соглашения о взаимодействии).</w:t>
      </w:r>
    </w:p>
    <w:p w:rsidR="000301CA" w:rsidRPr="00F7094F" w:rsidRDefault="000301CA" w:rsidP="000301CA">
      <w:pPr>
        <w:pStyle w:val="a8"/>
        <w:tabs>
          <w:tab w:val="left" w:pos="1585"/>
        </w:tabs>
        <w:spacing w:after="0" w:line="240" w:lineRule="auto"/>
        <w:ind w:left="0"/>
        <w:rPr>
          <w:rFonts w:ascii="Arial" w:hAnsi="Arial" w:cs="Arial"/>
          <w:sz w:val="20"/>
          <w:szCs w:val="20"/>
        </w:rPr>
      </w:pPr>
    </w:p>
    <w:p w:rsidR="000301CA" w:rsidRPr="00F7094F" w:rsidRDefault="000301CA" w:rsidP="00D55856">
      <w:pPr>
        <w:pStyle w:val="1"/>
        <w:keepNext w:val="0"/>
        <w:keepLines w:val="0"/>
        <w:widowControl/>
        <w:numPr>
          <w:ilvl w:val="0"/>
          <w:numId w:val="13"/>
        </w:numPr>
        <w:tabs>
          <w:tab w:val="left" w:pos="0"/>
          <w:tab w:val="left" w:pos="426"/>
        </w:tabs>
        <w:autoSpaceDE/>
        <w:autoSpaceDN/>
        <w:adjustRightInd/>
        <w:spacing w:before="0"/>
        <w:ind w:left="0" w:firstLine="0"/>
        <w:jc w:val="center"/>
        <w:rPr>
          <w:rFonts w:ascii="Arial" w:hAnsi="Arial" w:cs="Arial"/>
          <w:color w:val="auto"/>
          <w:sz w:val="20"/>
          <w:szCs w:val="20"/>
        </w:rPr>
      </w:pPr>
      <w:r w:rsidRPr="00F7094F">
        <w:rPr>
          <w:rFonts w:ascii="Arial" w:hAnsi="Arial" w:cs="Arial"/>
          <w:color w:val="auto"/>
          <w:sz w:val="20"/>
          <w:szCs w:val="20"/>
        </w:rPr>
        <w:t>Стандарт предоставления муниципальной услуги</w:t>
      </w:r>
    </w:p>
    <w:p w:rsidR="000301CA" w:rsidRPr="00F7094F" w:rsidRDefault="000301CA" w:rsidP="000301CA">
      <w:pPr>
        <w:pStyle w:val="1"/>
        <w:tabs>
          <w:tab w:val="left" w:pos="0"/>
        </w:tabs>
        <w:spacing w:before="0"/>
        <w:jc w:val="center"/>
        <w:rPr>
          <w:rFonts w:ascii="Arial" w:hAnsi="Arial" w:cs="Arial"/>
          <w:color w:val="auto"/>
          <w:sz w:val="20"/>
          <w:szCs w:val="20"/>
        </w:rPr>
      </w:pPr>
    </w:p>
    <w:p w:rsidR="000301CA" w:rsidRPr="00F7094F" w:rsidRDefault="000301CA" w:rsidP="000301CA">
      <w:pPr>
        <w:pStyle w:val="1"/>
        <w:tabs>
          <w:tab w:val="left" w:pos="0"/>
        </w:tabs>
        <w:spacing w:before="0"/>
        <w:jc w:val="center"/>
        <w:rPr>
          <w:rFonts w:ascii="Arial" w:hAnsi="Arial" w:cs="Arial"/>
          <w:color w:val="auto"/>
          <w:sz w:val="20"/>
          <w:szCs w:val="20"/>
        </w:rPr>
      </w:pPr>
      <w:r w:rsidRPr="00F7094F">
        <w:rPr>
          <w:rFonts w:ascii="Arial" w:hAnsi="Arial" w:cs="Arial"/>
          <w:color w:val="auto"/>
          <w:sz w:val="20"/>
          <w:szCs w:val="20"/>
        </w:rPr>
        <w:t>Наименование муниципальной услуги</w:t>
      </w:r>
    </w:p>
    <w:p w:rsidR="000301CA" w:rsidRPr="00F7094F" w:rsidRDefault="000301CA" w:rsidP="000301CA">
      <w:pPr>
        <w:pStyle w:val="1"/>
        <w:tabs>
          <w:tab w:val="left" w:pos="0"/>
        </w:tabs>
        <w:spacing w:before="0"/>
        <w:rPr>
          <w:rFonts w:ascii="Arial" w:hAnsi="Arial" w:cs="Arial"/>
          <w:color w:val="auto"/>
          <w:sz w:val="20"/>
          <w:szCs w:val="20"/>
        </w:rPr>
      </w:pPr>
    </w:p>
    <w:p w:rsidR="000301CA" w:rsidRPr="00F7094F" w:rsidRDefault="000301CA" w:rsidP="00D55856">
      <w:pPr>
        <w:pStyle w:val="a8"/>
        <w:numPr>
          <w:ilvl w:val="1"/>
          <w:numId w:val="11"/>
        </w:numPr>
        <w:tabs>
          <w:tab w:val="left" w:pos="1276"/>
        </w:tabs>
        <w:spacing w:after="0" w:line="240" w:lineRule="auto"/>
        <w:ind w:left="0" w:firstLine="0"/>
        <w:contextualSpacing w:val="0"/>
        <w:jc w:val="both"/>
        <w:rPr>
          <w:rFonts w:ascii="Arial" w:hAnsi="Arial" w:cs="Arial"/>
          <w:sz w:val="20"/>
          <w:szCs w:val="20"/>
        </w:rPr>
      </w:pPr>
      <w:r w:rsidRPr="00F7094F">
        <w:rPr>
          <w:rFonts w:ascii="Arial" w:hAnsi="Arial" w:cs="Arial"/>
          <w:sz w:val="20"/>
          <w:szCs w:val="20"/>
        </w:rPr>
        <w:t>Муниципальная услуга: «Выдача разрешений на использование земельных участков или размещение объектов на земельных участках, находящихся в муниципальной собственности муниципальных образований Оренбургской области, 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0301CA" w:rsidRPr="00F7094F" w:rsidRDefault="000301CA" w:rsidP="000301CA">
      <w:pPr>
        <w:pStyle w:val="a8"/>
        <w:tabs>
          <w:tab w:val="left" w:pos="1544"/>
        </w:tabs>
        <w:spacing w:after="0" w:line="240" w:lineRule="auto"/>
        <w:ind w:left="0"/>
        <w:rPr>
          <w:rFonts w:ascii="Arial" w:hAnsi="Arial" w:cs="Arial"/>
          <w:sz w:val="20"/>
          <w:szCs w:val="20"/>
        </w:rPr>
      </w:pPr>
    </w:p>
    <w:p w:rsidR="000301CA" w:rsidRPr="00F7094F" w:rsidRDefault="000301CA" w:rsidP="000301CA">
      <w:pPr>
        <w:pStyle w:val="1"/>
        <w:spacing w:before="0"/>
        <w:jc w:val="center"/>
        <w:rPr>
          <w:rFonts w:ascii="Arial" w:hAnsi="Arial" w:cs="Arial"/>
          <w:color w:val="auto"/>
          <w:sz w:val="20"/>
          <w:szCs w:val="20"/>
        </w:rPr>
      </w:pPr>
      <w:r w:rsidRPr="00F7094F">
        <w:rPr>
          <w:rFonts w:ascii="Arial" w:hAnsi="Arial" w:cs="Arial"/>
          <w:color w:val="auto"/>
          <w:sz w:val="20"/>
          <w:szCs w:val="20"/>
        </w:rPr>
        <w:t>Наименование органа местного самоуправления</w:t>
      </w:r>
      <w:r w:rsidRPr="00F7094F">
        <w:rPr>
          <w:rFonts w:ascii="Arial" w:hAnsi="Arial" w:cs="Arial"/>
          <w:color w:val="auto"/>
          <w:spacing w:val="-3"/>
          <w:sz w:val="20"/>
          <w:szCs w:val="20"/>
        </w:rPr>
        <w:t xml:space="preserve">, </w:t>
      </w:r>
      <w:r w:rsidRPr="00F7094F">
        <w:rPr>
          <w:rFonts w:ascii="Arial" w:hAnsi="Arial" w:cs="Arial"/>
          <w:color w:val="auto"/>
          <w:sz w:val="20"/>
          <w:szCs w:val="20"/>
        </w:rPr>
        <w:t>предоставляющего муниципальную услугу</w:t>
      </w:r>
    </w:p>
    <w:p w:rsidR="000301CA" w:rsidRPr="00F7094F" w:rsidRDefault="000301CA" w:rsidP="000301CA">
      <w:pPr>
        <w:pStyle w:val="af7"/>
        <w:spacing w:after="0" w:line="240" w:lineRule="auto"/>
        <w:jc w:val="center"/>
        <w:rPr>
          <w:rFonts w:ascii="Arial" w:hAnsi="Arial" w:cs="Arial"/>
          <w:b/>
          <w:sz w:val="20"/>
          <w:szCs w:val="20"/>
        </w:rPr>
      </w:pPr>
    </w:p>
    <w:p w:rsidR="000301CA" w:rsidRPr="00F7094F" w:rsidRDefault="000301CA" w:rsidP="00D55856">
      <w:pPr>
        <w:pStyle w:val="a8"/>
        <w:numPr>
          <w:ilvl w:val="1"/>
          <w:numId w:val="11"/>
        </w:numPr>
        <w:tabs>
          <w:tab w:val="left" w:pos="1134"/>
          <w:tab w:val="left" w:pos="1276"/>
          <w:tab w:val="left" w:pos="1597"/>
          <w:tab w:val="left" w:pos="1796"/>
          <w:tab w:val="left" w:pos="2342"/>
          <w:tab w:val="left" w:pos="9546"/>
          <w:tab w:val="left" w:pos="10369"/>
        </w:tabs>
        <w:spacing w:after="0" w:line="240" w:lineRule="auto"/>
        <w:ind w:left="0" w:firstLine="0"/>
        <w:contextualSpacing w:val="0"/>
        <w:jc w:val="both"/>
        <w:rPr>
          <w:rFonts w:ascii="Arial" w:hAnsi="Arial" w:cs="Arial"/>
          <w:sz w:val="20"/>
          <w:szCs w:val="20"/>
        </w:rPr>
      </w:pPr>
      <w:r w:rsidRPr="00F7094F">
        <w:rPr>
          <w:rFonts w:ascii="Arial" w:hAnsi="Arial" w:cs="Arial"/>
          <w:sz w:val="20"/>
          <w:szCs w:val="20"/>
        </w:rPr>
        <w:t xml:space="preserve"> Муниципальная услуга «Выдача разрешений на использование земельных участков или размещение объектов на земельных участках, находящихся в муниципальной собственности муниципальных образований Оренбургской области, 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предоставляется органом местного самоуправления николаевский сельсовет Саракташского района Оренбургской области.</w:t>
      </w:r>
    </w:p>
    <w:p w:rsidR="000301CA" w:rsidRPr="00F7094F" w:rsidRDefault="000301CA" w:rsidP="00D55856">
      <w:pPr>
        <w:pStyle w:val="a8"/>
        <w:numPr>
          <w:ilvl w:val="1"/>
          <w:numId w:val="11"/>
        </w:numPr>
        <w:tabs>
          <w:tab w:val="left" w:pos="1276"/>
          <w:tab w:val="left" w:pos="1597"/>
          <w:tab w:val="left" w:pos="2342"/>
          <w:tab w:val="left" w:pos="9546"/>
        </w:tabs>
        <w:spacing w:after="0" w:line="240" w:lineRule="auto"/>
        <w:ind w:left="0" w:firstLine="0"/>
        <w:contextualSpacing w:val="0"/>
        <w:jc w:val="both"/>
        <w:rPr>
          <w:rFonts w:ascii="Arial" w:hAnsi="Arial" w:cs="Arial"/>
          <w:sz w:val="20"/>
          <w:szCs w:val="20"/>
        </w:rPr>
      </w:pPr>
      <w:r w:rsidRPr="00F7094F">
        <w:rPr>
          <w:rFonts w:ascii="Arial" w:hAnsi="Arial" w:cs="Arial"/>
          <w:sz w:val="20"/>
          <w:szCs w:val="20"/>
        </w:rPr>
        <w:t>В предоставлении муниципальной услуги принимают участие муниципальное образование Николаевский сельсовет Саракташского района Оренбургской области по адресу: Оренбургская область, Саракташский район с. Николаевка ул. Парковая д.18</w:t>
      </w:r>
    </w:p>
    <w:p w:rsidR="000301CA" w:rsidRPr="00F7094F" w:rsidRDefault="000301CA" w:rsidP="00D55856">
      <w:pPr>
        <w:pStyle w:val="a8"/>
        <w:numPr>
          <w:ilvl w:val="1"/>
          <w:numId w:val="11"/>
        </w:numPr>
        <w:tabs>
          <w:tab w:val="left" w:pos="1597"/>
        </w:tabs>
        <w:spacing w:after="0" w:line="240" w:lineRule="auto"/>
        <w:ind w:left="0" w:firstLine="0"/>
        <w:contextualSpacing w:val="0"/>
        <w:jc w:val="both"/>
        <w:rPr>
          <w:rFonts w:ascii="Arial" w:hAnsi="Arial" w:cs="Arial"/>
          <w:sz w:val="20"/>
          <w:szCs w:val="20"/>
        </w:rPr>
      </w:pPr>
      <w:r w:rsidRPr="00F7094F">
        <w:rPr>
          <w:rFonts w:ascii="Arial" w:hAnsi="Arial" w:cs="Arial"/>
          <w:sz w:val="20"/>
          <w:szCs w:val="20"/>
        </w:rPr>
        <w:lastRenderedPageBreak/>
        <w:t>В предоставлении муниципальной услуги могут принимать участие МФЦ при наличии соответствующего соглашения о взаимодействии.</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0301CA" w:rsidRPr="00F7094F" w:rsidRDefault="000301CA" w:rsidP="000301CA">
      <w:pPr>
        <w:pStyle w:val="1"/>
        <w:spacing w:before="0"/>
        <w:rPr>
          <w:rFonts w:ascii="Arial" w:hAnsi="Arial" w:cs="Arial"/>
          <w:b w:val="0"/>
          <w:bCs w:val="0"/>
          <w:color w:val="auto"/>
          <w:sz w:val="20"/>
          <w:szCs w:val="20"/>
        </w:rPr>
      </w:pPr>
    </w:p>
    <w:p w:rsidR="000301CA" w:rsidRPr="00F7094F" w:rsidRDefault="000301CA" w:rsidP="000301CA">
      <w:pPr>
        <w:pStyle w:val="1"/>
        <w:spacing w:before="0"/>
        <w:jc w:val="center"/>
        <w:rPr>
          <w:rFonts w:ascii="Arial" w:hAnsi="Arial" w:cs="Arial"/>
          <w:color w:val="auto"/>
          <w:sz w:val="20"/>
          <w:szCs w:val="20"/>
        </w:rPr>
      </w:pPr>
      <w:r w:rsidRPr="00F7094F">
        <w:rPr>
          <w:rFonts w:ascii="Arial" w:hAnsi="Arial" w:cs="Arial"/>
          <w:color w:val="auto"/>
          <w:sz w:val="20"/>
          <w:szCs w:val="20"/>
        </w:rPr>
        <w:t>Результат предоставления муниципальной услуги</w:t>
      </w:r>
    </w:p>
    <w:p w:rsidR="000301CA" w:rsidRPr="00F7094F" w:rsidRDefault="000301CA" w:rsidP="000301CA">
      <w:pPr>
        <w:pStyle w:val="af7"/>
        <w:spacing w:after="0" w:line="240" w:lineRule="auto"/>
        <w:rPr>
          <w:rFonts w:ascii="Arial" w:hAnsi="Arial" w:cs="Arial"/>
          <w:b/>
          <w:sz w:val="20"/>
          <w:szCs w:val="20"/>
        </w:rPr>
      </w:pPr>
    </w:p>
    <w:p w:rsidR="000301CA" w:rsidRPr="00F7094F" w:rsidRDefault="000301CA" w:rsidP="00F7094F">
      <w:pPr>
        <w:tabs>
          <w:tab w:val="left" w:pos="1426"/>
        </w:tabs>
        <w:spacing w:after="0" w:line="240" w:lineRule="auto"/>
        <w:ind w:left="710"/>
        <w:jc w:val="both"/>
        <w:rPr>
          <w:rFonts w:ascii="Arial" w:hAnsi="Arial" w:cs="Arial"/>
          <w:sz w:val="20"/>
          <w:szCs w:val="20"/>
        </w:rPr>
      </w:pPr>
      <w:r w:rsidRPr="00F7094F">
        <w:rPr>
          <w:rFonts w:ascii="Arial" w:hAnsi="Arial" w:cs="Arial"/>
          <w:sz w:val="20"/>
          <w:szCs w:val="20"/>
        </w:rPr>
        <w:t>В соответствии с вариантами, приведенными в пункте 3.1 настоящего Административного регламента, результатом предоставления муниципальной услуги являются:</w:t>
      </w:r>
    </w:p>
    <w:p w:rsidR="000301CA" w:rsidRPr="00F7094F" w:rsidRDefault="000301CA" w:rsidP="00D55856">
      <w:pPr>
        <w:pStyle w:val="a8"/>
        <w:numPr>
          <w:ilvl w:val="0"/>
          <w:numId w:val="18"/>
        </w:numPr>
        <w:tabs>
          <w:tab w:val="left" w:pos="709"/>
          <w:tab w:val="left" w:pos="993"/>
          <w:tab w:val="left" w:pos="1276"/>
        </w:tabs>
        <w:spacing w:after="0" w:line="240" w:lineRule="auto"/>
        <w:ind w:left="0" w:firstLine="0"/>
        <w:contextualSpacing w:val="0"/>
        <w:jc w:val="both"/>
        <w:rPr>
          <w:rFonts w:ascii="Arial" w:hAnsi="Arial" w:cs="Arial"/>
          <w:sz w:val="20"/>
          <w:szCs w:val="20"/>
        </w:rPr>
      </w:pPr>
      <w:r w:rsidRPr="00F7094F">
        <w:rPr>
          <w:rFonts w:ascii="Arial" w:hAnsi="Arial" w:cs="Arial"/>
          <w:sz w:val="20"/>
          <w:szCs w:val="20"/>
        </w:rPr>
        <w:t xml:space="preserve"> решение о выдаче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F7094F">
        <w:rPr>
          <w:rFonts w:ascii="Arial" w:hAnsi="Arial" w:cs="Arial"/>
          <w:spacing w:val="1"/>
          <w:sz w:val="20"/>
          <w:szCs w:val="20"/>
        </w:rPr>
        <w:t>;</w:t>
      </w:r>
    </w:p>
    <w:p w:rsidR="000301CA" w:rsidRPr="00F7094F" w:rsidRDefault="000301CA" w:rsidP="00D55856">
      <w:pPr>
        <w:pStyle w:val="a8"/>
        <w:numPr>
          <w:ilvl w:val="0"/>
          <w:numId w:val="18"/>
        </w:numPr>
        <w:tabs>
          <w:tab w:val="left" w:pos="709"/>
          <w:tab w:val="left" w:pos="993"/>
          <w:tab w:val="left" w:pos="1276"/>
        </w:tabs>
        <w:spacing w:after="0" w:line="240" w:lineRule="auto"/>
        <w:ind w:left="0" w:firstLine="0"/>
        <w:contextualSpacing w:val="0"/>
        <w:jc w:val="both"/>
        <w:rPr>
          <w:rFonts w:ascii="Arial" w:hAnsi="Arial" w:cs="Arial"/>
          <w:sz w:val="20"/>
          <w:szCs w:val="20"/>
        </w:rPr>
      </w:pPr>
      <w:r w:rsidRPr="00F7094F">
        <w:rPr>
          <w:rFonts w:ascii="Arial" w:hAnsi="Arial" w:cs="Arial"/>
          <w:sz w:val="20"/>
          <w:szCs w:val="20"/>
        </w:rPr>
        <w:t>решение о выдаче разрешения на размещение объекта на землях, земельном участке или части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F7094F">
        <w:rPr>
          <w:rFonts w:ascii="Arial" w:hAnsi="Arial" w:cs="Arial"/>
          <w:spacing w:val="1"/>
          <w:sz w:val="20"/>
          <w:szCs w:val="20"/>
        </w:rPr>
        <w:t>;</w:t>
      </w:r>
    </w:p>
    <w:p w:rsidR="000301CA" w:rsidRPr="00F7094F" w:rsidRDefault="000301CA" w:rsidP="00D55856">
      <w:pPr>
        <w:pStyle w:val="a8"/>
        <w:numPr>
          <w:ilvl w:val="0"/>
          <w:numId w:val="18"/>
        </w:numPr>
        <w:tabs>
          <w:tab w:val="left" w:pos="709"/>
          <w:tab w:val="left" w:pos="993"/>
          <w:tab w:val="left" w:pos="1276"/>
        </w:tabs>
        <w:spacing w:after="0" w:line="240" w:lineRule="auto"/>
        <w:ind w:left="0" w:firstLine="0"/>
        <w:contextualSpacing w:val="0"/>
        <w:jc w:val="both"/>
        <w:rPr>
          <w:rFonts w:ascii="Arial" w:hAnsi="Arial" w:cs="Arial"/>
          <w:sz w:val="20"/>
          <w:szCs w:val="20"/>
        </w:rPr>
      </w:pPr>
      <w:r w:rsidRPr="00F7094F">
        <w:rPr>
          <w:rFonts w:ascii="Arial" w:hAnsi="Arial" w:cs="Arial"/>
          <w:sz w:val="20"/>
          <w:szCs w:val="20"/>
        </w:rPr>
        <w:t>решение об отказе в предоставлении</w:t>
      </w:r>
      <w:r w:rsidRPr="00F7094F">
        <w:rPr>
          <w:rFonts w:ascii="Arial" w:hAnsi="Arial" w:cs="Arial"/>
          <w:spacing w:val="1"/>
          <w:sz w:val="20"/>
          <w:szCs w:val="20"/>
        </w:rPr>
        <w:t xml:space="preserve"> муниципальной </w:t>
      </w:r>
      <w:r w:rsidRPr="00F7094F">
        <w:rPr>
          <w:rFonts w:ascii="Arial" w:hAnsi="Arial" w:cs="Arial"/>
          <w:sz w:val="20"/>
          <w:szCs w:val="20"/>
        </w:rPr>
        <w:t>услуги</w:t>
      </w:r>
      <w:r w:rsidRPr="00F7094F">
        <w:rPr>
          <w:rFonts w:ascii="Arial" w:hAnsi="Arial" w:cs="Arial"/>
          <w:spacing w:val="1"/>
          <w:sz w:val="20"/>
          <w:szCs w:val="20"/>
        </w:rPr>
        <w:t>.</w:t>
      </w:r>
    </w:p>
    <w:p w:rsidR="000301CA" w:rsidRPr="00F7094F" w:rsidRDefault="000301CA" w:rsidP="000301CA">
      <w:pPr>
        <w:pStyle w:val="a8"/>
        <w:tabs>
          <w:tab w:val="left" w:pos="993"/>
        </w:tabs>
        <w:spacing w:after="0" w:line="240" w:lineRule="auto"/>
        <w:ind w:left="0"/>
        <w:rPr>
          <w:rFonts w:ascii="Arial" w:hAnsi="Arial" w:cs="Arial"/>
          <w:sz w:val="20"/>
          <w:szCs w:val="20"/>
        </w:rPr>
      </w:pPr>
      <w:r w:rsidRPr="00F7094F">
        <w:rPr>
          <w:rFonts w:ascii="Arial" w:hAnsi="Arial" w:cs="Arial"/>
          <w:sz w:val="20"/>
          <w:szCs w:val="20"/>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w:t>
      </w:r>
    </w:p>
    <w:p w:rsidR="000301CA" w:rsidRPr="00F7094F" w:rsidRDefault="000301CA" w:rsidP="00D55856">
      <w:pPr>
        <w:pStyle w:val="a8"/>
        <w:numPr>
          <w:ilvl w:val="0"/>
          <w:numId w:val="19"/>
        </w:numPr>
        <w:tabs>
          <w:tab w:val="left" w:pos="993"/>
        </w:tabs>
        <w:spacing w:after="0" w:line="240" w:lineRule="auto"/>
        <w:ind w:left="0" w:firstLine="0"/>
        <w:contextualSpacing w:val="0"/>
        <w:jc w:val="both"/>
        <w:rPr>
          <w:rFonts w:ascii="Arial" w:hAnsi="Arial" w:cs="Arial"/>
          <w:sz w:val="20"/>
          <w:szCs w:val="20"/>
        </w:rPr>
      </w:pPr>
      <w:r w:rsidRPr="00F7094F">
        <w:rPr>
          <w:rFonts w:ascii="Arial" w:hAnsi="Arial" w:cs="Arial"/>
          <w:sz w:val="20"/>
          <w:szCs w:val="20"/>
        </w:rPr>
        <w:t>разрешение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по форме согласно Приложению №2 к настоящему Административному регламенту;</w:t>
      </w:r>
    </w:p>
    <w:p w:rsidR="000301CA" w:rsidRPr="00F7094F" w:rsidRDefault="000301CA" w:rsidP="00D55856">
      <w:pPr>
        <w:pStyle w:val="a8"/>
        <w:numPr>
          <w:ilvl w:val="0"/>
          <w:numId w:val="19"/>
        </w:numPr>
        <w:tabs>
          <w:tab w:val="left" w:pos="993"/>
        </w:tabs>
        <w:spacing w:after="0" w:line="240" w:lineRule="auto"/>
        <w:ind w:left="0" w:firstLine="0"/>
        <w:contextualSpacing w:val="0"/>
        <w:jc w:val="both"/>
        <w:rPr>
          <w:rFonts w:ascii="Arial" w:hAnsi="Arial" w:cs="Arial"/>
          <w:sz w:val="20"/>
          <w:szCs w:val="20"/>
        </w:rPr>
      </w:pPr>
      <w:r w:rsidRPr="00F7094F">
        <w:rPr>
          <w:rFonts w:ascii="Arial" w:hAnsi="Arial" w:cs="Arial"/>
          <w:sz w:val="20"/>
          <w:szCs w:val="20"/>
        </w:rPr>
        <w:t>разрешение на размещение объекта на землях, земельном участке или части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по форме согласно Приложению №3 к настоящему Административному регламенту;</w:t>
      </w:r>
    </w:p>
    <w:p w:rsidR="000301CA" w:rsidRPr="00F7094F" w:rsidRDefault="000301CA" w:rsidP="000301CA">
      <w:pPr>
        <w:pStyle w:val="a8"/>
        <w:tabs>
          <w:tab w:val="left" w:pos="993"/>
        </w:tabs>
        <w:spacing w:after="0" w:line="240" w:lineRule="auto"/>
        <w:ind w:left="0"/>
        <w:rPr>
          <w:rFonts w:ascii="Arial" w:hAnsi="Arial" w:cs="Arial"/>
          <w:sz w:val="20"/>
          <w:szCs w:val="20"/>
        </w:rPr>
      </w:pPr>
      <w:r w:rsidRPr="00F7094F">
        <w:rPr>
          <w:rFonts w:ascii="Arial" w:hAnsi="Arial" w:cs="Arial"/>
          <w:sz w:val="20"/>
          <w:szCs w:val="20"/>
        </w:rPr>
        <w:t>3. отказ в предоставлении муниципальной услуги по форме согласно Приложению №4  к настоящему Административному регламенту.</w:t>
      </w:r>
    </w:p>
    <w:p w:rsidR="000301CA" w:rsidRPr="00F7094F" w:rsidRDefault="000301CA" w:rsidP="00D55856">
      <w:pPr>
        <w:pStyle w:val="a8"/>
        <w:numPr>
          <w:ilvl w:val="1"/>
          <w:numId w:val="11"/>
        </w:numPr>
        <w:tabs>
          <w:tab w:val="left" w:pos="1276"/>
          <w:tab w:val="left" w:pos="1560"/>
          <w:tab w:val="left" w:pos="1985"/>
        </w:tabs>
        <w:spacing w:after="0" w:line="240" w:lineRule="auto"/>
        <w:ind w:left="0" w:firstLine="0"/>
        <w:contextualSpacing w:val="0"/>
        <w:jc w:val="both"/>
        <w:rPr>
          <w:rFonts w:ascii="Arial" w:hAnsi="Arial" w:cs="Arial"/>
          <w:sz w:val="20"/>
          <w:szCs w:val="20"/>
        </w:rPr>
      </w:pPr>
      <w:r w:rsidRPr="00F7094F">
        <w:rPr>
          <w:rFonts w:ascii="Arial" w:hAnsi="Arial" w:cs="Arial"/>
          <w:sz w:val="20"/>
          <w:szCs w:val="20"/>
        </w:rPr>
        <w:t>Документом, содержащим решение о предоставлении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органа местного самоуправления, содержащий такие реквизиты, как номер и дата.</w:t>
      </w:r>
    </w:p>
    <w:p w:rsidR="000301CA" w:rsidRPr="00F7094F" w:rsidRDefault="000301CA" w:rsidP="000301CA">
      <w:pPr>
        <w:tabs>
          <w:tab w:val="left" w:pos="1426"/>
        </w:tabs>
        <w:spacing w:after="0" w:line="240" w:lineRule="auto"/>
        <w:jc w:val="both"/>
        <w:rPr>
          <w:rFonts w:ascii="Arial" w:hAnsi="Arial" w:cs="Arial"/>
          <w:sz w:val="20"/>
          <w:szCs w:val="20"/>
        </w:rPr>
      </w:pPr>
      <w:r w:rsidRPr="00F7094F">
        <w:rPr>
          <w:rFonts w:ascii="Arial" w:hAnsi="Arial" w:cs="Arial"/>
          <w:sz w:val="20"/>
          <w:szCs w:val="20"/>
        </w:rPr>
        <w:t>2.7. Заявителю в качестве результата предоставления муниципальной услуги обеспечивается по его выбору возможность получения:</w:t>
      </w:r>
    </w:p>
    <w:p w:rsidR="000301CA" w:rsidRPr="00F7094F" w:rsidRDefault="000301CA" w:rsidP="000301CA">
      <w:pPr>
        <w:tabs>
          <w:tab w:val="left" w:pos="1426"/>
        </w:tabs>
        <w:spacing w:after="0" w:line="240" w:lineRule="auto"/>
        <w:jc w:val="both"/>
        <w:rPr>
          <w:rFonts w:ascii="Arial" w:hAnsi="Arial" w:cs="Arial"/>
          <w:sz w:val="20"/>
          <w:szCs w:val="20"/>
        </w:rPr>
      </w:pPr>
      <w:r w:rsidRPr="00F7094F">
        <w:rPr>
          <w:rFonts w:ascii="Arial" w:hAnsi="Arial" w:cs="Arial"/>
          <w:sz w:val="20"/>
          <w:szCs w:val="20"/>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301CA" w:rsidRPr="00F7094F" w:rsidRDefault="000301CA" w:rsidP="000301CA">
      <w:pPr>
        <w:tabs>
          <w:tab w:val="left" w:pos="1426"/>
        </w:tabs>
        <w:spacing w:after="0" w:line="240" w:lineRule="auto"/>
        <w:jc w:val="both"/>
        <w:rPr>
          <w:rFonts w:ascii="Arial" w:hAnsi="Arial" w:cs="Arial"/>
          <w:sz w:val="20"/>
          <w:szCs w:val="20"/>
        </w:rPr>
      </w:pPr>
      <w:r w:rsidRPr="00F7094F">
        <w:rPr>
          <w:rFonts w:ascii="Arial" w:hAnsi="Arial" w:cs="Arial"/>
          <w:sz w:val="20"/>
          <w:szCs w:val="20"/>
        </w:rPr>
        <w:t>б) документа на бумажном носителе, подтверждающего содержание электронного документа, направленного органом местного самоуправления, в МФЦ.</w:t>
      </w:r>
    </w:p>
    <w:p w:rsidR="000301CA" w:rsidRPr="00F7094F" w:rsidRDefault="000301CA" w:rsidP="000301CA">
      <w:pPr>
        <w:tabs>
          <w:tab w:val="left" w:pos="1426"/>
        </w:tabs>
        <w:spacing w:after="0" w:line="240" w:lineRule="auto"/>
        <w:jc w:val="both"/>
        <w:rPr>
          <w:rFonts w:ascii="Arial" w:hAnsi="Arial" w:cs="Arial"/>
          <w:sz w:val="20"/>
          <w:szCs w:val="20"/>
        </w:rPr>
      </w:pPr>
      <w:r w:rsidRPr="00F7094F">
        <w:rPr>
          <w:rFonts w:ascii="Arial" w:hAnsi="Arial" w:cs="Arial"/>
          <w:sz w:val="20"/>
          <w:szCs w:val="20"/>
        </w:rPr>
        <w:t>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0301CA" w:rsidRPr="00F7094F" w:rsidRDefault="000301CA" w:rsidP="000301CA">
      <w:pPr>
        <w:tabs>
          <w:tab w:val="left" w:pos="1426"/>
        </w:tabs>
        <w:spacing w:after="0" w:line="240" w:lineRule="auto"/>
        <w:jc w:val="both"/>
        <w:rPr>
          <w:rFonts w:ascii="Arial" w:hAnsi="Arial" w:cs="Arial"/>
          <w:sz w:val="20"/>
          <w:szCs w:val="20"/>
        </w:rPr>
      </w:pPr>
      <w:r w:rsidRPr="00F7094F">
        <w:rPr>
          <w:rFonts w:ascii="Arial" w:hAnsi="Arial" w:cs="Arial"/>
          <w:sz w:val="20"/>
          <w:szCs w:val="20"/>
        </w:rPr>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0301CA" w:rsidRPr="00F7094F" w:rsidRDefault="000301CA" w:rsidP="000301CA">
      <w:pPr>
        <w:tabs>
          <w:tab w:val="left" w:pos="1426"/>
        </w:tabs>
        <w:spacing w:after="0" w:line="240" w:lineRule="auto"/>
        <w:jc w:val="both"/>
        <w:rPr>
          <w:rFonts w:ascii="Arial" w:hAnsi="Arial" w:cs="Arial"/>
          <w:sz w:val="20"/>
          <w:szCs w:val="20"/>
        </w:rPr>
      </w:pPr>
      <w:r w:rsidRPr="00F7094F">
        <w:rPr>
          <w:rFonts w:ascii="Arial" w:hAnsi="Arial" w:cs="Arial"/>
          <w:sz w:val="20"/>
          <w:szCs w:val="20"/>
        </w:rPr>
        <w:t>Разрешения на использование земельных участков или размещение объектов на земельных участках, находящихся в муниципальной собственности муниципальных образований Оренбургской области, 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выдаются (направляются) исключительно в виде документов на бумажном носителе.</w:t>
      </w:r>
    </w:p>
    <w:p w:rsidR="000301CA" w:rsidRPr="00F7094F" w:rsidRDefault="000301CA" w:rsidP="000301CA">
      <w:pPr>
        <w:tabs>
          <w:tab w:val="left" w:pos="1426"/>
        </w:tabs>
        <w:spacing w:after="0" w:line="240" w:lineRule="auto"/>
        <w:jc w:val="both"/>
        <w:rPr>
          <w:rFonts w:ascii="Arial" w:hAnsi="Arial" w:cs="Arial"/>
          <w:sz w:val="20"/>
          <w:szCs w:val="20"/>
        </w:rPr>
      </w:pPr>
      <w:r w:rsidRPr="00F7094F">
        <w:rPr>
          <w:rFonts w:ascii="Arial" w:hAnsi="Arial" w:cs="Arial"/>
          <w:sz w:val="20"/>
          <w:szCs w:val="20"/>
        </w:rPr>
        <w:t>Положения, указанные в пунктах 2.5. – 2.7.настоящего Административного регламента, приводятся для каждого варианта предоставления государственной услуги, указанных в пунктах 3.3. – 3.7. настоящего Административного регламента.</w:t>
      </w:r>
    </w:p>
    <w:p w:rsidR="000301CA" w:rsidRPr="00F7094F" w:rsidRDefault="000301CA" w:rsidP="000301CA">
      <w:pPr>
        <w:tabs>
          <w:tab w:val="left" w:pos="1426"/>
        </w:tabs>
        <w:spacing w:after="0" w:line="240" w:lineRule="auto"/>
        <w:rPr>
          <w:rFonts w:ascii="Arial" w:hAnsi="Arial" w:cs="Arial"/>
          <w:sz w:val="20"/>
          <w:szCs w:val="20"/>
        </w:rPr>
      </w:pPr>
    </w:p>
    <w:p w:rsidR="000301CA" w:rsidRPr="00F7094F" w:rsidRDefault="000301CA" w:rsidP="000301CA">
      <w:pPr>
        <w:pStyle w:val="1"/>
        <w:spacing w:before="0"/>
        <w:rPr>
          <w:rFonts w:ascii="Arial" w:hAnsi="Arial" w:cs="Arial"/>
          <w:color w:val="auto"/>
          <w:sz w:val="20"/>
          <w:szCs w:val="20"/>
        </w:rPr>
      </w:pPr>
      <w:r w:rsidRPr="00F7094F">
        <w:rPr>
          <w:rFonts w:ascii="Arial" w:hAnsi="Arial" w:cs="Arial"/>
          <w:color w:val="auto"/>
          <w:sz w:val="20"/>
          <w:szCs w:val="20"/>
        </w:rPr>
        <w:t>Срок предоставления муниципальной услуги</w:t>
      </w:r>
    </w:p>
    <w:p w:rsidR="000301CA" w:rsidRPr="00F7094F" w:rsidRDefault="000301CA" w:rsidP="000301CA">
      <w:pPr>
        <w:pStyle w:val="af7"/>
        <w:spacing w:after="0" w:line="240" w:lineRule="auto"/>
        <w:rPr>
          <w:rFonts w:ascii="Arial" w:hAnsi="Arial" w:cs="Arial"/>
          <w:b/>
          <w:sz w:val="20"/>
          <w:szCs w:val="20"/>
        </w:rPr>
      </w:pPr>
    </w:p>
    <w:p w:rsidR="000301CA" w:rsidRPr="00F7094F" w:rsidRDefault="000301CA" w:rsidP="00D55856">
      <w:pPr>
        <w:pStyle w:val="a8"/>
        <w:numPr>
          <w:ilvl w:val="1"/>
          <w:numId w:val="20"/>
        </w:numPr>
        <w:tabs>
          <w:tab w:val="left" w:pos="1276"/>
        </w:tabs>
        <w:spacing w:after="0" w:line="240" w:lineRule="auto"/>
        <w:ind w:left="0" w:firstLine="0"/>
        <w:contextualSpacing w:val="0"/>
        <w:jc w:val="both"/>
        <w:rPr>
          <w:rFonts w:ascii="Arial" w:hAnsi="Arial" w:cs="Arial"/>
          <w:sz w:val="20"/>
          <w:szCs w:val="20"/>
        </w:rPr>
      </w:pPr>
      <w:r w:rsidRPr="00F7094F">
        <w:rPr>
          <w:rFonts w:ascii="Arial" w:hAnsi="Arial" w:cs="Arial"/>
          <w:sz w:val="20"/>
          <w:szCs w:val="20"/>
        </w:rPr>
        <w:t>Срок предоставления муниципальной услуги составляет:</w:t>
      </w:r>
    </w:p>
    <w:p w:rsidR="000301CA" w:rsidRPr="00F7094F" w:rsidRDefault="000301CA" w:rsidP="000301CA">
      <w:pPr>
        <w:tabs>
          <w:tab w:val="left" w:pos="1276"/>
        </w:tabs>
        <w:spacing w:after="0" w:line="240" w:lineRule="auto"/>
        <w:jc w:val="both"/>
        <w:rPr>
          <w:rFonts w:ascii="Arial" w:hAnsi="Arial" w:cs="Arial"/>
          <w:sz w:val="20"/>
          <w:szCs w:val="20"/>
        </w:rPr>
      </w:pPr>
      <w:r w:rsidRPr="00F7094F">
        <w:rPr>
          <w:rFonts w:ascii="Arial" w:hAnsi="Arial" w:cs="Arial"/>
          <w:sz w:val="20"/>
          <w:szCs w:val="20"/>
        </w:rPr>
        <w:t xml:space="preserve">– не более 10 рабочих дней для выдачи или принятия решения об отказе в выдаче разрешения на размещение объекта на землях, земельном участке или части земельного участка, находящихся в </w:t>
      </w:r>
      <w:r w:rsidRPr="00F7094F">
        <w:rPr>
          <w:rFonts w:ascii="Arial" w:hAnsi="Arial" w:cs="Arial"/>
          <w:sz w:val="20"/>
          <w:szCs w:val="20"/>
        </w:rPr>
        <w:lastRenderedPageBreak/>
        <w:t>муниципальной собственности или государственная собственность на которые не разграничена, без предоставления земельного участка и установления сервитута, публичного сервитута;</w:t>
      </w:r>
    </w:p>
    <w:p w:rsidR="000301CA" w:rsidRPr="00F7094F" w:rsidRDefault="000301CA" w:rsidP="000301CA">
      <w:pPr>
        <w:tabs>
          <w:tab w:val="left" w:pos="1276"/>
        </w:tabs>
        <w:spacing w:after="0" w:line="240" w:lineRule="auto"/>
        <w:jc w:val="both"/>
        <w:rPr>
          <w:rFonts w:ascii="Arial" w:hAnsi="Arial" w:cs="Arial"/>
          <w:sz w:val="20"/>
          <w:szCs w:val="20"/>
        </w:rPr>
      </w:pPr>
      <w:r w:rsidRPr="00F7094F">
        <w:rPr>
          <w:rFonts w:ascii="Arial" w:hAnsi="Arial" w:cs="Arial"/>
          <w:sz w:val="20"/>
          <w:szCs w:val="20"/>
        </w:rPr>
        <w:t>– не более 25 календарных дней для выдачи или принятия решения об отказе в выдаче разрешения на использование земель, земельного участка или части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земельного участка и установления сервитута, публичного сервитута со дня регистрации заявления о предоставлении государственной услуги:</w:t>
      </w:r>
    </w:p>
    <w:p w:rsidR="000301CA" w:rsidRPr="00F7094F" w:rsidRDefault="000301CA" w:rsidP="000301CA">
      <w:pPr>
        <w:tabs>
          <w:tab w:val="left" w:pos="1276"/>
        </w:tabs>
        <w:spacing w:after="0" w:line="240" w:lineRule="auto"/>
        <w:jc w:val="both"/>
        <w:rPr>
          <w:rFonts w:ascii="Arial" w:hAnsi="Arial" w:cs="Arial"/>
          <w:sz w:val="20"/>
          <w:szCs w:val="20"/>
        </w:rPr>
      </w:pPr>
      <w:r w:rsidRPr="00F7094F">
        <w:rPr>
          <w:rFonts w:ascii="Arial" w:hAnsi="Arial" w:cs="Arial"/>
          <w:sz w:val="20"/>
          <w:szCs w:val="20"/>
        </w:rPr>
        <w:t>а) в органе местного самоуправления, в том числе в случае, если заявление подано заявителем посредством почтового отправления в орган местного самоуправления;</w:t>
      </w:r>
    </w:p>
    <w:p w:rsidR="000301CA" w:rsidRPr="00F7094F" w:rsidRDefault="000301CA" w:rsidP="000301CA">
      <w:pPr>
        <w:tabs>
          <w:tab w:val="left" w:pos="1276"/>
        </w:tabs>
        <w:spacing w:after="0" w:line="240" w:lineRule="auto"/>
        <w:jc w:val="both"/>
        <w:rPr>
          <w:rFonts w:ascii="Arial" w:hAnsi="Arial" w:cs="Arial"/>
          <w:sz w:val="20"/>
          <w:szCs w:val="20"/>
        </w:rPr>
      </w:pPr>
      <w:r w:rsidRPr="00F7094F">
        <w:rPr>
          <w:rFonts w:ascii="Arial" w:hAnsi="Arial" w:cs="Arial"/>
          <w:sz w:val="20"/>
          <w:szCs w:val="20"/>
        </w:rPr>
        <w:t>б) на Портале, на официальном сайте органа местного самоуправления в сети «Интернет»;</w:t>
      </w:r>
    </w:p>
    <w:p w:rsidR="000301CA" w:rsidRPr="00F7094F" w:rsidRDefault="000301CA" w:rsidP="000301CA">
      <w:pPr>
        <w:tabs>
          <w:tab w:val="left" w:pos="1276"/>
        </w:tabs>
        <w:spacing w:after="0" w:line="240" w:lineRule="auto"/>
        <w:jc w:val="both"/>
        <w:rPr>
          <w:rFonts w:ascii="Arial" w:hAnsi="Arial" w:cs="Arial"/>
          <w:sz w:val="20"/>
          <w:szCs w:val="20"/>
        </w:rPr>
      </w:pPr>
      <w:r w:rsidRPr="00F7094F">
        <w:rPr>
          <w:rFonts w:ascii="Arial" w:hAnsi="Arial" w:cs="Arial"/>
          <w:sz w:val="20"/>
          <w:szCs w:val="20"/>
        </w:rPr>
        <w:t>в) в МФЦ в случае, если запрос и документы и (или) информация, необходимые для предоставления муниципальной услуги, поданы заявителем в МФЦ (при наличии соглашения о взаимодействии).</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 xml:space="preserve">Передача запроса о предоставлении муниципальной услуги из МФЦ в орган местного самоуправления, передача результата предоставления муниципальной услуги из органа местного самоуправления в МФЦ осуществляются в порядке и сроки, которые установлены соглашением о взаимодействии между МФЦ и орган местного самоуправления, но не позднее рабочего дня, следующего за днем приема запроса о предоставлении муниципальной услуги в МФЦ, за днем присвоения в органе местного самоуправления реквизитов документам, являющимся результатом предоставления муниципальной услуги. </w:t>
      </w:r>
    </w:p>
    <w:p w:rsidR="000301CA" w:rsidRPr="00F7094F" w:rsidRDefault="000301CA" w:rsidP="000301CA">
      <w:pPr>
        <w:pStyle w:val="ConsPlusNormal"/>
        <w:jc w:val="both"/>
      </w:pPr>
      <w:r w:rsidRPr="00F7094F">
        <w:t>Выдача (направление) документов, являющихся результатом предоставления муниципальной услуги, в уполномоченном органе производится в день их подписания или не позднее следующего рабочего дня.</w:t>
      </w:r>
    </w:p>
    <w:p w:rsidR="000301CA" w:rsidRPr="00F7094F" w:rsidRDefault="000301CA" w:rsidP="000301CA">
      <w:pPr>
        <w:pStyle w:val="ConsPlusNormal"/>
        <w:jc w:val="both"/>
      </w:pPr>
      <w:r w:rsidRPr="00F7094F">
        <w:t>Выдача (направление) документов, являющихся результатом предоставления муниципальной услуги, в МФЦ производится в день их получения из органа местного самоуправления или не позднее следующего рабочего дня.</w:t>
      </w:r>
    </w:p>
    <w:p w:rsidR="000301CA" w:rsidRPr="00F7094F" w:rsidRDefault="000301CA" w:rsidP="000301CA">
      <w:pPr>
        <w:tabs>
          <w:tab w:val="left" w:pos="1426"/>
        </w:tabs>
        <w:spacing w:after="0" w:line="240" w:lineRule="auto"/>
        <w:jc w:val="both"/>
        <w:rPr>
          <w:rFonts w:ascii="Arial" w:hAnsi="Arial" w:cs="Arial"/>
          <w:sz w:val="20"/>
          <w:szCs w:val="20"/>
        </w:rPr>
      </w:pPr>
      <w:r w:rsidRPr="00F7094F">
        <w:rPr>
          <w:rFonts w:ascii="Arial" w:hAnsi="Arial" w:cs="Arial"/>
          <w:sz w:val="20"/>
          <w:szCs w:val="20"/>
        </w:rPr>
        <w:t>Положения, указанные в пункте 2.8.настоящего Административного регламента, приводятся для каждого варианта предоставления государственной услуги, указанных в пунктах 3.3. – 3.7. настоящего Административного регламента.</w:t>
      </w:r>
    </w:p>
    <w:p w:rsidR="000301CA" w:rsidRPr="00F7094F" w:rsidRDefault="000301CA" w:rsidP="000301CA">
      <w:pPr>
        <w:pStyle w:val="ConsPlusNormal"/>
        <w:jc w:val="both"/>
      </w:pPr>
    </w:p>
    <w:p w:rsidR="000301CA" w:rsidRPr="00F7094F" w:rsidRDefault="000301CA" w:rsidP="000301CA">
      <w:pPr>
        <w:pStyle w:val="1"/>
        <w:spacing w:before="0"/>
        <w:jc w:val="center"/>
        <w:rPr>
          <w:rFonts w:ascii="Arial" w:hAnsi="Arial" w:cs="Arial"/>
          <w:color w:val="auto"/>
          <w:sz w:val="20"/>
          <w:szCs w:val="20"/>
        </w:rPr>
      </w:pPr>
      <w:r w:rsidRPr="00F7094F">
        <w:rPr>
          <w:rFonts w:ascii="Arial" w:hAnsi="Arial" w:cs="Arial"/>
          <w:color w:val="auto"/>
          <w:sz w:val="20"/>
          <w:szCs w:val="20"/>
        </w:rPr>
        <w:t>Правовые основания для предоставления муниципальной услуги</w:t>
      </w:r>
    </w:p>
    <w:p w:rsidR="000301CA" w:rsidRPr="00F7094F" w:rsidRDefault="000301CA" w:rsidP="000301CA">
      <w:pPr>
        <w:pStyle w:val="af7"/>
        <w:spacing w:after="0" w:line="240" w:lineRule="auto"/>
        <w:rPr>
          <w:rFonts w:ascii="Arial" w:hAnsi="Arial" w:cs="Arial"/>
          <w:b/>
          <w:sz w:val="20"/>
          <w:szCs w:val="20"/>
        </w:rPr>
      </w:pPr>
    </w:p>
    <w:p w:rsidR="000301CA" w:rsidRPr="00F7094F" w:rsidRDefault="000301CA" w:rsidP="00D55856">
      <w:pPr>
        <w:pStyle w:val="a8"/>
        <w:numPr>
          <w:ilvl w:val="1"/>
          <w:numId w:val="17"/>
        </w:numPr>
        <w:tabs>
          <w:tab w:val="left" w:pos="1426"/>
        </w:tabs>
        <w:spacing w:after="0" w:line="240" w:lineRule="auto"/>
        <w:ind w:left="0" w:firstLine="0"/>
        <w:contextualSpacing w:val="0"/>
        <w:jc w:val="both"/>
        <w:rPr>
          <w:rFonts w:ascii="Arial" w:hAnsi="Arial" w:cs="Arial"/>
          <w:i/>
          <w:sz w:val="20"/>
          <w:szCs w:val="20"/>
        </w:rPr>
      </w:pPr>
      <w:r w:rsidRPr="00F7094F">
        <w:rPr>
          <w:rFonts w:ascii="Arial" w:hAnsi="Arial" w:cs="Arial"/>
          <w:sz w:val="20"/>
          <w:szCs w:val="2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МО Николаевский сельсовет- http://nikolaevkaadm.ru/ в сети «Интернет», на Портале.</w:t>
      </w:r>
    </w:p>
    <w:p w:rsidR="000301CA" w:rsidRPr="00F7094F" w:rsidRDefault="000301CA" w:rsidP="000301CA">
      <w:pPr>
        <w:pStyle w:val="af7"/>
        <w:spacing w:after="0" w:line="240" w:lineRule="auto"/>
        <w:jc w:val="center"/>
        <w:rPr>
          <w:rFonts w:ascii="Arial" w:hAnsi="Arial" w:cs="Arial"/>
          <w:i/>
          <w:sz w:val="20"/>
          <w:szCs w:val="20"/>
        </w:rPr>
      </w:pPr>
    </w:p>
    <w:p w:rsidR="000301CA" w:rsidRPr="00F7094F" w:rsidRDefault="000301CA" w:rsidP="000301CA">
      <w:pPr>
        <w:pStyle w:val="1"/>
        <w:spacing w:before="0"/>
        <w:jc w:val="center"/>
        <w:rPr>
          <w:rFonts w:ascii="Arial" w:hAnsi="Arial" w:cs="Arial"/>
          <w:color w:val="auto"/>
          <w:sz w:val="20"/>
          <w:szCs w:val="20"/>
        </w:rPr>
      </w:pPr>
      <w:r w:rsidRPr="00F7094F">
        <w:rPr>
          <w:rFonts w:ascii="Arial" w:hAnsi="Arial" w:cs="Arial"/>
          <w:color w:val="auto"/>
          <w:sz w:val="20"/>
          <w:szCs w:val="20"/>
        </w:rPr>
        <w:t>Исчерпывающий перечень документов, необходимых для предоставления</w:t>
      </w:r>
      <w:r w:rsidRPr="00F7094F">
        <w:rPr>
          <w:rFonts w:ascii="Arial" w:hAnsi="Arial" w:cs="Arial"/>
          <w:color w:val="auto"/>
          <w:spacing w:val="-67"/>
          <w:sz w:val="20"/>
          <w:szCs w:val="20"/>
        </w:rPr>
        <w:t xml:space="preserve"> м</w:t>
      </w:r>
      <w:r w:rsidRPr="00F7094F">
        <w:rPr>
          <w:rFonts w:ascii="Arial" w:hAnsi="Arial" w:cs="Arial"/>
          <w:color w:val="auto"/>
          <w:sz w:val="20"/>
          <w:szCs w:val="20"/>
        </w:rPr>
        <w:t>униципальной услуги</w:t>
      </w:r>
    </w:p>
    <w:p w:rsidR="000301CA" w:rsidRPr="00F7094F" w:rsidRDefault="000301CA" w:rsidP="000301CA">
      <w:pPr>
        <w:pStyle w:val="af7"/>
        <w:spacing w:after="0" w:line="240" w:lineRule="auto"/>
        <w:rPr>
          <w:rFonts w:ascii="Arial" w:hAnsi="Arial" w:cs="Arial"/>
          <w:b/>
          <w:sz w:val="20"/>
          <w:szCs w:val="20"/>
        </w:rPr>
      </w:pPr>
    </w:p>
    <w:p w:rsidR="000301CA" w:rsidRPr="00F7094F" w:rsidRDefault="000301CA" w:rsidP="00D55856">
      <w:pPr>
        <w:pStyle w:val="a8"/>
        <w:numPr>
          <w:ilvl w:val="1"/>
          <w:numId w:val="17"/>
        </w:numPr>
        <w:tabs>
          <w:tab w:val="left" w:pos="710"/>
        </w:tabs>
        <w:spacing w:after="0" w:line="240" w:lineRule="auto"/>
        <w:ind w:left="0" w:firstLine="0"/>
        <w:contextualSpacing w:val="0"/>
        <w:jc w:val="both"/>
        <w:rPr>
          <w:rFonts w:ascii="Arial" w:hAnsi="Arial" w:cs="Arial"/>
          <w:sz w:val="20"/>
          <w:szCs w:val="20"/>
        </w:rPr>
      </w:pPr>
      <w:r w:rsidRPr="00F7094F">
        <w:rPr>
          <w:rFonts w:ascii="Arial" w:hAnsi="Arial" w:cs="Arial"/>
          <w:sz w:val="20"/>
          <w:szCs w:val="20"/>
        </w:rPr>
        <w:t>Исчерпывающий перечень документов и информации, необходимых в соответствии с законодательными и иными нормативными правовыми актами для предоставления каждого варианта предоставления муниципальной услуги, которые заявитель должен представить самостоятельно, а также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приводится в пунктах 3.3. – 3.7. настоящего Административного регламента.</w:t>
      </w:r>
    </w:p>
    <w:p w:rsidR="000301CA" w:rsidRPr="00F7094F" w:rsidRDefault="000301CA" w:rsidP="000301CA">
      <w:pPr>
        <w:pStyle w:val="a8"/>
        <w:tabs>
          <w:tab w:val="left" w:pos="993"/>
        </w:tabs>
        <w:spacing w:after="0" w:line="240" w:lineRule="auto"/>
        <w:ind w:left="0"/>
        <w:rPr>
          <w:rFonts w:ascii="Arial" w:hAnsi="Arial" w:cs="Arial"/>
          <w:sz w:val="20"/>
          <w:szCs w:val="20"/>
          <w:highlight w:val="yellow"/>
        </w:rPr>
      </w:pPr>
      <w:r w:rsidRPr="00F7094F">
        <w:rPr>
          <w:rFonts w:ascii="Arial" w:hAnsi="Arial" w:cs="Arial"/>
          <w:sz w:val="20"/>
          <w:szCs w:val="20"/>
        </w:rPr>
        <w:t>Способы подачи запроса о предоставлении муниципальной услуги приводятся в пунктах настоящего Административного регламента, содержащих описания вариантов предоставления муниципальной услуги.</w:t>
      </w:r>
    </w:p>
    <w:p w:rsidR="000301CA" w:rsidRPr="00F7094F" w:rsidRDefault="000301CA" w:rsidP="000301CA">
      <w:pPr>
        <w:pStyle w:val="af7"/>
        <w:spacing w:after="0" w:line="240" w:lineRule="auto"/>
        <w:rPr>
          <w:rFonts w:ascii="Arial" w:hAnsi="Arial" w:cs="Arial"/>
          <w:sz w:val="20"/>
          <w:szCs w:val="20"/>
        </w:rPr>
      </w:pPr>
    </w:p>
    <w:p w:rsidR="000301CA" w:rsidRPr="00F7094F" w:rsidRDefault="000301CA" w:rsidP="000301CA">
      <w:pPr>
        <w:pStyle w:val="1"/>
        <w:spacing w:before="0"/>
        <w:jc w:val="center"/>
        <w:rPr>
          <w:rFonts w:ascii="Arial" w:hAnsi="Arial" w:cs="Arial"/>
          <w:color w:val="auto"/>
          <w:sz w:val="20"/>
          <w:szCs w:val="20"/>
        </w:rPr>
      </w:pPr>
      <w:r w:rsidRPr="00F7094F">
        <w:rPr>
          <w:rFonts w:ascii="Arial" w:hAnsi="Arial" w:cs="Arial"/>
          <w:color w:val="auto"/>
          <w:sz w:val="20"/>
          <w:szCs w:val="20"/>
        </w:rPr>
        <w:t>Исчерпывающий перечень оснований для отказа в приеме документов, необходимых для предоставления муниципальной услуги</w:t>
      </w:r>
    </w:p>
    <w:p w:rsidR="000301CA" w:rsidRPr="00F7094F" w:rsidRDefault="000301CA" w:rsidP="000301CA">
      <w:pPr>
        <w:pStyle w:val="af7"/>
        <w:spacing w:after="0" w:line="240" w:lineRule="auto"/>
        <w:jc w:val="center"/>
        <w:rPr>
          <w:rFonts w:ascii="Arial" w:hAnsi="Arial" w:cs="Arial"/>
          <w:b/>
          <w:sz w:val="20"/>
          <w:szCs w:val="20"/>
        </w:rPr>
      </w:pPr>
    </w:p>
    <w:p w:rsidR="000301CA" w:rsidRPr="00F7094F" w:rsidRDefault="000301CA" w:rsidP="00D55856">
      <w:pPr>
        <w:pStyle w:val="a8"/>
        <w:numPr>
          <w:ilvl w:val="1"/>
          <w:numId w:val="21"/>
        </w:numPr>
        <w:spacing w:after="0" w:line="240" w:lineRule="auto"/>
        <w:ind w:left="0" w:firstLine="0"/>
        <w:contextualSpacing w:val="0"/>
        <w:jc w:val="both"/>
        <w:rPr>
          <w:rFonts w:ascii="Arial" w:hAnsi="Arial" w:cs="Arial"/>
          <w:sz w:val="20"/>
          <w:szCs w:val="20"/>
        </w:rPr>
      </w:pPr>
      <w:r w:rsidRPr="00F7094F">
        <w:rPr>
          <w:rFonts w:ascii="Arial" w:hAnsi="Arial" w:cs="Arial"/>
          <w:sz w:val="20"/>
          <w:szCs w:val="20"/>
        </w:rPr>
        <w:t>Исчерпывающий перечень оснований для отказа в приеме документов, необходимых для предоставления каждого варианта предоставления муниципальной услуги приводится в пунктах 3.3. – 3.7. настоящего Административного регламента.</w:t>
      </w:r>
    </w:p>
    <w:p w:rsidR="000301CA" w:rsidRPr="00F7094F" w:rsidRDefault="000301CA" w:rsidP="00D55856">
      <w:pPr>
        <w:pStyle w:val="a8"/>
        <w:numPr>
          <w:ilvl w:val="1"/>
          <w:numId w:val="21"/>
        </w:numPr>
        <w:tabs>
          <w:tab w:val="left" w:pos="710"/>
        </w:tabs>
        <w:spacing w:after="0" w:line="240" w:lineRule="auto"/>
        <w:ind w:left="0" w:firstLine="0"/>
        <w:contextualSpacing w:val="0"/>
        <w:jc w:val="both"/>
        <w:rPr>
          <w:rFonts w:ascii="Arial" w:hAnsi="Arial" w:cs="Arial"/>
          <w:sz w:val="20"/>
          <w:szCs w:val="20"/>
        </w:rPr>
      </w:pPr>
      <w:r w:rsidRPr="00F7094F">
        <w:rPr>
          <w:rFonts w:ascii="Arial" w:hAnsi="Arial" w:cs="Arial"/>
          <w:sz w:val="20"/>
          <w:szCs w:val="20"/>
        </w:rPr>
        <w:t>Решение об отказе в приеме документов, необходимых для предоставления муниципальной услуги, по форме, приведенной в Приложении №6 к настоящему Административному регламенту, направляется в личный кабинет Заявителя на Портале не позднее первого рабочего дня, следующего заднем подачи заявления.</w:t>
      </w:r>
    </w:p>
    <w:p w:rsidR="000301CA" w:rsidRPr="00F7094F" w:rsidRDefault="000301CA" w:rsidP="00D55856">
      <w:pPr>
        <w:pStyle w:val="a8"/>
        <w:numPr>
          <w:ilvl w:val="1"/>
          <w:numId w:val="21"/>
        </w:numPr>
        <w:tabs>
          <w:tab w:val="left" w:pos="1496"/>
        </w:tabs>
        <w:spacing w:after="0" w:line="240" w:lineRule="auto"/>
        <w:ind w:left="0" w:firstLine="0"/>
        <w:contextualSpacing w:val="0"/>
        <w:jc w:val="both"/>
        <w:rPr>
          <w:rFonts w:ascii="Arial" w:hAnsi="Arial" w:cs="Arial"/>
          <w:sz w:val="20"/>
          <w:szCs w:val="20"/>
        </w:rPr>
      </w:pPr>
      <w:r w:rsidRPr="00F7094F">
        <w:rPr>
          <w:rFonts w:ascii="Arial" w:hAnsi="Arial" w:cs="Arial"/>
          <w:sz w:val="20"/>
          <w:szCs w:val="20"/>
        </w:rPr>
        <w:lastRenderedPageBreak/>
        <w:t>Отказ в приеме документов, необходимых для предоставления каждого варианта предоставления муниципальной услуги, не препятствует повторному обращению Заявителя за предоставлением каждого варианта предоставления муниципальной услуги.</w:t>
      </w:r>
    </w:p>
    <w:p w:rsidR="000301CA" w:rsidRPr="00F7094F" w:rsidRDefault="000301CA" w:rsidP="000301CA">
      <w:pPr>
        <w:pStyle w:val="af7"/>
        <w:spacing w:after="0" w:line="240" w:lineRule="auto"/>
        <w:rPr>
          <w:rFonts w:ascii="Arial" w:hAnsi="Arial" w:cs="Arial"/>
          <w:sz w:val="20"/>
          <w:szCs w:val="20"/>
        </w:rPr>
      </w:pPr>
    </w:p>
    <w:p w:rsidR="000301CA" w:rsidRPr="00F7094F" w:rsidRDefault="000301CA" w:rsidP="000301CA">
      <w:pPr>
        <w:pStyle w:val="1"/>
        <w:spacing w:before="0"/>
        <w:jc w:val="center"/>
        <w:rPr>
          <w:rFonts w:ascii="Arial" w:hAnsi="Arial" w:cs="Arial"/>
          <w:color w:val="auto"/>
          <w:sz w:val="20"/>
          <w:szCs w:val="20"/>
        </w:rPr>
      </w:pPr>
      <w:r w:rsidRPr="00F7094F">
        <w:rPr>
          <w:rFonts w:ascii="Arial" w:hAnsi="Arial" w:cs="Arial"/>
          <w:color w:val="auto"/>
          <w:sz w:val="20"/>
          <w:szCs w:val="20"/>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01CA" w:rsidRPr="00F7094F" w:rsidRDefault="000301CA" w:rsidP="000301CA">
      <w:pPr>
        <w:pStyle w:val="af7"/>
        <w:spacing w:after="0" w:line="240" w:lineRule="auto"/>
        <w:jc w:val="center"/>
        <w:rPr>
          <w:rFonts w:ascii="Arial" w:hAnsi="Arial" w:cs="Arial"/>
          <w:b/>
          <w:sz w:val="20"/>
          <w:szCs w:val="20"/>
        </w:rPr>
      </w:pPr>
    </w:p>
    <w:p w:rsidR="000301CA" w:rsidRPr="00F7094F" w:rsidRDefault="000301CA" w:rsidP="00D55856">
      <w:pPr>
        <w:pStyle w:val="a8"/>
        <w:numPr>
          <w:ilvl w:val="1"/>
          <w:numId w:val="21"/>
        </w:numPr>
        <w:tabs>
          <w:tab w:val="left" w:pos="993"/>
          <w:tab w:val="left" w:pos="1496"/>
        </w:tabs>
        <w:spacing w:after="0" w:line="240" w:lineRule="auto"/>
        <w:ind w:left="0" w:firstLine="0"/>
        <w:contextualSpacing w:val="0"/>
        <w:jc w:val="both"/>
        <w:rPr>
          <w:rFonts w:ascii="Arial" w:hAnsi="Arial" w:cs="Arial"/>
          <w:sz w:val="20"/>
          <w:szCs w:val="20"/>
        </w:rPr>
      </w:pPr>
      <w:r w:rsidRPr="00F7094F">
        <w:rPr>
          <w:rFonts w:ascii="Arial" w:hAnsi="Arial" w:cs="Arial"/>
          <w:sz w:val="20"/>
          <w:szCs w:val="20"/>
        </w:rPr>
        <w:t>Оснований для приостановления предоставления каждого варианта предоставления муниципальной услуги законодательством Российской Федерации не предусмотрено.</w:t>
      </w:r>
    </w:p>
    <w:p w:rsidR="000301CA" w:rsidRPr="00F7094F" w:rsidRDefault="000301CA" w:rsidP="00D55856">
      <w:pPr>
        <w:pStyle w:val="a8"/>
        <w:numPr>
          <w:ilvl w:val="1"/>
          <w:numId w:val="21"/>
        </w:numPr>
        <w:tabs>
          <w:tab w:val="left" w:pos="1496"/>
        </w:tabs>
        <w:spacing w:after="0" w:line="240" w:lineRule="auto"/>
        <w:ind w:left="0" w:firstLine="0"/>
        <w:contextualSpacing w:val="0"/>
        <w:jc w:val="both"/>
        <w:rPr>
          <w:rFonts w:ascii="Arial" w:hAnsi="Arial" w:cs="Arial"/>
          <w:sz w:val="20"/>
          <w:szCs w:val="20"/>
        </w:rPr>
      </w:pPr>
      <w:r w:rsidRPr="00F7094F">
        <w:rPr>
          <w:rFonts w:ascii="Arial" w:hAnsi="Arial" w:cs="Arial"/>
          <w:sz w:val="20"/>
          <w:szCs w:val="20"/>
        </w:rPr>
        <w:t>Основания для отказа в предоставлении каждого варианта предоставления муниципальной услуги приводятся в подпунктах 3.3.12. и 3.5.12. настоящего Административного регламента.</w:t>
      </w:r>
    </w:p>
    <w:p w:rsidR="000301CA" w:rsidRPr="00F7094F" w:rsidRDefault="000301CA" w:rsidP="000301CA">
      <w:pPr>
        <w:pStyle w:val="a8"/>
        <w:tabs>
          <w:tab w:val="left" w:pos="1496"/>
        </w:tabs>
        <w:spacing w:after="0" w:line="240" w:lineRule="auto"/>
        <w:ind w:left="0"/>
        <w:rPr>
          <w:rFonts w:ascii="Arial" w:hAnsi="Arial" w:cs="Arial"/>
          <w:sz w:val="20"/>
          <w:szCs w:val="20"/>
        </w:rPr>
      </w:pPr>
    </w:p>
    <w:p w:rsidR="000301CA" w:rsidRPr="00F7094F" w:rsidRDefault="000301CA" w:rsidP="000301CA">
      <w:pPr>
        <w:pStyle w:val="af7"/>
        <w:spacing w:after="0" w:line="240" w:lineRule="auto"/>
        <w:rPr>
          <w:rFonts w:ascii="Arial" w:hAnsi="Arial" w:cs="Arial"/>
          <w:sz w:val="20"/>
          <w:szCs w:val="20"/>
        </w:rPr>
      </w:pPr>
    </w:p>
    <w:p w:rsidR="000301CA" w:rsidRPr="00F7094F" w:rsidRDefault="000301CA" w:rsidP="000301CA">
      <w:pPr>
        <w:pStyle w:val="1"/>
        <w:spacing w:before="0"/>
        <w:jc w:val="center"/>
        <w:rPr>
          <w:rFonts w:ascii="Arial" w:hAnsi="Arial" w:cs="Arial"/>
          <w:color w:val="auto"/>
          <w:sz w:val="20"/>
          <w:szCs w:val="20"/>
        </w:rPr>
      </w:pPr>
      <w:r w:rsidRPr="00F7094F">
        <w:rPr>
          <w:rFonts w:ascii="Arial" w:hAnsi="Arial" w:cs="Arial"/>
          <w:color w:val="auto"/>
          <w:sz w:val="20"/>
          <w:szCs w:val="20"/>
        </w:rPr>
        <w:t>Размер платы, взимаемой с заявителя при предоставлении муниципальной услуги, и способы ее взимания.</w:t>
      </w:r>
    </w:p>
    <w:p w:rsidR="000301CA" w:rsidRPr="00F7094F" w:rsidRDefault="000301CA" w:rsidP="000301CA">
      <w:pPr>
        <w:pStyle w:val="af7"/>
        <w:spacing w:after="0" w:line="240" w:lineRule="auto"/>
        <w:rPr>
          <w:rFonts w:ascii="Arial" w:hAnsi="Arial" w:cs="Arial"/>
          <w:b/>
          <w:sz w:val="20"/>
          <w:szCs w:val="20"/>
        </w:rPr>
      </w:pPr>
    </w:p>
    <w:p w:rsidR="000301CA" w:rsidRPr="00F7094F" w:rsidRDefault="000301CA" w:rsidP="00D55856">
      <w:pPr>
        <w:pStyle w:val="af7"/>
        <w:numPr>
          <w:ilvl w:val="1"/>
          <w:numId w:val="17"/>
        </w:numPr>
        <w:spacing w:after="0" w:line="240" w:lineRule="auto"/>
        <w:ind w:left="0" w:firstLine="0"/>
        <w:jc w:val="both"/>
        <w:rPr>
          <w:rFonts w:ascii="Arial" w:hAnsi="Arial" w:cs="Arial"/>
          <w:sz w:val="20"/>
          <w:szCs w:val="20"/>
        </w:rPr>
      </w:pPr>
      <w:r w:rsidRPr="00F7094F">
        <w:rPr>
          <w:rFonts w:ascii="Arial" w:hAnsi="Arial" w:cs="Arial"/>
          <w:sz w:val="20"/>
          <w:szCs w:val="20"/>
        </w:rPr>
        <w:t>Предоставление муниципальной услуги предоставляется без взимания государственной пошлины или иной платы.</w:t>
      </w:r>
    </w:p>
    <w:p w:rsidR="000301CA" w:rsidRPr="00F7094F" w:rsidRDefault="000301CA" w:rsidP="000301CA">
      <w:pPr>
        <w:pStyle w:val="af7"/>
        <w:spacing w:after="0" w:line="240" w:lineRule="auto"/>
        <w:rPr>
          <w:rFonts w:ascii="Arial" w:hAnsi="Arial" w:cs="Arial"/>
          <w:sz w:val="20"/>
          <w:szCs w:val="20"/>
        </w:rPr>
      </w:pPr>
    </w:p>
    <w:p w:rsidR="000301CA" w:rsidRPr="00F7094F" w:rsidRDefault="000301CA" w:rsidP="000301CA">
      <w:pPr>
        <w:spacing w:after="0" w:line="240" w:lineRule="auto"/>
        <w:jc w:val="center"/>
        <w:rPr>
          <w:rFonts w:ascii="Arial" w:hAnsi="Arial" w:cs="Arial"/>
          <w:b/>
          <w:sz w:val="20"/>
          <w:szCs w:val="20"/>
        </w:rPr>
      </w:pPr>
      <w:r w:rsidRPr="00F7094F">
        <w:rPr>
          <w:rFonts w:ascii="Arial" w:hAnsi="Arial" w:cs="Arial"/>
          <w:b/>
          <w:sz w:val="20"/>
          <w:szCs w:val="20"/>
        </w:rPr>
        <w:t>Максимальный срок ожидания в очереди при подаче заявителем запроса</w:t>
      </w:r>
    </w:p>
    <w:p w:rsidR="000301CA" w:rsidRPr="00F7094F" w:rsidRDefault="000301CA" w:rsidP="000301CA">
      <w:pPr>
        <w:spacing w:after="0" w:line="240" w:lineRule="auto"/>
        <w:jc w:val="center"/>
        <w:rPr>
          <w:rFonts w:ascii="Arial" w:hAnsi="Arial" w:cs="Arial"/>
          <w:b/>
          <w:sz w:val="20"/>
          <w:szCs w:val="20"/>
        </w:rPr>
      </w:pPr>
      <w:r w:rsidRPr="00F7094F">
        <w:rPr>
          <w:rFonts w:ascii="Arial" w:hAnsi="Arial" w:cs="Arial"/>
          <w:b/>
          <w:sz w:val="20"/>
          <w:szCs w:val="20"/>
        </w:rPr>
        <w:t>о предоставлении муниципальной услуги и при получении результата</w:t>
      </w:r>
    </w:p>
    <w:p w:rsidR="000301CA" w:rsidRPr="00F7094F" w:rsidRDefault="000301CA" w:rsidP="000301CA">
      <w:pPr>
        <w:spacing w:after="0" w:line="240" w:lineRule="auto"/>
        <w:jc w:val="center"/>
        <w:rPr>
          <w:rFonts w:ascii="Arial" w:hAnsi="Arial" w:cs="Arial"/>
          <w:b/>
          <w:sz w:val="20"/>
          <w:szCs w:val="20"/>
        </w:rPr>
      </w:pPr>
      <w:r w:rsidRPr="00F7094F">
        <w:rPr>
          <w:rFonts w:ascii="Arial" w:hAnsi="Arial" w:cs="Arial"/>
          <w:b/>
          <w:sz w:val="20"/>
          <w:szCs w:val="20"/>
        </w:rPr>
        <w:t>предоставления муниципальной услуги</w:t>
      </w:r>
    </w:p>
    <w:p w:rsidR="000301CA" w:rsidRPr="00F7094F" w:rsidRDefault="000301CA" w:rsidP="000301CA">
      <w:pPr>
        <w:spacing w:after="0" w:line="240" w:lineRule="auto"/>
        <w:jc w:val="center"/>
        <w:rPr>
          <w:rFonts w:ascii="Arial" w:hAnsi="Arial" w:cs="Arial"/>
          <w:b/>
          <w:sz w:val="20"/>
          <w:szCs w:val="20"/>
        </w:rPr>
      </w:pPr>
    </w:p>
    <w:p w:rsidR="000301CA" w:rsidRPr="00F7094F" w:rsidRDefault="000301CA" w:rsidP="00D55856">
      <w:pPr>
        <w:pStyle w:val="a8"/>
        <w:numPr>
          <w:ilvl w:val="1"/>
          <w:numId w:val="17"/>
        </w:numPr>
        <w:tabs>
          <w:tab w:val="left" w:pos="993"/>
          <w:tab w:val="left" w:pos="1560"/>
        </w:tabs>
        <w:spacing w:after="0" w:line="240" w:lineRule="auto"/>
        <w:ind w:left="0" w:firstLine="0"/>
        <w:contextualSpacing w:val="0"/>
        <w:jc w:val="both"/>
        <w:rPr>
          <w:rFonts w:ascii="Arial" w:hAnsi="Arial" w:cs="Arial"/>
          <w:sz w:val="20"/>
          <w:szCs w:val="20"/>
        </w:rPr>
      </w:pPr>
      <w:r w:rsidRPr="00F7094F">
        <w:rPr>
          <w:rFonts w:ascii="Arial" w:hAnsi="Arial" w:cs="Arial"/>
          <w:sz w:val="20"/>
          <w:szCs w:val="20"/>
        </w:rPr>
        <w:t>Максимальный срок ожидания в очереди при подаче заявления и документов, необходимых для предоставления муниципальной услуги или получения результата муниципальной услуги, не должен превышать 15 минут.</w:t>
      </w:r>
    </w:p>
    <w:p w:rsidR="000301CA" w:rsidRPr="00F7094F" w:rsidRDefault="000301CA" w:rsidP="000301CA">
      <w:pPr>
        <w:pStyle w:val="a8"/>
        <w:tabs>
          <w:tab w:val="left" w:pos="993"/>
          <w:tab w:val="left" w:pos="1560"/>
        </w:tabs>
        <w:spacing w:after="0" w:line="240" w:lineRule="auto"/>
        <w:ind w:left="0"/>
        <w:rPr>
          <w:rFonts w:ascii="Arial" w:hAnsi="Arial" w:cs="Arial"/>
          <w:sz w:val="20"/>
          <w:szCs w:val="20"/>
        </w:rPr>
      </w:pPr>
      <w:r w:rsidRPr="00F7094F">
        <w:rPr>
          <w:rFonts w:ascii="Arial" w:hAnsi="Arial" w:cs="Arial"/>
          <w:sz w:val="20"/>
          <w:szCs w:val="20"/>
        </w:rPr>
        <w:t>Запись на прием в МФЦ для подачи запроса осуществляется через официальный сайт МФЦ, посредством личного обращения или по номеру телефона.</w:t>
      </w:r>
    </w:p>
    <w:p w:rsidR="000301CA" w:rsidRPr="00F7094F" w:rsidRDefault="000301CA" w:rsidP="000301CA">
      <w:pPr>
        <w:pStyle w:val="a8"/>
        <w:spacing w:after="0" w:line="240" w:lineRule="auto"/>
        <w:ind w:left="0"/>
        <w:rPr>
          <w:rFonts w:ascii="Arial" w:hAnsi="Arial" w:cs="Arial"/>
          <w:sz w:val="20"/>
          <w:szCs w:val="20"/>
        </w:rPr>
      </w:pPr>
    </w:p>
    <w:p w:rsidR="000301CA" w:rsidRPr="00F7094F" w:rsidRDefault="000301CA" w:rsidP="000301CA">
      <w:pPr>
        <w:pStyle w:val="af7"/>
        <w:spacing w:after="0" w:line="240" w:lineRule="auto"/>
        <w:jc w:val="center"/>
        <w:rPr>
          <w:rFonts w:ascii="Arial" w:hAnsi="Arial" w:cs="Arial"/>
          <w:b/>
          <w:bCs/>
          <w:sz w:val="20"/>
          <w:szCs w:val="20"/>
        </w:rPr>
      </w:pPr>
      <w:r w:rsidRPr="00F7094F">
        <w:rPr>
          <w:rFonts w:ascii="Arial" w:hAnsi="Arial" w:cs="Arial"/>
          <w:b/>
          <w:bCs/>
          <w:sz w:val="20"/>
          <w:szCs w:val="20"/>
        </w:rPr>
        <w:t>Срок регистрации запроса заявителя о предоставлении муниципальной услуги</w:t>
      </w:r>
    </w:p>
    <w:p w:rsidR="000301CA" w:rsidRPr="00F7094F" w:rsidRDefault="000301CA" w:rsidP="000301CA">
      <w:pPr>
        <w:pStyle w:val="af7"/>
        <w:spacing w:after="0" w:line="240" w:lineRule="auto"/>
        <w:rPr>
          <w:rFonts w:ascii="Arial" w:hAnsi="Arial" w:cs="Arial"/>
          <w:b/>
          <w:sz w:val="20"/>
          <w:szCs w:val="20"/>
        </w:rPr>
      </w:pPr>
    </w:p>
    <w:p w:rsidR="000301CA" w:rsidRPr="00F7094F" w:rsidRDefault="000301CA" w:rsidP="00D55856">
      <w:pPr>
        <w:pStyle w:val="a8"/>
        <w:numPr>
          <w:ilvl w:val="1"/>
          <w:numId w:val="17"/>
        </w:numPr>
        <w:tabs>
          <w:tab w:val="left" w:pos="851"/>
          <w:tab w:val="left" w:pos="1134"/>
        </w:tabs>
        <w:spacing w:after="0" w:line="240" w:lineRule="auto"/>
        <w:ind w:left="0" w:firstLine="0"/>
        <w:contextualSpacing w:val="0"/>
        <w:jc w:val="both"/>
        <w:rPr>
          <w:rFonts w:ascii="Arial" w:hAnsi="Arial" w:cs="Arial"/>
          <w:sz w:val="20"/>
          <w:szCs w:val="20"/>
        </w:rPr>
      </w:pPr>
      <w:r w:rsidRPr="00F7094F">
        <w:rPr>
          <w:rFonts w:ascii="Arial" w:hAnsi="Arial" w:cs="Arial"/>
          <w:sz w:val="20"/>
          <w:szCs w:val="20"/>
        </w:rPr>
        <w:t>Регистрация направленного Заявителем заявления о предоставлении муниципальной услуги осуществляется в органе местного самоуправления  осуществляется не позднее 1(одного) рабочего дня, следующего за днем его поступления, а также специалистом МФЦ (в отношении запросов, поступивших в МФЦ).</w:t>
      </w:r>
    </w:p>
    <w:p w:rsidR="000301CA" w:rsidRPr="00F7094F" w:rsidRDefault="000301CA" w:rsidP="00D55856">
      <w:pPr>
        <w:pStyle w:val="a8"/>
        <w:numPr>
          <w:ilvl w:val="1"/>
          <w:numId w:val="17"/>
        </w:numPr>
        <w:tabs>
          <w:tab w:val="left" w:pos="851"/>
          <w:tab w:val="left" w:pos="1134"/>
        </w:tabs>
        <w:spacing w:after="0" w:line="240" w:lineRule="auto"/>
        <w:ind w:left="0" w:firstLine="0"/>
        <w:contextualSpacing w:val="0"/>
        <w:jc w:val="both"/>
        <w:rPr>
          <w:rFonts w:ascii="Arial" w:hAnsi="Arial" w:cs="Arial"/>
          <w:sz w:val="20"/>
          <w:szCs w:val="20"/>
        </w:rPr>
      </w:pPr>
      <w:r w:rsidRPr="00F7094F">
        <w:rPr>
          <w:rFonts w:ascii="Arial" w:hAnsi="Arial" w:cs="Arial"/>
          <w:sz w:val="20"/>
          <w:szCs w:val="20"/>
        </w:rPr>
        <w:t>В случае направления Заявителем заявления о предоставлении муниципальной услуги в не рабочего времени органа местного самоуправления либо в выходной, не рабочий праздничный день, днем получения заявления считается 1 (первый) рабочий день, следующий за днем его направления.</w:t>
      </w:r>
    </w:p>
    <w:p w:rsidR="000301CA" w:rsidRPr="00F7094F" w:rsidRDefault="000301CA" w:rsidP="000301CA">
      <w:pPr>
        <w:pStyle w:val="ConsPlusNormal"/>
        <w:jc w:val="both"/>
      </w:pPr>
      <w:r w:rsidRPr="00F7094F">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 Регистрация заявления и документов, необходимых для предоставления муниципальной услуги, осуществляется в ГИС ОГД (ПГС 2.0), а также в органе местного самоуправления в порядке, предусмотренном инструкцией по делопроизводству.</w:t>
      </w:r>
    </w:p>
    <w:p w:rsidR="000301CA" w:rsidRPr="00F7094F" w:rsidRDefault="000301CA" w:rsidP="000301CA">
      <w:pPr>
        <w:pStyle w:val="1"/>
        <w:spacing w:before="0"/>
        <w:rPr>
          <w:rFonts w:ascii="Arial" w:hAnsi="Arial" w:cs="Arial"/>
          <w:color w:val="auto"/>
          <w:sz w:val="20"/>
          <w:szCs w:val="20"/>
        </w:rPr>
      </w:pPr>
    </w:p>
    <w:p w:rsidR="000301CA" w:rsidRPr="00F7094F" w:rsidRDefault="000301CA" w:rsidP="000301CA">
      <w:pPr>
        <w:pStyle w:val="1"/>
        <w:spacing w:before="0"/>
        <w:jc w:val="center"/>
        <w:rPr>
          <w:rFonts w:ascii="Arial" w:hAnsi="Arial" w:cs="Arial"/>
          <w:color w:val="auto"/>
          <w:sz w:val="20"/>
          <w:szCs w:val="20"/>
        </w:rPr>
      </w:pPr>
      <w:r w:rsidRPr="00F7094F">
        <w:rPr>
          <w:rFonts w:ascii="Arial" w:hAnsi="Arial" w:cs="Arial"/>
          <w:color w:val="auto"/>
          <w:sz w:val="20"/>
          <w:szCs w:val="20"/>
        </w:rPr>
        <w:t>Требования к помещениям, в которых предоставляется муниципальная услуга</w:t>
      </w:r>
    </w:p>
    <w:p w:rsidR="000301CA" w:rsidRPr="00F7094F" w:rsidRDefault="000301CA" w:rsidP="000301CA">
      <w:pPr>
        <w:pStyle w:val="af7"/>
        <w:spacing w:after="0" w:line="240" w:lineRule="auto"/>
        <w:rPr>
          <w:rFonts w:ascii="Arial" w:hAnsi="Arial" w:cs="Arial"/>
          <w:b/>
          <w:sz w:val="20"/>
          <w:szCs w:val="20"/>
        </w:rPr>
      </w:pPr>
    </w:p>
    <w:p w:rsidR="000301CA" w:rsidRPr="00F7094F" w:rsidRDefault="000301CA" w:rsidP="00D55856">
      <w:pPr>
        <w:pStyle w:val="a8"/>
        <w:numPr>
          <w:ilvl w:val="1"/>
          <w:numId w:val="17"/>
        </w:numPr>
        <w:tabs>
          <w:tab w:val="left" w:pos="710"/>
        </w:tabs>
        <w:spacing w:after="0" w:line="240" w:lineRule="auto"/>
        <w:ind w:left="0" w:firstLine="0"/>
        <w:contextualSpacing w:val="0"/>
        <w:jc w:val="both"/>
        <w:rPr>
          <w:rFonts w:ascii="Arial" w:hAnsi="Arial" w:cs="Arial"/>
          <w:sz w:val="20"/>
          <w:szCs w:val="20"/>
        </w:rPr>
      </w:pPr>
      <w:r w:rsidRPr="00F7094F">
        <w:rPr>
          <w:rFonts w:ascii="Arial" w:hAnsi="Arial" w:cs="Arial"/>
          <w:sz w:val="20"/>
          <w:szCs w:val="20"/>
        </w:rPr>
        <w:t>Требования к помещениям, в которых предоставляется каждый вариант предоставления муниципальной услуги, в том числе залам ожидания, местам для заполнения запросов о предоставлении каждого варианта предоставления муниципальной услуги, информационным стендам с образцами их заполнения и перечнем документов и (или) информации, необходимым для предоставления каждого варианта предоставления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органа местного самоуправления, а также на Портале (при наличии технической возможности).</w:t>
      </w:r>
    </w:p>
    <w:p w:rsidR="000301CA" w:rsidRPr="00F7094F" w:rsidRDefault="000301CA" w:rsidP="000301CA">
      <w:pPr>
        <w:pStyle w:val="a8"/>
        <w:tabs>
          <w:tab w:val="left" w:pos="710"/>
        </w:tabs>
        <w:spacing w:after="0" w:line="240" w:lineRule="auto"/>
        <w:ind w:left="0"/>
        <w:rPr>
          <w:rFonts w:ascii="Arial" w:hAnsi="Arial" w:cs="Arial"/>
          <w:sz w:val="20"/>
          <w:szCs w:val="20"/>
        </w:rPr>
      </w:pPr>
    </w:p>
    <w:p w:rsidR="000301CA" w:rsidRPr="00F7094F" w:rsidRDefault="000301CA" w:rsidP="000301CA">
      <w:pPr>
        <w:pStyle w:val="1"/>
        <w:spacing w:before="0"/>
        <w:jc w:val="center"/>
        <w:rPr>
          <w:rFonts w:ascii="Arial" w:hAnsi="Arial" w:cs="Arial"/>
          <w:color w:val="auto"/>
          <w:sz w:val="20"/>
          <w:szCs w:val="20"/>
        </w:rPr>
      </w:pPr>
      <w:r w:rsidRPr="00F7094F">
        <w:rPr>
          <w:rFonts w:ascii="Arial" w:hAnsi="Arial" w:cs="Arial"/>
          <w:color w:val="auto"/>
          <w:sz w:val="20"/>
          <w:szCs w:val="20"/>
        </w:rPr>
        <w:t>Показатели доступности и качества муниципальной услуги</w:t>
      </w:r>
    </w:p>
    <w:p w:rsidR="000301CA" w:rsidRPr="00F7094F" w:rsidRDefault="000301CA" w:rsidP="000301CA">
      <w:pPr>
        <w:widowControl w:val="0"/>
        <w:tabs>
          <w:tab w:val="left" w:pos="1134"/>
        </w:tabs>
        <w:spacing w:after="0" w:line="240" w:lineRule="auto"/>
        <w:jc w:val="both"/>
        <w:rPr>
          <w:rFonts w:ascii="Arial" w:hAnsi="Arial" w:cs="Arial"/>
          <w:sz w:val="20"/>
          <w:szCs w:val="20"/>
        </w:rPr>
      </w:pPr>
      <w:bookmarkStart w:id="6" w:name="sub_115"/>
      <w:bookmarkEnd w:id="6"/>
    </w:p>
    <w:p w:rsidR="000301CA" w:rsidRPr="00F7094F" w:rsidRDefault="000301CA" w:rsidP="000301CA">
      <w:pPr>
        <w:widowControl w:val="0"/>
        <w:tabs>
          <w:tab w:val="left" w:pos="1134"/>
        </w:tabs>
        <w:spacing w:after="0" w:line="240" w:lineRule="auto"/>
        <w:jc w:val="both"/>
        <w:rPr>
          <w:rFonts w:ascii="Arial" w:hAnsi="Arial" w:cs="Arial"/>
          <w:sz w:val="20"/>
          <w:szCs w:val="20"/>
        </w:rPr>
      </w:pPr>
      <w:r w:rsidRPr="00F7094F">
        <w:rPr>
          <w:rFonts w:ascii="Arial" w:hAnsi="Arial" w:cs="Arial"/>
          <w:sz w:val="20"/>
          <w:szCs w:val="20"/>
        </w:rPr>
        <w:t xml:space="preserve">2.16. Перечень показателей качества и доступности каждого варианта предоставления муниципальной услуги, в том числе о доступности электронных форм документов, необходимых для каждого варианта предоставления муниципальной услуги, возможности подачи запроса на получение каждого варианта предоставления муниципальной услуги и документов в электронной форме, </w:t>
      </w:r>
      <w:r w:rsidRPr="00F7094F">
        <w:rPr>
          <w:rFonts w:ascii="Arial" w:hAnsi="Arial" w:cs="Arial"/>
          <w:sz w:val="20"/>
          <w:szCs w:val="20"/>
        </w:rPr>
        <w:lastRenderedPageBreak/>
        <w:t>своевременности предоставления каждого варианта предоставления муниципальной услуги (отсутствии нарушений сроков предоставления каждого варианта предоставления муниципальной услуги), предоставлении каждого варианта предоставления муниципальной услуги в соответствии с вариантом предоставления каждого варианта предоставления муниципальной услуги, доступности инструментов совершения в электронном виде платежей, необходимых для получения каждого варианта предоставления муниципальной услуги, удобстве информирования заявителя о ходе предоставления каждого варианта предоставления муниципальной услуги, а также получения результата каждого варианта предоставления услуги, размещены на официальном сайте органа местного самоуправления, а также на Портале (при наличии технической возможности).</w:t>
      </w:r>
    </w:p>
    <w:p w:rsidR="000301CA" w:rsidRPr="00F7094F" w:rsidRDefault="000301CA" w:rsidP="000301CA">
      <w:pPr>
        <w:pStyle w:val="af7"/>
        <w:spacing w:after="0" w:line="240" w:lineRule="auto"/>
        <w:rPr>
          <w:rFonts w:ascii="Arial" w:hAnsi="Arial" w:cs="Arial"/>
          <w:sz w:val="20"/>
          <w:szCs w:val="20"/>
        </w:rPr>
      </w:pPr>
    </w:p>
    <w:p w:rsidR="000301CA" w:rsidRPr="00F7094F" w:rsidRDefault="000301CA" w:rsidP="000301CA">
      <w:pPr>
        <w:pStyle w:val="15"/>
        <w:shd w:val="clear" w:color="auto" w:fill="auto"/>
        <w:ind w:firstLine="0"/>
        <w:jc w:val="center"/>
        <w:rPr>
          <w:rFonts w:ascii="Arial" w:hAnsi="Arial" w:cs="Arial"/>
          <w:b/>
          <w:bCs/>
          <w:sz w:val="20"/>
          <w:szCs w:val="20"/>
          <w:lang w:bidi="ru-RU"/>
        </w:rPr>
      </w:pPr>
      <w:r w:rsidRPr="00F7094F">
        <w:rPr>
          <w:rFonts w:ascii="Arial" w:hAnsi="Arial" w:cs="Arial"/>
          <w:b/>
          <w:bCs/>
          <w:sz w:val="20"/>
          <w:szCs w:val="20"/>
          <w:lang w:bidi="ru-RU"/>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301CA" w:rsidRPr="00F7094F" w:rsidRDefault="000301CA" w:rsidP="000301CA">
      <w:pPr>
        <w:pStyle w:val="15"/>
        <w:shd w:val="clear" w:color="auto" w:fill="auto"/>
        <w:ind w:firstLine="0"/>
        <w:jc w:val="center"/>
        <w:rPr>
          <w:rFonts w:ascii="Arial" w:hAnsi="Arial" w:cs="Arial"/>
          <w:b/>
          <w:bCs/>
          <w:sz w:val="20"/>
          <w:szCs w:val="20"/>
          <w:lang w:bidi="ru-RU"/>
        </w:rPr>
      </w:pPr>
    </w:p>
    <w:p w:rsidR="000301CA" w:rsidRPr="00F7094F" w:rsidRDefault="000301CA" w:rsidP="000301CA">
      <w:pPr>
        <w:tabs>
          <w:tab w:val="left" w:pos="1701"/>
        </w:tabs>
        <w:spacing w:after="0" w:line="240" w:lineRule="auto"/>
        <w:jc w:val="both"/>
        <w:rPr>
          <w:rFonts w:ascii="Arial" w:hAnsi="Arial" w:cs="Arial"/>
          <w:sz w:val="20"/>
          <w:szCs w:val="20"/>
        </w:rPr>
      </w:pPr>
      <w:r w:rsidRPr="00F7094F">
        <w:rPr>
          <w:rFonts w:ascii="Arial" w:hAnsi="Arial" w:cs="Arial"/>
          <w:sz w:val="20"/>
          <w:szCs w:val="20"/>
        </w:rPr>
        <w:t>2.17. Перечень услуг, которые являются необходимыми и обязательными для предоставления каждого варианта предоставления муниципальной услуги, наличие или отсутствие платы за их предоставление отсутствуют.</w:t>
      </w:r>
    </w:p>
    <w:p w:rsidR="000301CA" w:rsidRPr="00F7094F" w:rsidRDefault="000301CA" w:rsidP="000301CA">
      <w:pPr>
        <w:tabs>
          <w:tab w:val="left" w:pos="1701"/>
        </w:tabs>
        <w:spacing w:after="0" w:line="240" w:lineRule="auto"/>
        <w:jc w:val="both"/>
        <w:rPr>
          <w:rFonts w:ascii="Arial" w:hAnsi="Arial" w:cs="Arial"/>
          <w:sz w:val="20"/>
          <w:szCs w:val="20"/>
        </w:rPr>
      </w:pPr>
      <w:r w:rsidRPr="00F7094F">
        <w:rPr>
          <w:rFonts w:ascii="Arial" w:hAnsi="Arial" w:cs="Arial"/>
          <w:sz w:val="20"/>
          <w:szCs w:val="20"/>
        </w:rPr>
        <w:t>2.18. При предоставлении органом местного самоуправления муниципальной услуги через МФЦ в соответствии с соглашением о взаимодействии между МФЦ и органом местного самоуправления осуществляется:</w:t>
      </w:r>
    </w:p>
    <w:p w:rsidR="000301CA" w:rsidRPr="00F7094F" w:rsidRDefault="000301CA" w:rsidP="000301CA">
      <w:pPr>
        <w:pStyle w:val="ConsPlusNormal"/>
        <w:jc w:val="both"/>
      </w:pPr>
      <w:r w:rsidRPr="00F7094F">
        <w:t>а) прием запроса о предоставлении муниципальной услуги;</w:t>
      </w:r>
    </w:p>
    <w:p w:rsidR="000301CA" w:rsidRPr="00F7094F" w:rsidRDefault="000301CA" w:rsidP="000301CA">
      <w:pPr>
        <w:pStyle w:val="ConsPlusNormal"/>
        <w:jc w:val="both"/>
      </w:pPr>
      <w:r w:rsidRPr="00F7094F">
        <w:t>б) информирование и консультирование заявителей о порядке предоставления муниципальной услуги в МФЦ, а также по иным вопросам, связанным с предоставлением муниципальной услуги;</w:t>
      </w:r>
    </w:p>
    <w:p w:rsidR="000301CA" w:rsidRPr="00F7094F" w:rsidRDefault="000301CA" w:rsidP="000301CA">
      <w:pPr>
        <w:pStyle w:val="ConsPlusNormal"/>
        <w:jc w:val="both"/>
      </w:pPr>
      <w:r w:rsidRPr="00F7094F">
        <w:t>в) извещение заявителя о результате рассмотрения заявления;</w:t>
      </w:r>
    </w:p>
    <w:p w:rsidR="000301CA" w:rsidRPr="00F7094F" w:rsidRDefault="000301CA" w:rsidP="000301CA">
      <w:pPr>
        <w:pStyle w:val="ConsPlusNormal"/>
        <w:jc w:val="both"/>
      </w:pPr>
      <w:r w:rsidRPr="00F7094F">
        <w:t>г) выдача результата предоставления муниципальной услуги заявителю, в т.ч. в виде документа на бумажном носителе, направленного уполномоченным органом, подтверждающего содержание электронного документа (в случае подачи заявления в электронной форме через Портал).</w:t>
      </w:r>
    </w:p>
    <w:p w:rsidR="000301CA" w:rsidRPr="00F7094F" w:rsidRDefault="000301CA" w:rsidP="000301CA">
      <w:pPr>
        <w:pStyle w:val="ConsPlusNormal"/>
        <w:jc w:val="both"/>
      </w:pPr>
      <w:r w:rsidRPr="00F7094F">
        <w:t>Особенности выполнения административных процедур в МФЦ, а также порядок и сроки передачи документов устанавливаются соглашением о взаимодействии между МФЦ и органом местного самоуправления.</w:t>
      </w:r>
    </w:p>
    <w:p w:rsidR="000301CA" w:rsidRPr="00F7094F" w:rsidRDefault="000301CA" w:rsidP="000301CA">
      <w:pPr>
        <w:pStyle w:val="ConsPlusNormal"/>
        <w:jc w:val="both"/>
      </w:pPr>
      <w:r w:rsidRPr="00F7094F">
        <w:t>2.19.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на официальном сайте органа местного самоуправления в сети «Интернет» и на Портале.</w:t>
      </w:r>
    </w:p>
    <w:p w:rsidR="000301CA" w:rsidRPr="00F7094F" w:rsidRDefault="000301CA" w:rsidP="000301CA">
      <w:pPr>
        <w:pStyle w:val="ConsPlusNormal"/>
        <w:jc w:val="both"/>
      </w:pPr>
      <w:r w:rsidRPr="00F7094F">
        <w:t>2.20. При предоставлении муниципальной услуги в электронной форме осуществляется:</w:t>
      </w:r>
    </w:p>
    <w:p w:rsidR="000301CA" w:rsidRPr="00F7094F" w:rsidRDefault="000301CA" w:rsidP="000301CA">
      <w:pPr>
        <w:pStyle w:val="ConsPlusNormal"/>
        <w:jc w:val="both"/>
      </w:pPr>
      <w:r w:rsidRPr="00F7094F">
        <w:t>а) получение информации о порядке и сроках предоставления муниципальной услуги;</w:t>
      </w:r>
    </w:p>
    <w:p w:rsidR="000301CA" w:rsidRPr="00F7094F" w:rsidRDefault="000301CA" w:rsidP="000301CA">
      <w:pPr>
        <w:pStyle w:val="ConsPlusNormal"/>
        <w:jc w:val="both"/>
      </w:pPr>
      <w:r w:rsidRPr="00F7094F">
        <w:t>б) запись на прием в орган местного самоуправления, МФЦ для подачи запроса о предоставлении услуги;</w:t>
      </w:r>
    </w:p>
    <w:p w:rsidR="000301CA" w:rsidRPr="00F7094F" w:rsidRDefault="000301CA" w:rsidP="000301CA">
      <w:pPr>
        <w:pStyle w:val="ConsPlusNormal"/>
        <w:jc w:val="both"/>
      </w:pPr>
      <w:r w:rsidRPr="00F7094F">
        <w:t>в) формирование запроса о предоставлении услуги;</w:t>
      </w:r>
    </w:p>
    <w:p w:rsidR="000301CA" w:rsidRPr="00F7094F" w:rsidRDefault="000301CA" w:rsidP="000301CA">
      <w:pPr>
        <w:pStyle w:val="ConsPlusNormal"/>
        <w:jc w:val="both"/>
      </w:pPr>
      <w:r w:rsidRPr="00F7094F">
        <w:t>г) прием и регистрация органом местного самоуправления запроса и иных документов, необходимых для предоставления услуги;</w:t>
      </w:r>
    </w:p>
    <w:p w:rsidR="000301CA" w:rsidRPr="00F7094F" w:rsidRDefault="000301CA" w:rsidP="000301CA">
      <w:pPr>
        <w:pStyle w:val="ConsPlusNormal"/>
        <w:jc w:val="both"/>
      </w:pPr>
      <w:r w:rsidRPr="00F7094F">
        <w:t>д) получение результата предоставления услуги;</w:t>
      </w:r>
    </w:p>
    <w:p w:rsidR="000301CA" w:rsidRPr="00F7094F" w:rsidRDefault="000301CA" w:rsidP="000301CA">
      <w:pPr>
        <w:pStyle w:val="ConsPlusNormal"/>
        <w:jc w:val="both"/>
      </w:pPr>
      <w:r w:rsidRPr="00F7094F">
        <w:t>е) получение сведений о ходе выполнения запроса;</w:t>
      </w:r>
    </w:p>
    <w:p w:rsidR="000301CA" w:rsidRPr="00F7094F" w:rsidRDefault="000301CA" w:rsidP="000301CA">
      <w:pPr>
        <w:pStyle w:val="ConsPlusNormal"/>
        <w:jc w:val="both"/>
      </w:pPr>
      <w:r w:rsidRPr="00F7094F">
        <w:t>ж) осуществление оценки качества предоставления услуги;</w:t>
      </w:r>
    </w:p>
    <w:p w:rsidR="000301CA" w:rsidRPr="00F7094F" w:rsidRDefault="000301CA" w:rsidP="000301CA">
      <w:pPr>
        <w:pStyle w:val="ConsPlusNormal"/>
        <w:jc w:val="both"/>
      </w:pPr>
      <w:r w:rsidRPr="00F7094F">
        <w:t>з) досудебное (внесудебное) обжалование решений и действий (бездействия) органа местного самоуправления, должностного лица органа местного самоуправления, либо муниципального служащего.</w:t>
      </w:r>
    </w:p>
    <w:p w:rsidR="000301CA" w:rsidRPr="00F7094F" w:rsidRDefault="000301CA" w:rsidP="000301CA">
      <w:pPr>
        <w:pStyle w:val="ConsPlusNormal"/>
        <w:jc w:val="both"/>
      </w:pPr>
      <w:r w:rsidRPr="00F7094F">
        <w:t>Особенности каждого варианта предоставления государственной услуги в электронной форме, в том числе требования к использованию электронной подписи, определены пунктами 3.6. – 3.8. настоящего Административного регламента.</w:t>
      </w:r>
    </w:p>
    <w:p w:rsidR="000301CA" w:rsidRPr="00F7094F" w:rsidRDefault="000301CA" w:rsidP="000301CA">
      <w:pPr>
        <w:pStyle w:val="ConsPlusNormal"/>
        <w:jc w:val="both"/>
      </w:pPr>
      <w:r w:rsidRPr="00F7094F">
        <w:t>Особенности предоставления каждого варианта предоставления муниципальной услуги через МФЦ, порядок административных процедур (действий), выполняемых МФЦ, определены в пунктах 3.3. – 3.7. настоящего Административного регламента.</w:t>
      </w:r>
    </w:p>
    <w:p w:rsidR="000301CA" w:rsidRPr="00F7094F" w:rsidRDefault="000301CA" w:rsidP="000301CA">
      <w:pPr>
        <w:tabs>
          <w:tab w:val="left" w:pos="709"/>
        </w:tabs>
        <w:spacing w:after="0" w:line="240" w:lineRule="auto"/>
        <w:jc w:val="both"/>
        <w:rPr>
          <w:rFonts w:ascii="Arial" w:hAnsi="Arial" w:cs="Arial"/>
          <w:sz w:val="20"/>
          <w:szCs w:val="20"/>
        </w:rPr>
      </w:pPr>
      <w:r w:rsidRPr="00F7094F">
        <w:rPr>
          <w:rFonts w:ascii="Arial" w:hAnsi="Arial" w:cs="Arial"/>
          <w:sz w:val="20"/>
          <w:szCs w:val="20"/>
        </w:rPr>
        <w:tab/>
        <w:t>2.21. Перечень информационных систем, используемых при предоставлении муниципальной услуги: автоматизированная система электронного документооборота; ЕПГУ; ГИС ОГД; ПГС 2.0; ИС СИР СОУ ОО.</w:t>
      </w:r>
    </w:p>
    <w:p w:rsidR="000301CA" w:rsidRPr="00F7094F" w:rsidRDefault="000301CA" w:rsidP="000301CA">
      <w:pPr>
        <w:pStyle w:val="ConsPlusNormal"/>
        <w:jc w:val="both"/>
      </w:pPr>
    </w:p>
    <w:p w:rsidR="000301CA" w:rsidRPr="00F7094F" w:rsidRDefault="000301CA" w:rsidP="00D55856">
      <w:pPr>
        <w:pStyle w:val="1"/>
        <w:keepNext w:val="0"/>
        <w:keepLines w:val="0"/>
        <w:widowControl/>
        <w:numPr>
          <w:ilvl w:val="0"/>
          <w:numId w:val="13"/>
        </w:numPr>
        <w:tabs>
          <w:tab w:val="left" w:pos="567"/>
        </w:tabs>
        <w:autoSpaceDE/>
        <w:autoSpaceDN/>
        <w:adjustRightInd/>
        <w:spacing w:before="0"/>
        <w:ind w:left="0" w:firstLine="0"/>
        <w:jc w:val="center"/>
        <w:rPr>
          <w:rFonts w:ascii="Arial" w:hAnsi="Arial" w:cs="Arial"/>
          <w:color w:val="auto"/>
          <w:sz w:val="20"/>
          <w:szCs w:val="20"/>
        </w:rPr>
      </w:pPr>
      <w:r w:rsidRPr="00F7094F">
        <w:rPr>
          <w:rFonts w:ascii="Arial" w:hAnsi="Arial" w:cs="Arial"/>
          <w:color w:val="auto"/>
          <w:sz w:val="20"/>
          <w:szCs w:val="20"/>
        </w:rPr>
        <w:t>Состав, последовательность и сроки выполнения административных процедур</w:t>
      </w:r>
    </w:p>
    <w:p w:rsidR="000301CA" w:rsidRPr="00F7094F" w:rsidRDefault="000301CA" w:rsidP="000301CA">
      <w:pPr>
        <w:pStyle w:val="af7"/>
        <w:spacing w:after="0" w:line="240" w:lineRule="auto"/>
        <w:rPr>
          <w:rFonts w:ascii="Arial" w:hAnsi="Arial" w:cs="Arial"/>
          <w:b/>
          <w:sz w:val="20"/>
          <w:szCs w:val="20"/>
        </w:rPr>
      </w:pPr>
    </w:p>
    <w:p w:rsidR="000301CA" w:rsidRPr="00F7094F" w:rsidRDefault="000301CA" w:rsidP="00D55856">
      <w:pPr>
        <w:pStyle w:val="a8"/>
        <w:widowControl w:val="0"/>
        <w:numPr>
          <w:ilvl w:val="1"/>
          <w:numId w:val="15"/>
        </w:numPr>
        <w:tabs>
          <w:tab w:val="left" w:pos="1134"/>
        </w:tabs>
        <w:autoSpaceDE w:val="0"/>
        <w:autoSpaceDN w:val="0"/>
        <w:spacing w:after="0" w:line="240" w:lineRule="auto"/>
        <w:ind w:left="0" w:firstLine="0"/>
        <w:contextualSpacing w:val="0"/>
        <w:jc w:val="both"/>
        <w:rPr>
          <w:rFonts w:ascii="Arial" w:hAnsi="Arial" w:cs="Arial"/>
          <w:sz w:val="20"/>
          <w:szCs w:val="20"/>
        </w:rPr>
      </w:pPr>
      <w:r w:rsidRPr="00F7094F">
        <w:rPr>
          <w:rFonts w:ascii="Arial" w:hAnsi="Arial" w:cs="Arial"/>
          <w:sz w:val="20"/>
          <w:szCs w:val="20"/>
        </w:rPr>
        <w:t>Предоставление муниципальной услуги включает в себя следующие варианты:</w:t>
      </w:r>
    </w:p>
    <w:p w:rsidR="000301CA" w:rsidRPr="00F7094F" w:rsidRDefault="000301CA" w:rsidP="000301CA">
      <w:pPr>
        <w:pStyle w:val="a8"/>
        <w:tabs>
          <w:tab w:val="left" w:pos="1626"/>
        </w:tabs>
        <w:spacing w:after="0" w:line="240" w:lineRule="auto"/>
        <w:ind w:left="0"/>
        <w:rPr>
          <w:rFonts w:ascii="Arial" w:hAnsi="Arial" w:cs="Arial"/>
          <w:sz w:val="20"/>
          <w:szCs w:val="20"/>
        </w:rPr>
      </w:pPr>
      <w:r w:rsidRPr="00F7094F">
        <w:rPr>
          <w:rFonts w:ascii="Arial" w:hAnsi="Arial" w:cs="Arial"/>
          <w:sz w:val="20"/>
          <w:szCs w:val="20"/>
        </w:rPr>
        <w:lastRenderedPageBreak/>
        <w:t>– выдача разрешения на размещение объекта на землях или земельном участке, находящемся в муниципальной собственности или государственная собственность на который не разграничена, без предоставления земельного участка и установления сервитута, публичного сервитута;</w:t>
      </w:r>
    </w:p>
    <w:p w:rsidR="000301CA" w:rsidRPr="00F7094F" w:rsidRDefault="000301CA" w:rsidP="000301CA">
      <w:pPr>
        <w:pStyle w:val="a8"/>
        <w:tabs>
          <w:tab w:val="left" w:pos="1626"/>
        </w:tabs>
        <w:spacing w:after="0" w:line="240" w:lineRule="auto"/>
        <w:ind w:left="0"/>
        <w:rPr>
          <w:rFonts w:ascii="Arial" w:hAnsi="Arial" w:cs="Arial"/>
          <w:sz w:val="20"/>
          <w:szCs w:val="20"/>
        </w:rPr>
      </w:pPr>
      <w:r w:rsidRPr="00F7094F">
        <w:rPr>
          <w:rFonts w:ascii="Arial" w:hAnsi="Arial" w:cs="Arial"/>
          <w:sz w:val="20"/>
          <w:szCs w:val="20"/>
        </w:rPr>
        <w:t>– выдача разрешения на использование земель или земельного участка, находящегося в муниципальной собственности или государственная собственность на который не разграничена, без предоставления земельного участка и установления сервитута, публичного сервитута;</w:t>
      </w:r>
    </w:p>
    <w:p w:rsidR="000301CA" w:rsidRPr="00F7094F" w:rsidRDefault="000301CA" w:rsidP="000301CA">
      <w:pPr>
        <w:pStyle w:val="a8"/>
        <w:tabs>
          <w:tab w:val="left" w:pos="1626"/>
        </w:tabs>
        <w:spacing w:after="0" w:line="240" w:lineRule="auto"/>
        <w:ind w:left="0"/>
        <w:rPr>
          <w:rFonts w:ascii="Arial" w:hAnsi="Arial" w:cs="Arial"/>
          <w:sz w:val="20"/>
          <w:szCs w:val="20"/>
        </w:rPr>
      </w:pPr>
      <w:r w:rsidRPr="00F7094F">
        <w:rPr>
          <w:rFonts w:ascii="Arial" w:hAnsi="Arial" w:cs="Arial"/>
          <w:sz w:val="20"/>
          <w:szCs w:val="20"/>
        </w:rPr>
        <w:t>– исправление допущенных опечаток и ошибок в ранее выданных результатах оказания муниципальной услуги.</w:t>
      </w:r>
    </w:p>
    <w:p w:rsidR="000301CA" w:rsidRPr="00F7094F" w:rsidRDefault="000301CA" w:rsidP="000301CA">
      <w:pPr>
        <w:pStyle w:val="ConsPlusNormal"/>
        <w:tabs>
          <w:tab w:val="left" w:pos="1134"/>
          <w:tab w:val="left" w:pos="1276"/>
          <w:tab w:val="left" w:pos="1418"/>
        </w:tabs>
        <w:jc w:val="both"/>
      </w:pPr>
    </w:p>
    <w:p w:rsidR="000301CA" w:rsidRPr="00F7094F" w:rsidRDefault="000301CA" w:rsidP="000301CA">
      <w:pPr>
        <w:pStyle w:val="a8"/>
        <w:tabs>
          <w:tab w:val="left" w:pos="1626"/>
        </w:tabs>
        <w:spacing w:after="0" w:line="240" w:lineRule="auto"/>
        <w:ind w:left="0"/>
        <w:jc w:val="center"/>
        <w:rPr>
          <w:rFonts w:ascii="Arial" w:hAnsi="Arial" w:cs="Arial"/>
          <w:b/>
          <w:sz w:val="20"/>
          <w:szCs w:val="20"/>
        </w:rPr>
      </w:pPr>
      <w:r w:rsidRPr="00F7094F">
        <w:rPr>
          <w:rFonts w:ascii="Arial" w:hAnsi="Arial" w:cs="Arial"/>
          <w:b/>
          <w:sz w:val="20"/>
          <w:szCs w:val="20"/>
        </w:rPr>
        <w:t>Описание административной процедуры профилирования заявителя</w:t>
      </w:r>
    </w:p>
    <w:p w:rsidR="000301CA" w:rsidRPr="00F7094F" w:rsidRDefault="000301CA" w:rsidP="000301CA">
      <w:pPr>
        <w:pStyle w:val="a8"/>
        <w:tabs>
          <w:tab w:val="left" w:pos="1626"/>
        </w:tabs>
        <w:spacing w:after="0" w:line="240" w:lineRule="auto"/>
        <w:ind w:left="0"/>
        <w:rPr>
          <w:rFonts w:ascii="Arial" w:hAnsi="Arial" w:cs="Arial"/>
          <w:sz w:val="20"/>
          <w:szCs w:val="20"/>
        </w:rPr>
      </w:pPr>
    </w:p>
    <w:p w:rsidR="000301CA" w:rsidRPr="00F7094F" w:rsidRDefault="000301CA" w:rsidP="00D55856">
      <w:pPr>
        <w:pStyle w:val="a8"/>
        <w:widowControl w:val="0"/>
        <w:numPr>
          <w:ilvl w:val="1"/>
          <w:numId w:val="15"/>
        </w:numPr>
        <w:tabs>
          <w:tab w:val="left" w:pos="1276"/>
          <w:tab w:val="left" w:pos="1626"/>
        </w:tabs>
        <w:autoSpaceDE w:val="0"/>
        <w:autoSpaceDN w:val="0"/>
        <w:spacing w:after="0" w:line="240" w:lineRule="auto"/>
        <w:ind w:left="0" w:firstLine="0"/>
        <w:contextualSpacing w:val="0"/>
        <w:jc w:val="both"/>
        <w:rPr>
          <w:rFonts w:ascii="Arial" w:hAnsi="Arial" w:cs="Arial"/>
          <w:sz w:val="20"/>
          <w:szCs w:val="20"/>
        </w:rPr>
      </w:pPr>
      <w:r w:rsidRPr="00F7094F">
        <w:rPr>
          <w:rFonts w:ascii="Arial" w:hAnsi="Arial" w:cs="Arial"/>
          <w:sz w:val="20"/>
          <w:szCs w:val="20"/>
        </w:rPr>
        <w:t xml:space="preserve">Вариант предоставления муниципальной услуги определяется на основании ответов на вопросы анкетирования заявителя посредством Портала. </w:t>
      </w:r>
    </w:p>
    <w:p w:rsidR="000301CA" w:rsidRPr="00F7094F" w:rsidRDefault="000301CA" w:rsidP="000301CA">
      <w:pPr>
        <w:pStyle w:val="a8"/>
        <w:tabs>
          <w:tab w:val="left" w:pos="1626"/>
        </w:tabs>
        <w:spacing w:after="0" w:line="240" w:lineRule="auto"/>
        <w:ind w:left="0"/>
        <w:rPr>
          <w:rFonts w:ascii="Arial" w:hAnsi="Arial" w:cs="Arial"/>
          <w:sz w:val="20"/>
          <w:szCs w:val="20"/>
        </w:rPr>
      </w:pPr>
      <w:r w:rsidRPr="00F7094F">
        <w:rPr>
          <w:rFonts w:ascii="Arial" w:hAnsi="Arial" w:cs="Arial"/>
          <w:sz w:val="20"/>
          <w:szCs w:val="20"/>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1к настоящему Административному регламенту.</w:t>
      </w:r>
    </w:p>
    <w:p w:rsidR="000301CA" w:rsidRPr="00F7094F" w:rsidRDefault="000301CA" w:rsidP="000301CA">
      <w:pPr>
        <w:pStyle w:val="a8"/>
        <w:tabs>
          <w:tab w:val="left" w:pos="1626"/>
        </w:tabs>
        <w:spacing w:after="0" w:line="240" w:lineRule="auto"/>
        <w:ind w:left="0"/>
        <w:rPr>
          <w:rFonts w:ascii="Arial" w:hAnsi="Arial" w:cs="Arial"/>
          <w:sz w:val="20"/>
          <w:szCs w:val="20"/>
        </w:rPr>
      </w:pPr>
    </w:p>
    <w:p w:rsidR="000301CA" w:rsidRPr="00F7094F" w:rsidRDefault="000301CA" w:rsidP="000301CA">
      <w:pPr>
        <w:pStyle w:val="a8"/>
        <w:tabs>
          <w:tab w:val="left" w:pos="1626"/>
        </w:tabs>
        <w:spacing w:after="0" w:line="240" w:lineRule="auto"/>
        <w:ind w:left="0"/>
        <w:rPr>
          <w:rFonts w:ascii="Arial" w:hAnsi="Arial" w:cs="Arial"/>
          <w:sz w:val="20"/>
          <w:szCs w:val="20"/>
        </w:rPr>
      </w:pPr>
    </w:p>
    <w:p w:rsidR="000301CA" w:rsidRPr="00F7094F" w:rsidRDefault="000301CA" w:rsidP="000301CA">
      <w:pPr>
        <w:pStyle w:val="a8"/>
        <w:tabs>
          <w:tab w:val="left" w:pos="1134"/>
        </w:tabs>
        <w:spacing w:after="0" w:line="240" w:lineRule="auto"/>
        <w:ind w:left="0"/>
        <w:jc w:val="center"/>
        <w:rPr>
          <w:rFonts w:ascii="Arial" w:hAnsi="Arial" w:cs="Arial"/>
          <w:b/>
          <w:sz w:val="20"/>
          <w:szCs w:val="20"/>
        </w:rPr>
      </w:pPr>
      <w:r w:rsidRPr="00F7094F">
        <w:rPr>
          <w:rFonts w:ascii="Arial" w:hAnsi="Arial" w:cs="Arial"/>
          <w:b/>
          <w:sz w:val="20"/>
          <w:szCs w:val="20"/>
        </w:rPr>
        <w:t>Подразделы, содержащие описание вариантов предоставления муниципальной услуги</w:t>
      </w:r>
    </w:p>
    <w:p w:rsidR="000301CA" w:rsidRPr="00F7094F" w:rsidRDefault="000301CA" w:rsidP="000301CA">
      <w:pPr>
        <w:pStyle w:val="a8"/>
        <w:tabs>
          <w:tab w:val="left" w:pos="1626"/>
        </w:tabs>
        <w:spacing w:after="0" w:line="240" w:lineRule="auto"/>
        <w:ind w:left="0"/>
        <w:rPr>
          <w:rFonts w:ascii="Arial" w:hAnsi="Arial" w:cs="Arial"/>
          <w:sz w:val="20"/>
          <w:szCs w:val="20"/>
        </w:rPr>
      </w:pP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3.3. Выдача разрешения на размещение объекта на землях или земельном участке, находящемся в муниципальной собственности или государственная собственность на который не разграничена, без предоставления земельного участка и установления сервитута, публичного сервитута.</w:t>
      </w:r>
    </w:p>
    <w:p w:rsidR="000301CA" w:rsidRPr="00F7094F" w:rsidRDefault="000301CA" w:rsidP="000301CA">
      <w:pPr>
        <w:pStyle w:val="a8"/>
        <w:tabs>
          <w:tab w:val="left" w:pos="993"/>
        </w:tabs>
        <w:spacing w:after="0" w:line="240" w:lineRule="auto"/>
        <w:ind w:left="0"/>
        <w:rPr>
          <w:rFonts w:ascii="Arial" w:hAnsi="Arial" w:cs="Arial"/>
          <w:sz w:val="20"/>
          <w:szCs w:val="20"/>
        </w:rPr>
      </w:pPr>
      <w:r w:rsidRPr="00F7094F">
        <w:rPr>
          <w:rFonts w:ascii="Arial" w:hAnsi="Arial" w:cs="Arial"/>
          <w:sz w:val="20"/>
          <w:szCs w:val="20"/>
        </w:rPr>
        <w:t>3.3.1. Результатом предоставления данного варианта предоставления муниципальной услуги является:</w:t>
      </w:r>
    </w:p>
    <w:p w:rsidR="000301CA" w:rsidRPr="00F7094F" w:rsidRDefault="000301CA" w:rsidP="000301CA">
      <w:pPr>
        <w:tabs>
          <w:tab w:val="left" w:pos="709"/>
          <w:tab w:val="left" w:pos="993"/>
          <w:tab w:val="left" w:pos="1276"/>
        </w:tabs>
        <w:spacing w:after="0" w:line="240" w:lineRule="auto"/>
        <w:jc w:val="both"/>
        <w:rPr>
          <w:rFonts w:ascii="Arial" w:hAnsi="Arial" w:cs="Arial"/>
          <w:sz w:val="20"/>
          <w:szCs w:val="20"/>
        </w:rPr>
      </w:pPr>
      <w:r w:rsidRPr="00F7094F">
        <w:rPr>
          <w:rFonts w:ascii="Arial" w:hAnsi="Arial" w:cs="Arial"/>
          <w:sz w:val="20"/>
          <w:szCs w:val="20"/>
        </w:rPr>
        <w:t>– решение о выдаче разрешения на размещение объекта на землях, земельном участке или части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F7094F">
        <w:rPr>
          <w:rFonts w:ascii="Arial" w:hAnsi="Arial" w:cs="Arial"/>
          <w:spacing w:val="1"/>
          <w:sz w:val="20"/>
          <w:szCs w:val="20"/>
        </w:rPr>
        <w:t>;</w:t>
      </w:r>
    </w:p>
    <w:p w:rsidR="000301CA" w:rsidRPr="00F7094F" w:rsidRDefault="000301CA" w:rsidP="000301CA">
      <w:pPr>
        <w:tabs>
          <w:tab w:val="left" w:pos="709"/>
          <w:tab w:val="left" w:pos="993"/>
          <w:tab w:val="left" w:pos="1276"/>
        </w:tabs>
        <w:spacing w:after="0" w:line="240" w:lineRule="auto"/>
        <w:rPr>
          <w:rFonts w:ascii="Arial" w:hAnsi="Arial" w:cs="Arial"/>
          <w:sz w:val="20"/>
          <w:szCs w:val="20"/>
        </w:rPr>
      </w:pPr>
      <w:r w:rsidRPr="00F7094F">
        <w:rPr>
          <w:rFonts w:ascii="Arial" w:hAnsi="Arial" w:cs="Arial"/>
          <w:sz w:val="20"/>
          <w:szCs w:val="20"/>
        </w:rPr>
        <w:t>– решение об отказе в предоставлении</w:t>
      </w:r>
      <w:r w:rsidRPr="00F7094F">
        <w:rPr>
          <w:rFonts w:ascii="Arial" w:hAnsi="Arial" w:cs="Arial"/>
          <w:spacing w:val="1"/>
          <w:sz w:val="20"/>
          <w:szCs w:val="20"/>
        </w:rPr>
        <w:t xml:space="preserve"> муниципальной </w:t>
      </w:r>
      <w:r w:rsidRPr="00F7094F">
        <w:rPr>
          <w:rFonts w:ascii="Arial" w:hAnsi="Arial" w:cs="Arial"/>
          <w:sz w:val="20"/>
          <w:szCs w:val="20"/>
        </w:rPr>
        <w:t>услуги</w:t>
      </w:r>
      <w:r w:rsidRPr="00F7094F">
        <w:rPr>
          <w:rFonts w:ascii="Arial" w:hAnsi="Arial" w:cs="Arial"/>
          <w:spacing w:val="1"/>
          <w:sz w:val="20"/>
          <w:szCs w:val="20"/>
        </w:rPr>
        <w:t>.</w:t>
      </w:r>
    </w:p>
    <w:p w:rsidR="000301CA" w:rsidRPr="00F7094F" w:rsidRDefault="000301CA" w:rsidP="000301CA">
      <w:pPr>
        <w:pStyle w:val="a8"/>
        <w:tabs>
          <w:tab w:val="left" w:pos="993"/>
        </w:tabs>
        <w:spacing w:after="0" w:line="240" w:lineRule="auto"/>
        <w:ind w:left="0"/>
        <w:rPr>
          <w:rFonts w:ascii="Arial" w:hAnsi="Arial" w:cs="Arial"/>
          <w:sz w:val="20"/>
          <w:szCs w:val="20"/>
        </w:rPr>
      </w:pPr>
      <w:r w:rsidRPr="00F7094F">
        <w:rPr>
          <w:rFonts w:ascii="Arial" w:hAnsi="Arial" w:cs="Arial"/>
          <w:sz w:val="20"/>
          <w:szCs w:val="20"/>
        </w:rPr>
        <w:t>Документом, содержащим решение о предоставлении данного варианта предоставления муниципальной услуги, на основании которого заявителю предоставляется результат муниципальной услуги является:</w:t>
      </w:r>
    </w:p>
    <w:p w:rsidR="000301CA" w:rsidRPr="00F7094F" w:rsidRDefault="000301CA" w:rsidP="000301CA">
      <w:pPr>
        <w:tabs>
          <w:tab w:val="left" w:pos="709"/>
        </w:tabs>
        <w:spacing w:after="0" w:line="240" w:lineRule="auto"/>
        <w:jc w:val="both"/>
        <w:rPr>
          <w:rFonts w:ascii="Arial" w:hAnsi="Arial" w:cs="Arial"/>
          <w:sz w:val="20"/>
          <w:szCs w:val="20"/>
        </w:rPr>
      </w:pPr>
      <w:r w:rsidRPr="00F7094F">
        <w:rPr>
          <w:rFonts w:ascii="Arial" w:hAnsi="Arial" w:cs="Arial"/>
          <w:sz w:val="20"/>
          <w:szCs w:val="20"/>
        </w:rPr>
        <w:tab/>
        <w:t>– разрешение на размещение объекта на землях, земельном участке или части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0301CA" w:rsidRPr="00F7094F" w:rsidRDefault="000301CA" w:rsidP="000301CA">
      <w:pPr>
        <w:pStyle w:val="a8"/>
        <w:tabs>
          <w:tab w:val="left" w:pos="993"/>
        </w:tabs>
        <w:spacing w:after="0" w:line="240" w:lineRule="auto"/>
        <w:ind w:left="0"/>
        <w:rPr>
          <w:rFonts w:ascii="Arial" w:hAnsi="Arial" w:cs="Arial"/>
          <w:sz w:val="20"/>
          <w:szCs w:val="20"/>
        </w:rPr>
      </w:pPr>
      <w:r w:rsidRPr="00F7094F">
        <w:rPr>
          <w:rFonts w:ascii="Arial" w:hAnsi="Arial" w:cs="Arial"/>
          <w:sz w:val="20"/>
          <w:szCs w:val="20"/>
        </w:rPr>
        <w:t>– отказ в предоставлении муниципальной услуги</w:t>
      </w:r>
      <w:r w:rsidRPr="00F7094F">
        <w:rPr>
          <w:rFonts w:ascii="Arial" w:hAnsi="Arial" w:cs="Arial"/>
          <w:spacing w:val="1"/>
          <w:sz w:val="20"/>
          <w:szCs w:val="20"/>
        </w:rPr>
        <w:t>;</w:t>
      </w:r>
    </w:p>
    <w:p w:rsidR="000301CA" w:rsidRPr="00F7094F" w:rsidRDefault="000301CA" w:rsidP="000301CA">
      <w:pPr>
        <w:pStyle w:val="ConsPlusNormal"/>
        <w:tabs>
          <w:tab w:val="left" w:pos="851"/>
        </w:tabs>
        <w:jc w:val="both"/>
      </w:pPr>
      <w:r w:rsidRPr="00F7094F">
        <w:t>3.3.2. Заявителю в качестве результата предоставления данного варианта предоставления муниципальной услуги обеспечивается по его выбору возможность получения:</w:t>
      </w:r>
    </w:p>
    <w:p w:rsidR="000301CA" w:rsidRPr="00F7094F" w:rsidRDefault="000301CA" w:rsidP="000301CA">
      <w:pPr>
        <w:pStyle w:val="ConsPlusNormal"/>
        <w:tabs>
          <w:tab w:val="left" w:pos="851"/>
        </w:tabs>
        <w:jc w:val="both"/>
      </w:pPr>
      <w:r w:rsidRPr="00F7094F">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301CA" w:rsidRPr="00F7094F" w:rsidRDefault="000301CA" w:rsidP="000301CA">
      <w:pPr>
        <w:pStyle w:val="ConsPlusNormal"/>
        <w:tabs>
          <w:tab w:val="left" w:pos="851"/>
        </w:tabs>
        <w:jc w:val="both"/>
      </w:pPr>
      <w:r w:rsidRPr="00F7094F">
        <w:t>б) документа на бумажном носителе, подтверждающего содержание электронного документа, направленного органом (организацией), в МФЦ.</w:t>
      </w:r>
    </w:p>
    <w:p w:rsidR="000301CA" w:rsidRPr="00F7094F" w:rsidRDefault="000301CA" w:rsidP="000301CA">
      <w:pPr>
        <w:pStyle w:val="ConsPlusNormal"/>
        <w:tabs>
          <w:tab w:val="left" w:pos="851"/>
        </w:tabs>
        <w:jc w:val="both"/>
      </w:pPr>
      <w:r w:rsidRPr="00F7094F">
        <w:t>Результат предоставления данного варианта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ЭП.</w:t>
      </w:r>
    </w:p>
    <w:p w:rsidR="000301CA" w:rsidRPr="00F7094F" w:rsidRDefault="000301CA" w:rsidP="000301CA">
      <w:pPr>
        <w:pStyle w:val="ConsPlusNormal"/>
        <w:tabs>
          <w:tab w:val="left" w:pos="851"/>
        </w:tabs>
        <w:jc w:val="both"/>
      </w:pPr>
      <w:r w:rsidRPr="00F7094F">
        <w:t>Заявителю предоставляется возможность сохранения электронного документа, являющегося результатом предоставления данного варианта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0301CA" w:rsidRPr="00F7094F" w:rsidRDefault="000301CA" w:rsidP="000301CA">
      <w:pPr>
        <w:pStyle w:val="ConsPlusNormal"/>
        <w:jc w:val="both"/>
      </w:pPr>
      <w:r w:rsidRPr="00F7094F">
        <w:t>3.3.3. Максимальный срок предоставления данного варианта предоставления муниципальной услуги составляет не более 10 рабочих дней со дня регистрации заявления о предоставлении данного варианта предоставления муниципальной услуги:</w:t>
      </w:r>
    </w:p>
    <w:p w:rsidR="000301CA" w:rsidRPr="00F7094F" w:rsidRDefault="000301CA" w:rsidP="000301CA">
      <w:pPr>
        <w:tabs>
          <w:tab w:val="left" w:pos="1276"/>
        </w:tabs>
        <w:spacing w:after="0" w:line="240" w:lineRule="auto"/>
        <w:jc w:val="both"/>
        <w:rPr>
          <w:rFonts w:ascii="Arial" w:hAnsi="Arial" w:cs="Arial"/>
          <w:sz w:val="20"/>
          <w:szCs w:val="20"/>
        </w:rPr>
      </w:pPr>
      <w:r w:rsidRPr="00F7094F">
        <w:rPr>
          <w:rFonts w:ascii="Arial" w:hAnsi="Arial" w:cs="Arial"/>
          <w:sz w:val="20"/>
          <w:szCs w:val="20"/>
        </w:rPr>
        <w:t>а) в органе местного самоуправления, в том числе в случае, если заявление подано заявителем посредством почтового отправления в орган местного самоуправления;</w:t>
      </w:r>
    </w:p>
    <w:p w:rsidR="000301CA" w:rsidRPr="00F7094F" w:rsidRDefault="000301CA" w:rsidP="000301CA">
      <w:pPr>
        <w:tabs>
          <w:tab w:val="left" w:pos="1276"/>
        </w:tabs>
        <w:spacing w:after="0" w:line="240" w:lineRule="auto"/>
        <w:jc w:val="both"/>
        <w:rPr>
          <w:rFonts w:ascii="Arial" w:hAnsi="Arial" w:cs="Arial"/>
          <w:sz w:val="20"/>
          <w:szCs w:val="20"/>
        </w:rPr>
      </w:pPr>
      <w:r w:rsidRPr="00F7094F">
        <w:rPr>
          <w:rFonts w:ascii="Arial" w:hAnsi="Arial" w:cs="Arial"/>
          <w:sz w:val="20"/>
          <w:szCs w:val="20"/>
        </w:rPr>
        <w:t>б) на Портале, на официальном сайте органа местного самоуправления в сети «Интернет»;</w:t>
      </w:r>
    </w:p>
    <w:p w:rsidR="000301CA" w:rsidRPr="00F7094F" w:rsidRDefault="000301CA" w:rsidP="000301CA">
      <w:pPr>
        <w:tabs>
          <w:tab w:val="left" w:pos="1276"/>
        </w:tabs>
        <w:spacing w:after="0" w:line="240" w:lineRule="auto"/>
        <w:jc w:val="both"/>
        <w:rPr>
          <w:rFonts w:ascii="Arial" w:hAnsi="Arial" w:cs="Arial"/>
          <w:sz w:val="20"/>
          <w:szCs w:val="20"/>
        </w:rPr>
      </w:pPr>
      <w:r w:rsidRPr="00F7094F">
        <w:rPr>
          <w:rFonts w:ascii="Arial" w:hAnsi="Arial" w:cs="Arial"/>
          <w:sz w:val="20"/>
          <w:szCs w:val="20"/>
        </w:rPr>
        <w:t>в) в МФЦ в случае, если запрос и документы и (или) информация, необходимые для предоставления муниципальной услуги, поданы заявителем в МФЦ (при наличии соглашения о взаимодействии).</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 xml:space="preserve">Передача запроса о предоставлении муниципальной услуги из МФЦ в орган местного самоуправления, передача результата предоставления муниципальной услуги из органа местного самоуправления в МФЦ осуществляются в порядке и сроки, которые установлены соглашением о </w:t>
      </w:r>
      <w:r w:rsidRPr="00F7094F">
        <w:rPr>
          <w:rFonts w:ascii="Arial" w:hAnsi="Arial" w:cs="Arial"/>
          <w:sz w:val="20"/>
          <w:szCs w:val="20"/>
        </w:rPr>
        <w:lastRenderedPageBreak/>
        <w:t xml:space="preserve">взаимодействии между МФЦ и орган местного самоуправления, но не позднее рабочего дня, следующего за днем приема запроса о предоставлении муниципальной услуги в МФЦ, за днем присвоения в органе местного самоуправления реквизитов документам, являющимся результатом предоставления муниципальной услуги. </w:t>
      </w:r>
    </w:p>
    <w:p w:rsidR="000301CA" w:rsidRPr="00F7094F" w:rsidRDefault="000301CA" w:rsidP="000301CA">
      <w:pPr>
        <w:pStyle w:val="ConsPlusNormal"/>
        <w:jc w:val="both"/>
      </w:pPr>
      <w:r w:rsidRPr="00F7094F">
        <w:t>Выдача (направление) документов, являющихся результатом предоставления муниципальной услуги, в уполномоченном органе производится в день их подписания или не позднее следующего рабочего дня.</w:t>
      </w:r>
    </w:p>
    <w:p w:rsidR="000301CA" w:rsidRPr="00F7094F" w:rsidRDefault="000301CA" w:rsidP="000301CA">
      <w:pPr>
        <w:pStyle w:val="ConsPlusNormal"/>
        <w:jc w:val="both"/>
      </w:pPr>
      <w:r w:rsidRPr="00F7094F">
        <w:t>Выдача (направление) документов, являющихся результатом предоставления муниципальной услуги, в МФЦ производится в день их получения из органа местного самоуправления или не позднее следующего рабочего дня.</w:t>
      </w:r>
    </w:p>
    <w:p w:rsidR="000301CA" w:rsidRPr="00F7094F" w:rsidRDefault="000301CA" w:rsidP="000301CA">
      <w:pPr>
        <w:pStyle w:val="ConsPlusNormal"/>
        <w:jc w:val="both"/>
      </w:pPr>
      <w:r w:rsidRPr="00F7094F">
        <w:t>3.3.4. Исчерпывающий перечень документов, необходимых в соответствии с законодательными и иными нормативными правовыми актами для предоставления заявителем для предоставления данного варианта предоставления государственной услуги:</w:t>
      </w:r>
    </w:p>
    <w:p w:rsidR="000301CA" w:rsidRPr="00F7094F" w:rsidRDefault="000301CA" w:rsidP="000301CA">
      <w:pPr>
        <w:pStyle w:val="ConsPlusNormal"/>
        <w:tabs>
          <w:tab w:val="left" w:pos="993"/>
        </w:tabs>
        <w:jc w:val="both"/>
      </w:pPr>
      <w:r w:rsidRPr="00F7094F">
        <w:t>1)</w:t>
      </w:r>
      <w:r w:rsidRPr="00F7094F">
        <w:tab/>
        <w:t>заявление о предоставлении муниципальной услуги.</w:t>
      </w:r>
    </w:p>
    <w:p w:rsidR="000301CA" w:rsidRPr="00F7094F" w:rsidRDefault="000301CA" w:rsidP="000301CA">
      <w:pPr>
        <w:pStyle w:val="ConsPlusNormal"/>
        <w:jc w:val="both"/>
      </w:pPr>
      <w:r w:rsidRPr="00F7094F">
        <w:t>В случае подачи заявления в электронной форме посредством Портала указанное заявление заполняется путем внесения соответствующих сведений в интерактивную форму на Портале, без необходимости предоставления в иной форме;</w:t>
      </w:r>
    </w:p>
    <w:p w:rsidR="000301CA" w:rsidRPr="00F7094F" w:rsidRDefault="000301CA" w:rsidP="000301CA">
      <w:pPr>
        <w:pStyle w:val="ConsPlusNormal"/>
        <w:tabs>
          <w:tab w:val="left" w:pos="993"/>
        </w:tabs>
        <w:jc w:val="both"/>
      </w:pPr>
      <w:r w:rsidRPr="00F7094F">
        <w:t>2)</w:t>
      </w:r>
      <w:r w:rsidRPr="00F7094F">
        <w:tab/>
        <w:t>документ, удостоверяющего личность Заявителя (предоставляется в случае личного обращения в орган местного самоуправления, либо МФЦ). В случае направления Заявления посредством Портала сведения из документа, удостоверяющего личность Заявителя, формируются при подтверждении учетной записи в Портале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301CA" w:rsidRPr="00F7094F" w:rsidRDefault="000301CA" w:rsidP="000301CA">
      <w:pPr>
        <w:pStyle w:val="ConsPlusNormal"/>
        <w:tabs>
          <w:tab w:val="left" w:pos="993"/>
        </w:tabs>
        <w:jc w:val="both"/>
      </w:pPr>
      <w:r w:rsidRPr="00F7094F">
        <w:t>3)</w:t>
      </w:r>
      <w:r w:rsidRPr="00F7094F">
        <w:tab/>
        <w:t>документ, подтверждающий   полномочия   представителя   действовать от имени заявителя в случае, если заявление подается представителем.</w:t>
      </w:r>
    </w:p>
    <w:p w:rsidR="000301CA" w:rsidRPr="00F7094F" w:rsidRDefault="000301CA" w:rsidP="000301CA">
      <w:pPr>
        <w:pStyle w:val="ConsPlusNormal"/>
        <w:tabs>
          <w:tab w:val="left" w:pos="993"/>
        </w:tabs>
        <w:jc w:val="both"/>
      </w:pPr>
      <w:r w:rsidRPr="00F7094F">
        <w:t>4)</w:t>
      </w:r>
      <w:r w:rsidRPr="00F7094F">
        <w:tab/>
        <w:t xml:space="preserve">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при обращении в целях получения разрешения на использование земель, если планируется использовать земли или часть земельного участка;</w:t>
      </w:r>
    </w:p>
    <w:p w:rsidR="000301CA" w:rsidRPr="00F7094F" w:rsidRDefault="000301CA" w:rsidP="000301CA">
      <w:pPr>
        <w:pStyle w:val="ConsPlusNormal"/>
        <w:tabs>
          <w:tab w:val="left" w:pos="993"/>
        </w:tabs>
        <w:jc w:val="both"/>
      </w:pPr>
      <w:r w:rsidRPr="00F7094F">
        <w:t>5)</w:t>
      </w:r>
      <w:r w:rsidRPr="00F7094F">
        <w:tab/>
        <w:t xml:space="preserve"> документы, предусмотренные в соответствии с постановлением Правительства Оренбургской области от 17 марта 2016 № 178-п «Об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0301CA" w:rsidRPr="00F7094F" w:rsidRDefault="000301CA" w:rsidP="000301CA">
      <w:pPr>
        <w:pStyle w:val="ConsPlusNormal"/>
        <w:jc w:val="both"/>
      </w:pPr>
      <w:r w:rsidRPr="00F7094F">
        <w:t>6) документы, сведения, материалы, согласования, предусмотренные порядком и условиями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и 2 статьи 39.36 Земельного кодекса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установленными нормативным правовым актом субъекта Российской Федерации).</w:t>
      </w:r>
    </w:p>
    <w:p w:rsidR="000301CA" w:rsidRPr="00F7094F" w:rsidRDefault="000301CA" w:rsidP="000301CA">
      <w:pPr>
        <w:pStyle w:val="ConsPlusNormal"/>
        <w:jc w:val="both"/>
      </w:pPr>
      <w:r w:rsidRPr="00F7094F">
        <w:t>В случае направления заявления посредством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301CA" w:rsidRPr="00F7094F" w:rsidRDefault="000301CA" w:rsidP="000301CA">
      <w:pPr>
        <w:pStyle w:val="ConsPlusNormal"/>
        <w:jc w:val="both"/>
      </w:pPr>
      <w:r w:rsidRPr="00F7094F">
        <w:t>При обращении посредством Портала указанный документ, выданный:</w:t>
      </w:r>
    </w:p>
    <w:p w:rsidR="000301CA" w:rsidRPr="00F7094F" w:rsidRDefault="000301CA" w:rsidP="000301CA">
      <w:pPr>
        <w:pStyle w:val="ConsPlusNormal"/>
        <w:jc w:val="both"/>
      </w:pPr>
      <w:r w:rsidRPr="00F7094F">
        <w:t>а) организацией, удостоверяется УКЭП правомочного должностного лица организации;</w:t>
      </w:r>
    </w:p>
    <w:p w:rsidR="000301CA" w:rsidRPr="00F7094F" w:rsidRDefault="000301CA" w:rsidP="000301CA">
      <w:pPr>
        <w:pStyle w:val="ConsPlusNormal"/>
        <w:jc w:val="both"/>
      </w:pPr>
      <w:r w:rsidRPr="00F7094F">
        <w:t>б) физическим лицом, – УКЭП нотариуса с приложением файла открепленной УКЭП в формате sig;</w:t>
      </w:r>
    </w:p>
    <w:p w:rsidR="000301CA" w:rsidRPr="00F7094F" w:rsidRDefault="000301CA" w:rsidP="000301CA">
      <w:pPr>
        <w:pStyle w:val="ConsPlusNormal"/>
        <w:jc w:val="both"/>
      </w:pPr>
      <w:r w:rsidRPr="00F7094F">
        <w:t>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данного варианта предоставления муниципальной услуги.</w:t>
      </w:r>
    </w:p>
    <w:p w:rsidR="000301CA" w:rsidRPr="00F7094F" w:rsidRDefault="000301CA" w:rsidP="000301CA">
      <w:pPr>
        <w:pStyle w:val="ConsPlusNormal"/>
        <w:jc w:val="both"/>
      </w:pPr>
      <w:r w:rsidRPr="00F7094F">
        <w:t>Непредставление заявителем документов, перечисленных в настоящем пункте, не является основанием для отказа в предоставлении данного варианта предоставления муниципальной услуги.</w:t>
      </w:r>
    </w:p>
    <w:p w:rsidR="000301CA" w:rsidRPr="00F7094F" w:rsidRDefault="000301CA" w:rsidP="000301CA">
      <w:pPr>
        <w:pStyle w:val="ConsPlusNormal"/>
        <w:tabs>
          <w:tab w:val="left" w:pos="1418"/>
          <w:tab w:val="left" w:pos="1701"/>
        </w:tabs>
        <w:jc w:val="both"/>
      </w:pPr>
      <w:r w:rsidRPr="00F7094F">
        <w:t>3.3.5.Исчерпывающий перечень документов, необходимых для предоставления данного варианта предоставления муниципальной услуги, которые находятся в распоряжении муниципальных органов и иных органов, участвующих в предоставлении данного варианта предоставления муниципальной услуги, и которые заявитель вправе представить:</w:t>
      </w:r>
    </w:p>
    <w:p w:rsidR="000301CA" w:rsidRPr="00F7094F" w:rsidRDefault="000301CA" w:rsidP="000301CA">
      <w:pPr>
        <w:pStyle w:val="ConsPlusNormal"/>
        <w:jc w:val="both"/>
      </w:pPr>
      <w:r w:rsidRPr="00F7094F">
        <w:t>1)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0301CA" w:rsidRPr="00F7094F" w:rsidRDefault="000301CA" w:rsidP="000301CA">
      <w:pPr>
        <w:pStyle w:val="ConsPlusNormal"/>
        <w:jc w:val="both"/>
      </w:pPr>
      <w:r w:rsidRPr="00F7094F">
        <w:t>2) выписка из Единого государственного реестра юридических лиц или Единого государственного реестра индивидуальных предпринимателей;</w:t>
      </w:r>
    </w:p>
    <w:p w:rsidR="000301CA" w:rsidRPr="00F7094F" w:rsidRDefault="000301CA" w:rsidP="000301CA">
      <w:pPr>
        <w:pStyle w:val="ConsPlusNormal"/>
        <w:jc w:val="both"/>
      </w:pPr>
      <w:r w:rsidRPr="00F7094F">
        <w:lastRenderedPageBreak/>
        <w:t>3) утвержденный проект планировки территории и (или) утвержденный проект межевания территории;</w:t>
      </w:r>
    </w:p>
    <w:p w:rsidR="000301CA" w:rsidRPr="00F7094F" w:rsidRDefault="000301CA" w:rsidP="000301CA">
      <w:pPr>
        <w:pStyle w:val="ConsPlusNormal"/>
        <w:jc w:val="both"/>
      </w:pPr>
      <w:r w:rsidRPr="00F7094F">
        <w:t>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0301CA" w:rsidRPr="00F7094F" w:rsidRDefault="000301CA" w:rsidP="000301CA">
      <w:pPr>
        <w:pStyle w:val="ConsPlusNormal"/>
        <w:jc w:val="both"/>
      </w:pPr>
      <w:r w:rsidRPr="00F7094F">
        <w:t>5)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0301CA" w:rsidRPr="00F7094F" w:rsidRDefault="000301CA" w:rsidP="000301CA">
      <w:pPr>
        <w:pStyle w:val="ConsPlusNormal"/>
        <w:jc w:val="both"/>
      </w:pPr>
      <w:r w:rsidRPr="00F7094F">
        <w:t>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0301CA" w:rsidRPr="00F7094F" w:rsidRDefault="000301CA" w:rsidP="000301CA">
      <w:pPr>
        <w:pStyle w:val="ConsPlusNormal"/>
        <w:jc w:val="both"/>
      </w:pPr>
      <w:r w:rsidRPr="00F7094F">
        <w:t>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w:t>
      </w:r>
      <w:r w:rsidR="00F7094F" w:rsidRPr="00F7094F">
        <w:t xml:space="preserve"> </w:t>
      </w:r>
      <w:r w:rsidRPr="00F7094F">
        <w:t>данного варианта предоставления муниципальной услуги.</w:t>
      </w:r>
    </w:p>
    <w:p w:rsidR="000301CA" w:rsidRPr="00F7094F" w:rsidRDefault="000301CA" w:rsidP="000301CA">
      <w:pPr>
        <w:pStyle w:val="ConsPlusNormal"/>
        <w:jc w:val="both"/>
      </w:pPr>
      <w:r w:rsidRPr="00F7094F">
        <w:t>Непредставление заявителем документов, перечисленных в настоящем пункте, не является основанием для отказа в выдаче разрешения на размещение объекта на землях или земельном участке, находящемся в муниципальной собственности или государственная собственность на который не разграничена, без предоставления земельного участка и установления сервитута, публичного сервитута.</w:t>
      </w:r>
    </w:p>
    <w:p w:rsidR="000301CA" w:rsidRPr="00F7094F" w:rsidRDefault="000301CA" w:rsidP="000301CA">
      <w:pPr>
        <w:pStyle w:val="ConsPlusNormal"/>
        <w:jc w:val="both"/>
      </w:pPr>
      <w:r w:rsidRPr="00F7094F">
        <w:t>3.3.6. Для получения муниципальной услуги Заявитель представляет в орган местного самоуправления заявление о предоставлении муниципальной услуги по форме согласно Приложению № 5 к настоящему Административному регламенту одним из следующих способов по личному усмотрению:</w:t>
      </w:r>
    </w:p>
    <w:p w:rsidR="000301CA" w:rsidRPr="00F7094F" w:rsidRDefault="000301CA" w:rsidP="000301CA">
      <w:pPr>
        <w:pStyle w:val="ConsPlusNormal"/>
        <w:jc w:val="both"/>
      </w:pPr>
      <w:r w:rsidRPr="00F7094F">
        <w:t>– в электронной форме посредством Портала.</w:t>
      </w:r>
    </w:p>
    <w:p w:rsidR="000301CA" w:rsidRPr="00F7094F" w:rsidRDefault="000301CA" w:rsidP="000301CA">
      <w:pPr>
        <w:pStyle w:val="ConsPlusNormal"/>
        <w:jc w:val="both"/>
      </w:pPr>
      <w:r w:rsidRPr="00F7094F">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0301CA" w:rsidRPr="00F7094F" w:rsidRDefault="000301CA" w:rsidP="000301CA">
      <w:pPr>
        <w:pStyle w:val="ConsPlusNormal"/>
        <w:jc w:val="both"/>
      </w:pPr>
      <w:r w:rsidRPr="00F7094F">
        <w:t>б) Заявление направляется Заявителем вместе с прикрепленными электронными документами, указанными в подпунктах 1 – 6 подпункта3.6.6.настоящего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 634;</w:t>
      </w:r>
    </w:p>
    <w:p w:rsidR="000301CA" w:rsidRPr="00F7094F" w:rsidRDefault="000301CA" w:rsidP="000301CA">
      <w:pPr>
        <w:pStyle w:val="ConsPlusNormal"/>
        <w:jc w:val="both"/>
      </w:pPr>
      <w:r w:rsidRPr="00F7094F">
        <w:t>– на бумажном носителе посредством личного обращения в орган местного самоуправления, в том числе через МФЦ в соответствии с Соглашением о взаимодействии, либо посредством почтового отправления с уведомлением о вручении.</w:t>
      </w:r>
    </w:p>
    <w:p w:rsidR="000301CA" w:rsidRPr="00F7094F" w:rsidRDefault="000301CA" w:rsidP="000301CA">
      <w:pPr>
        <w:pStyle w:val="ConsPlusNormal"/>
        <w:jc w:val="both"/>
      </w:pPr>
      <w:r w:rsidRPr="00F7094F">
        <w:t>3.3.7. Документы, прилагаемые Заявителем к Заявлению, представляемые в электронной форме, направляются в следующих форматах:</w:t>
      </w:r>
    </w:p>
    <w:p w:rsidR="000301CA" w:rsidRPr="00F7094F" w:rsidRDefault="000301CA" w:rsidP="000301CA">
      <w:pPr>
        <w:pStyle w:val="ConsPlusNormal"/>
        <w:tabs>
          <w:tab w:val="left" w:pos="993"/>
        </w:tabs>
        <w:jc w:val="both"/>
      </w:pPr>
      <w:r w:rsidRPr="00F7094F">
        <w:t>1)</w:t>
      </w:r>
      <w:r w:rsidRPr="00F7094F">
        <w:tab/>
        <w:t xml:space="preserve"> xml – для документов, в отношении которых утверждены формы и требования по формированию электронных документов в виде файлов в формате xml;</w:t>
      </w:r>
    </w:p>
    <w:p w:rsidR="000301CA" w:rsidRPr="00F7094F" w:rsidRDefault="000301CA" w:rsidP="000301CA">
      <w:pPr>
        <w:pStyle w:val="ConsPlusNormal"/>
        <w:jc w:val="both"/>
      </w:pPr>
      <w:r w:rsidRPr="00F7094F">
        <w:t>2) doc, docx, odt – для документов с текстовым содержанием, не включающим формулы;</w:t>
      </w:r>
    </w:p>
    <w:p w:rsidR="000301CA" w:rsidRPr="00F7094F" w:rsidRDefault="000301CA" w:rsidP="000301CA">
      <w:pPr>
        <w:pStyle w:val="ConsPlusNormal"/>
        <w:tabs>
          <w:tab w:val="left" w:pos="993"/>
        </w:tabs>
        <w:jc w:val="both"/>
      </w:pPr>
      <w:r w:rsidRPr="00F7094F">
        <w:t>3)</w:t>
      </w:r>
      <w:r w:rsidRPr="00F7094F">
        <w:tab/>
        <w:t xml:space="preserve">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301CA" w:rsidRPr="00F7094F" w:rsidRDefault="000301CA" w:rsidP="000301CA">
      <w:pPr>
        <w:pStyle w:val="ConsPlusNormal"/>
        <w:tabs>
          <w:tab w:val="left" w:pos="993"/>
        </w:tabs>
        <w:jc w:val="both"/>
      </w:pPr>
      <w:r w:rsidRPr="00F7094F">
        <w:t>4)</w:t>
      </w:r>
      <w:r w:rsidRPr="00F7094F">
        <w:tab/>
        <w:t xml:space="preserve"> zip, rar – для сжатых документов в один файл;</w:t>
      </w:r>
    </w:p>
    <w:p w:rsidR="000301CA" w:rsidRPr="00F7094F" w:rsidRDefault="000301CA" w:rsidP="000301CA">
      <w:pPr>
        <w:pStyle w:val="ConsPlusNormal"/>
        <w:tabs>
          <w:tab w:val="left" w:pos="993"/>
        </w:tabs>
        <w:jc w:val="both"/>
      </w:pPr>
      <w:r w:rsidRPr="00F7094F">
        <w:lastRenderedPageBreak/>
        <w:t>5)</w:t>
      </w:r>
      <w:r w:rsidRPr="00F7094F">
        <w:tab/>
        <w:t xml:space="preserve"> sig – для открепленной УКЭП.</w:t>
      </w:r>
    </w:p>
    <w:p w:rsidR="000301CA" w:rsidRPr="00F7094F" w:rsidRDefault="000301CA" w:rsidP="000301CA">
      <w:pPr>
        <w:pStyle w:val="ConsPlusNormal"/>
        <w:jc w:val="both"/>
      </w:pPr>
      <w:r w:rsidRPr="00F7094F">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0301CA" w:rsidRPr="00F7094F" w:rsidRDefault="000301CA" w:rsidP="000301CA">
      <w:pPr>
        <w:pStyle w:val="ConsPlusNormal"/>
        <w:jc w:val="both"/>
      </w:pPr>
      <w:r w:rsidRPr="00F7094F">
        <w:t>1) «черно-белый» (при отсутствии в документе графических изображений и(или) цветного текста);</w:t>
      </w:r>
    </w:p>
    <w:p w:rsidR="000301CA" w:rsidRPr="00F7094F" w:rsidRDefault="000301CA" w:rsidP="000301CA">
      <w:pPr>
        <w:pStyle w:val="ConsPlusNormal"/>
        <w:tabs>
          <w:tab w:val="left" w:pos="993"/>
        </w:tabs>
        <w:jc w:val="both"/>
      </w:pPr>
      <w:r w:rsidRPr="00F7094F">
        <w:t>2)</w:t>
      </w:r>
      <w:r w:rsidRPr="00F7094F">
        <w:tab/>
        <w:t xml:space="preserve"> «оттенки серого» (при наличии в документе графических изображений, отличных от цветного графического изображения);</w:t>
      </w:r>
    </w:p>
    <w:p w:rsidR="000301CA" w:rsidRPr="00F7094F" w:rsidRDefault="000301CA" w:rsidP="000301CA">
      <w:pPr>
        <w:pStyle w:val="ConsPlusNormal"/>
        <w:jc w:val="both"/>
      </w:pPr>
      <w:r w:rsidRPr="00F7094F">
        <w:t>3) «цветной» или «режим полной цветопередачи» (при наличии в документе цветных графических изображений либо цветного текста).</w:t>
      </w:r>
    </w:p>
    <w:p w:rsidR="000301CA" w:rsidRPr="00F7094F" w:rsidRDefault="000301CA" w:rsidP="000301CA">
      <w:pPr>
        <w:pStyle w:val="ConsPlusNormal"/>
        <w:jc w:val="both"/>
      </w:pPr>
      <w:r w:rsidRPr="00F7094F">
        <w:t>Количество файлов должно соответствовать количеству документов, каждый из которых содержит текстовую и(или) графическую информацию.</w:t>
      </w:r>
    </w:p>
    <w:p w:rsidR="000301CA" w:rsidRPr="00F7094F" w:rsidRDefault="000301CA" w:rsidP="000301CA">
      <w:pPr>
        <w:pStyle w:val="ConsPlusNormal"/>
        <w:jc w:val="both"/>
      </w:pPr>
      <w:r w:rsidRPr="00F7094F">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0301CA" w:rsidRPr="00F7094F" w:rsidRDefault="000301CA" w:rsidP="000301CA">
      <w:pPr>
        <w:pStyle w:val="ConsPlusNormal"/>
        <w:jc w:val="both"/>
      </w:pPr>
      <w:r w:rsidRPr="00F7094F">
        <w:t>3.3.8. Запрещается требовать от заявителя:</w:t>
      </w:r>
    </w:p>
    <w:p w:rsidR="000301CA" w:rsidRPr="00F7094F" w:rsidRDefault="000301CA" w:rsidP="000301CA">
      <w:pPr>
        <w:pStyle w:val="ConsPlusNormal"/>
        <w:tabs>
          <w:tab w:val="left" w:pos="993"/>
        </w:tabs>
        <w:jc w:val="both"/>
      </w:pPr>
      <w:r w:rsidRPr="00F7094F">
        <w:t>1)</w:t>
      </w:r>
      <w:r w:rsidRPr="00F7094F">
        <w:tab/>
        <w:t xml:space="preserve">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01CA" w:rsidRPr="00F7094F" w:rsidRDefault="000301CA" w:rsidP="000301CA">
      <w:pPr>
        <w:pStyle w:val="ConsPlusNormal"/>
        <w:tabs>
          <w:tab w:val="left" w:pos="993"/>
        </w:tabs>
        <w:jc w:val="both"/>
      </w:pPr>
      <w:r w:rsidRPr="00F7094F">
        <w:t>2)</w:t>
      </w:r>
      <w:r w:rsidRPr="00F7094F">
        <w:tab/>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 июля 2010 № 210-ФЗ (далее – Федеральный закон № 210-ФЗ);</w:t>
      </w:r>
    </w:p>
    <w:p w:rsidR="000301CA" w:rsidRPr="00F7094F" w:rsidRDefault="000301CA" w:rsidP="000301CA">
      <w:pPr>
        <w:pStyle w:val="ConsPlusNormal"/>
        <w:jc w:val="both"/>
      </w:pPr>
      <w:r w:rsidRPr="00F7094F">
        <w:t>3)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Федеральный закон № 210-ФЗ.</w:t>
      </w:r>
    </w:p>
    <w:p w:rsidR="000301CA" w:rsidRPr="00F7094F" w:rsidRDefault="000301CA" w:rsidP="000301CA">
      <w:pPr>
        <w:pStyle w:val="ConsPlusNormal"/>
        <w:jc w:val="both"/>
      </w:pPr>
      <w:r w:rsidRPr="00F7094F">
        <w:t>3.3.9.Основаниями для отказа в приеме к рассмотрению документов, необходимых для предоставления муниципальной услуги, являются:</w:t>
      </w:r>
    </w:p>
    <w:p w:rsidR="000301CA" w:rsidRPr="00F7094F" w:rsidRDefault="000301CA" w:rsidP="000301CA">
      <w:pPr>
        <w:pStyle w:val="ConsPlusNormal"/>
        <w:jc w:val="both"/>
      </w:pPr>
      <w:r w:rsidRPr="00F7094F">
        <w:t>а) представление неполного комплекта документов;</w:t>
      </w:r>
    </w:p>
    <w:p w:rsidR="000301CA" w:rsidRPr="00F7094F" w:rsidRDefault="000301CA" w:rsidP="000301CA">
      <w:pPr>
        <w:pStyle w:val="ConsPlusNormal"/>
        <w:jc w:val="both"/>
      </w:pPr>
      <w:r w:rsidRPr="00F7094F">
        <w:t>б) представленные документы утратили силу на момент обращения за услугой;</w:t>
      </w:r>
    </w:p>
    <w:p w:rsidR="000301CA" w:rsidRPr="00F7094F" w:rsidRDefault="000301CA" w:rsidP="000301CA">
      <w:pPr>
        <w:pStyle w:val="ConsPlusNormal"/>
        <w:jc w:val="both"/>
      </w:pPr>
      <w:r w:rsidRPr="00F7094F">
        <w:t>в)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301CA" w:rsidRPr="00F7094F" w:rsidRDefault="000301CA" w:rsidP="000301CA">
      <w:pPr>
        <w:pStyle w:val="ConsPlusNormal"/>
        <w:jc w:val="both"/>
      </w:pPr>
      <w:r w:rsidRPr="00F7094F">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301CA" w:rsidRPr="00F7094F" w:rsidRDefault="000301CA" w:rsidP="000301CA">
      <w:pPr>
        <w:pStyle w:val="ConsPlusNormal"/>
        <w:jc w:val="both"/>
      </w:pPr>
      <w:r w:rsidRPr="00F7094F">
        <w:t>д) несоблюдение установленных статьей 11 Федерального закона от 6 апреля 2011 № 63-ФЗ «Об электронной подписи» условий признания действительности, усиленной квалифицированной электронной подписи;</w:t>
      </w:r>
    </w:p>
    <w:p w:rsidR="000301CA" w:rsidRPr="00F7094F" w:rsidRDefault="000301CA" w:rsidP="000301CA">
      <w:pPr>
        <w:pStyle w:val="ConsPlusNormal"/>
        <w:jc w:val="both"/>
      </w:pPr>
      <w:r w:rsidRPr="00F7094F">
        <w:t>е)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301CA" w:rsidRPr="00F7094F" w:rsidRDefault="000301CA" w:rsidP="000301CA">
      <w:pPr>
        <w:pStyle w:val="ConsPlusNormal"/>
        <w:jc w:val="both"/>
      </w:pPr>
      <w:r w:rsidRPr="00F7094F">
        <w:t>ж) неполное заполнение полей в форме заявления, в том числе в интерактивной форме заявления на Портале.</w:t>
      </w:r>
    </w:p>
    <w:p w:rsidR="000301CA" w:rsidRPr="00F7094F" w:rsidRDefault="000301CA" w:rsidP="000301CA">
      <w:pPr>
        <w:pStyle w:val="ConsPlusNormal"/>
        <w:jc w:val="both"/>
      </w:pPr>
      <w:r w:rsidRPr="00F7094F">
        <w:t>3.3.10. Оснований для приостановления предоставления каждого варианта предоставления муниципальной услуги законодательством Российской Федерации не предусмотрено (пункт 2.14. настоящего Административного регламента).</w:t>
      </w:r>
    </w:p>
    <w:p w:rsidR="000301CA" w:rsidRPr="00F7094F" w:rsidRDefault="000301CA" w:rsidP="000301CA">
      <w:pPr>
        <w:pStyle w:val="ConsPlusNormal"/>
        <w:jc w:val="both"/>
      </w:pPr>
      <w:r w:rsidRPr="00F7094F">
        <w:t>3.3.11. Основания для отказа в выдаче разрешения на размещение объекта на землях или земельном участке, находящемся в муниципальной собственности или государственная собственность на который не разграничена, без предоставления земельного участка и установления сервитута, публичного сервитута:</w:t>
      </w:r>
    </w:p>
    <w:p w:rsidR="000301CA" w:rsidRPr="00F7094F" w:rsidRDefault="000301CA" w:rsidP="000301CA">
      <w:pPr>
        <w:pStyle w:val="ConsPlusNormal"/>
        <w:jc w:val="both"/>
      </w:pPr>
      <w:r w:rsidRPr="00F7094F">
        <w:t>а) в заявлении указан предполагаемый срок размещения объекта, который превышает установленный максимальный срок размещения объекта;</w:t>
      </w:r>
    </w:p>
    <w:p w:rsidR="000301CA" w:rsidRPr="00F7094F" w:rsidRDefault="000301CA" w:rsidP="000301CA">
      <w:pPr>
        <w:pStyle w:val="ConsPlusNormal"/>
        <w:jc w:val="both"/>
      </w:pPr>
      <w:r w:rsidRPr="00F7094F">
        <w:t>б) земельный участок, на использование которого испрашивается разрешение, предоставлен физическому или юридическому лицу;</w:t>
      </w:r>
    </w:p>
    <w:p w:rsidR="000301CA" w:rsidRPr="00F7094F" w:rsidRDefault="000301CA" w:rsidP="000301CA">
      <w:pPr>
        <w:pStyle w:val="ConsPlusNormal"/>
        <w:jc w:val="both"/>
      </w:pPr>
      <w:r w:rsidRPr="00F7094F">
        <w:t>в)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0301CA" w:rsidRPr="00F7094F" w:rsidRDefault="000301CA" w:rsidP="000301CA">
      <w:pPr>
        <w:pStyle w:val="ConsPlusNormal"/>
        <w:jc w:val="both"/>
      </w:pPr>
      <w:r w:rsidRPr="00F7094F">
        <w:lastRenderedPageBreak/>
        <w:t>г)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3 декабря 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если предоставление такой схемы предусмотрено в соответствии с законом субъекта Российской Федерации;</w:t>
      </w:r>
    </w:p>
    <w:p w:rsidR="000301CA" w:rsidRPr="00F7094F" w:rsidRDefault="000301CA" w:rsidP="000301CA">
      <w:pPr>
        <w:pStyle w:val="ConsPlusNormal"/>
        <w:jc w:val="both"/>
      </w:pPr>
      <w:r w:rsidRPr="00F7094F">
        <w:t>д) в заявлении указаны объекты, не предусмотренные в перечне, утвержденном постановлением Правительства Российской Федерации от 3 декабря 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0301CA" w:rsidRPr="00F7094F" w:rsidRDefault="000301CA" w:rsidP="000301CA">
      <w:pPr>
        <w:pStyle w:val="ConsPlusNormal"/>
        <w:jc w:val="both"/>
      </w:pPr>
      <w:r w:rsidRPr="00F7094F">
        <w:t>е) иные основания, предусмотренные в соответствии с постановлением Правительства Оренбургской области от 17 марта 2016 № 178-п «Об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0301CA" w:rsidRPr="00F7094F" w:rsidRDefault="000301CA" w:rsidP="000301CA">
      <w:pPr>
        <w:pStyle w:val="ConsPlusNormal"/>
        <w:jc w:val="both"/>
      </w:pPr>
      <w:r w:rsidRPr="00F7094F">
        <w:t>3.3.12. Решение об отказе в предоставлении данного варианта предоставления муниципальной услуги подписывается уполномоченным должностным лицом органа местного самоуправления и выдается заявителю с указанием причин отказа.</w:t>
      </w:r>
    </w:p>
    <w:p w:rsidR="000301CA" w:rsidRPr="00F7094F" w:rsidRDefault="000301CA" w:rsidP="000301CA">
      <w:pPr>
        <w:pStyle w:val="ConsPlusNormal"/>
        <w:jc w:val="both"/>
      </w:pPr>
      <w:r w:rsidRPr="00F7094F">
        <w:t>Решение об отказе в предоставлении данного варианта предоставления муниципальной услуги выдается (направляется) заявителю не позднее следующего рабочего дня с даты принятия такого решения.</w:t>
      </w:r>
    </w:p>
    <w:p w:rsidR="000301CA" w:rsidRPr="00F7094F" w:rsidRDefault="000301CA" w:rsidP="000301CA">
      <w:pPr>
        <w:pStyle w:val="ConsPlusNormal"/>
        <w:jc w:val="both"/>
      </w:pPr>
      <w:r w:rsidRPr="00F7094F">
        <w:t>Решение об отказе в предоставлении данного варианта предоставления муниципальной услуги по запросу, поданному в электронной форме через Портал, подписывается уполномоченным должностным лицом органа местного самоуправления с использованием квалифицированной ЭП и направляется заявителю через Портал не позднее следующего рабочего дня с даты принятия такого решения.</w:t>
      </w:r>
    </w:p>
    <w:p w:rsidR="000301CA" w:rsidRPr="00F7094F" w:rsidRDefault="000301CA" w:rsidP="000301CA">
      <w:pPr>
        <w:pStyle w:val="ConsPlusNormal"/>
        <w:jc w:val="both"/>
      </w:pPr>
      <w:r w:rsidRPr="00F7094F">
        <w:t>После устранения причин, послуживших основанием для отказа в предоставлении данного варианта предоставления муниципальной услуги, заявитель вправе обратиться повторно для получения данного варианта предоставления муниципальной услуги.</w:t>
      </w:r>
    </w:p>
    <w:p w:rsidR="000301CA" w:rsidRPr="00F7094F" w:rsidRDefault="000301CA" w:rsidP="000301CA">
      <w:pPr>
        <w:pStyle w:val="ConsPlusNormal"/>
        <w:jc w:val="both"/>
      </w:pPr>
      <w:r w:rsidRPr="00F7094F">
        <w:t>Не допускается отказ в предоставлении данного варианта предоставления муниципальной услуги в случае, если запрос и документы, необходимые для данного варианта предоставления муниципальной услуги, поданы в соответствии с информацией о сроках и порядке для данного варианта предоставления муниципальной услуги, опубликованной на Портале.</w:t>
      </w:r>
    </w:p>
    <w:p w:rsidR="000301CA" w:rsidRPr="00F7094F" w:rsidRDefault="000301CA" w:rsidP="00D55856">
      <w:pPr>
        <w:pStyle w:val="a8"/>
        <w:widowControl w:val="0"/>
        <w:numPr>
          <w:ilvl w:val="2"/>
          <w:numId w:val="22"/>
        </w:numPr>
        <w:tabs>
          <w:tab w:val="left" w:pos="709"/>
          <w:tab w:val="left" w:pos="1560"/>
        </w:tabs>
        <w:autoSpaceDE w:val="0"/>
        <w:autoSpaceDN w:val="0"/>
        <w:spacing w:after="0" w:line="240" w:lineRule="auto"/>
        <w:ind w:left="0" w:firstLine="0"/>
        <w:contextualSpacing w:val="0"/>
        <w:jc w:val="both"/>
        <w:rPr>
          <w:rFonts w:ascii="Arial" w:hAnsi="Arial" w:cs="Arial"/>
          <w:sz w:val="20"/>
          <w:szCs w:val="20"/>
        </w:rPr>
      </w:pPr>
      <w:r w:rsidRPr="00F7094F">
        <w:rPr>
          <w:rFonts w:ascii="Arial" w:hAnsi="Arial" w:cs="Arial"/>
          <w:sz w:val="20"/>
          <w:szCs w:val="20"/>
        </w:rPr>
        <w:t>Выдача разрешения на размещение объекта на землях или земельном участке, находящемся в муниципальной собственности или государственная собственность на который не разграничена, без предоставления земельного участка и установления сервитута, публичного сервитута включает в себя следующие административные процедуры:</w:t>
      </w:r>
    </w:p>
    <w:p w:rsidR="000301CA" w:rsidRPr="00F7094F" w:rsidRDefault="000301CA" w:rsidP="00D55856">
      <w:pPr>
        <w:pStyle w:val="a8"/>
        <w:widowControl w:val="0"/>
        <w:numPr>
          <w:ilvl w:val="0"/>
          <w:numId w:val="14"/>
        </w:numPr>
        <w:tabs>
          <w:tab w:val="left" w:pos="1153"/>
        </w:tabs>
        <w:autoSpaceDE w:val="0"/>
        <w:autoSpaceDN w:val="0"/>
        <w:spacing w:after="0" w:line="240" w:lineRule="auto"/>
        <w:ind w:left="0" w:firstLine="0"/>
        <w:contextualSpacing w:val="0"/>
        <w:jc w:val="both"/>
        <w:rPr>
          <w:rFonts w:ascii="Arial" w:hAnsi="Arial" w:cs="Arial"/>
          <w:sz w:val="20"/>
          <w:szCs w:val="20"/>
        </w:rPr>
      </w:pPr>
      <w:r w:rsidRPr="00F7094F">
        <w:rPr>
          <w:rFonts w:ascii="Arial" w:hAnsi="Arial" w:cs="Arial"/>
          <w:sz w:val="20"/>
          <w:szCs w:val="20"/>
        </w:rPr>
        <w:t>приемипроверкакомплектностидокументовнаналичие/отсутствиеоснованийдляотказавприемедокументов:</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а) проверка направленного Заявителем заявления и документов, представленных для получения муниципальной услуги;</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№6 к настоящему Административному регламенту;</w:t>
      </w:r>
    </w:p>
    <w:p w:rsidR="000301CA" w:rsidRPr="00F7094F" w:rsidRDefault="000301CA" w:rsidP="00D55856">
      <w:pPr>
        <w:pStyle w:val="a8"/>
        <w:widowControl w:val="0"/>
        <w:numPr>
          <w:ilvl w:val="0"/>
          <w:numId w:val="14"/>
        </w:numPr>
        <w:tabs>
          <w:tab w:val="left" w:pos="1153"/>
        </w:tabs>
        <w:autoSpaceDE w:val="0"/>
        <w:autoSpaceDN w:val="0"/>
        <w:spacing w:after="0" w:line="240" w:lineRule="auto"/>
        <w:ind w:left="0" w:firstLine="0"/>
        <w:contextualSpacing w:val="0"/>
        <w:jc w:val="both"/>
        <w:rPr>
          <w:rFonts w:ascii="Arial" w:hAnsi="Arial" w:cs="Arial"/>
          <w:sz w:val="20"/>
          <w:szCs w:val="20"/>
        </w:rPr>
      </w:pPr>
      <w:r w:rsidRPr="00F7094F">
        <w:rPr>
          <w:rFonts w:ascii="Arial" w:hAnsi="Arial" w:cs="Arial"/>
          <w:sz w:val="20"/>
          <w:szCs w:val="20"/>
        </w:rPr>
        <w:t>получениесведенийпосредствоммежведомственногоинформационноговзаимодействия,втом числе с использованием СМЭВ:</w:t>
      </w:r>
    </w:p>
    <w:p w:rsidR="000301CA" w:rsidRPr="00F7094F" w:rsidRDefault="000301CA" w:rsidP="000301CA">
      <w:pPr>
        <w:pStyle w:val="a8"/>
        <w:widowControl w:val="0"/>
        <w:tabs>
          <w:tab w:val="left" w:pos="1153"/>
        </w:tabs>
        <w:autoSpaceDE w:val="0"/>
        <w:autoSpaceDN w:val="0"/>
        <w:spacing w:after="0" w:line="240" w:lineRule="auto"/>
        <w:ind w:left="0"/>
        <w:rPr>
          <w:rFonts w:ascii="Arial" w:hAnsi="Arial" w:cs="Arial"/>
          <w:sz w:val="20"/>
          <w:szCs w:val="20"/>
        </w:rPr>
      </w:pPr>
      <w:r w:rsidRPr="00F7094F">
        <w:rPr>
          <w:rFonts w:ascii="Arial" w:hAnsi="Arial" w:cs="Arial"/>
          <w:sz w:val="20"/>
          <w:szCs w:val="20"/>
        </w:rPr>
        <w:t>а) При предоставлении муниципальной услуги органы местного самоуправления взаимодействуют с:</w:t>
      </w:r>
    </w:p>
    <w:p w:rsidR="000301CA" w:rsidRPr="00F7094F" w:rsidRDefault="000301CA" w:rsidP="000301CA">
      <w:pPr>
        <w:pStyle w:val="15"/>
        <w:tabs>
          <w:tab w:val="left" w:pos="1457"/>
          <w:tab w:val="left" w:pos="9077"/>
        </w:tabs>
        <w:ind w:firstLine="0"/>
        <w:jc w:val="both"/>
        <w:rPr>
          <w:rFonts w:ascii="Arial" w:hAnsi="Arial" w:cs="Arial"/>
          <w:sz w:val="20"/>
          <w:szCs w:val="20"/>
          <w:lang w:bidi="ru-RU"/>
        </w:rPr>
      </w:pPr>
      <w:r w:rsidRPr="00F7094F">
        <w:rPr>
          <w:rFonts w:ascii="Arial" w:hAnsi="Arial" w:cs="Arial"/>
          <w:sz w:val="20"/>
          <w:szCs w:val="20"/>
          <w:lang w:bidi="ru-RU"/>
        </w:rPr>
        <w:t>– Федеральной налоговой службой России для подтверждения принадлежности заявителя к категории юридических лиц;</w:t>
      </w:r>
    </w:p>
    <w:p w:rsidR="000301CA" w:rsidRPr="00F7094F" w:rsidRDefault="000301CA" w:rsidP="000301CA">
      <w:pPr>
        <w:pStyle w:val="15"/>
        <w:tabs>
          <w:tab w:val="left" w:pos="1457"/>
          <w:tab w:val="left" w:pos="9077"/>
        </w:tabs>
        <w:ind w:firstLine="0"/>
        <w:jc w:val="both"/>
        <w:rPr>
          <w:rFonts w:ascii="Arial" w:hAnsi="Arial" w:cs="Arial"/>
          <w:sz w:val="20"/>
          <w:szCs w:val="20"/>
          <w:lang w:bidi="ru-RU"/>
        </w:rPr>
      </w:pPr>
      <w:r w:rsidRPr="00F7094F">
        <w:rPr>
          <w:rFonts w:ascii="Arial" w:hAnsi="Arial" w:cs="Arial"/>
          <w:sz w:val="20"/>
          <w:szCs w:val="20"/>
          <w:lang w:bidi="ru-RU"/>
        </w:rPr>
        <w:t>–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 xml:space="preserve">– иные органы и организации </w:t>
      </w:r>
      <w:r w:rsidRPr="00F7094F">
        <w:rPr>
          <w:rFonts w:ascii="Arial" w:hAnsi="Arial" w:cs="Arial"/>
          <w:i/>
          <w:sz w:val="20"/>
          <w:szCs w:val="20"/>
        </w:rPr>
        <w:t>(заполняется органом местного самоуправления Оренбургской области).</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б) получение ответов на межведомственные запросы, формирование полного комплекта документов;</w:t>
      </w:r>
    </w:p>
    <w:p w:rsidR="000301CA" w:rsidRPr="00F7094F" w:rsidRDefault="000301CA" w:rsidP="00D55856">
      <w:pPr>
        <w:pStyle w:val="a8"/>
        <w:widowControl w:val="0"/>
        <w:numPr>
          <w:ilvl w:val="0"/>
          <w:numId w:val="14"/>
        </w:numPr>
        <w:tabs>
          <w:tab w:val="left" w:pos="1153"/>
        </w:tabs>
        <w:autoSpaceDE w:val="0"/>
        <w:autoSpaceDN w:val="0"/>
        <w:spacing w:after="0" w:line="240" w:lineRule="auto"/>
        <w:ind w:left="0" w:firstLine="0"/>
        <w:contextualSpacing w:val="0"/>
        <w:jc w:val="both"/>
        <w:rPr>
          <w:rFonts w:ascii="Arial" w:hAnsi="Arial" w:cs="Arial"/>
          <w:sz w:val="20"/>
          <w:szCs w:val="20"/>
        </w:rPr>
      </w:pPr>
      <w:r w:rsidRPr="00F7094F">
        <w:rPr>
          <w:rFonts w:ascii="Arial" w:hAnsi="Arial" w:cs="Arial"/>
          <w:sz w:val="20"/>
          <w:szCs w:val="20"/>
        </w:rPr>
        <w:t>рассмотрение документов и сведений:</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а) проверка соответствия документов и сведений требованиям нормативных правовых актов предоставления муниципальной услуги;</w:t>
      </w:r>
    </w:p>
    <w:p w:rsidR="000301CA" w:rsidRPr="00F7094F" w:rsidRDefault="000301CA" w:rsidP="00D55856">
      <w:pPr>
        <w:pStyle w:val="a8"/>
        <w:widowControl w:val="0"/>
        <w:numPr>
          <w:ilvl w:val="0"/>
          <w:numId w:val="14"/>
        </w:numPr>
        <w:tabs>
          <w:tab w:val="left" w:pos="1153"/>
        </w:tabs>
        <w:autoSpaceDE w:val="0"/>
        <w:autoSpaceDN w:val="0"/>
        <w:spacing w:after="0" w:line="240" w:lineRule="auto"/>
        <w:ind w:left="0" w:firstLine="0"/>
        <w:contextualSpacing w:val="0"/>
        <w:jc w:val="both"/>
        <w:rPr>
          <w:rFonts w:ascii="Arial" w:hAnsi="Arial" w:cs="Arial"/>
          <w:sz w:val="20"/>
          <w:szCs w:val="20"/>
        </w:rPr>
      </w:pPr>
      <w:r w:rsidRPr="00F7094F">
        <w:rPr>
          <w:rFonts w:ascii="Arial" w:hAnsi="Arial" w:cs="Arial"/>
          <w:sz w:val="20"/>
          <w:szCs w:val="20"/>
        </w:rPr>
        <w:t>принятие решения о предоставлении муниципальной услуги:</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lastRenderedPageBreak/>
        <w:t>б) направление Заявителю результата муниципальной услуги, подписанного уполномоченным должностным лицом органа местного самоуправления;</w:t>
      </w:r>
    </w:p>
    <w:p w:rsidR="000301CA" w:rsidRPr="00F7094F" w:rsidRDefault="000301CA" w:rsidP="00D55856">
      <w:pPr>
        <w:pStyle w:val="a8"/>
        <w:widowControl w:val="0"/>
        <w:numPr>
          <w:ilvl w:val="0"/>
          <w:numId w:val="14"/>
        </w:numPr>
        <w:tabs>
          <w:tab w:val="left" w:pos="1153"/>
        </w:tabs>
        <w:autoSpaceDE w:val="0"/>
        <w:autoSpaceDN w:val="0"/>
        <w:spacing w:after="0" w:line="240" w:lineRule="auto"/>
        <w:ind w:left="0" w:firstLine="0"/>
        <w:contextualSpacing w:val="0"/>
        <w:jc w:val="both"/>
        <w:rPr>
          <w:rFonts w:ascii="Arial" w:hAnsi="Arial" w:cs="Arial"/>
          <w:sz w:val="20"/>
          <w:szCs w:val="20"/>
        </w:rPr>
      </w:pPr>
      <w:r w:rsidRPr="00F7094F">
        <w:rPr>
          <w:rFonts w:ascii="Arial" w:hAnsi="Arial" w:cs="Arial"/>
          <w:sz w:val="20"/>
          <w:szCs w:val="20"/>
        </w:rPr>
        <w:t>выдача результата (независимо от выбора Заявителя):</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а) регистрация результата предоставления муниципальной услуги.</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3.4. Исчерпывающий перечень административных процедур (действий) в электронной форме.</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3.4.1.Формированиезаявления.</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Формированиезаявленияосуществляетсяпосредствомзаполненияэлектронной формы заявления на Портале без необходимости дополнительной подачи заявления в какой-либо иной форме.</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При формировании заявления заявителю обеспечивается:</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а)возможностькопированияисохранениязаявленияииныхдокументов,необходимыхдляпредоставлениямуниципальнойуслуги;</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б)возможностьпечатинабумажномносителекопииэлектроннойформызаявления;</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в)сохранение ранее введенных в электронную форму заявления значений в любой момент по желанию пользователя, в том числе при возникновении ошибоквводаивозвратедляповторноговводазначенийвэлектроннуюформузаявления;</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г)заполнение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w:t>
      </w:r>
      <w:r w:rsidRPr="00F7094F">
        <w:rPr>
          <w:rFonts w:ascii="Arial" w:hAnsi="Arial" w:cs="Arial"/>
          <w:spacing w:val="-5"/>
          <w:sz w:val="20"/>
          <w:szCs w:val="20"/>
        </w:rPr>
        <w:t xml:space="preserve"> Портале</w:t>
      </w:r>
      <w:r w:rsidRPr="00F7094F">
        <w:rPr>
          <w:rFonts w:ascii="Arial" w:hAnsi="Arial" w:cs="Arial"/>
          <w:sz w:val="20"/>
          <w:szCs w:val="20"/>
        </w:rPr>
        <w:t>, в части, касающейся сведений, отсутствующих в ЕСИА;</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д) возможность вернуться на любой из этапов заполнения электронной формы заявления без потери ранее введенной информации;</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е)возможность доступа заявителя на Портале к ранее поданным им заявлениям в течение не менее одного года, а так же частично сформированных заявлений</w:t>
      </w:r>
      <w:r w:rsidRPr="00F7094F">
        <w:rPr>
          <w:rFonts w:ascii="Arial" w:hAnsi="Arial" w:cs="Arial"/>
          <w:spacing w:val="70"/>
          <w:sz w:val="20"/>
          <w:szCs w:val="20"/>
        </w:rPr>
        <w:t xml:space="preserve"> –</w:t>
      </w:r>
      <w:r w:rsidRPr="00F7094F">
        <w:rPr>
          <w:rFonts w:ascii="Arial" w:hAnsi="Arial" w:cs="Arial"/>
          <w:sz w:val="20"/>
          <w:szCs w:val="20"/>
        </w:rPr>
        <w:t>в течение не менее 3 месяцев.</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В соответствии с выбранным вариантом предоставления услуги заявитель обращается в орган местного самоуправления.</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3.5. Выдача разрешения на использование земель или земельного участка, находящегося в муниципальной собственности или государственная собственность на который не разграничена, без предоставления земельного участка и установления сервитута, публичного сервитута.</w:t>
      </w:r>
    </w:p>
    <w:p w:rsidR="000301CA" w:rsidRPr="00F7094F" w:rsidRDefault="000301CA" w:rsidP="000301CA">
      <w:pPr>
        <w:tabs>
          <w:tab w:val="left" w:pos="993"/>
        </w:tabs>
        <w:spacing w:after="0" w:line="240" w:lineRule="auto"/>
        <w:jc w:val="both"/>
        <w:rPr>
          <w:rFonts w:ascii="Arial" w:hAnsi="Arial" w:cs="Arial"/>
          <w:sz w:val="20"/>
          <w:szCs w:val="20"/>
        </w:rPr>
      </w:pPr>
      <w:r w:rsidRPr="00F7094F">
        <w:rPr>
          <w:rFonts w:ascii="Arial" w:hAnsi="Arial" w:cs="Arial"/>
          <w:sz w:val="20"/>
          <w:szCs w:val="20"/>
        </w:rPr>
        <w:t>3.5.1. Результатом предоставления данного варианта предоставления муниципальной услуги является:</w:t>
      </w:r>
    </w:p>
    <w:p w:rsidR="000301CA" w:rsidRPr="00F7094F" w:rsidRDefault="000301CA" w:rsidP="000301CA">
      <w:pPr>
        <w:tabs>
          <w:tab w:val="left" w:pos="709"/>
          <w:tab w:val="left" w:pos="993"/>
          <w:tab w:val="left" w:pos="1276"/>
        </w:tabs>
        <w:spacing w:after="0" w:line="240" w:lineRule="auto"/>
        <w:jc w:val="both"/>
        <w:rPr>
          <w:rFonts w:ascii="Arial" w:hAnsi="Arial" w:cs="Arial"/>
          <w:sz w:val="20"/>
          <w:szCs w:val="20"/>
        </w:rPr>
      </w:pPr>
      <w:r w:rsidRPr="00F7094F">
        <w:rPr>
          <w:rFonts w:ascii="Arial" w:hAnsi="Arial" w:cs="Arial"/>
          <w:sz w:val="20"/>
          <w:szCs w:val="20"/>
        </w:rPr>
        <w:t>– решение о выдаче разрешения наиспользованиеземельилиземельныхучастков,находящихсявмуниципальнойсобственности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F7094F">
        <w:rPr>
          <w:rFonts w:ascii="Arial" w:hAnsi="Arial" w:cs="Arial"/>
          <w:spacing w:val="1"/>
          <w:sz w:val="20"/>
          <w:szCs w:val="20"/>
        </w:rPr>
        <w:t>;</w:t>
      </w:r>
    </w:p>
    <w:p w:rsidR="000301CA" w:rsidRPr="00F7094F" w:rsidRDefault="000301CA" w:rsidP="000301CA">
      <w:pPr>
        <w:tabs>
          <w:tab w:val="left" w:pos="709"/>
          <w:tab w:val="left" w:pos="993"/>
          <w:tab w:val="left" w:pos="1276"/>
        </w:tabs>
        <w:spacing w:after="0" w:line="240" w:lineRule="auto"/>
        <w:jc w:val="both"/>
        <w:rPr>
          <w:rFonts w:ascii="Arial" w:hAnsi="Arial" w:cs="Arial"/>
          <w:sz w:val="20"/>
          <w:szCs w:val="20"/>
        </w:rPr>
      </w:pPr>
      <w:r w:rsidRPr="00F7094F">
        <w:rPr>
          <w:rFonts w:ascii="Arial" w:hAnsi="Arial" w:cs="Arial"/>
          <w:sz w:val="20"/>
          <w:szCs w:val="20"/>
        </w:rPr>
        <w:t>– решение об отказе в предоставлении</w:t>
      </w:r>
      <w:r w:rsidRPr="00F7094F">
        <w:rPr>
          <w:rFonts w:ascii="Arial" w:hAnsi="Arial" w:cs="Arial"/>
          <w:spacing w:val="1"/>
          <w:sz w:val="20"/>
          <w:szCs w:val="20"/>
        </w:rPr>
        <w:t xml:space="preserve"> муниципальной </w:t>
      </w:r>
      <w:r w:rsidRPr="00F7094F">
        <w:rPr>
          <w:rFonts w:ascii="Arial" w:hAnsi="Arial" w:cs="Arial"/>
          <w:sz w:val="20"/>
          <w:szCs w:val="20"/>
        </w:rPr>
        <w:t>услуги</w:t>
      </w:r>
      <w:r w:rsidRPr="00F7094F">
        <w:rPr>
          <w:rFonts w:ascii="Arial" w:hAnsi="Arial" w:cs="Arial"/>
          <w:spacing w:val="1"/>
          <w:sz w:val="20"/>
          <w:szCs w:val="20"/>
        </w:rPr>
        <w:t>.</w:t>
      </w:r>
    </w:p>
    <w:p w:rsidR="000301CA" w:rsidRPr="00F7094F" w:rsidRDefault="000301CA" w:rsidP="000301CA">
      <w:pPr>
        <w:pStyle w:val="a8"/>
        <w:tabs>
          <w:tab w:val="left" w:pos="993"/>
        </w:tabs>
        <w:spacing w:after="0" w:line="240" w:lineRule="auto"/>
        <w:ind w:left="0"/>
        <w:rPr>
          <w:rFonts w:ascii="Arial" w:hAnsi="Arial" w:cs="Arial"/>
          <w:sz w:val="20"/>
          <w:szCs w:val="20"/>
        </w:rPr>
      </w:pPr>
      <w:r w:rsidRPr="00F7094F">
        <w:rPr>
          <w:rFonts w:ascii="Arial" w:hAnsi="Arial" w:cs="Arial"/>
          <w:sz w:val="20"/>
          <w:szCs w:val="20"/>
        </w:rPr>
        <w:t>Документом, содержащим решение о предоставлении данного варианта предоставления муниципальной услуги, на основании которого заявителю предоставляется результат муниципальной услуги является:</w:t>
      </w:r>
    </w:p>
    <w:p w:rsidR="000301CA" w:rsidRPr="00F7094F" w:rsidRDefault="000301CA" w:rsidP="000301CA">
      <w:pPr>
        <w:tabs>
          <w:tab w:val="left" w:pos="709"/>
        </w:tabs>
        <w:spacing w:after="0" w:line="240" w:lineRule="auto"/>
        <w:jc w:val="both"/>
        <w:rPr>
          <w:rFonts w:ascii="Arial" w:hAnsi="Arial" w:cs="Arial"/>
          <w:sz w:val="20"/>
          <w:szCs w:val="20"/>
        </w:rPr>
      </w:pPr>
      <w:r w:rsidRPr="00F7094F">
        <w:rPr>
          <w:rFonts w:ascii="Arial" w:hAnsi="Arial" w:cs="Arial"/>
          <w:sz w:val="20"/>
          <w:szCs w:val="20"/>
        </w:rPr>
        <w:tab/>
        <w:t>– разрешение наиспользованиеземельилиземельныхучастков,находящихсявмуниципальнойсобственности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0301CA" w:rsidRPr="00F7094F" w:rsidRDefault="000301CA" w:rsidP="000301CA">
      <w:pPr>
        <w:pStyle w:val="a8"/>
        <w:tabs>
          <w:tab w:val="left" w:pos="993"/>
        </w:tabs>
        <w:spacing w:after="0" w:line="240" w:lineRule="auto"/>
        <w:ind w:left="0"/>
        <w:rPr>
          <w:rFonts w:ascii="Arial" w:hAnsi="Arial" w:cs="Arial"/>
          <w:spacing w:val="1"/>
          <w:sz w:val="20"/>
          <w:szCs w:val="20"/>
        </w:rPr>
      </w:pPr>
      <w:r w:rsidRPr="00F7094F">
        <w:rPr>
          <w:rFonts w:ascii="Arial" w:hAnsi="Arial" w:cs="Arial"/>
          <w:sz w:val="20"/>
          <w:szCs w:val="20"/>
        </w:rPr>
        <w:t>– отказ в предоставлении муниципальной услуги</w:t>
      </w:r>
      <w:r w:rsidRPr="00F7094F">
        <w:rPr>
          <w:rFonts w:ascii="Arial" w:hAnsi="Arial" w:cs="Arial"/>
          <w:spacing w:val="1"/>
          <w:sz w:val="20"/>
          <w:szCs w:val="20"/>
        </w:rPr>
        <w:t>;</w:t>
      </w:r>
    </w:p>
    <w:p w:rsidR="000301CA" w:rsidRPr="00F7094F" w:rsidRDefault="000301CA" w:rsidP="000301CA">
      <w:pPr>
        <w:pStyle w:val="a8"/>
        <w:tabs>
          <w:tab w:val="left" w:pos="993"/>
        </w:tabs>
        <w:spacing w:after="0" w:line="240" w:lineRule="auto"/>
        <w:ind w:left="0"/>
        <w:rPr>
          <w:rFonts w:ascii="Arial" w:hAnsi="Arial" w:cs="Arial"/>
          <w:sz w:val="20"/>
          <w:szCs w:val="20"/>
        </w:rPr>
      </w:pPr>
      <w:r w:rsidRPr="00F7094F">
        <w:rPr>
          <w:rFonts w:ascii="Arial" w:hAnsi="Arial" w:cs="Arial"/>
          <w:sz w:val="20"/>
          <w:szCs w:val="20"/>
        </w:rPr>
        <w:t>3.5.2. Заявителю в качестве результата предоставления данного варианта предоставления  муниципальной услуги обеспечивается по его выбору возможность получения:</w:t>
      </w:r>
    </w:p>
    <w:p w:rsidR="000301CA" w:rsidRPr="00F7094F" w:rsidRDefault="000301CA" w:rsidP="000301CA">
      <w:pPr>
        <w:pStyle w:val="ConsPlusNormal"/>
        <w:tabs>
          <w:tab w:val="left" w:pos="851"/>
        </w:tabs>
        <w:jc w:val="both"/>
      </w:pPr>
      <w:r w:rsidRPr="00F7094F">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301CA" w:rsidRPr="00F7094F" w:rsidRDefault="000301CA" w:rsidP="000301CA">
      <w:pPr>
        <w:pStyle w:val="ConsPlusNormal"/>
        <w:tabs>
          <w:tab w:val="left" w:pos="851"/>
        </w:tabs>
        <w:jc w:val="both"/>
      </w:pPr>
      <w:r w:rsidRPr="00F7094F">
        <w:t>б) документа на бумажном носителе, подтверждающего содержание электронного документа, направленного органом (организацией), в МФЦ.</w:t>
      </w:r>
    </w:p>
    <w:p w:rsidR="000301CA" w:rsidRPr="00F7094F" w:rsidRDefault="000301CA" w:rsidP="000301CA">
      <w:pPr>
        <w:pStyle w:val="ConsPlusNormal"/>
        <w:tabs>
          <w:tab w:val="left" w:pos="851"/>
        </w:tabs>
        <w:jc w:val="both"/>
      </w:pPr>
      <w:r w:rsidRPr="00F7094F">
        <w:t>Результат предоставления данного варианта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ЭП.</w:t>
      </w:r>
    </w:p>
    <w:p w:rsidR="000301CA" w:rsidRPr="00F7094F" w:rsidRDefault="000301CA" w:rsidP="000301CA">
      <w:pPr>
        <w:pStyle w:val="ConsPlusNormal"/>
        <w:tabs>
          <w:tab w:val="left" w:pos="851"/>
        </w:tabs>
        <w:jc w:val="both"/>
      </w:pPr>
      <w:r w:rsidRPr="00F7094F">
        <w:t>Заявителю предоставляется возможность сохранения электронного документа, являющегося результатом предоставления данного варианта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0301CA" w:rsidRPr="00F7094F" w:rsidRDefault="000301CA" w:rsidP="000301CA">
      <w:pPr>
        <w:pStyle w:val="ConsPlusNormal"/>
        <w:jc w:val="both"/>
      </w:pPr>
      <w:r w:rsidRPr="00F7094F">
        <w:lastRenderedPageBreak/>
        <w:t>3.5.3. Максимальный срок предоставления данного варианта предоставления муниципальной услуги составляет не более 25 календарных дней со дня регистрации заявления о предоставлении</w:t>
      </w:r>
      <w:r w:rsidR="00F7094F" w:rsidRPr="00F7094F">
        <w:t xml:space="preserve"> </w:t>
      </w:r>
      <w:r w:rsidRPr="00F7094F">
        <w:t>данного варианта предоставления муниципальной услуги:</w:t>
      </w:r>
    </w:p>
    <w:p w:rsidR="000301CA" w:rsidRPr="00F7094F" w:rsidRDefault="000301CA" w:rsidP="000301CA">
      <w:pPr>
        <w:tabs>
          <w:tab w:val="left" w:pos="1276"/>
        </w:tabs>
        <w:spacing w:after="0" w:line="240" w:lineRule="auto"/>
        <w:jc w:val="both"/>
        <w:rPr>
          <w:rFonts w:ascii="Arial" w:hAnsi="Arial" w:cs="Arial"/>
          <w:sz w:val="20"/>
          <w:szCs w:val="20"/>
        </w:rPr>
      </w:pPr>
      <w:r w:rsidRPr="00F7094F">
        <w:rPr>
          <w:rFonts w:ascii="Arial" w:hAnsi="Arial" w:cs="Arial"/>
          <w:sz w:val="20"/>
          <w:szCs w:val="20"/>
        </w:rPr>
        <w:t>а) в органе местного самоуправления, в том числе в случае, если заявление подано заявителем посредством почтового отправления в орган местного самоуправления;</w:t>
      </w:r>
    </w:p>
    <w:p w:rsidR="000301CA" w:rsidRPr="00F7094F" w:rsidRDefault="000301CA" w:rsidP="000301CA">
      <w:pPr>
        <w:tabs>
          <w:tab w:val="left" w:pos="1276"/>
        </w:tabs>
        <w:spacing w:after="0" w:line="240" w:lineRule="auto"/>
        <w:jc w:val="both"/>
        <w:rPr>
          <w:rFonts w:ascii="Arial" w:hAnsi="Arial" w:cs="Arial"/>
          <w:sz w:val="20"/>
          <w:szCs w:val="20"/>
        </w:rPr>
      </w:pPr>
      <w:r w:rsidRPr="00F7094F">
        <w:rPr>
          <w:rFonts w:ascii="Arial" w:hAnsi="Arial" w:cs="Arial"/>
          <w:sz w:val="20"/>
          <w:szCs w:val="20"/>
        </w:rPr>
        <w:t>б) на Портале, на официальном сайте органа местного самоуправления в сети Интернет;</w:t>
      </w:r>
    </w:p>
    <w:p w:rsidR="000301CA" w:rsidRPr="00F7094F" w:rsidRDefault="000301CA" w:rsidP="000301CA">
      <w:pPr>
        <w:tabs>
          <w:tab w:val="left" w:pos="1276"/>
        </w:tabs>
        <w:spacing w:after="0" w:line="240" w:lineRule="auto"/>
        <w:jc w:val="both"/>
        <w:rPr>
          <w:rFonts w:ascii="Arial" w:hAnsi="Arial" w:cs="Arial"/>
          <w:sz w:val="20"/>
          <w:szCs w:val="20"/>
        </w:rPr>
      </w:pPr>
      <w:r w:rsidRPr="00F7094F">
        <w:rPr>
          <w:rFonts w:ascii="Arial" w:hAnsi="Arial" w:cs="Arial"/>
          <w:sz w:val="20"/>
          <w:szCs w:val="20"/>
        </w:rPr>
        <w:t>в) в МФЦ в случае, если запрос и документы и (или) информация, необходимые для предоставления муниципальной услуги, поданы заявителем в МФЦ (при наличии соглашения о взаимодействии).</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 xml:space="preserve">Передача запроса о предоставлении муниципальной услуги из МФЦ в орган местного самоуправления, передача результата предоставления муниципальной услуги из органа местного самоуправления в МФЦ осуществляются в порядке и сроки, которые установлены соглашением о взаимодействии между МФЦ и орган местного самоуправления, но не позднее рабочего дня, следующего за днем приема запроса о предоставлении муниципальной услуги в МФЦ, за днем присвоения в органе местного самоуправления реквизитов документам, являющимся результатом предоставления муниципальной услуги. </w:t>
      </w:r>
    </w:p>
    <w:p w:rsidR="000301CA" w:rsidRPr="00F7094F" w:rsidRDefault="000301CA" w:rsidP="000301CA">
      <w:pPr>
        <w:pStyle w:val="ConsPlusNormal"/>
        <w:jc w:val="both"/>
      </w:pPr>
      <w:r w:rsidRPr="00F7094F">
        <w:t>Выдача (направление) документов, являющихся результатом предоставления муниципальной услуги, в уполномоченном органе производится в день их подписания или не позднее следующего рабочего дня.</w:t>
      </w:r>
    </w:p>
    <w:p w:rsidR="000301CA" w:rsidRPr="00F7094F" w:rsidRDefault="000301CA" w:rsidP="000301CA">
      <w:pPr>
        <w:pStyle w:val="ConsPlusNormal"/>
        <w:jc w:val="both"/>
      </w:pPr>
      <w:r w:rsidRPr="00F7094F">
        <w:t>Выдача (направление) документов, являющихся результатом предоставления муниципальной услуги, в МФЦ производится в день их получения из органа местного самоуправления или не позднее следующего рабочего дня.</w:t>
      </w:r>
    </w:p>
    <w:p w:rsidR="000301CA" w:rsidRPr="00F7094F" w:rsidRDefault="000301CA" w:rsidP="000301CA">
      <w:pPr>
        <w:pStyle w:val="ConsPlusNormal"/>
        <w:jc w:val="both"/>
      </w:pPr>
      <w:r w:rsidRPr="00F7094F">
        <w:t>3.5.4. Исчерпывающий перечень документов, необходимых в соответствии с законодательными и иными нормативными правовыми актами для предоставления заявителем для предоставления данного варианта предоставления муниципальной услуги:</w:t>
      </w:r>
    </w:p>
    <w:p w:rsidR="000301CA" w:rsidRPr="00F7094F" w:rsidRDefault="000301CA" w:rsidP="000301CA">
      <w:pPr>
        <w:pStyle w:val="ConsPlusNormal"/>
        <w:tabs>
          <w:tab w:val="left" w:pos="993"/>
        </w:tabs>
        <w:jc w:val="both"/>
      </w:pPr>
      <w:r w:rsidRPr="00F7094F">
        <w:t>1)</w:t>
      </w:r>
      <w:r w:rsidRPr="00F7094F">
        <w:tab/>
        <w:t>заявление о предоставлении муниципальной услуги.</w:t>
      </w:r>
    </w:p>
    <w:p w:rsidR="000301CA" w:rsidRPr="00F7094F" w:rsidRDefault="000301CA" w:rsidP="000301CA">
      <w:pPr>
        <w:pStyle w:val="ConsPlusNormal"/>
        <w:jc w:val="both"/>
      </w:pPr>
      <w:r w:rsidRPr="00F7094F">
        <w:t>В случае подачи заявления в электронной форме посредством Портала указанное заявление заполняется путем внесения соответствующих сведений в интерактивную форму на Портале, без необходимости предоставления в иной форме;</w:t>
      </w:r>
    </w:p>
    <w:p w:rsidR="000301CA" w:rsidRPr="00F7094F" w:rsidRDefault="000301CA" w:rsidP="000301CA">
      <w:pPr>
        <w:pStyle w:val="ConsPlusNormal"/>
        <w:tabs>
          <w:tab w:val="left" w:pos="993"/>
        </w:tabs>
        <w:jc w:val="both"/>
      </w:pPr>
      <w:r w:rsidRPr="00F7094F">
        <w:t>2)</w:t>
      </w:r>
      <w:r w:rsidRPr="00F7094F">
        <w:tab/>
        <w:t>документ, удостоверяющего личность Заявителя (предоставляется в случае личного обращения в орган местного самоуправления, либо МФЦ). В случае направления Заявления посредством Портала сведения из документа,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301CA" w:rsidRPr="00F7094F" w:rsidRDefault="000301CA" w:rsidP="000301CA">
      <w:pPr>
        <w:pStyle w:val="ConsPlusNormal"/>
        <w:tabs>
          <w:tab w:val="left" w:pos="993"/>
        </w:tabs>
        <w:jc w:val="both"/>
      </w:pPr>
      <w:r w:rsidRPr="00F7094F">
        <w:t>3)</w:t>
      </w:r>
      <w:r w:rsidRPr="00F7094F">
        <w:tab/>
        <w:t>документ, подтверждающий   полномочия   представителя   действовать от имени заявителя в случае, если заявление подается представителем;</w:t>
      </w:r>
    </w:p>
    <w:p w:rsidR="000301CA" w:rsidRPr="00F7094F" w:rsidRDefault="000301CA" w:rsidP="000301CA">
      <w:pPr>
        <w:pStyle w:val="ConsPlusNormal"/>
        <w:tabs>
          <w:tab w:val="left" w:pos="993"/>
        </w:tabs>
        <w:jc w:val="both"/>
      </w:pPr>
      <w:r w:rsidRPr="00F7094F">
        <w:t>4) выписка из Единого государственного реестра юридических лиц / выписка из Единого государственного реестра индивидуальных предпринимателей;</w:t>
      </w:r>
    </w:p>
    <w:p w:rsidR="000301CA" w:rsidRPr="00F7094F" w:rsidRDefault="000301CA" w:rsidP="000301CA">
      <w:pPr>
        <w:pStyle w:val="ConsPlusNormal"/>
        <w:tabs>
          <w:tab w:val="left" w:pos="993"/>
        </w:tabs>
        <w:jc w:val="both"/>
      </w:pPr>
      <w:r w:rsidRPr="00F7094F">
        <w:t>5) выписка из Единого государственного реестра недвижимости;</w:t>
      </w:r>
    </w:p>
    <w:p w:rsidR="000301CA" w:rsidRPr="00F7094F" w:rsidRDefault="000301CA" w:rsidP="000301CA">
      <w:pPr>
        <w:pStyle w:val="ConsPlusNormal"/>
        <w:tabs>
          <w:tab w:val="left" w:pos="993"/>
        </w:tabs>
        <w:jc w:val="both"/>
      </w:pPr>
      <w:r w:rsidRPr="00F7094F">
        <w:t>6) лицензия, удостоверяющая право заявителя на проведение работ по геологическому изучению недр;</w:t>
      </w:r>
    </w:p>
    <w:p w:rsidR="000301CA" w:rsidRPr="00F7094F" w:rsidRDefault="000301CA" w:rsidP="000301CA">
      <w:pPr>
        <w:pStyle w:val="ConsPlusNormal"/>
        <w:tabs>
          <w:tab w:val="left" w:pos="993"/>
        </w:tabs>
        <w:jc w:val="both"/>
      </w:pPr>
      <w:r w:rsidRPr="00F7094F">
        <w:t>7) нотариально заверенная доверенность;</w:t>
      </w:r>
    </w:p>
    <w:p w:rsidR="000301CA" w:rsidRPr="00F7094F" w:rsidRDefault="000301CA" w:rsidP="000301CA">
      <w:pPr>
        <w:pStyle w:val="ConsPlusNormal"/>
        <w:tabs>
          <w:tab w:val="left" w:pos="993"/>
        </w:tabs>
        <w:jc w:val="both"/>
      </w:pPr>
      <w:r w:rsidRPr="00F7094F">
        <w:t>8) иные документы, предусмотренные в соответствии с законом субъекта Российской Федерации.</w:t>
      </w:r>
    </w:p>
    <w:p w:rsidR="000301CA" w:rsidRPr="00F7094F" w:rsidRDefault="000301CA" w:rsidP="000301CA">
      <w:pPr>
        <w:pStyle w:val="ConsPlusNormal"/>
        <w:jc w:val="both"/>
      </w:pPr>
      <w:r w:rsidRPr="00F7094F">
        <w:t>В случае направления заявления посредством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301CA" w:rsidRPr="00F7094F" w:rsidRDefault="000301CA" w:rsidP="000301CA">
      <w:pPr>
        <w:pStyle w:val="ConsPlusNormal"/>
        <w:jc w:val="both"/>
      </w:pPr>
      <w:r w:rsidRPr="00F7094F">
        <w:t>При обращении посредством Портала указанный документ, выданный:</w:t>
      </w:r>
    </w:p>
    <w:p w:rsidR="000301CA" w:rsidRPr="00F7094F" w:rsidRDefault="000301CA" w:rsidP="000301CA">
      <w:pPr>
        <w:pStyle w:val="ConsPlusNormal"/>
        <w:jc w:val="both"/>
      </w:pPr>
      <w:r w:rsidRPr="00F7094F">
        <w:t>а) организацией, удостоверяется УКЭП правомочного должностного лица организации;</w:t>
      </w:r>
    </w:p>
    <w:p w:rsidR="000301CA" w:rsidRPr="00F7094F" w:rsidRDefault="000301CA" w:rsidP="000301CA">
      <w:pPr>
        <w:pStyle w:val="ConsPlusNormal"/>
        <w:jc w:val="both"/>
      </w:pPr>
      <w:r w:rsidRPr="00F7094F">
        <w:t>б) физическим лицом, – УКЭП нотариуса с приложением файла открепленной УКЭП в формате sig;</w:t>
      </w:r>
    </w:p>
    <w:p w:rsidR="000301CA" w:rsidRPr="00F7094F" w:rsidRDefault="000301CA" w:rsidP="000301CA">
      <w:pPr>
        <w:pStyle w:val="ConsPlusNormal"/>
        <w:jc w:val="both"/>
      </w:pPr>
      <w:r w:rsidRPr="00F7094F">
        <w:t>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данного варианта предоставления муниципальной услуги.</w:t>
      </w:r>
    </w:p>
    <w:p w:rsidR="000301CA" w:rsidRPr="00F7094F" w:rsidRDefault="000301CA" w:rsidP="000301CA">
      <w:pPr>
        <w:pStyle w:val="ConsPlusNormal"/>
        <w:jc w:val="both"/>
      </w:pPr>
      <w:r w:rsidRPr="00F7094F">
        <w:t>Непредставление заявителем документов, перечисленных в настоящем пункте, не является основанием для отказа в предоставлении данного варианта предоставления муниципальной услуги.</w:t>
      </w:r>
    </w:p>
    <w:p w:rsidR="000301CA" w:rsidRPr="00F7094F" w:rsidRDefault="000301CA" w:rsidP="000301CA">
      <w:pPr>
        <w:pStyle w:val="ConsPlusNormal"/>
        <w:tabs>
          <w:tab w:val="left" w:pos="993"/>
          <w:tab w:val="left" w:pos="1418"/>
        </w:tabs>
        <w:jc w:val="both"/>
      </w:pPr>
      <w:r w:rsidRPr="00F7094F">
        <w:t>3.5.5. Исчерпывающий перечень документов, необходимых для предоставления данного варианта предоставления муниципальной услуги, которые находятся в распоряжении муниципальных органов и иных органов, участвующих в предоставлении данного варианта предоставления муниципальной услуги, и которые заявитель вправе представить:</w:t>
      </w:r>
    </w:p>
    <w:p w:rsidR="000301CA" w:rsidRPr="00F7094F" w:rsidRDefault="000301CA" w:rsidP="000301CA">
      <w:pPr>
        <w:pStyle w:val="ConsPlusNormal"/>
        <w:jc w:val="both"/>
      </w:pPr>
      <w:r w:rsidRPr="00F7094F">
        <w:t>1)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0301CA" w:rsidRPr="00F7094F" w:rsidRDefault="000301CA" w:rsidP="000301CA">
      <w:pPr>
        <w:pStyle w:val="ConsPlusNormal"/>
        <w:jc w:val="both"/>
      </w:pPr>
      <w:r w:rsidRPr="00F7094F">
        <w:lastRenderedPageBreak/>
        <w:t>2) выписка из Единого государственного реестра юридических лиц или Единого государственного реестра индивидуальных предпринимателей;</w:t>
      </w:r>
    </w:p>
    <w:p w:rsidR="000301CA" w:rsidRPr="00F7094F" w:rsidRDefault="000301CA" w:rsidP="000301CA">
      <w:pPr>
        <w:pStyle w:val="ConsPlusNormal"/>
        <w:jc w:val="both"/>
      </w:pPr>
      <w:r w:rsidRPr="00F7094F">
        <w:t>3) утвержденный проект планировки территории и (или) утвержденный проект межевания территории;</w:t>
      </w:r>
    </w:p>
    <w:p w:rsidR="000301CA" w:rsidRPr="00F7094F" w:rsidRDefault="000301CA" w:rsidP="000301CA">
      <w:pPr>
        <w:pStyle w:val="ConsPlusNormal"/>
        <w:jc w:val="both"/>
      </w:pPr>
      <w:r w:rsidRPr="00F7094F">
        <w:t>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0301CA" w:rsidRPr="00F7094F" w:rsidRDefault="000301CA" w:rsidP="000301CA">
      <w:pPr>
        <w:pStyle w:val="ConsPlusNormal"/>
        <w:jc w:val="both"/>
      </w:pPr>
      <w:r w:rsidRPr="00F7094F">
        <w:t>5)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0301CA" w:rsidRPr="00F7094F" w:rsidRDefault="000301CA" w:rsidP="000301CA">
      <w:pPr>
        <w:pStyle w:val="ConsPlusNormal"/>
        <w:jc w:val="both"/>
      </w:pPr>
      <w:r w:rsidRPr="00F7094F">
        <w:t>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0301CA" w:rsidRPr="00F7094F" w:rsidRDefault="000301CA" w:rsidP="000301CA">
      <w:pPr>
        <w:pStyle w:val="ConsPlusNormal"/>
        <w:jc w:val="both"/>
      </w:pPr>
      <w:r w:rsidRPr="00F7094F">
        <w:t>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данного варианта предоставления муниципальной услуги.</w:t>
      </w:r>
    </w:p>
    <w:p w:rsidR="000301CA" w:rsidRPr="00F7094F" w:rsidRDefault="000301CA" w:rsidP="000301CA">
      <w:pPr>
        <w:pStyle w:val="ConsPlusNormal"/>
        <w:jc w:val="both"/>
      </w:pPr>
      <w:r w:rsidRPr="00F7094F">
        <w:t>Непредставление заявителем документов, перечисленных в настоящем пункте, не является основанием для отказа в выдаче разрешения на размещение объекта на землях или земельном участке, находящемся в муниципальной собственности или государственная собственность на который не разграничена, без предоставления земельного участка и установления сервитута, публичного сервитута.</w:t>
      </w:r>
    </w:p>
    <w:p w:rsidR="000301CA" w:rsidRPr="00F7094F" w:rsidRDefault="000301CA" w:rsidP="000301CA">
      <w:pPr>
        <w:pStyle w:val="ConsPlusNormal"/>
        <w:jc w:val="both"/>
      </w:pPr>
      <w:r w:rsidRPr="00F7094F">
        <w:t>3.5.6. Для получения муниципальной услуги Заявитель представляет в орган местного самоуправления заявление о предоставлении муниципальной услуги по форме согласно Приложению № 5 к настоящему Административному регламенту одним из следующих способов по личному усмотрению:</w:t>
      </w:r>
    </w:p>
    <w:p w:rsidR="000301CA" w:rsidRPr="00F7094F" w:rsidRDefault="000301CA" w:rsidP="000301CA">
      <w:pPr>
        <w:pStyle w:val="ConsPlusNormal"/>
        <w:jc w:val="both"/>
      </w:pPr>
      <w:r w:rsidRPr="00F7094F">
        <w:t>– в электронной форме посредством Портала.</w:t>
      </w:r>
    </w:p>
    <w:p w:rsidR="000301CA" w:rsidRPr="00F7094F" w:rsidRDefault="000301CA" w:rsidP="000301CA">
      <w:pPr>
        <w:pStyle w:val="ConsPlusNormal"/>
        <w:jc w:val="both"/>
      </w:pPr>
      <w:r w:rsidRPr="00F7094F">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0301CA" w:rsidRPr="00F7094F" w:rsidRDefault="000301CA" w:rsidP="000301CA">
      <w:pPr>
        <w:pStyle w:val="ConsPlusNormal"/>
        <w:jc w:val="both"/>
      </w:pPr>
      <w:r w:rsidRPr="00F7094F">
        <w:t>б) Заявление направляется Заявителем вместе с прикрепленными электронными документами, указанными в подпунктах 2 – 8 пункта 3.7.6. настоящего Административного регламента. Заявление подписывается Заявителем, уполномоченным на подписание такого Заявления, УКЭП либо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 634;</w:t>
      </w:r>
    </w:p>
    <w:p w:rsidR="000301CA" w:rsidRPr="00F7094F" w:rsidRDefault="000301CA" w:rsidP="000301CA">
      <w:pPr>
        <w:pStyle w:val="ConsPlusNormal"/>
        <w:jc w:val="both"/>
      </w:pPr>
      <w:r w:rsidRPr="00F7094F">
        <w:t>– на бумажном носителе посредством личного обращения в орган местного самоуправления, в том числе через МФЦ в соответствии с Соглашением о взаимодействии, либо посредством почтового отправления с уведомлением о вручении.</w:t>
      </w:r>
    </w:p>
    <w:p w:rsidR="000301CA" w:rsidRPr="00F7094F" w:rsidRDefault="000301CA" w:rsidP="000301CA">
      <w:pPr>
        <w:pStyle w:val="ConsPlusNormal"/>
        <w:jc w:val="both"/>
      </w:pPr>
      <w:r w:rsidRPr="00F7094F">
        <w:t>3.5.7. Документы, прилагаемые Заявителем к Заявлению, представляемые в электронной форме, направляются в следующих форматах:</w:t>
      </w:r>
    </w:p>
    <w:p w:rsidR="000301CA" w:rsidRPr="00F7094F" w:rsidRDefault="000301CA" w:rsidP="000301CA">
      <w:pPr>
        <w:pStyle w:val="ConsPlusNormal"/>
        <w:tabs>
          <w:tab w:val="left" w:pos="993"/>
        </w:tabs>
        <w:jc w:val="both"/>
      </w:pPr>
      <w:r w:rsidRPr="00F7094F">
        <w:t>1)</w:t>
      </w:r>
      <w:r w:rsidRPr="00F7094F">
        <w:tab/>
        <w:t xml:space="preserve"> xml – для документов, в отношении которых утверждены формы и требования по формированию электронных документов в виде файлов в формате xml;</w:t>
      </w:r>
    </w:p>
    <w:p w:rsidR="000301CA" w:rsidRPr="00F7094F" w:rsidRDefault="000301CA" w:rsidP="000301CA">
      <w:pPr>
        <w:pStyle w:val="ConsPlusNormal"/>
        <w:tabs>
          <w:tab w:val="left" w:pos="993"/>
        </w:tabs>
        <w:jc w:val="both"/>
      </w:pPr>
      <w:r w:rsidRPr="00F7094F">
        <w:t>2) doc, docx, odt – для документов с текстовым содержанием, не включающим формулы;</w:t>
      </w:r>
    </w:p>
    <w:p w:rsidR="000301CA" w:rsidRPr="00F7094F" w:rsidRDefault="000301CA" w:rsidP="000301CA">
      <w:pPr>
        <w:pStyle w:val="ConsPlusNormal"/>
        <w:tabs>
          <w:tab w:val="left" w:pos="993"/>
        </w:tabs>
        <w:jc w:val="both"/>
      </w:pPr>
      <w:r w:rsidRPr="00F7094F">
        <w:t>3)</w:t>
      </w:r>
      <w:r w:rsidRPr="00F7094F">
        <w:tab/>
        <w:t>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301CA" w:rsidRPr="00F7094F" w:rsidRDefault="000301CA" w:rsidP="000301CA">
      <w:pPr>
        <w:pStyle w:val="ConsPlusNormal"/>
        <w:tabs>
          <w:tab w:val="left" w:pos="993"/>
        </w:tabs>
        <w:jc w:val="both"/>
      </w:pPr>
      <w:r w:rsidRPr="00F7094F">
        <w:lastRenderedPageBreak/>
        <w:t>4)</w:t>
      </w:r>
      <w:r w:rsidRPr="00F7094F">
        <w:tab/>
        <w:t xml:space="preserve"> zip, rar – для сжатых документов в один файл;</w:t>
      </w:r>
    </w:p>
    <w:p w:rsidR="000301CA" w:rsidRPr="00F7094F" w:rsidRDefault="000301CA" w:rsidP="000301CA">
      <w:pPr>
        <w:pStyle w:val="ConsPlusNormal"/>
        <w:tabs>
          <w:tab w:val="left" w:pos="993"/>
        </w:tabs>
        <w:jc w:val="both"/>
      </w:pPr>
      <w:r w:rsidRPr="00F7094F">
        <w:t>5)</w:t>
      </w:r>
      <w:r w:rsidRPr="00F7094F">
        <w:tab/>
        <w:t xml:space="preserve"> sig – для открепленной УКЭП.</w:t>
      </w:r>
    </w:p>
    <w:p w:rsidR="000301CA" w:rsidRPr="00F7094F" w:rsidRDefault="000301CA" w:rsidP="000301CA">
      <w:pPr>
        <w:pStyle w:val="ConsPlusNormal"/>
        <w:jc w:val="both"/>
      </w:pPr>
      <w:r w:rsidRPr="00F7094F">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0301CA" w:rsidRPr="00F7094F" w:rsidRDefault="000301CA" w:rsidP="000301CA">
      <w:pPr>
        <w:pStyle w:val="ConsPlusNormal"/>
        <w:jc w:val="both"/>
      </w:pPr>
      <w:r w:rsidRPr="00F7094F">
        <w:t>1) «черно-белый» (при отсутствии в документе графических изображений и(или) цветного текста);</w:t>
      </w:r>
    </w:p>
    <w:p w:rsidR="000301CA" w:rsidRPr="00F7094F" w:rsidRDefault="000301CA" w:rsidP="000301CA">
      <w:pPr>
        <w:pStyle w:val="ConsPlusNormal"/>
        <w:jc w:val="both"/>
      </w:pPr>
      <w:r w:rsidRPr="00F7094F">
        <w:t>2)«оттенки серого» (при наличии в документе графических изображений, отличных от цветного графического изображения);</w:t>
      </w:r>
    </w:p>
    <w:p w:rsidR="000301CA" w:rsidRPr="00F7094F" w:rsidRDefault="000301CA" w:rsidP="000301CA">
      <w:pPr>
        <w:pStyle w:val="ConsPlusNormal"/>
        <w:jc w:val="both"/>
      </w:pPr>
      <w:r w:rsidRPr="00F7094F">
        <w:t>3) «цветной» или «режим полной цветопередачи» (при наличии в документе цветных графических изображений либо цветного текста).</w:t>
      </w:r>
    </w:p>
    <w:p w:rsidR="000301CA" w:rsidRPr="00F7094F" w:rsidRDefault="000301CA" w:rsidP="000301CA">
      <w:pPr>
        <w:pStyle w:val="ConsPlusNormal"/>
        <w:jc w:val="both"/>
      </w:pPr>
      <w:r w:rsidRPr="00F7094F">
        <w:t>Количество файлов должно соответствовать количеству документов, каждый из которых содержит текстовую и(или) графическую информацию.</w:t>
      </w:r>
    </w:p>
    <w:p w:rsidR="000301CA" w:rsidRPr="00F7094F" w:rsidRDefault="000301CA" w:rsidP="000301CA">
      <w:pPr>
        <w:pStyle w:val="ConsPlusNormal"/>
        <w:jc w:val="both"/>
      </w:pPr>
      <w:r w:rsidRPr="00F7094F">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0301CA" w:rsidRPr="00F7094F" w:rsidRDefault="000301CA" w:rsidP="000301CA">
      <w:pPr>
        <w:pStyle w:val="ConsPlusNormal"/>
        <w:jc w:val="both"/>
      </w:pPr>
      <w:r w:rsidRPr="00F7094F">
        <w:t>3.5.8. Запрещается требовать от заявителя:</w:t>
      </w:r>
    </w:p>
    <w:p w:rsidR="000301CA" w:rsidRPr="00F7094F" w:rsidRDefault="000301CA" w:rsidP="000301CA">
      <w:pPr>
        <w:pStyle w:val="ConsPlusNormal"/>
        <w:tabs>
          <w:tab w:val="left" w:pos="993"/>
        </w:tabs>
        <w:jc w:val="both"/>
      </w:pPr>
      <w:r w:rsidRPr="00F7094F">
        <w:t>1)</w:t>
      </w:r>
      <w:r w:rsidRPr="00F7094F">
        <w:tab/>
        <w:t xml:space="preserve">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01CA" w:rsidRPr="00F7094F" w:rsidRDefault="000301CA" w:rsidP="000301CA">
      <w:pPr>
        <w:pStyle w:val="ConsPlusNormal"/>
        <w:tabs>
          <w:tab w:val="left" w:pos="993"/>
        </w:tabs>
        <w:jc w:val="both"/>
      </w:pPr>
      <w:r w:rsidRPr="00F7094F">
        <w:t>2)</w:t>
      </w:r>
      <w:r w:rsidRPr="00F7094F">
        <w:tab/>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0301CA" w:rsidRPr="00F7094F" w:rsidRDefault="000301CA" w:rsidP="000301CA">
      <w:pPr>
        <w:pStyle w:val="ConsPlusNormal"/>
        <w:jc w:val="both"/>
      </w:pPr>
      <w:r w:rsidRPr="00F7094F">
        <w:t>3)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301CA" w:rsidRPr="00F7094F" w:rsidRDefault="000301CA" w:rsidP="000301CA">
      <w:pPr>
        <w:pStyle w:val="ConsPlusNormal"/>
        <w:jc w:val="both"/>
      </w:pPr>
      <w:r w:rsidRPr="00F7094F">
        <w:t>3.5.9. Основаниями для отказа в приеме к рассмотрению документов, необходимых для предоставления муниципальной услуги, являются:</w:t>
      </w:r>
    </w:p>
    <w:p w:rsidR="000301CA" w:rsidRPr="00F7094F" w:rsidRDefault="000301CA" w:rsidP="000301CA">
      <w:pPr>
        <w:pStyle w:val="ConsPlusNormal"/>
        <w:jc w:val="both"/>
      </w:pPr>
      <w:r w:rsidRPr="00F7094F">
        <w:t>а) представление неполного комплекта документов;</w:t>
      </w:r>
    </w:p>
    <w:p w:rsidR="000301CA" w:rsidRPr="00F7094F" w:rsidRDefault="000301CA" w:rsidP="000301CA">
      <w:pPr>
        <w:pStyle w:val="ConsPlusNormal"/>
        <w:jc w:val="both"/>
      </w:pPr>
      <w:r w:rsidRPr="00F7094F">
        <w:t>б) представленные документы утратили силу на момент обращения за услугой;</w:t>
      </w:r>
    </w:p>
    <w:p w:rsidR="000301CA" w:rsidRPr="00F7094F" w:rsidRDefault="000301CA" w:rsidP="000301CA">
      <w:pPr>
        <w:pStyle w:val="ConsPlusNormal"/>
        <w:jc w:val="both"/>
      </w:pPr>
      <w:r w:rsidRPr="00F7094F">
        <w:t>в)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301CA" w:rsidRPr="00F7094F" w:rsidRDefault="000301CA" w:rsidP="000301CA">
      <w:pPr>
        <w:pStyle w:val="ConsPlusNormal"/>
        <w:jc w:val="both"/>
      </w:pPr>
      <w:r w:rsidRPr="00F7094F">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301CA" w:rsidRPr="00F7094F" w:rsidRDefault="000301CA" w:rsidP="000301CA">
      <w:pPr>
        <w:pStyle w:val="ConsPlusNormal"/>
        <w:jc w:val="both"/>
      </w:pPr>
      <w:r w:rsidRPr="00F7094F">
        <w:t>д) несоблюдение установленных статьей 11 Федерального закона от 6 апреля 2011 № 63-ФЗ «Об электронной подписи» условий признания действительности, усиленной квалифицированной электронной подписи;</w:t>
      </w:r>
    </w:p>
    <w:p w:rsidR="000301CA" w:rsidRPr="00F7094F" w:rsidRDefault="000301CA" w:rsidP="000301CA">
      <w:pPr>
        <w:pStyle w:val="ConsPlusNormal"/>
        <w:jc w:val="both"/>
      </w:pPr>
      <w:r w:rsidRPr="00F7094F">
        <w:t>е)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301CA" w:rsidRPr="00F7094F" w:rsidRDefault="000301CA" w:rsidP="000301CA">
      <w:pPr>
        <w:pStyle w:val="ConsPlusNormal"/>
        <w:jc w:val="both"/>
      </w:pPr>
      <w:r w:rsidRPr="00F7094F">
        <w:t>ж) неполное заполнение полей в форме заявления, в том числе в интерактивной форме заявления на Портале.</w:t>
      </w:r>
    </w:p>
    <w:p w:rsidR="000301CA" w:rsidRPr="00F7094F" w:rsidRDefault="000301CA" w:rsidP="000301CA">
      <w:pPr>
        <w:pStyle w:val="ConsPlusNormal"/>
        <w:jc w:val="both"/>
      </w:pPr>
      <w:r w:rsidRPr="00F7094F">
        <w:t>3.5.10. Оснований для приостановления предоставления каждого варианта предоставления муниципальной услуги законодательством Российской Федерации не предусмотрено (пункт 2.14. настоящего Административного регламента).</w:t>
      </w:r>
    </w:p>
    <w:p w:rsidR="000301CA" w:rsidRPr="00F7094F" w:rsidRDefault="000301CA" w:rsidP="000301CA">
      <w:pPr>
        <w:pStyle w:val="ConsPlusNormal"/>
        <w:jc w:val="both"/>
      </w:pPr>
      <w:r w:rsidRPr="00F7094F">
        <w:t>3.5.11. Основания для отказа в выдаче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0301CA" w:rsidRPr="00F7094F" w:rsidRDefault="000301CA" w:rsidP="000301CA">
      <w:pPr>
        <w:pStyle w:val="ConsPlusNormal"/>
        <w:jc w:val="both"/>
      </w:pPr>
      <w:r w:rsidRPr="00F7094F">
        <w:t>а) 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 № 1244;</w:t>
      </w:r>
    </w:p>
    <w:p w:rsidR="000301CA" w:rsidRPr="00F7094F" w:rsidRDefault="000301CA" w:rsidP="000301CA">
      <w:pPr>
        <w:pStyle w:val="ConsPlusNormal"/>
        <w:jc w:val="both"/>
      </w:pPr>
      <w:r w:rsidRPr="00F7094F">
        <w:t xml:space="preserve">б) 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w:t>
      </w:r>
      <w:r w:rsidRPr="00F7094F">
        <w:lastRenderedPageBreak/>
        <w:t>муниципальной собственности, утвержденных постановлением Правительства Российской Федерации от 27 ноября 2014 г. № 1244;</w:t>
      </w:r>
    </w:p>
    <w:p w:rsidR="000301CA" w:rsidRPr="00F7094F" w:rsidRDefault="000301CA" w:rsidP="000301CA">
      <w:pPr>
        <w:pStyle w:val="ConsPlusNormal"/>
        <w:jc w:val="both"/>
      </w:pPr>
      <w:r w:rsidRPr="00F7094F">
        <w:t>в)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0301CA" w:rsidRPr="00F7094F" w:rsidRDefault="000301CA" w:rsidP="000301CA">
      <w:pPr>
        <w:pStyle w:val="ConsPlusNormal"/>
        <w:jc w:val="both"/>
      </w:pPr>
      <w:r w:rsidRPr="00F7094F">
        <w:t>г) земельный участок, на использование которого испрашивается разрешение, предоставлен физическому или юридическому лицу.</w:t>
      </w:r>
    </w:p>
    <w:p w:rsidR="000301CA" w:rsidRPr="00F7094F" w:rsidRDefault="000301CA" w:rsidP="000301CA">
      <w:pPr>
        <w:pStyle w:val="ConsPlusNormal"/>
        <w:jc w:val="both"/>
      </w:pPr>
      <w:r w:rsidRPr="00F7094F">
        <w:t>3.5.12. Решение об отказе в предоставлении данного варианта предоставления муниципальной услуги подписывается уполномоченным должностным лицом органа местного самоуправления и выдается заявителю с указанием причин отказа.</w:t>
      </w:r>
    </w:p>
    <w:p w:rsidR="000301CA" w:rsidRPr="00F7094F" w:rsidRDefault="000301CA" w:rsidP="000301CA">
      <w:pPr>
        <w:pStyle w:val="ConsPlusNormal"/>
        <w:jc w:val="both"/>
      </w:pPr>
      <w:r w:rsidRPr="00F7094F">
        <w:t>Решение об отказе в данном варианте предоставления муниципальной услуги выдается (направляется) заявителю не позднее следующего рабочего дня с даты принятия такого решения.</w:t>
      </w:r>
    </w:p>
    <w:p w:rsidR="000301CA" w:rsidRPr="00F7094F" w:rsidRDefault="000301CA" w:rsidP="000301CA">
      <w:pPr>
        <w:pStyle w:val="ConsPlusNormal"/>
        <w:jc w:val="both"/>
      </w:pPr>
      <w:r w:rsidRPr="00F7094F">
        <w:t>Решение об отказе в данном варианте предоставления муниципальной услуги по запросу, поданному в электронной форме через Портал, подписывается уполномоченным должностным лицом органа местного самоуправления с использованием квалифицированной ЭП и направляется заявителю через Портал не позднее следующего рабочего дня с даты принятия такого решения.</w:t>
      </w:r>
    </w:p>
    <w:p w:rsidR="000301CA" w:rsidRPr="00F7094F" w:rsidRDefault="000301CA" w:rsidP="000301CA">
      <w:pPr>
        <w:pStyle w:val="ConsPlusNormal"/>
        <w:jc w:val="both"/>
      </w:pPr>
      <w:r w:rsidRPr="00F7094F">
        <w:t>После устранения причин, послуживших основанием для отказа в данном варианте предоставления муниципальной услуги, заявитель вправе обратиться повторно для получения данного варианта предоставления муниципальной услуги.</w:t>
      </w:r>
    </w:p>
    <w:p w:rsidR="000301CA" w:rsidRPr="00F7094F" w:rsidRDefault="000301CA" w:rsidP="000301CA">
      <w:pPr>
        <w:pStyle w:val="ConsPlusNormal"/>
        <w:jc w:val="both"/>
      </w:pPr>
      <w:r w:rsidRPr="00F7094F">
        <w:t>Не допускается отказ в предоставлении данного варианта предоставления муниципальной услуги в случае, если запрос и документы, необходимые для данного варианта предоставления муниципальной услуги, поданы в соответствии с информацией о сроках и порядке для данного варианта предоставления муниципальной услуги, опубликованной на Портале.</w:t>
      </w:r>
      <w:bookmarkStart w:id="7" w:name="_GoBack"/>
      <w:bookmarkEnd w:id="7"/>
    </w:p>
    <w:p w:rsidR="000301CA" w:rsidRPr="00F7094F" w:rsidRDefault="000301CA" w:rsidP="00D55856">
      <w:pPr>
        <w:pStyle w:val="a8"/>
        <w:widowControl w:val="0"/>
        <w:numPr>
          <w:ilvl w:val="2"/>
          <w:numId w:val="23"/>
        </w:numPr>
        <w:tabs>
          <w:tab w:val="left" w:pos="1560"/>
        </w:tabs>
        <w:autoSpaceDE w:val="0"/>
        <w:autoSpaceDN w:val="0"/>
        <w:spacing w:after="0" w:line="240" w:lineRule="auto"/>
        <w:ind w:left="0" w:firstLine="0"/>
        <w:contextualSpacing w:val="0"/>
        <w:jc w:val="both"/>
        <w:rPr>
          <w:rFonts w:ascii="Arial" w:hAnsi="Arial" w:cs="Arial"/>
          <w:sz w:val="20"/>
          <w:szCs w:val="20"/>
        </w:rPr>
      </w:pPr>
      <w:r w:rsidRPr="00F7094F">
        <w:rPr>
          <w:rFonts w:ascii="Arial" w:hAnsi="Arial" w:cs="Arial"/>
          <w:sz w:val="20"/>
          <w:szCs w:val="20"/>
        </w:rPr>
        <w:t>Выдача разрешения на использование земель или земельного участка, находящегося в муниципальной собственности или государственная собственность на который не разграничена, без предоставления земельного участка и установления сервитута, публичного сервитута включает всебя следующие административные процедуры:</w:t>
      </w:r>
    </w:p>
    <w:p w:rsidR="000301CA" w:rsidRPr="00F7094F" w:rsidRDefault="000301CA" w:rsidP="00D55856">
      <w:pPr>
        <w:pStyle w:val="a8"/>
        <w:widowControl w:val="0"/>
        <w:numPr>
          <w:ilvl w:val="0"/>
          <w:numId w:val="14"/>
        </w:numPr>
        <w:tabs>
          <w:tab w:val="left" w:pos="1153"/>
        </w:tabs>
        <w:autoSpaceDE w:val="0"/>
        <w:autoSpaceDN w:val="0"/>
        <w:spacing w:after="0" w:line="240" w:lineRule="auto"/>
        <w:ind w:left="0" w:firstLine="0"/>
        <w:contextualSpacing w:val="0"/>
        <w:jc w:val="both"/>
        <w:rPr>
          <w:rFonts w:ascii="Arial" w:hAnsi="Arial" w:cs="Arial"/>
          <w:sz w:val="20"/>
          <w:szCs w:val="20"/>
        </w:rPr>
      </w:pPr>
      <w:r w:rsidRPr="00F7094F">
        <w:rPr>
          <w:rFonts w:ascii="Arial" w:hAnsi="Arial" w:cs="Arial"/>
          <w:sz w:val="20"/>
          <w:szCs w:val="20"/>
        </w:rPr>
        <w:t>Прием и проверка комплектности документов на наличие/отсутствие оснований для отказа в приеме документов:</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а) проверка направленного Заявителем заявления и документов, представленных для получения муниципальной услуги;</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№6к настоящему Административному регламенту;</w:t>
      </w:r>
    </w:p>
    <w:p w:rsidR="000301CA" w:rsidRPr="00F7094F" w:rsidRDefault="000301CA" w:rsidP="00D55856">
      <w:pPr>
        <w:pStyle w:val="a8"/>
        <w:widowControl w:val="0"/>
        <w:numPr>
          <w:ilvl w:val="0"/>
          <w:numId w:val="14"/>
        </w:numPr>
        <w:tabs>
          <w:tab w:val="left" w:pos="1153"/>
        </w:tabs>
        <w:autoSpaceDE w:val="0"/>
        <w:autoSpaceDN w:val="0"/>
        <w:spacing w:after="0" w:line="240" w:lineRule="auto"/>
        <w:ind w:left="0" w:firstLine="0"/>
        <w:contextualSpacing w:val="0"/>
        <w:jc w:val="both"/>
        <w:rPr>
          <w:rFonts w:ascii="Arial" w:hAnsi="Arial" w:cs="Arial"/>
          <w:sz w:val="20"/>
          <w:szCs w:val="20"/>
        </w:rPr>
      </w:pPr>
      <w:r w:rsidRPr="00F7094F">
        <w:rPr>
          <w:rFonts w:ascii="Arial" w:hAnsi="Arial" w:cs="Arial"/>
          <w:sz w:val="20"/>
          <w:szCs w:val="20"/>
        </w:rPr>
        <w:t>Получение сведений посредством межведомственного информационного взаимодействия, в том числе с использованием СМЭВ:</w:t>
      </w:r>
    </w:p>
    <w:p w:rsidR="000301CA" w:rsidRPr="00F7094F" w:rsidRDefault="000301CA" w:rsidP="000301CA">
      <w:pPr>
        <w:pStyle w:val="a8"/>
        <w:widowControl w:val="0"/>
        <w:tabs>
          <w:tab w:val="left" w:pos="1153"/>
        </w:tabs>
        <w:autoSpaceDE w:val="0"/>
        <w:autoSpaceDN w:val="0"/>
        <w:spacing w:after="0" w:line="240" w:lineRule="auto"/>
        <w:ind w:left="0"/>
        <w:rPr>
          <w:rFonts w:ascii="Arial" w:hAnsi="Arial" w:cs="Arial"/>
          <w:sz w:val="20"/>
          <w:szCs w:val="20"/>
        </w:rPr>
      </w:pPr>
      <w:r w:rsidRPr="00F7094F">
        <w:rPr>
          <w:rFonts w:ascii="Arial" w:hAnsi="Arial" w:cs="Arial"/>
          <w:sz w:val="20"/>
          <w:szCs w:val="20"/>
        </w:rPr>
        <w:t>а) При предоставлении муниципальной услуги органы местного самоуправления взаимодействуют с:</w:t>
      </w:r>
    </w:p>
    <w:p w:rsidR="000301CA" w:rsidRPr="00F7094F" w:rsidRDefault="000301CA" w:rsidP="000301CA">
      <w:pPr>
        <w:pStyle w:val="15"/>
        <w:tabs>
          <w:tab w:val="left" w:pos="1457"/>
          <w:tab w:val="left" w:pos="9077"/>
        </w:tabs>
        <w:ind w:firstLine="0"/>
        <w:jc w:val="both"/>
        <w:rPr>
          <w:rFonts w:ascii="Arial" w:hAnsi="Arial" w:cs="Arial"/>
          <w:sz w:val="20"/>
          <w:szCs w:val="20"/>
          <w:lang w:bidi="ru-RU"/>
        </w:rPr>
      </w:pPr>
      <w:r w:rsidRPr="00F7094F">
        <w:rPr>
          <w:rFonts w:ascii="Arial" w:hAnsi="Arial" w:cs="Arial"/>
          <w:sz w:val="20"/>
          <w:szCs w:val="20"/>
          <w:lang w:bidi="ru-RU"/>
        </w:rPr>
        <w:t>– Федеральной налоговой службой России для подтверждения принадлежности заявителя к категории юридических лиц;</w:t>
      </w:r>
    </w:p>
    <w:p w:rsidR="000301CA" w:rsidRPr="00F7094F" w:rsidRDefault="000301CA" w:rsidP="000301CA">
      <w:pPr>
        <w:pStyle w:val="15"/>
        <w:tabs>
          <w:tab w:val="left" w:pos="1457"/>
          <w:tab w:val="left" w:pos="9077"/>
        </w:tabs>
        <w:ind w:firstLine="0"/>
        <w:jc w:val="both"/>
        <w:rPr>
          <w:rFonts w:ascii="Arial" w:hAnsi="Arial" w:cs="Arial"/>
          <w:sz w:val="20"/>
          <w:szCs w:val="20"/>
          <w:lang w:bidi="ru-RU"/>
        </w:rPr>
      </w:pPr>
      <w:r w:rsidRPr="00F7094F">
        <w:rPr>
          <w:rFonts w:ascii="Arial" w:hAnsi="Arial" w:cs="Arial"/>
          <w:sz w:val="20"/>
          <w:szCs w:val="20"/>
          <w:lang w:bidi="ru-RU"/>
        </w:rPr>
        <w:t>–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 xml:space="preserve">– иные органы и организации </w:t>
      </w:r>
      <w:r w:rsidRPr="00F7094F">
        <w:rPr>
          <w:rFonts w:ascii="Arial" w:hAnsi="Arial" w:cs="Arial"/>
          <w:i/>
          <w:sz w:val="20"/>
          <w:szCs w:val="20"/>
        </w:rPr>
        <w:t>(заполняется органом местного самоуправления Оренбургской области).</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б) получение ответов на межведомственные запросы, формирование полного комплекта документов;</w:t>
      </w:r>
    </w:p>
    <w:p w:rsidR="000301CA" w:rsidRPr="00F7094F" w:rsidRDefault="000301CA" w:rsidP="00D55856">
      <w:pPr>
        <w:pStyle w:val="a8"/>
        <w:widowControl w:val="0"/>
        <w:numPr>
          <w:ilvl w:val="0"/>
          <w:numId w:val="14"/>
        </w:numPr>
        <w:tabs>
          <w:tab w:val="left" w:pos="1153"/>
        </w:tabs>
        <w:autoSpaceDE w:val="0"/>
        <w:autoSpaceDN w:val="0"/>
        <w:spacing w:after="0" w:line="240" w:lineRule="auto"/>
        <w:ind w:left="0" w:firstLine="0"/>
        <w:contextualSpacing w:val="0"/>
        <w:jc w:val="both"/>
        <w:rPr>
          <w:rFonts w:ascii="Arial" w:hAnsi="Arial" w:cs="Arial"/>
          <w:sz w:val="20"/>
          <w:szCs w:val="20"/>
        </w:rPr>
      </w:pPr>
      <w:r w:rsidRPr="00F7094F">
        <w:rPr>
          <w:rFonts w:ascii="Arial" w:hAnsi="Arial" w:cs="Arial"/>
          <w:sz w:val="20"/>
          <w:szCs w:val="20"/>
        </w:rPr>
        <w:t>Рассмотрение документов и сведений:</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а) проверка соответствия документов и сведений требованиям нормативных правовых актов предоставления муниципальной услуги;</w:t>
      </w:r>
    </w:p>
    <w:p w:rsidR="000301CA" w:rsidRPr="00F7094F" w:rsidRDefault="000301CA" w:rsidP="00D55856">
      <w:pPr>
        <w:pStyle w:val="a8"/>
        <w:widowControl w:val="0"/>
        <w:numPr>
          <w:ilvl w:val="0"/>
          <w:numId w:val="14"/>
        </w:numPr>
        <w:tabs>
          <w:tab w:val="left" w:pos="1153"/>
        </w:tabs>
        <w:autoSpaceDE w:val="0"/>
        <w:autoSpaceDN w:val="0"/>
        <w:spacing w:after="0" w:line="240" w:lineRule="auto"/>
        <w:ind w:left="0" w:firstLine="0"/>
        <w:contextualSpacing w:val="0"/>
        <w:jc w:val="both"/>
        <w:rPr>
          <w:rFonts w:ascii="Arial" w:hAnsi="Arial" w:cs="Arial"/>
          <w:sz w:val="20"/>
          <w:szCs w:val="20"/>
        </w:rPr>
      </w:pPr>
      <w:r w:rsidRPr="00F7094F">
        <w:rPr>
          <w:rFonts w:ascii="Arial" w:hAnsi="Arial" w:cs="Arial"/>
          <w:sz w:val="20"/>
          <w:szCs w:val="20"/>
        </w:rPr>
        <w:t>Принятие решения о предоставлении муниципальной услуги:</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б) направление Заявителю результата муниципальной услуги, подписанного уполномоченным должностным лицом органа местного самоуправления;</w:t>
      </w:r>
    </w:p>
    <w:p w:rsidR="000301CA" w:rsidRPr="00F7094F" w:rsidRDefault="000301CA" w:rsidP="00D55856">
      <w:pPr>
        <w:pStyle w:val="a8"/>
        <w:widowControl w:val="0"/>
        <w:numPr>
          <w:ilvl w:val="0"/>
          <w:numId w:val="14"/>
        </w:numPr>
        <w:tabs>
          <w:tab w:val="left" w:pos="1153"/>
        </w:tabs>
        <w:autoSpaceDE w:val="0"/>
        <w:autoSpaceDN w:val="0"/>
        <w:spacing w:after="0" w:line="240" w:lineRule="auto"/>
        <w:ind w:left="0" w:firstLine="0"/>
        <w:contextualSpacing w:val="0"/>
        <w:jc w:val="both"/>
        <w:rPr>
          <w:rFonts w:ascii="Arial" w:hAnsi="Arial" w:cs="Arial"/>
          <w:sz w:val="20"/>
          <w:szCs w:val="20"/>
        </w:rPr>
      </w:pPr>
      <w:r w:rsidRPr="00F7094F">
        <w:rPr>
          <w:rFonts w:ascii="Arial" w:hAnsi="Arial" w:cs="Arial"/>
          <w:sz w:val="20"/>
          <w:szCs w:val="20"/>
        </w:rPr>
        <w:t>Выдача результата (независимо от выбора Заявителя):</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а) регистрация результата предоставления муниципальной услуги.</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3.6. Исчерпывающий перечень административных процедур (действий) в электронной форме.</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3.6.1.Формированиезаявления.</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Формированиезаявленияосуществляетсяпосредствомзаполненияэлектронной формы заявления на Портале без необходимости дополнительной подачи заявления в какой-либо  иной форме.</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w:t>
      </w:r>
      <w:r w:rsidRPr="00F7094F">
        <w:rPr>
          <w:rFonts w:ascii="Arial" w:hAnsi="Arial" w:cs="Arial"/>
          <w:sz w:val="20"/>
          <w:szCs w:val="20"/>
        </w:rPr>
        <w:lastRenderedPageBreak/>
        <w:t>ошибки и порядке ее устранения посредством информационного сообщения не посредственно в электронной форме заявления.</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При формировании заявления заявителю обеспечивается:</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а)возможностькопированияисохранениязаявленияииныхдокументов,необходимыхдляпредоставлениямуниципальнойуслуги;</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б)возможностьпечатинабумажномносителекопииэлектроннойформызаявления;</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в)сохранение ранее в веденных в электронную форму заявления значений в любой момент по желанию пользователя, в том числе при возникновении ошибоквводаивозвратедляповторноговводазначенийвэлектроннуюформузаявления;</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г)заполнение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w:t>
      </w:r>
      <w:r w:rsidRPr="00F7094F">
        <w:rPr>
          <w:rFonts w:ascii="Arial" w:hAnsi="Arial" w:cs="Arial"/>
          <w:spacing w:val="-5"/>
          <w:sz w:val="20"/>
          <w:szCs w:val="20"/>
        </w:rPr>
        <w:t xml:space="preserve"> Портале </w:t>
      </w:r>
      <w:r w:rsidRPr="00F7094F">
        <w:rPr>
          <w:rFonts w:ascii="Arial" w:hAnsi="Arial" w:cs="Arial"/>
          <w:sz w:val="20"/>
          <w:szCs w:val="20"/>
        </w:rPr>
        <w:t>,в части, касающейся сведений, отсутствующих в ЕСИА;</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д)возможность вернуться на любой из этапов заполнения электронной формы заявления без потери ранее введенной информации;</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е)возможность доступа заявителя на Портале к ранее поданным им заявлениям в течение не менее одного года, а также частично сформированных заявлений</w:t>
      </w:r>
      <w:r w:rsidRPr="00F7094F">
        <w:rPr>
          <w:rFonts w:ascii="Arial" w:hAnsi="Arial" w:cs="Arial"/>
          <w:spacing w:val="70"/>
          <w:sz w:val="20"/>
          <w:szCs w:val="20"/>
        </w:rPr>
        <w:t xml:space="preserve"> –</w:t>
      </w:r>
      <w:r w:rsidRPr="00F7094F">
        <w:rPr>
          <w:rFonts w:ascii="Arial" w:hAnsi="Arial" w:cs="Arial"/>
          <w:sz w:val="20"/>
          <w:szCs w:val="20"/>
        </w:rPr>
        <w:t>в течение не менее 3 месяцев.</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В соответствии с выбранным вариантом предоставления услуги заявитель обращается в орган местного самоуправления.</w:t>
      </w:r>
    </w:p>
    <w:p w:rsidR="000301CA" w:rsidRPr="00F7094F" w:rsidRDefault="000301CA" w:rsidP="000301CA">
      <w:pPr>
        <w:pStyle w:val="af7"/>
        <w:spacing w:after="0" w:line="240" w:lineRule="auto"/>
        <w:jc w:val="both"/>
        <w:rPr>
          <w:rFonts w:ascii="Arial" w:hAnsi="Arial" w:cs="Arial"/>
          <w:sz w:val="20"/>
          <w:szCs w:val="20"/>
        </w:rPr>
      </w:pPr>
    </w:p>
    <w:p w:rsidR="000301CA" w:rsidRPr="00F7094F" w:rsidRDefault="000301CA" w:rsidP="000301CA">
      <w:pPr>
        <w:pStyle w:val="af7"/>
        <w:spacing w:after="0" w:line="240" w:lineRule="auto"/>
        <w:jc w:val="both"/>
        <w:rPr>
          <w:rFonts w:ascii="Arial" w:hAnsi="Arial" w:cs="Arial"/>
          <w:sz w:val="20"/>
          <w:szCs w:val="20"/>
        </w:rPr>
      </w:pP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3.7. Исправление допущенных опечаток и ошибок в ранее выданных результатах оказания муниципальной услуги.</w:t>
      </w:r>
    </w:p>
    <w:p w:rsidR="000301CA" w:rsidRPr="00F7094F" w:rsidRDefault="000301CA" w:rsidP="000301CA">
      <w:pPr>
        <w:widowControl w:val="0"/>
        <w:tabs>
          <w:tab w:val="left" w:pos="1276"/>
        </w:tabs>
        <w:autoSpaceDE w:val="0"/>
        <w:autoSpaceDN w:val="0"/>
        <w:spacing w:after="0" w:line="240" w:lineRule="auto"/>
        <w:jc w:val="both"/>
        <w:rPr>
          <w:rFonts w:ascii="Arial" w:hAnsi="Arial" w:cs="Arial"/>
          <w:sz w:val="20"/>
          <w:szCs w:val="20"/>
        </w:rPr>
      </w:pPr>
      <w:r w:rsidRPr="00F7094F">
        <w:rPr>
          <w:rFonts w:ascii="Arial" w:hAnsi="Arial" w:cs="Arial"/>
          <w:sz w:val="20"/>
          <w:szCs w:val="20"/>
        </w:rPr>
        <w:t>3.7.1. В случае выявления опечаток и ошибок Заявитель вправе обратиться в орган местного самоуправления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7 настоящего Административного регламента (далее – заявление по форме Приложения № 7).</w:t>
      </w:r>
    </w:p>
    <w:p w:rsidR="000301CA" w:rsidRPr="00F7094F" w:rsidRDefault="000301CA" w:rsidP="000301CA">
      <w:pPr>
        <w:widowControl w:val="0"/>
        <w:tabs>
          <w:tab w:val="left" w:pos="709"/>
          <w:tab w:val="left" w:pos="1134"/>
        </w:tabs>
        <w:autoSpaceDE w:val="0"/>
        <w:autoSpaceDN w:val="0"/>
        <w:spacing w:after="0" w:line="240" w:lineRule="auto"/>
        <w:jc w:val="both"/>
        <w:rPr>
          <w:rFonts w:ascii="Arial" w:hAnsi="Arial" w:cs="Arial"/>
          <w:sz w:val="20"/>
          <w:szCs w:val="20"/>
        </w:rPr>
      </w:pPr>
      <w:r w:rsidRPr="00F7094F">
        <w:rPr>
          <w:rFonts w:ascii="Arial" w:hAnsi="Arial" w:cs="Arial"/>
          <w:sz w:val="20"/>
          <w:szCs w:val="20"/>
        </w:rPr>
        <w:tab/>
        <w:t>3.7.2.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301CA" w:rsidRPr="00F7094F" w:rsidRDefault="000301CA" w:rsidP="00D55856">
      <w:pPr>
        <w:pStyle w:val="a8"/>
        <w:widowControl w:val="0"/>
        <w:numPr>
          <w:ilvl w:val="0"/>
          <w:numId w:val="16"/>
        </w:numPr>
        <w:tabs>
          <w:tab w:val="left" w:pos="993"/>
        </w:tabs>
        <w:autoSpaceDE w:val="0"/>
        <w:autoSpaceDN w:val="0"/>
        <w:spacing w:after="0" w:line="240" w:lineRule="auto"/>
        <w:ind w:left="0" w:firstLine="0"/>
        <w:contextualSpacing w:val="0"/>
        <w:jc w:val="both"/>
        <w:rPr>
          <w:rFonts w:ascii="Arial" w:hAnsi="Arial" w:cs="Arial"/>
          <w:sz w:val="20"/>
          <w:szCs w:val="20"/>
        </w:rPr>
      </w:pPr>
      <w:r w:rsidRPr="00F7094F">
        <w:rPr>
          <w:rFonts w:ascii="Arial" w:hAnsi="Arial" w:cs="Arial"/>
          <w:sz w:val="20"/>
          <w:szCs w:val="20"/>
        </w:rPr>
        <w:t>Заявитель при обнаружении опечаток и ошибок в документах, выданных в результате предоставления муниципальной услуги, обращается лично в орган местного самоуправления с заявлением по форме Приложения № 7;</w:t>
      </w:r>
    </w:p>
    <w:p w:rsidR="000301CA" w:rsidRPr="00F7094F" w:rsidRDefault="000301CA" w:rsidP="00D55856">
      <w:pPr>
        <w:pStyle w:val="a8"/>
        <w:widowControl w:val="0"/>
        <w:numPr>
          <w:ilvl w:val="0"/>
          <w:numId w:val="16"/>
        </w:numPr>
        <w:tabs>
          <w:tab w:val="left" w:pos="993"/>
        </w:tabs>
        <w:autoSpaceDE w:val="0"/>
        <w:autoSpaceDN w:val="0"/>
        <w:spacing w:after="0" w:line="240" w:lineRule="auto"/>
        <w:ind w:left="0" w:firstLine="0"/>
        <w:contextualSpacing w:val="0"/>
        <w:jc w:val="both"/>
        <w:rPr>
          <w:rFonts w:ascii="Arial" w:hAnsi="Arial" w:cs="Arial"/>
          <w:sz w:val="20"/>
          <w:szCs w:val="20"/>
        </w:rPr>
      </w:pPr>
      <w:r w:rsidRPr="00F7094F">
        <w:rPr>
          <w:rFonts w:ascii="Arial" w:hAnsi="Arial" w:cs="Arial"/>
          <w:sz w:val="20"/>
          <w:szCs w:val="20"/>
        </w:rPr>
        <w:t>Орган местного самоуправления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муниципальной услуги;</w:t>
      </w:r>
    </w:p>
    <w:p w:rsidR="000301CA" w:rsidRPr="00F7094F" w:rsidRDefault="000301CA" w:rsidP="00D55856">
      <w:pPr>
        <w:pStyle w:val="a8"/>
        <w:widowControl w:val="0"/>
        <w:numPr>
          <w:ilvl w:val="0"/>
          <w:numId w:val="16"/>
        </w:numPr>
        <w:tabs>
          <w:tab w:val="left" w:pos="1134"/>
        </w:tabs>
        <w:autoSpaceDE w:val="0"/>
        <w:autoSpaceDN w:val="0"/>
        <w:spacing w:after="0" w:line="240" w:lineRule="auto"/>
        <w:ind w:left="0" w:firstLine="0"/>
        <w:contextualSpacing w:val="0"/>
        <w:jc w:val="both"/>
        <w:rPr>
          <w:rFonts w:ascii="Arial" w:hAnsi="Arial" w:cs="Arial"/>
          <w:sz w:val="20"/>
          <w:szCs w:val="20"/>
        </w:rPr>
      </w:pPr>
      <w:r w:rsidRPr="00F7094F">
        <w:rPr>
          <w:rFonts w:ascii="Arial" w:hAnsi="Arial" w:cs="Arial"/>
          <w:sz w:val="20"/>
          <w:szCs w:val="20"/>
        </w:rPr>
        <w:t>Орган местного самоуправления обеспечивает устранение опечаток и ошибок в документах, являющихся результатом предоставления муниципальной услуги.</w:t>
      </w:r>
    </w:p>
    <w:p w:rsidR="000301CA" w:rsidRPr="00F7094F" w:rsidRDefault="000301CA" w:rsidP="000301CA">
      <w:pPr>
        <w:tabs>
          <w:tab w:val="left" w:pos="1626"/>
        </w:tabs>
        <w:spacing w:after="0" w:line="240" w:lineRule="auto"/>
        <w:jc w:val="both"/>
        <w:rPr>
          <w:rFonts w:ascii="Arial" w:hAnsi="Arial" w:cs="Arial"/>
          <w:sz w:val="20"/>
          <w:szCs w:val="20"/>
        </w:rPr>
      </w:pPr>
      <w:r w:rsidRPr="00F7094F">
        <w:rPr>
          <w:rFonts w:ascii="Arial" w:hAnsi="Arial" w:cs="Arial"/>
          <w:sz w:val="20"/>
          <w:szCs w:val="20"/>
        </w:rPr>
        <w:t>Срок устранения опечаток и ошибок не должен превышать 3 (трех) рабочих дней с даты регистрации заявления по форме Приложения № 7.</w:t>
      </w:r>
    </w:p>
    <w:p w:rsidR="000301CA" w:rsidRPr="00F7094F" w:rsidRDefault="000301CA" w:rsidP="00D55856">
      <w:pPr>
        <w:pStyle w:val="a8"/>
        <w:widowControl w:val="0"/>
        <w:numPr>
          <w:ilvl w:val="2"/>
          <w:numId w:val="24"/>
        </w:numPr>
        <w:tabs>
          <w:tab w:val="left" w:pos="1134"/>
          <w:tab w:val="left" w:pos="1276"/>
        </w:tabs>
        <w:autoSpaceDE w:val="0"/>
        <w:autoSpaceDN w:val="0"/>
        <w:spacing w:after="0" w:line="240" w:lineRule="auto"/>
        <w:ind w:left="0" w:firstLine="0"/>
        <w:contextualSpacing w:val="0"/>
        <w:jc w:val="both"/>
        <w:rPr>
          <w:rFonts w:ascii="Arial" w:hAnsi="Arial" w:cs="Arial"/>
          <w:sz w:val="20"/>
          <w:szCs w:val="20"/>
        </w:rPr>
      </w:pPr>
      <w:r w:rsidRPr="00F7094F">
        <w:rPr>
          <w:rFonts w:ascii="Arial" w:hAnsi="Arial" w:cs="Arial"/>
          <w:sz w:val="20"/>
          <w:szCs w:val="20"/>
        </w:rPr>
        <w:t>Заявитель вправе отозвать (оставить без рассмотрения) поданное заявление о предоставлении муниципальной услуги. В этом случае ответ заявителю не дается.</w:t>
      </w:r>
    </w:p>
    <w:p w:rsidR="000301CA" w:rsidRPr="00F7094F" w:rsidRDefault="000301CA" w:rsidP="00D55856">
      <w:pPr>
        <w:pStyle w:val="a8"/>
        <w:widowControl w:val="0"/>
        <w:numPr>
          <w:ilvl w:val="2"/>
          <w:numId w:val="24"/>
        </w:numPr>
        <w:tabs>
          <w:tab w:val="left" w:pos="142"/>
          <w:tab w:val="left" w:pos="1276"/>
        </w:tabs>
        <w:autoSpaceDE w:val="0"/>
        <w:autoSpaceDN w:val="0"/>
        <w:spacing w:after="0" w:line="240" w:lineRule="auto"/>
        <w:ind w:left="0" w:firstLine="0"/>
        <w:contextualSpacing w:val="0"/>
        <w:jc w:val="both"/>
        <w:rPr>
          <w:rFonts w:ascii="Arial" w:hAnsi="Arial" w:cs="Arial"/>
          <w:sz w:val="20"/>
          <w:szCs w:val="20"/>
        </w:rPr>
      </w:pPr>
      <w:r w:rsidRPr="00F7094F">
        <w:rPr>
          <w:rFonts w:ascii="Arial" w:hAnsi="Arial" w:cs="Arial"/>
          <w:sz w:val="20"/>
          <w:szCs w:val="20"/>
        </w:rPr>
        <w:t>Порядок оставления заявления о выдаче разрешения на использование земель или на размещение объекта на землях или земельном участке, находящемся в муниципальной собственности или государственная собственность на который не разграничена, без предоставления земельного участка и установления сервитута, публичного сервитута без рассмотрения (при необходимости).</w:t>
      </w:r>
    </w:p>
    <w:p w:rsidR="000301CA" w:rsidRPr="00F7094F" w:rsidRDefault="000301CA" w:rsidP="000301CA">
      <w:pPr>
        <w:widowControl w:val="0"/>
        <w:tabs>
          <w:tab w:val="left" w:pos="709"/>
          <w:tab w:val="left" w:pos="1626"/>
        </w:tabs>
        <w:autoSpaceDE w:val="0"/>
        <w:autoSpaceDN w:val="0"/>
        <w:spacing w:after="0" w:line="240" w:lineRule="auto"/>
        <w:jc w:val="both"/>
        <w:rPr>
          <w:rFonts w:ascii="Arial" w:hAnsi="Arial" w:cs="Arial"/>
          <w:sz w:val="20"/>
          <w:szCs w:val="20"/>
        </w:rPr>
      </w:pPr>
      <w:r w:rsidRPr="00F7094F">
        <w:rPr>
          <w:rFonts w:ascii="Arial" w:hAnsi="Arial" w:cs="Arial"/>
          <w:sz w:val="20"/>
          <w:szCs w:val="20"/>
        </w:rPr>
        <w:tab/>
        <w:t>Заявитель вправе обратиться в уполномоченный орган местного самоуправления с заявлением об оставлении заявления о выдаче разрешения на использование земель или на размещение объекта на землях или земельном участке, находящемся в муниципальной собственности или государственная собственность на который не разграничена, без предоставления земельного участка и установления сервитута, публичного сервитута без рассмотрения. Данное заявление необходимо предоставить не позднее 1 рабочего дня, предшествующих дню окончания срока предоставления услуги.</w:t>
      </w:r>
    </w:p>
    <w:p w:rsidR="000301CA" w:rsidRPr="00F7094F" w:rsidRDefault="000301CA" w:rsidP="000301CA">
      <w:pPr>
        <w:widowControl w:val="0"/>
        <w:tabs>
          <w:tab w:val="left" w:pos="709"/>
          <w:tab w:val="left" w:pos="1276"/>
          <w:tab w:val="left" w:pos="1626"/>
        </w:tabs>
        <w:autoSpaceDE w:val="0"/>
        <w:autoSpaceDN w:val="0"/>
        <w:spacing w:after="0" w:line="240" w:lineRule="auto"/>
        <w:jc w:val="both"/>
        <w:rPr>
          <w:rFonts w:ascii="Arial" w:hAnsi="Arial" w:cs="Arial"/>
          <w:sz w:val="20"/>
          <w:szCs w:val="20"/>
        </w:rPr>
      </w:pPr>
      <w:r w:rsidRPr="00F7094F">
        <w:rPr>
          <w:rFonts w:ascii="Arial" w:hAnsi="Arial" w:cs="Arial"/>
          <w:sz w:val="20"/>
          <w:szCs w:val="20"/>
        </w:rPr>
        <w:tab/>
        <w:t>На основании поступившего заявления, зарегистрированного в течении 1-го дня со дня его поступления в орган местного самоуправления, уполномоченное должностное лицо принимает решение об оставлении заявления без рассмотрения.</w:t>
      </w:r>
    </w:p>
    <w:p w:rsidR="000301CA" w:rsidRPr="00F7094F" w:rsidRDefault="000301CA" w:rsidP="000301CA">
      <w:pPr>
        <w:widowControl w:val="0"/>
        <w:tabs>
          <w:tab w:val="left" w:pos="709"/>
          <w:tab w:val="left" w:pos="1626"/>
        </w:tabs>
        <w:autoSpaceDE w:val="0"/>
        <w:autoSpaceDN w:val="0"/>
        <w:spacing w:after="0" w:line="240" w:lineRule="auto"/>
        <w:jc w:val="both"/>
        <w:rPr>
          <w:rFonts w:ascii="Arial" w:hAnsi="Arial" w:cs="Arial"/>
          <w:sz w:val="20"/>
          <w:szCs w:val="20"/>
        </w:rPr>
      </w:pPr>
      <w:r w:rsidRPr="00F7094F">
        <w:rPr>
          <w:rFonts w:ascii="Arial" w:hAnsi="Arial" w:cs="Arial"/>
          <w:sz w:val="20"/>
          <w:szCs w:val="20"/>
        </w:rPr>
        <w:tab/>
        <w:t>Решение об оставлении заявления о выдаче разрешения на использование земель или на размещение объекта на землях или земельном участке, находящемся в муниципальной собственности или государственная собственность на который не разграничена, без предоставления земельного участка и установления сервитута, публичного сервитута без рассмотрения выдается (направляется) заявителю не позднее 1-го дня, следующего за днем регистрации такого заявления.</w:t>
      </w:r>
    </w:p>
    <w:p w:rsidR="000301CA" w:rsidRPr="00F7094F" w:rsidRDefault="000301CA" w:rsidP="000301CA">
      <w:pPr>
        <w:widowControl w:val="0"/>
        <w:tabs>
          <w:tab w:val="left" w:pos="709"/>
          <w:tab w:val="left" w:pos="1626"/>
        </w:tabs>
        <w:autoSpaceDE w:val="0"/>
        <w:autoSpaceDN w:val="0"/>
        <w:spacing w:after="0" w:line="240" w:lineRule="auto"/>
        <w:jc w:val="both"/>
        <w:rPr>
          <w:rFonts w:ascii="Arial" w:hAnsi="Arial" w:cs="Arial"/>
          <w:sz w:val="20"/>
          <w:szCs w:val="20"/>
        </w:rPr>
      </w:pPr>
      <w:r w:rsidRPr="00F7094F">
        <w:rPr>
          <w:rFonts w:ascii="Arial" w:hAnsi="Arial" w:cs="Arial"/>
          <w:sz w:val="20"/>
          <w:szCs w:val="20"/>
        </w:rPr>
        <w:tab/>
        <w:t>Оставление заявления без рассмотрения не препятствует повторному обращению заявителя в орган местного самоуправления за предоставлением услуги.</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lastRenderedPageBreak/>
        <w:t xml:space="preserve">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 предусмотренных пунктами 3.3.5. и 3.5.5. настоящего Административного регламента. </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Заявление должно содержать сведения, позволяющие идентифицировать заявителя (представителя заявителя), указанные в пунктах 3.3.5. и 3.5.5. Административного регламента.</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Электронное заявление становится доступным для должностного лица органа местного самоуправления, ответственного за прием и регистрацию заявления(далее –  ответственное должностное лицо), в государственной информационной системе, используемой органом местного самоуправления для предоставления муниципальной услуги.</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ответственное должностное лицо проверяет с периодичностью не реже 2 раз в день.</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При обращении в МФЦ заявитель предоставляет документы, указанные в пунктах 3.3.5. и 3.5.5. Административного регламента. В случае подачи заявления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Перечень оснований для принятия решения об отказе в приеме запроса и документов указан в пунктах 3.3. – 3.7. настоящего Административного регламента.</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 xml:space="preserve">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соответствии с требованиями пунктов3.3. – 3.7. настоящего Административного регламента.  </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 xml:space="preserve">При наличии указанных в пунктах3.3. – 3.7. настоящего 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  </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Срок регистрации заявления о предоставлении муниципальной услуги (запроса) и документов, необходимых для предоставления муниципальной услуги, в органе местного самоуправления или в МФЦ осуществляется не позднее 1-го рабочего дня, следующего за днем его поступления.</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Результатом выполнения административной процедуры является:</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 регистрационная запись о дате принятия заявления о предоставлении муниципальной услуги;</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 направление заявителю решения об отказе в приеме заявления и документов с указанием причин отказа и регистрационная запись о дате направления такого решения по форме согласно приложению № 6 Административного регламента.</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Заявителю в качестве результата предоставления муниципальной услуги обеспечивается возможность получения документа:</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вформеэлектронногодокумента,подписанногоУКЭПуполномоченногодолжностного лица органа местного самоуправления, направленного заявителю в личный кабинет на Портале;</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ввидебумажногодокумента,подтверждающегосодержаниеэлектронногодокумента, который заявитель получает при личном обращении в МФЦ.</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Получение информации о ходе рассмотрения заявления и о результате предоставления муниципальной услуги производится в личномкабинетена</w:t>
      </w:r>
      <w:r w:rsidRPr="00F7094F">
        <w:rPr>
          <w:rFonts w:ascii="Arial" w:hAnsi="Arial" w:cs="Arial"/>
          <w:spacing w:val="1"/>
          <w:sz w:val="20"/>
          <w:szCs w:val="20"/>
        </w:rPr>
        <w:t>Портале</w:t>
      </w:r>
      <w:r w:rsidRPr="00F7094F">
        <w:rPr>
          <w:rFonts w:ascii="Arial" w:hAnsi="Arial" w:cs="Arial"/>
          <w:sz w:val="20"/>
          <w:szCs w:val="20"/>
        </w:rPr>
        <w:t>,приусловииавторизации.Заявительимеетвозможностьпросматривать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При предоставлении муниципальной услуги в электронной форме заявителю направляется:</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а)уведомлениеоприемеирегистрациизаявленияииныхдокументов,необходимыхдляпредоставлениямуниципальной услуги, содержащее сведения о факте приема заявления и документов, необходимых дляпредоставлениямуниципальнойуслуги,иначалепроцедурыпредоставлениямуниципальнойуслуги,атакжесведенияодате</w:t>
      </w:r>
      <w:r w:rsidRPr="00F7094F">
        <w:rPr>
          <w:rFonts w:ascii="Arial" w:hAnsi="Arial" w:cs="Arial"/>
          <w:spacing w:val="-1"/>
          <w:sz w:val="20"/>
          <w:szCs w:val="20"/>
        </w:rPr>
        <w:t>ивремениокончанияпредоставления</w:t>
      </w:r>
      <w:r w:rsidRPr="00F7094F">
        <w:rPr>
          <w:rFonts w:ascii="Arial" w:hAnsi="Arial" w:cs="Arial"/>
          <w:sz w:val="20"/>
          <w:szCs w:val="20"/>
        </w:rPr>
        <w:t>муниципальнойуслугилибомотивированныйотказвприемедокументов,необходимыхдляпредоставлениямуниципальной услуги;</w:t>
      </w:r>
    </w:p>
    <w:p w:rsidR="000301CA" w:rsidRPr="00F7094F" w:rsidRDefault="000301CA" w:rsidP="000301CA">
      <w:pPr>
        <w:pStyle w:val="a8"/>
        <w:tabs>
          <w:tab w:val="left" w:pos="1556"/>
        </w:tabs>
        <w:spacing w:after="0" w:line="240" w:lineRule="auto"/>
        <w:ind w:left="0"/>
        <w:rPr>
          <w:rFonts w:ascii="Arial" w:hAnsi="Arial" w:cs="Arial"/>
          <w:sz w:val="20"/>
          <w:szCs w:val="20"/>
        </w:rPr>
      </w:pPr>
      <w:r w:rsidRPr="00F7094F">
        <w:rPr>
          <w:rFonts w:ascii="Arial" w:hAnsi="Arial" w:cs="Arial"/>
          <w:sz w:val="20"/>
          <w:szCs w:val="20"/>
        </w:rPr>
        <w:t>б) уведомление о результатах рассмотрения документов, необходимых дляпредоставлениямуниципальнойуслуги,содержащеесведенияопринятииположительногорешенияоп</w:t>
      </w:r>
      <w:r w:rsidRPr="00F7094F">
        <w:rPr>
          <w:rFonts w:ascii="Arial" w:hAnsi="Arial" w:cs="Arial"/>
          <w:sz w:val="20"/>
          <w:szCs w:val="20"/>
        </w:rPr>
        <w:lastRenderedPageBreak/>
        <w:t>редоставлениимуниципальнойуслугиивозможностиполучитьрезультатпредоставлениямуниципальной услуги либо    мотивированный отказ в предоставлении муниципальной услуги.</w:t>
      </w:r>
    </w:p>
    <w:p w:rsidR="000301CA" w:rsidRPr="00F7094F" w:rsidRDefault="000301CA" w:rsidP="000301CA">
      <w:pPr>
        <w:pStyle w:val="a8"/>
        <w:widowControl w:val="0"/>
        <w:tabs>
          <w:tab w:val="left" w:pos="1276"/>
        </w:tabs>
        <w:autoSpaceDE w:val="0"/>
        <w:autoSpaceDN w:val="0"/>
        <w:spacing w:after="0" w:line="240" w:lineRule="auto"/>
        <w:ind w:left="0"/>
        <w:rPr>
          <w:rFonts w:ascii="Arial" w:hAnsi="Arial" w:cs="Arial"/>
          <w:sz w:val="20"/>
          <w:szCs w:val="20"/>
        </w:rPr>
      </w:pPr>
      <w:r w:rsidRPr="00F7094F">
        <w:rPr>
          <w:rFonts w:ascii="Arial" w:hAnsi="Arial" w:cs="Arial"/>
          <w:sz w:val="20"/>
          <w:szCs w:val="20"/>
        </w:rPr>
        <w:t>3.8. Оценка качества предоставления муниципальной услуги.</w:t>
      </w:r>
    </w:p>
    <w:p w:rsidR="000301CA" w:rsidRPr="00F7094F" w:rsidRDefault="000301CA" w:rsidP="000301CA">
      <w:pPr>
        <w:pStyle w:val="af7"/>
        <w:tabs>
          <w:tab w:val="left" w:pos="1843"/>
        </w:tabs>
        <w:spacing w:after="0" w:line="240" w:lineRule="auto"/>
        <w:jc w:val="both"/>
        <w:rPr>
          <w:rFonts w:ascii="Arial" w:hAnsi="Arial" w:cs="Arial"/>
          <w:sz w:val="20"/>
          <w:szCs w:val="20"/>
        </w:rPr>
      </w:pPr>
      <w:r w:rsidRPr="00F7094F">
        <w:rPr>
          <w:rFonts w:ascii="Arial" w:hAnsi="Arial" w:cs="Arial"/>
          <w:sz w:val="20"/>
          <w:szCs w:val="20"/>
        </w:rPr>
        <w:t xml:space="preserve">Оценка качества предоставления муниципальной услуги осуществляется в соответствии с Правилами оценки гражданами эффективностидеятельностируководителейтерриториальныхоргановфедеральныхоргановисполнительной власти(ихструктурныхподразделений)сучетомкачествапредоставленияимигосударственныхуслуг,атакжеприменениярезультатовуказанной оценки как основания для принятия решений о досрочном прекращении 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Pr="00F7094F">
        <w:rPr>
          <w:rFonts w:ascii="Arial" w:hAnsi="Arial" w:cs="Arial"/>
          <w:spacing w:val="-1"/>
          <w:sz w:val="20"/>
          <w:szCs w:val="20"/>
        </w:rPr>
        <w:t xml:space="preserve">от 12 декабря 2012г. №1284 «Об </w:t>
      </w:r>
      <w:r w:rsidRPr="00F7094F">
        <w:rPr>
          <w:rFonts w:ascii="Arial" w:hAnsi="Arial" w:cs="Arial"/>
          <w:sz w:val="20"/>
          <w:szCs w:val="20"/>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 не 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какоснованиядляпринятиярешенийодосрочномпрекращенииисполнениясоответствующимируководителямисвоихдолжностных обязанностей».</w:t>
      </w:r>
    </w:p>
    <w:p w:rsidR="000301CA" w:rsidRPr="00F7094F" w:rsidRDefault="000301CA" w:rsidP="000301CA">
      <w:pPr>
        <w:spacing w:after="0" w:line="240" w:lineRule="auto"/>
        <w:jc w:val="center"/>
        <w:rPr>
          <w:rFonts w:ascii="Arial" w:hAnsi="Arial" w:cs="Arial"/>
          <w:b/>
          <w:sz w:val="20"/>
          <w:szCs w:val="20"/>
        </w:rPr>
      </w:pPr>
    </w:p>
    <w:p w:rsidR="000301CA" w:rsidRPr="00F7094F" w:rsidRDefault="000301CA" w:rsidP="000301CA">
      <w:pPr>
        <w:spacing w:after="0" w:line="240" w:lineRule="auto"/>
        <w:jc w:val="center"/>
        <w:rPr>
          <w:rFonts w:ascii="Arial" w:hAnsi="Arial" w:cs="Arial"/>
          <w:b/>
          <w:sz w:val="20"/>
          <w:szCs w:val="20"/>
        </w:rPr>
      </w:pPr>
      <w:r w:rsidRPr="00F7094F">
        <w:rPr>
          <w:rFonts w:ascii="Arial" w:hAnsi="Arial" w:cs="Arial"/>
          <w:b/>
          <w:sz w:val="20"/>
          <w:szCs w:val="20"/>
        </w:rPr>
        <w:t>Получение дополнительных сведений от заявителя</w:t>
      </w:r>
    </w:p>
    <w:p w:rsidR="000301CA" w:rsidRPr="00F7094F" w:rsidRDefault="000301CA" w:rsidP="000301CA">
      <w:pPr>
        <w:spacing w:after="0" w:line="240" w:lineRule="auto"/>
        <w:jc w:val="center"/>
        <w:rPr>
          <w:rFonts w:ascii="Arial" w:hAnsi="Arial" w:cs="Arial"/>
          <w:b/>
          <w:sz w:val="20"/>
          <w:szCs w:val="20"/>
        </w:rPr>
      </w:pPr>
    </w:p>
    <w:p w:rsidR="000301CA" w:rsidRPr="00F7094F" w:rsidRDefault="000301CA" w:rsidP="000301CA">
      <w:pPr>
        <w:spacing w:after="0" w:line="240" w:lineRule="auto"/>
        <w:jc w:val="both"/>
        <w:rPr>
          <w:rFonts w:ascii="Arial" w:hAnsi="Arial" w:cs="Arial"/>
          <w:sz w:val="20"/>
          <w:szCs w:val="20"/>
        </w:rPr>
      </w:pPr>
      <w:r w:rsidRPr="00F7094F">
        <w:rPr>
          <w:rFonts w:ascii="Arial" w:hAnsi="Arial" w:cs="Arial"/>
          <w:sz w:val="20"/>
          <w:szCs w:val="20"/>
        </w:rPr>
        <w:t>3.9.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0301CA" w:rsidRPr="00F7094F" w:rsidRDefault="000301CA" w:rsidP="000301CA">
      <w:pPr>
        <w:pStyle w:val="1"/>
        <w:spacing w:before="0"/>
        <w:rPr>
          <w:rFonts w:ascii="Arial" w:hAnsi="Arial" w:cs="Arial"/>
          <w:color w:val="auto"/>
          <w:sz w:val="20"/>
          <w:szCs w:val="20"/>
        </w:rPr>
      </w:pPr>
    </w:p>
    <w:p w:rsidR="000301CA" w:rsidRPr="00F7094F" w:rsidRDefault="000301CA" w:rsidP="000301CA">
      <w:pPr>
        <w:spacing w:after="0" w:line="240" w:lineRule="auto"/>
        <w:jc w:val="center"/>
        <w:rPr>
          <w:rFonts w:ascii="Arial" w:hAnsi="Arial" w:cs="Arial"/>
          <w:b/>
          <w:sz w:val="20"/>
          <w:szCs w:val="20"/>
        </w:rPr>
      </w:pPr>
      <w:r w:rsidRPr="00F7094F">
        <w:rPr>
          <w:rFonts w:ascii="Arial" w:hAnsi="Arial" w:cs="Arial"/>
          <w:b/>
          <w:sz w:val="20"/>
          <w:szCs w:val="20"/>
        </w:rPr>
        <w:t>Описание административных процедур предоставления муниципальной услуги</w:t>
      </w:r>
    </w:p>
    <w:p w:rsidR="000301CA" w:rsidRPr="00F7094F" w:rsidRDefault="000301CA" w:rsidP="000301CA">
      <w:pPr>
        <w:pStyle w:val="1"/>
        <w:spacing w:before="0"/>
        <w:rPr>
          <w:rFonts w:ascii="Arial" w:hAnsi="Arial" w:cs="Arial"/>
          <w:color w:val="auto"/>
          <w:sz w:val="20"/>
          <w:szCs w:val="20"/>
        </w:rPr>
      </w:pPr>
    </w:p>
    <w:p w:rsidR="000301CA" w:rsidRPr="00F7094F" w:rsidRDefault="000301CA" w:rsidP="000301CA">
      <w:pPr>
        <w:pStyle w:val="1"/>
        <w:tabs>
          <w:tab w:val="left" w:pos="993"/>
        </w:tabs>
        <w:spacing w:before="0"/>
        <w:jc w:val="both"/>
        <w:rPr>
          <w:rFonts w:ascii="Arial" w:hAnsi="Arial" w:cs="Arial"/>
          <w:b w:val="0"/>
          <w:color w:val="auto"/>
          <w:sz w:val="20"/>
          <w:szCs w:val="20"/>
        </w:rPr>
      </w:pPr>
      <w:r w:rsidRPr="00F7094F">
        <w:rPr>
          <w:rFonts w:ascii="Arial" w:hAnsi="Arial" w:cs="Arial"/>
          <w:b w:val="0"/>
          <w:color w:val="auto"/>
          <w:sz w:val="20"/>
          <w:szCs w:val="20"/>
        </w:rPr>
        <w:t>3.10. Описание административных процедур предоставления муниципальной услуги представлено в Приложении №</w:t>
      </w:r>
      <w:r w:rsidRPr="00F7094F">
        <w:rPr>
          <w:rFonts w:ascii="Arial" w:hAnsi="Arial" w:cs="Arial"/>
          <w:b w:val="0"/>
          <w:color w:val="auto"/>
          <w:spacing w:val="1"/>
          <w:sz w:val="20"/>
          <w:szCs w:val="20"/>
        </w:rPr>
        <w:t xml:space="preserve">8 </w:t>
      </w:r>
      <w:r w:rsidRPr="00F7094F">
        <w:rPr>
          <w:rFonts w:ascii="Arial" w:hAnsi="Arial" w:cs="Arial"/>
          <w:b w:val="0"/>
          <w:color w:val="auto"/>
          <w:sz w:val="20"/>
          <w:szCs w:val="20"/>
        </w:rPr>
        <w:t>к настоящему Административному регламенту.</w:t>
      </w:r>
    </w:p>
    <w:p w:rsidR="000301CA" w:rsidRPr="00F7094F" w:rsidRDefault="000301CA" w:rsidP="000301CA">
      <w:pPr>
        <w:pStyle w:val="af7"/>
        <w:spacing w:after="0" w:line="240" w:lineRule="auto"/>
        <w:rPr>
          <w:rFonts w:ascii="Arial" w:hAnsi="Arial" w:cs="Arial"/>
          <w:sz w:val="20"/>
          <w:szCs w:val="20"/>
        </w:rPr>
      </w:pPr>
    </w:p>
    <w:p w:rsidR="000301CA" w:rsidRPr="00F7094F" w:rsidRDefault="000301CA" w:rsidP="000301CA">
      <w:pPr>
        <w:pStyle w:val="af7"/>
        <w:spacing w:after="0" w:line="240" w:lineRule="auto"/>
        <w:rPr>
          <w:rFonts w:ascii="Arial" w:hAnsi="Arial" w:cs="Arial"/>
          <w:sz w:val="20"/>
          <w:szCs w:val="20"/>
        </w:rPr>
      </w:pPr>
    </w:p>
    <w:p w:rsidR="000301CA" w:rsidRPr="00F7094F" w:rsidRDefault="000301CA" w:rsidP="00D55856">
      <w:pPr>
        <w:pStyle w:val="1"/>
        <w:keepNext w:val="0"/>
        <w:keepLines w:val="0"/>
        <w:widowControl/>
        <w:numPr>
          <w:ilvl w:val="0"/>
          <w:numId w:val="13"/>
        </w:numPr>
        <w:tabs>
          <w:tab w:val="left" w:pos="426"/>
          <w:tab w:val="left" w:pos="1134"/>
        </w:tabs>
        <w:autoSpaceDE/>
        <w:autoSpaceDN/>
        <w:adjustRightInd/>
        <w:spacing w:before="0"/>
        <w:ind w:left="0" w:firstLine="0"/>
        <w:rPr>
          <w:rFonts w:ascii="Arial" w:hAnsi="Arial" w:cs="Arial"/>
          <w:color w:val="auto"/>
          <w:sz w:val="20"/>
          <w:szCs w:val="20"/>
        </w:rPr>
      </w:pPr>
      <w:r w:rsidRPr="00F7094F">
        <w:rPr>
          <w:rFonts w:ascii="Arial" w:hAnsi="Arial" w:cs="Arial"/>
          <w:b w:val="0"/>
          <w:color w:val="auto"/>
          <w:sz w:val="20"/>
          <w:szCs w:val="20"/>
        </w:rPr>
        <w:tab/>
      </w:r>
      <w:r w:rsidRPr="00F7094F">
        <w:rPr>
          <w:rFonts w:ascii="Arial" w:hAnsi="Arial" w:cs="Arial"/>
          <w:color w:val="auto"/>
          <w:sz w:val="20"/>
          <w:szCs w:val="20"/>
        </w:rPr>
        <w:t>Формы  контроля за исполнением административного регламента Порядок осуществления текущего  контроля за соблюдением</w:t>
      </w:r>
    </w:p>
    <w:p w:rsidR="000301CA" w:rsidRPr="00F7094F" w:rsidRDefault="000301CA" w:rsidP="000301CA">
      <w:pPr>
        <w:tabs>
          <w:tab w:val="left" w:pos="426"/>
        </w:tabs>
        <w:spacing w:after="0" w:line="240" w:lineRule="auto"/>
        <w:jc w:val="center"/>
        <w:rPr>
          <w:rFonts w:ascii="Arial" w:hAnsi="Arial" w:cs="Arial"/>
          <w:b/>
          <w:sz w:val="20"/>
          <w:szCs w:val="20"/>
        </w:rPr>
      </w:pPr>
      <w:r w:rsidRPr="00F7094F">
        <w:rPr>
          <w:rFonts w:ascii="Arial" w:hAnsi="Arial" w:cs="Arial"/>
          <w:b/>
          <w:sz w:val="20"/>
          <w:szCs w:val="20"/>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01CA" w:rsidRPr="00F7094F" w:rsidRDefault="000301CA" w:rsidP="000301CA">
      <w:pPr>
        <w:pStyle w:val="af7"/>
        <w:spacing w:after="0" w:line="240" w:lineRule="auto"/>
        <w:rPr>
          <w:rFonts w:ascii="Arial" w:hAnsi="Arial" w:cs="Arial"/>
          <w:b/>
          <w:sz w:val="20"/>
          <w:szCs w:val="20"/>
        </w:rPr>
      </w:pPr>
    </w:p>
    <w:p w:rsidR="000301CA" w:rsidRPr="00F7094F" w:rsidRDefault="000301CA" w:rsidP="00D55856">
      <w:pPr>
        <w:pStyle w:val="a8"/>
        <w:numPr>
          <w:ilvl w:val="1"/>
          <w:numId w:val="10"/>
        </w:numPr>
        <w:tabs>
          <w:tab w:val="left" w:pos="1326"/>
        </w:tabs>
        <w:spacing w:after="0" w:line="240" w:lineRule="auto"/>
        <w:ind w:left="0" w:firstLine="0"/>
        <w:contextualSpacing w:val="0"/>
        <w:jc w:val="both"/>
        <w:rPr>
          <w:rFonts w:ascii="Arial" w:hAnsi="Arial" w:cs="Arial"/>
          <w:sz w:val="20"/>
          <w:szCs w:val="20"/>
        </w:rPr>
      </w:pPr>
      <w:r w:rsidRPr="00F7094F">
        <w:rPr>
          <w:rFonts w:ascii="Arial" w:hAnsi="Arial" w:cs="Arial"/>
          <w:sz w:val="20"/>
          <w:szCs w:val="20"/>
        </w:rPr>
        <w:t>ТекущийконтрользасоблюдениемиисполнениемнастоящегоАдминистративногорегламента,иныхнормативныхправовыхактов,устанавливающихтребованиякпредоставлениюмуниципальнойуслуги,осуществляетсянапостояннойосноведолжностнымилицамиоргана местного самоуправления,уполномоченныминаосуществлениеконтролязапредоставлениеммуниципальнойуслуги.</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Для текущего контроля используются сведения служебной корреспонденции,устнаяиписьменнаяинформацияспециалистовидолжностныхлиц органа местного самоуправления.</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Текущий контроль осуществляется путем проведения проверок:</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 решенийопредоставлении(оботказевпредоставлении)муниципальнойуслуги;</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 выявления и устранения нарушений прав граждан;</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 рассмотрения, принятия решений и подготовки ответов на обращения граждан,содержащиежалобынарешения,действия(бездействие)должностных лиц.</w:t>
      </w:r>
    </w:p>
    <w:p w:rsidR="000301CA" w:rsidRPr="00F7094F" w:rsidRDefault="000301CA" w:rsidP="000301CA">
      <w:pPr>
        <w:pStyle w:val="af7"/>
        <w:spacing w:after="0" w:line="240" w:lineRule="auto"/>
        <w:rPr>
          <w:rFonts w:ascii="Arial" w:hAnsi="Arial" w:cs="Arial"/>
          <w:sz w:val="20"/>
          <w:szCs w:val="20"/>
        </w:rPr>
      </w:pPr>
    </w:p>
    <w:p w:rsidR="000301CA" w:rsidRPr="00F7094F" w:rsidRDefault="000301CA" w:rsidP="000301CA">
      <w:pPr>
        <w:pStyle w:val="1"/>
        <w:spacing w:before="0"/>
        <w:jc w:val="center"/>
        <w:rPr>
          <w:rFonts w:ascii="Arial" w:hAnsi="Arial" w:cs="Arial"/>
          <w:color w:val="auto"/>
          <w:sz w:val="20"/>
          <w:szCs w:val="20"/>
        </w:rPr>
      </w:pPr>
      <w:r w:rsidRPr="00F7094F">
        <w:rPr>
          <w:rFonts w:ascii="Arial" w:hAnsi="Arial" w:cs="Arial"/>
          <w:color w:val="auto"/>
          <w:sz w:val="20"/>
          <w:szCs w:val="20"/>
        </w:rPr>
        <w:t>Порядок и периодичность осуществления плановых и внеплановых проверок полноты и качества предоставления муниципальной услуги,</w:t>
      </w:r>
    </w:p>
    <w:p w:rsidR="000301CA" w:rsidRPr="00F7094F" w:rsidRDefault="000301CA" w:rsidP="000301CA">
      <w:pPr>
        <w:pStyle w:val="1"/>
        <w:spacing w:before="0"/>
        <w:jc w:val="center"/>
        <w:rPr>
          <w:rFonts w:ascii="Arial" w:hAnsi="Arial" w:cs="Arial"/>
          <w:color w:val="auto"/>
          <w:sz w:val="20"/>
          <w:szCs w:val="20"/>
        </w:rPr>
      </w:pPr>
      <w:r w:rsidRPr="00F7094F">
        <w:rPr>
          <w:rFonts w:ascii="Arial" w:hAnsi="Arial" w:cs="Arial"/>
          <w:color w:val="auto"/>
          <w:sz w:val="20"/>
          <w:szCs w:val="20"/>
        </w:rPr>
        <w:t>в том числе порядок и формы контроля за полнотой и качеством предоставления муниципальной услуги</w:t>
      </w:r>
    </w:p>
    <w:p w:rsidR="000301CA" w:rsidRPr="00F7094F" w:rsidRDefault="000301CA" w:rsidP="000301CA">
      <w:pPr>
        <w:pStyle w:val="af7"/>
        <w:spacing w:after="0" w:line="240" w:lineRule="auto"/>
        <w:rPr>
          <w:rFonts w:ascii="Arial" w:hAnsi="Arial" w:cs="Arial"/>
          <w:b/>
          <w:sz w:val="20"/>
          <w:szCs w:val="20"/>
        </w:rPr>
      </w:pPr>
    </w:p>
    <w:p w:rsidR="000301CA" w:rsidRPr="00F7094F" w:rsidRDefault="000301CA" w:rsidP="00D55856">
      <w:pPr>
        <w:pStyle w:val="a8"/>
        <w:numPr>
          <w:ilvl w:val="1"/>
          <w:numId w:val="10"/>
        </w:numPr>
        <w:tabs>
          <w:tab w:val="left" w:pos="1326"/>
        </w:tabs>
        <w:spacing w:after="0" w:line="240" w:lineRule="auto"/>
        <w:ind w:left="0" w:firstLine="0"/>
        <w:contextualSpacing w:val="0"/>
        <w:jc w:val="both"/>
        <w:rPr>
          <w:rFonts w:ascii="Arial" w:hAnsi="Arial" w:cs="Arial"/>
          <w:sz w:val="20"/>
          <w:szCs w:val="20"/>
        </w:rPr>
      </w:pPr>
      <w:r w:rsidRPr="00F7094F">
        <w:rPr>
          <w:rFonts w:ascii="Arial" w:hAnsi="Arial" w:cs="Arial"/>
          <w:sz w:val="20"/>
          <w:szCs w:val="20"/>
        </w:rPr>
        <w:t>Контрользаполнотойикачествомпредоставлениямуниципальнойуслугивключаетвсебяпроведениеплановыхивнеплановыхпроверок.</w:t>
      </w:r>
    </w:p>
    <w:p w:rsidR="000301CA" w:rsidRPr="00F7094F" w:rsidRDefault="000301CA" w:rsidP="00D55856">
      <w:pPr>
        <w:pStyle w:val="a8"/>
        <w:numPr>
          <w:ilvl w:val="1"/>
          <w:numId w:val="10"/>
        </w:numPr>
        <w:tabs>
          <w:tab w:val="left" w:pos="1244"/>
        </w:tabs>
        <w:spacing w:after="0" w:line="240" w:lineRule="auto"/>
        <w:ind w:left="0" w:firstLine="0"/>
        <w:contextualSpacing w:val="0"/>
        <w:jc w:val="both"/>
        <w:rPr>
          <w:rFonts w:ascii="Arial" w:hAnsi="Arial" w:cs="Arial"/>
          <w:sz w:val="20"/>
          <w:szCs w:val="20"/>
        </w:rPr>
      </w:pPr>
      <w:r w:rsidRPr="00F7094F">
        <w:rPr>
          <w:rFonts w:ascii="Arial" w:hAnsi="Arial" w:cs="Arial"/>
          <w:sz w:val="20"/>
          <w:szCs w:val="20"/>
        </w:rPr>
        <w:t>Плановые проверки осуществляются на основании годовых планов работы органа местного самоуправления, утверждаемых руководителем органа местного самоуправления. При плановой проверке полноты и качества предоставления муниципальной услуги контролю подлежат:</w:t>
      </w:r>
    </w:p>
    <w:p w:rsidR="000301CA" w:rsidRPr="00F7094F" w:rsidRDefault="000301CA" w:rsidP="000301CA">
      <w:pPr>
        <w:pStyle w:val="af7"/>
        <w:spacing w:after="0" w:line="240" w:lineRule="auto"/>
        <w:jc w:val="both"/>
        <w:rPr>
          <w:rFonts w:ascii="Arial" w:hAnsi="Arial" w:cs="Arial"/>
          <w:spacing w:val="1"/>
          <w:sz w:val="20"/>
          <w:szCs w:val="20"/>
        </w:rPr>
      </w:pPr>
      <w:r w:rsidRPr="00F7094F">
        <w:rPr>
          <w:rFonts w:ascii="Arial" w:hAnsi="Arial" w:cs="Arial"/>
          <w:sz w:val="20"/>
          <w:szCs w:val="20"/>
        </w:rPr>
        <w:t>– соблюдение сроков предоставления муниципальной услуги;</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lastRenderedPageBreak/>
        <w:t>– соблюдение положений настоящего Административного регламента;</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 правильность и обоснованность принятого решения об отказе в предоставлении муниципальной услуги.</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Основанием для проведения внеплановых проверок являются:</w:t>
      </w:r>
    </w:p>
    <w:p w:rsidR="000301CA" w:rsidRPr="00F7094F" w:rsidRDefault="000301CA" w:rsidP="000301CA">
      <w:pPr>
        <w:pStyle w:val="af7"/>
        <w:spacing w:after="0" w:line="240" w:lineRule="auto"/>
        <w:jc w:val="both"/>
        <w:rPr>
          <w:rFonts w:ascii="Arial" w:hAnsi="Arial" w:cs="Arial"/>
          <w:i/>
          <w:sz w:val="20"/>
          <w:szCs w:val="20"/>
        </w:rPr>
      </w:pPr>
      <w:r w:rsidRPr="00F7094F">
        <w:rPr>
          <w:rFonts w:ascii="Arial" w:hAnsi="Arial" w:cs="Arial"/>
          <w:sz w:val="20"/>
          <w:szCs w:val="20"/>
        </w:rPr>
        <w:t xml:space="preserve">а) получение от органа местного самоуправления </w:t>
      </w:r>
      <w:r w:rsidRPr="00F7094F">
        <w:rPr>
          <w:rFonts w:ascii="Arial" w:hAnsi="Arial" w:cs="Arial"/>
          <w:spacing w:val="-1"/>
          <w:sz w:val="20"/>
          <w:szCs w:val="20"/>
        </w:rPr>
        <w:t xml:space="preserve">информации о предполагаемых </w:t>
      </w:r>
      <w:r w:rsidRPr="00F7094F">
        <w:rPr>
          <w:rFonts w:ascii="Arial" w:hAnsi="Arial" w:cs="Arial"/>
          <w:sz w:val="20"/>
          <w:szCs w:val="20"/>
        </w:rPr>
        <w:t>или выявленных нарушениях нормативных правовых актов Российской Федерации, Оренбургской области, органа местного самоуправления Николаевский сельсовет Саракташского района Оренбургской области</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б) обращения граждан и юридических лиц на нарушения законодательства, в том числе на качество предоставления муниципальной услуги.</w:t>
      </w:r>
    </w:p>
    <w:p w:rsidR="000301CA" w:rsidRPr="00F7094F" w:rsidRDefault="000301CA" w:rsidP="000301CA">
      <w:pPr>
        <w:pStyle w:val="af7"/>
        <w:spacing w:after="0" w:line="240" w:lineRule="auto"/>
        <w:jc w:val="center"/>
        <w:rPr>
          <w:rFonts w:ascii="Arial" w:hAnsi="Arial" w:cs="Arial"/>
          <w:sz w:val="20"/>
          <w:szCs w:val="20"/>
        </w:rPr>
      </w:pPr>
    </w:p>
    <w:p w:rsidR="000301CA" w:rsidRPr="00F7094F" w:rsidRDefault="000301CA" w:rsidP="000301CA">
      <w:pPr>
        <w:pStyle w:val="1"/>
        <w:spacing w:before="0"/>
        <w:jc w:val="center"/>
        <w:rPr>
          <w:rFonts w:ascii="Arial" w:hAnsi="Arial" w:cs="Arial"/>
          <w:color w:val="auto"/>
          <w:sz w:val="20"/>
          <w:szCs w:val="20"/>
        </w:rPr>
      </w:pPr>
      <w:r w:rsidRPr="00F7094F">
        <w:rPr>
          <w:rFonts w:ascii="Arial" w:hAnsi="Arial" w:cs="Arial"/>
          <w:color w:val="auto"/>
          <w:sz w:val="20"/>
          <w:szCs w:val="20"/>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0301CA" w:rsidRPr="00F7094F" w:rsidRDefault="000301CA" w:rsidP="000301CA">
      <w:pPr>
        <w:pStyle w:val="af7"/>
        <w:spacing w:after="0" w:line="240" w:lineRule="auto"/>
        <w:rPr>
          <w:rFonts w:ascii="Arial" w:hAnsi="Arial" w:cs="Arial"/>
          <w:b/>
          <w:sz w:val="20"/>
          <w:szCs w:val="20"/>
        </w:rPr>
      </w:pPr>
    </w:p>
    <w:p w:rsidR="000301CA" w:rsidRPr="00F7094F" w:rsidRDefault="000301CA" w:rsidP="000301CA">
      <w:pPr>
        <w:pStyle w:val="af7"/>
        <w:spacing w:after="0" w:line="240" w:lineRule="auto"/>
        <w:jc w:val="both"/>
        <w:rPr>
          <w:rFonts w:ascii="Arial" w:hAnsi="Arial" w:cs="Arial"/>
          <w:i/>
          <w:sz w:val="20"/>
          <w:szCs w:val="20"/>
        </w:rPr>
      </w:pPr>
      <w:r w:rsidRPr="00F7094F">
        <w:rPr>
          <w:rFonts w:ascii="Arial" w:hAnsi="Arial" w:cs="Arial"/>
          <w:sz w:val="20"/>
          <w:szCs w:val="20"/>
        </w:rPr>
        <w:t>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Оренбургской области, органа местного самоуправления</w:t>
      </w:r>
      <w:r w:rsidRPr="00F7094F">
        <w:rPr>
          <w:rFonts w:ascii="Arial" w:hAnsi="Arial" w:cs="Arial"/>
          <w:spacing w:val="1"/>
          <w:sz w:val="20"/>
          <w:szCs w:val="20"/>
        </w:rPr>
        <w:t xml:space="preserve"> </w:t>
      </w:r>
      <w:r w:rsidRPr="00F7094F">
        <w:rPr>
          <w:rFonts w:ascii="Arial" w:hAnsi="Arial" w:cs="Arial"/>
          <w:sz w:val="20"/>
          <w:szCs w:val="20"/>
        </w:rPr>
        <w:t>Николаевский сельсовет Саракташского района Оренбургской области</w:t>
      </w:r>
    </w:p>
    <w:p w:rsidR="000301CA" w:rsidRPr="00F7094F" w:rsidRDefault="000301CA" w:rsidP="00D55856">
      <w:pPr>
        <w:pStyle w:val="a8"/>
        <w:numPr>
          <w:ilvl w:val="1"/>
          <w:numId w:val="10"/>
        </w:numPr>
        <w:tabs>
          <w:tab w:val="left" w:pos="1249"/>
        </w:tabs>
        <w:spacing w:after="0" w:line="240" w:lineRule="auto"/>
        <w:ind w:left="0" w:firstLine="0"/>
        <w:contextualSpacing w:val="0"/>
        <w:jc w:val="both"/>
        <w:rPr>
          <w:rFonts w:ascii="Arial" w:hAnsi="Arial" w:cs="Arial"/>
          <w:sz w:val="20"/>
          <w:szCs w:val="20"/>
        </w:rPr>
      </w:pPr>
      <w:r w:rsidRPr="00F7094F">
        <w:rPr>
          <w:rFonts w:ascii="Arial" w:hAnsi="Arial" w:cs="Arial"/>
          <w:spacing w:val="-1"/>
          <w:sz w:val="20"/>
          <w:szCs w:val="20"/>
        </w:rPr>
        <w:t>осуществляется</w:t>
      </w:r>
      <w:r w:rsidRPr="00F7094F">
        <w:rPr>
          <w:rFonts w:ascii="Arial" w:hAnsi="Arial" w:cs="Arial"/>
          <w:sz w:val="20"/>
          <w:szCs w:val="20"/>
        </w:rPr>
        <w:t>привлечениевиновныхлицкответственностивсоответствии с законодательством Российской Федерации.</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 xml:space="preserve">Персональная ответственность должностных лиц за правильность </w:t>
      </w:r>
      <w:r w:rsidRPr="00F7094F">
        <w:rPr>
          <w:rFonts w:ascii="Arial" w:hAnsi="Arial" w:cs="Arial"/>
          <w:spacing w:val="-1"/>
          <w:sz w:val="20"/>
          <w:szCs w:val="20"/>
        </w:rPr>
        <w:t>исвоевременность</w:t>
      </w:r>
      <w:r w:rsidRPr="00F7094F">
        <w:rPr>
          <w:rFonts w:ascii="Arial" w:hAnsi="Arial" w:cs="Arial"/>
          <w:sz w:val="20"/>
          <w:szCs w:val="20"/>
        </w:rPr>
        <w:t>принятиярешенияопредоставлении(оботказевпредоставлении)муниципальнойуслугизакрепляетсявихдолжностныхрегламентах в соответствии с требованиями законодательства.</w:t>
      </w:r>
    </w:p>
    <w:p w:rsidR="000301CA" w:rsidRPr="00F7094F" w:rsidRDefault="000301CA" w:rsidP="000301CA">
      <w:pPr>
        <w:pStyle w:val="af7"/>
        <w:spacing w:after="0" w:line="240" w:lineRule="auto"/>
        <w:rPr>
          <w:rFonts w:ascii="Arial" w:hAnsi="Arial" w:cs="Arial"/>
          <w:sz w:val="20"/>
          <w:szCs w:val="20"/>
        </w:rPr>
      </w:pPr>
    </w:p>
    <w:p w:rsidR="000301CA" w:rsidRPr="00F7094F" w:rsidRDefault="000301CA" w:rsidP="000301CA">
      <w:pPr>
        <w:pStyle w:val="1"/>
        <w:spacing w:before="0"/>
        <w:jc w:val="center"/>
        <w:rPr>
          <w:rFonts w:ascii="Arial" w:hAnsi="Arial" w:cs="Arial"/>
          <w:color w:val="auto"/>
          <w:sz w:val="20"/>
          <w:szCs w:val="20"/>
        </w:rPr>
      </w:pPr>
      <w:r w:rsidRPr="00F7094F">
        <w:rPr>
          <w:rFonts w:ascii="Arial" w:hAnsi="Arial" w:cs="Arial"/>
          <w:color w:val="auto"/>
          <w:sz w:val="20"/>
          <w:szCs w:val="20"/>
        </w:rPr>
        <w:t>Требования к порядку и формам контроля за предоставлением</w:t>
      </w:r>
    </w:p>
    <w:p w:rsidR="000301CA" w:rsidRPr="00F7094F" w:rsidRDefault="000301CA" w:rsidP="000301CA">
      <w:pPr>
        <w:spacing w:after="0" w:line="240" w:lineRule="auto"/>
        <w:jc w:val="center"/>
        <w:rPr>
          <w:rFonts w:ascii="Arial" w:hAnsi="Arial" w:cs="Arial"/>
          <w:b/>
          <w:spacing w:val="-1"/>
          <w:sz w:val="20"/>
          <w:szCs w:val="20"/>
        </w:rPr>
      </w:pPr>
      <w:r w:rsidRPr="00F7094F">
        <w:rPr>
          <w:rFonts w:ascii="Arial" w:hAnsi="Arial" w:cs="Arial"/>
          <w:b/>
          <w:sz w:val="20"/>
          <w:szCs w:val="20"/>
        </w:rPr>
        <w:t>муниципальной услуги, в том числе со стороны граждан, их объединений</w:t>
      </w:r>
    </w:p>
    <w:p w:rsidR="000301CA" w:rsidRPr="00F7094F" w:rsidRDefault="000301CA" w:rsidP="000301CA">
      <w:pPr>
        <w:spacing w:after="0" w:line="240" w:lineRule="auto"/>
        <w:jc w:val="center"/>
        <w:rPr>
          <w:rFonts w:ascii="Arial" w:hAnsi="Arial" w:cs="Arial"/>
          <w:b/>
          <w:sz w:val="20"/>
          <w:szCs w:val="20"/>
        </w:rPr>
      </w:pPr>
      <w:r w:rsidRPr="00F7094F">
        <w:rPr>
          <w:rFonts w:ascii="Arial" w:hAnsi="Arial" w:cs="Arial"/>
          <w:b/>
          <w:sz w:val="20"/>
          <w:szCs w:val="20"/>
        </w:rPr>
        <w:t>и организаций</w:t>
      </w:r>
    </w:p>
    <w:p w:rsidR="000301CA" w:rsidRPr="00F7094F" w:rsidRDefault="000301CA" w:rsidP="000301CA">
      <w:pPr>
        <w:pStyle w:val="af7"/>
        <w:spacing w:after="0" w:line="240" w:lineRule="auto"/>
        <w:rPr>
          <w:rFonts w:ascii="Arial" w:hAnsi="Arial" w:cs="Arial"/>
          <w:b/>
          <w:sz w:val="20"/>
          <w:szCs w:val="20"/>
        </w:rPr>
      </w:pPr>
    </w:p>
    <w:p w:rsidR="000301CA" w:rsidRPr="00F7094F" w:rsidRDefault="000301CA" w:rsidP="00D55856">
      <w:pPr>
        <w:pStyle w:val="af7"/>
        <w:numPr>
          <w:ilvl w:val="1"/>
          <w:numId w:val="10"/>
        </w:numPr>
        <w:spacing w:after="0" w:line="240" w:lineRule="auto"/>
        <w:ind w:left="0" w:firstLine="0"/>
        <w:jc w:val="both"/>
        <w:rPr>
          <w:rFonts w:ascii="Arial" w:hAnsi="Arial" w:cs="Arial"/>
          <w:sz w:val="20"/>
          <w:szCs w:val="20"/>
        </w:rPr>
      </w:pPr>
      <w:r w:rsidRPr="00F7094F">
        <w:rPr>
          <w:rFonts w:ascii="Arial" w:hAnsi="Arial" w:cs="Arial"/>
          <w:sz w:val="20"/>
          <w:szCs w:val="20"/>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0301CA" w:rsidRPr="00F7094F" w:rsidRDefault="000301CA" w:rsidP="000301CA">
      <w:pPr>
        <w:pStyle w:val="af7"/>
        <w:spacing w:after="0" w:line="240" w:lineRule="auto"/>
        <w:rPr>
          <w:rFonts w:ascii="Arial" w:hAnsi="Arial" w:cs="Arial"/>
          <w:sz w:val="20"/>
          <w:szCs w:val="20"/>
        </w:rPr>
      </w:pPr>
    </w:p>
    <w:p w:rsidR="000301CA" w:rsidRPr="00F7094F" w:rsidRDefault="000301CA" w:rsidP="00D55856">
      <w:pPr>
        <w:pStyle w:val="1"/>
        <w:keepNext w:val="0"/>
        <w:keepLines w:val="0"/>
        <w:widowControl/>
        <w:numPr>
          <w:ilvl w:val="0"/>
          <w:numId w:val="13"/>
        </w:numPr>
        <w:tabs>
          <w:tab w:val="left" w:pos="1236"/>
          <w:tab w:val="left" w:pos="1237"/>
        </w:tabs>
        <w:autoSpaceDE/>
        <w:autoSpaceDN/>
        <w:adjustRightInd/>
        <w:spacing w:before="0"/>
        <w:ind w:left="0" w:firstLine="0"/>
        <w:jc w:val="center"/>
        <w:rPr>
          <w:rFonts w:ascii="Arial" w:hAnsi="Arial" w:cs="Arial"/>
          <w:color w:val="auto"/>
          <w:sz w:val="20"/>
          <w:szCs w:val="20"/>
        </w:rPr>
      </w:pPr>
      <w:r w:rsidRPr="00F7094F">
        <w:rPr>
          <w:rFonts w:ascii="Arial" w:hAnsi="Arial" w:cs="Arial"/>
          <w:color w:val="auto"/>
          <w:sz w:val="20"/>
          <w:szCs w:val="20"/>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0301CA" w:rsidRPr="00F7094F" w:rsidRDefault="000301CA" w:rsidP="000301CA">
      <w:pPr>
        <w:pStyle w:val="1"/>
        <w:tabs>
          <w:tab w:val="left" w:pos="1236"/>
          <w:tab w:val="left" w:pos="1237"/>
        </w:tabs>
        <w:spacing w:before="0"/>
        <w:jc w:val="right"/>
        <w:rPr>
          <w:rFonts w:ascii="Arial" w:hAnsi="Arial" w:cs="Arial"/>
          <w:color w:val="auto"/>
          <w:sz w:val="20"/>
          <w:szCs w:val="20"/>
        </w:rPr>
      </w:pPr>
    </w:p>
    <w:p w:rsidR="000301CA" w:rsidRPr="00F7094F" w:rsidRDefault="000301CA" w:rsidP="00D55856">
      <w:pPr>
        <w:pStyle w:val="a8"/>
        <w:numPr>
          <w:ilvl w:val="1"/>
          <w:numId w:val="9"/>
        </w:numPr>
        <w:tabs>
          <w:tab w:val="left" w:pos="1134"/>
          <w:tab w:val="left" w:pos="1471"/>
        </w:tabs>
        <w:spacing w:after="0" w:line="240" w:lineRule="auto"/>
        <w:ind w:left="0" w:firstLine="0"/>
        <w:contextualSpacing w:val="0"/>
        <w:jc w:val="both"/>
        <w:rPr>
          <w:rFonts w:ascii="Arial" w:hAnsi="Arial" w:cs="Arial"/>
          <w:sz w:val="20"/>
          <w:szCs w:val="20"/>
        </w:rPr>
      </w:pPr>
      <w:r w:rsidRPr="00F7094F">
        <w:rPr>
          <w:rFonts w:ascii="Arial" w:hAnsi="Arial" w:cs="Arial"/>
          <w:sz w:val="20"/>
          <w:szCs w:val="20"/>
        </w:rPr>
        <w:t xml:space="preserve">Заявитель имеет право на обжалование решения и (или) действий </w:t>
      </w:r>
      <w:r w:rsidRPr="00F7094F">
        <w:rPr>
          <w:rFonts w:ascii="Arial" w:hAnsi="Arial" w:cs="Arial"/>
          <w:spacing w:val="-1"/>
          <w:sz w:val="20"/>
          <w:szCs w:val="20"/>
        </w:rPr>
        <w:t xml:space="preserve">(бездействия) </w:t>
      </w:r>
      <w:r w:rsidRPr="00F7094F">
        <w:rPr>
          <w:rFonts w:ascii="Arial" w:hAnsi="Arial" w:cs="Arial"/>
          <w:sz w:val="20"/>
          <w:szCs w:val="20"/>
        </w:rPr>
        <w:t>органа местного самоуправления, должностных лиц органа местного самоуправления,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–жалоба).</w:t>
      </w:r>
    </w:p>
    <w:p w:rsidR="000301CA" w:rsidRPr="00F7094F" w:rsidRDefault="000301CA" w:rsidP="000301CA">
      <w:pPr>
        <w:pStyle w:val="af7"/>
        <w:spacing w:after="0" w:line="240" w:lineRule="auto"/>
        <w:rPr>
          <w:rFonts w:ascii="Arial" w:hAnsi="Arial" w:cs="Arial"/>
          <w:sz w:val="20"/>
          <w:szCs w:val="20"/>
        </w:rPr>
      </w:pPr>
    </w:p>
    <w:p w:rsidR="000301CA" w:rsidRPr="00F7094F" w:rsidRDefault="000301CA" w:rsidP="000301CA">
      <w:pPr>
        <w:pStyle w:val="1"/>
        <w:spacing w:before="0"/>
        <w:jc w:val="center"/>
        <w:rPr>
          <w:rFonts w:ascii="Arial" w:hAnsi="Arial" w:cs="Arial"/>
          <w:color w:val="auto"/>
          <w:sz w:val="20"/>
          <w:szCs w:val="20"/>
        </w:rPr>
      </w:pPr>
      <w:r w:rsidRPr="00F7094F">
        <w:rPr>
          <w:rFonts w:ascii="Arial" w:hAnsi="Arial" w:cs="Arial"/>
          <w:color w:val="auto"/>
          <w:sz w:val="20"/>
          <w:szCs w:val="2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(внесудебном)порядке</w:t>
      </w:r>
    </w:p>
    <w:p w:rsidR="000301CA" w:rsidRPr="00F7094F" w:rsidRDefault="000301CA" w:rsidP="000301CA">
      <w:pPr>
        <w:pStyle w:val="af7"/>
        <w:spacing w:after="0" w:line="240" w:lineRule="auto"/>
        <w:rPr>
          <w:rFonts w:ascii="Arial" w:hAnsi="Arial" w:cs="Arial"/>
          <w:b/>
          <w:sz w:val="20"/>
          <w:szCs w:val="20"/>
        </w:rPr>
      </w:pPr>
    </w:p>
    <w:p w:rsidR="000301CA" w:rsidRPr="00F7094F" w:rsidRDefault="000301CA" w:rsidP="00D55856">
      <w:pPr>
        <w:pStyle w:val="a8"/>
        <w:numPr>
          <w:ilvl w:val="1"/>
          <w:numId w:val="9"/>
        </w:numPr>
        <w:tabs>
          <w:tab w:val="left" w:pos="1383"/>
        </w:tabs>
        <w:spacing w:after="0" w:line="240" w:lineRule="auto"/>
        <w:ind w:left="0" w:firstLine="0"/>
        <w:contextualSpacing w:val="0"/>
        <w:jc w:val="both"/>
        <w:rPr>
          <w:rFonts w:ascii="Arial" w:hAnsi="Arial" w:cs="Arial"/>
          <w:sz w:val="20"/>
          <w:szCs w:val="20"/>
        </w:rPr>
      </w:pPr>
      <w:r w:rsidRPr="00F7094F">
        <w:rPr>
          <w:rFonts w:ascii="Arial" w:hAnsi="Arial" w:cs="Arial"/>
          <w:sz w:val="20"/>
          <w:szCs w:val="20"/>
        </w:rPr>
        <w:t>В досудебном (внесудебном) порядке заявитель (представитель) вправеобратитьсясжалобойвписьменнойформенабумажномносителеиливэлектроннойформе:</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 xml:space="preserve">В орган местного самоуправления–на решение и (или)действия(бездействие)должностного лица, руководителя структурного подразделения </w:t>
      </w:r>
      <w:r w:rsidRPr="00F7094F">
        <w:rPr>
          <w:rFonts w:ascii="Arial" w:hAnsi="Arial" w:cs="Arial"/>
          <w:spacing w:val="-1"/>
          <w:sz w:val="20"/>
          <w:szCs w:val="20"/>
        </w:rPr>
        <w:t xml:space="preserve">органа </w:t>
      </w:r>
      <w:r w:rsidRPr="00F7094F">
        <w:rPr>
          <w:rFonts w:ascii="Arial" w:hAnsi="Arial" w:cs="Arial"/>
          <w:sz w:val="20"/>
          <w:szCs w:val="20"/>
        </w:rPr>
        <w:t>местного самоуправления</w:t>
      </w:r>
      <w:r w:rsidRPr="00F7094F">
        <w:rPr>
          <w:rFonts w:ascii="Arial" w:hAnsi="Arial" w:cs="Arial"/>
          <w:spacing w:val="-1"/>
          <w:sz w:val="20"/>
          <w:szCs w:val="20"/>
        </w:rPr>
        <w:t xml:space="preserve">, на решение и </w:t>
      </w:r>
      <w:r w:rsidRPr="00F7094F">
        <w:rPr>
          <w:rFonts w:ascii="Arial" w:hAnsi="Arial" w:cs="Arial"/>
          <w:sz w:val="20"/>
          <w:szCs w:val="20"/>
        </w:rPr>
        <w:t>действия(бездействие)</w:t>
      </w:r>
      <w:r w:rsidRPr="00F7094F">
        <w:rPr>
          <w:rFonts w:ascii="Arial" w:hAnsi="Arial" w:cs="Arial"/>
          <w:spacing w:val="-15"/>
          <w:sz w:val="20"/>
          <w:szCs w:val="20"/>
        </w:rPr>
        <w:t xml:space="preserve"> органа </w:t>
      </w:r>
      <w:r w:rsidRPr="00F7094F">
        <w:rPr>
          <w:rFonts w:ascii="Arial" w:hAnsi="Arial" w:cs="Arial"/>
          <w:sz w:val="20"/>
          <w:szCs w:val="20"/>
        </w:rPr>
        <w:t>местного самоуправления, руководителя органа местного самоуправления;</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ввышестоящийорганнарешениеи(или)действия(бездействие)должностного лица, руководителя структурного подразделения органа местного самоуправления;</w:t>
      </w:r>
    </w:p>
    <w:p w:rsidR="000301CA" w:rsidRPr="00F7094F" w:rsidRDefault="000301CA" w:rsidP="000301CA">
      <w:pPr>
        <w:pStyle w:val="af7"/>
        <w:tabs>
          <w:tab w:val="left" w:pos="513"/>
          <w:tab w:val="left" w:pos="1202"/>
          <w:tab w:val="left" w:pos="2187"/>
          <w:tab w:val="left" w:pos="3125"/>
          <w:tab w:val="left" w:pos="3164"/>
          <w:tab w:val="left" w:pos="4073"/>
          <w:tab w:val="left" w:pos="4978"/>
          <w:tab w:val="left" w:pos="5856"/>
          <w:tab w:val="left" w:pos="6442"/>
          <w:tab w:val="left" w:pos="6812"/>
          <w:tab w:val="left" w:pos="7290"/>
          <w:tab w:val="left" w:pos="7625"/>
          <w:tab w:val="left" w:pos="7709"/>
          <w:tab w:val="left" w:pos="8296"/>
          <w:tab w:val="left" w:pos="8494"/>
          <w:tab w:val="left" w:pos="9050"/>
          <w:tab w:val="left" w:pos="9304"/>
          <w:tab w:val="left" w:pos="10026"/>
        </w:tabs>
        <w:spacing w:after="0" w:line="240" w:lineRule="auto"/>
        <w:jc w:val="both"/>
        <w:rPr>
          <w:rFonts w:ascii="Arial" w:hAnsi="Arial" w:cs="Arial"/>
          <w:sz w:val="20"/>
          <w:szCs w:val="20"/>
        </w:rPr>
      </w:pPr>
      <w:r w:rsidRPr="00F7094F">
        <w:rPr>
          <w:rFonts w:ascii="Arial" w:hAnsi="Arial" w:cs="Arial"/>
          <w:sz w:val="20"/>
          <w:szCs w:val="20"/>
        </w:rPr>
        <w:t>к руководителю МФЦ, организации, указанной в части 1.1 статьи 16 Федерального закона №210-ФЗ,</w:t>
      </w:r>
      <w:r w:rsidRPr="00F7094F">
        <w:rPr>
          <w:rFonts w:ascii="Arial" w:hAnsi="Arial" w:cs="Arial"/>
          <w:spacing w:val="26"/>
          <w:sz w:val="20"/>
          <w:szCs w:val="20"/>
        </w:rPr>
        <w:t xml:space="preserve"> –</w:t>
      </w:r>
      <w:r w:rsidRPr="00F7094F">
        <w:rPr>
          <w:rFonts w:ascii="Arial" w:hAnsi="Arial" w:cs="Arial"/>
          <w:sz w:val="20"/>
          <w:szCs w:val="20"/>
        </w:rPr>
        <w:t>на решения и действия (бездействие)работника МФЦ, организации, указанной в части1.1 статьи 16 Федерального закона №210-ФЗ;</w:t>
      </w:r>
    </w:p>
    <w:p w:rsidR="000301CA" w:rsidRPr="00F7094F" w:rsidRDefault="000301CA" w:rsidP="000301CA">
      <w:pPr>
        <w:pStyle w:val="af7"/>
        <w:tabs>
          <w:tab w:val="left" w:pos="513"/>
          <w:tab w:val="left" w:pos="1202"/>
          <w:tab w:val="left" w:pos="2187"/>
          <w:tab w:val="left" w:pos="3125"/>
          <w:tab w:val="left" w:pos="3164"/>
          <w:tab w:val="left" w:pos="4073"/>
          <w:tab w:val="left" w:pos="4978"/>
          <w:tab w:val="left" w:pos="5856"/>
          <w:tab w:val="left" w:pos="6442"/>
          <w:tab w:val="left" w:pos="6812"/>
          <w:tab w:val="left" w:pos="7290"/>
          <w:tab w:val="left" w:pos="7625"/>
          <w:tab w:val="left" w:pos="7709"/>
          <w:tab w:val="left" w:pos="8296"/>
          <w:tab w:val="left" w:pos="8494"/>
          <w:tab w:val="left" w:pos="9050"/>
          <w:tab w:val="left" w:pos="9304"/>
          <w:tab w:val="left" w:pos="10026"/>
        </w:tabs>
        <w:spacing w:after="0" w:line="240" w:lineRule="auto"/>
        <w:jc w:val="both"/>
        <w:rPr>
          <w:rFonts w:ascii="Arial" w:hAnsi="Arial" w:cs="Arial"/>
          <w:sz w:val="20"/>
          <w:szCs w:val="20"/>
        </w:rPr>
      </w:pPr>
      <w:r w:rsidRPr="00F7094F">
        <w:rPr>
          <w:rFonts w:ascii="Arial" w:hAnsi="Arial" w:cs="Arial"/>
          <w:sz w:val="20"/>
          <w:szCs w:val="20"/>
        </w:rPr>
        <w:tab/>
        <w:t>к учредителю МФЦ, организации, указанной в части 1.1 статьи 16 Федеральногозакона№210-ФЗ–нарешениеидействия(бездействие)МФЦ,организации,указаннойвчасти 1.1 статьи16Федеральногозакона№210-ФЗ.</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lastRenderedPageBreak/>
        <w:t>В органе местного самоуправления, МФЦ, организации, указанной в части 1.1 статьи16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0301CA" w:rsidRPr="00F7094F" w:rsidRDefault="000301CA" w:rsidP="000301CA">
      <w:pPr>
        <w:pStyle w:val="af7"/>
        <w:spacing w:after="0" w:line="240" w:lineRule="auto"/>
        <w:rPr>
          <w:rFonts w:ascii="Arial" w:hAnsi="Arial" w:cs="Arial"/>
          <w:sz w:val="20"/>
          <w:szCs w:val="20"/>
        </w:rPr>
      </w:pPr>
    </w:p>
    <w:p w:rsidR="000301CA" w:rsidRPr="00F7094F" w:rsidRDefault="000301CA" w:rsidP="000301CA">
      <w:pPr>
        <w:pStyle w:val="1"/>
        <w:spacing w:before="0"/>
        <w:jc w:val="center"/>
        <w:rPr>
          <w:rFonts w:ascii="Arial" w:hAnsi="Arial" w:cs="Arial"/>
          <w:color w:val="auto"/>
          <w:sz w:val="20"/>
          <w:szCs w:val="20"/>
        </w:rPr>
      </w:pPr>
      <w:r w:rsidRPr="00F7094F">
        <w:rPr>
          <w:rFonts w:ascii="Arial" w:hAnsi="Arial" w:cs="Arial"/>
          <w:color w:val="auto"/>
          <w:sz w:val="20"/>
          <w:szCs w:val="2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301CA" w:rsidRPr="00F7094F" w:rsidRDefault="000301CA" w:rsidP="000301CA">
      <w:pPr>
        <w:pStyle w:val="1"/>
        <w:spacing w:before="0"/>
        <w:rPr>
          <w:rFonts w:ascii="Arial" w:hAnsi="Arial" w:cs="Arial"/>
          <w:color w:val="auto"/>
          <w:sz w:val="20"/>
          <w:szCs w:val="20"/>
        </w:rPr>
      </w:pPr>
    </w:p>
    <w:p w:rsidR="000301CA" w:rsidRPr="00F7094F" w:rsidRDefault="000301CA" w:rsidP="00D55856">
      <w:pPr>
        <w:pStyle w:val="a8"/>
        <w:numPr>
          <w:ilvl w:val="1"/>
          <w:numId w:val="9"/>
        </w:numPr>
        <w:tabs>
          <w:tab w:val="left" w:pos="1412"/>
        </w:tabs>
        <w:spacing w:after="0" w:line="240" w:lineRule="auto"/>
        <w:ind w:left="0" w:firstLine="0"/>
        <w:contextualSpacing w:val="0"/>
        <w:jc w:val="both"/>
        <w:rPr>
          <w:rFonts w:ascii="Arial" w:hAnsi="Arial" w:cs="Arial"/>
          <w:sz w:val="20"/>
          <w:szCs w:val="20"/>
        </w:rPr>
      </w:pPr>
      <w:r w:rsidRPr="00F7094F">
        <w:rPr>
          <w:rFonts w:ascii="Arial" w:hAnsi="Arial" w:cs="Arial"/>
          <w:sz w:val="20"/>
          <w:szCs w:val="20"/>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органа местного самоуправления, </w:t>
      </w:r>
      <w:r w:rsidRPr="00F7094F">
        <w:rPr>
          <w:rFonts w:ascii="Arial" w:hAnsi="Arial" w:cs="Arial"/>
          <w:spacing w:val="1"/>
          <w:sz w:val="20"/>
          <w:szCs w:val="20"/>
        </w:rPr>
        <w:t>Портале</w:t>
      </w:r>
      <w:r w:rsidRPr="00F7094F">
        <w:rPr>
          <w:rFonts w:ascii="Arial" w:hAnsi="Arial" w:cs="Arial"/>
          <w:sz w:val="20"/>
          <w:szCs w:val="20"/>
        </w:rPr>
        <w:t>, а так же предоставляется в устной форме по телефону и (или) на личном приеме либо в письменной форме почтовым отправлением по адресу, указанному заявителем(представителем).</w:t>
      </w:r>
    </w:p>
    <w:p w:rsidR="000301CA" w:rsidRPr="00F7094F" w:rsidRDefault="000301CA" w:rsidP="000301CA">
      <w:pPr>
        <w:pStyle w:val="1"/>
        <w:spacing w:before="0"/>
        <w:jc w:val="center"/>
        <w:rPr>
          <w:rFonts w:ascii="Arial" w:hAnsi="Arial" w:cs="Arial"/>
          <w:color w:val="auto"/>
          <w:sz w:val="20"/>
          <w:szCs w:val="20"/>
        </w:rPr>
      </w:pPr>
    </w:p>
    <w:p w:rsidR="000301CA" w:rsidRPr="00F7094F" w:rsidRDefault="000301CA" w:rsidP="000301CA">
      <w:pPr>
        <w:pStyle w:val="1"/>
        <w:spacing w:before="0"/>
        <w:jc w:val="center"/>
        <w:rPr>
          <w:rFonts w:ascii="Arial" w:hAnsi="Arial" w:cs="Arial"/>
          <w:color w:val="auto"/>
          <w:sz w:val="20"/>
          <w:szCs w:val="20"/>
        </w:rPr>
      </w:pPr>
      <w:r w:rsidRPr="00F7094F">
        <w:rPr>
          <w:rFonts w:ascii="Arial" w:hAnsi="Arial" w:cs="Arial"/>
          <w:color w:val="auto"/>
          <w:sz w:val="20"/>
          <w:szCs w:val="20"/>
        </w:rPr>
        <w:t>Перечень нормативных правовых актов, регулирующих порядок досудебного(внесудебного) обжалования действий (бездействия) и (или) решений, принятых (осуществленных) в ходе предоставления муниципальной услуги</w:t>
      </w:r>
    </w:p>
    <w:p w:rsidR="000301CA" w:rsidRPr="00F7094F" w:rsidRDefault="000301CA" w:rsidP="000301CA">
      <w:pPr>
        <w:pStyle w:val="1"/>
        <w:spacing w:before="0"/>
        <w:rPr>
          <w:rFonts w:ascii="Arial" w:hAnsi="Arial" w:cs="Arial"/>
          <w:color w:val="auto"/>
          <w:sz w:val="20"/>
          <w:szCs w:val="20"/>
        </w:rPr>
      </w:pPr>
    </w:p>
    <w:p w:rsidR="000301CA" w:rsidRPr="00F7094F" w:rsidRDefault="000301CA" w:rsidP="000301CA">
      <w:pPr>
        <w:spacing w:after="0" w:line="240" w:lineRule="auto"/>
        <w:jc w:val="both"/>
        <w:rPr>
          <w:rFonts w:ascii="Arial" w:eastAsiaTheme="minorHAnsi" w:hAnsi="Arial" w:cs="Arial"/>
          <w:sz w:val="20"/>
          <w:szCs w:val="20"/>
        </w:rPr>
      </w:pPr>
      <w:r w:rsidRPr="00F7094F">
        <w:rPr>
          <w:rFonts w:ascii="Arial" w:eastAsiaTheme="minorHAnsi" w:hAnsi="Arial" w:cs="Arial"/>
          <w:sz w:val="20"/>
          <w:szCs w:val="20"/>
        </w:rPr>
        <w:t>Перечень нормативных правовых актов, регулирующих порядок судебного (внесудебного) обжалования действий (бездействия) органа, предоставляющего муниципальную услугу, а также его должностных лиц:</w:t>
      </w:r>
    </w:p>
    <w:p w:rsidR="000301CA" w:rsidRPr="00F7094F" w:rsidRDefault="000301CA" w:rsidP="000301CA">
      <w:pPr>
        <w:spacing w:after="0" w:line="240" w:lineRule="auto"/>
        <w:jc w:val="both"/>
        <w:rPr>
          <w:rFonts w:ascii="Arial" w:hAnsi="Arial" w:cs="Arial"/>
          <w:sz w:val="20"/>
          <w:szCs w:val="20"/>
        </w:rPr>
      </w:pPr>
      <w:r w:rsidRPr="00F7094F">
        <w:rPr>
          <w:rFonts w:ascii="Arial" w:eastAsiaTheme="minorHAnsi" w:hAnsi="Arial" w:cs="Arial"/>
          <w:sz w:val="20"/>
          <w:szCs w:val="20"/>
        </w:rPr>
        <w:t xml:space="preserve">Федеральный </w:t>
      </w:r>
      <w:hyperlink r:id="rId18">
        <w:r w:rsidRPr="00F7094F">
          <w:rPr>
            <w:rStyle w:val="InternetLink"/>
            <w:rFonts w:ascii="Arial" w:eastAsiaTheme="minorHAnsi" w:hAnsi="Arial" w:cs="Arial"/>
            <w:color w:val="auto"/>
            <w:sz w:val="20"/>
            <w:szCs w:val="20"/>
          </w:rPr>
          <w:t>закон</w:t>
        </w:r>
      </w:hyperlink>
      <w:r w:rsidRPr="00F7094F">
        <w:rPr>
          <w:rFonts w:ascii="Arial" w:eastAsiaTheme="minorHAnsi" w:hAnsi="Arial" w:cs="Arial"/>
          <w:sz w:val="20"/>
          <w:szCs w:val="20"/>
        </w:rPr>
        <w:t xml:space="preserve"> от 27.07.2010 № 210-ФЗ «Об организации предоставления государственных и муниципальных услуг»;</w:t>
      </w:r>
    </w:p>
    <w:p w:rsidR="000301CA" w:rsidRPr="00F7094F" w:rsidRDefault="00EE42B6" w:rsidP="000301CA">
      <w:pPr>
        <w:spacing w:after="0" w:line="240" w:lineRule="auto"/>
        <w:jc w:val="both"/>
        <w:rPr>
          <w:rFonts w:ascii="Arial" w:hAnsi="Arial" w:cs="Arial"/>
          <w:sz w:val="20"/>
          <w:szCs w:val="20"/>
        </w:rPr>
      </w:pPr>
      <w:hyperlink r:id="rId19">
        <w:r w:rsidR="000301CA" w:rsidRPr="00F7094F">
          <w:rPr>
            <w:rStyle w:val="InternetLink"/>
            <w:rFonts w:ascii="Arial" w:eastAsiaTheme="minorHAnsi" w:hAnsi="Arial" w:cs="Arial"/>
            <w:color w:val="auto"/>
            <w:sz w:val="20"/>
            <w:szCs w:val="20"/>
          </w:rPr>
          <w:t>Постановление</w:t>
        </w:r>
      </w:hyperlink>
      <w:r w:rsidR="000301CA" w:rsidRPr="00F7094F">
        <w:rPr>
          <w:rFonts w:ascii="Arial" w:eastAsiaTheme="minorHAnsi" w:hAnsi="Arial" w:cs="Arial"/>
          <w:sz w:val="20"/>
          <w:szCs w:val="20"/>
        </w:rPr>
        <w:t xml:space="preserve">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301CA" w:rsidRPr="00F7094F" w:rsidRDefault="000301CA" w:rsidP="000301CA">
      <w:pPr>
        <w:spacing w:after="0" w:line="240" w:lineRule="auto"/>
        <w:jc w:val="both"/>
        <w:rPr>
          <w:rFonts w:ascii="Arial" w:eastAsiaTheme="minorHAnsi" w:hAnsi="Arial" w:cs="Arial"/>
          <w:sz w:val="20"/>
          <w:szCs w:val="20"/>
        </w:rPr>
      </w:pPr>
      <w:r w:rsidRPr="00F7094F">
        <w:rPr>
          <w:rFonts w:ascii="Arial" w:eastAsiaTheme="minorHAnsi" w:hAnsi="Arial" w:cs="Arial"/>
          <w:sz w:val="20"/>
          <w:szCs w:val="20"/>
        </w:rPr>
        <w:t xml:space="preserve">Постановление Правительства РФ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0301CA" w:rsidRPr="00F7094F" w:rsidRDefault="000301CA" w:rsidP="000301CA">
      <w:pPr>
        <w:spacing w:after="0" w:line="240" w:lineRule="auto"/>
        <w:jc w:val="both"/>
        <w:rPr>
          <w:rFonts w:ascii="Arial" w:hAnsi="Arial" w:cs="Arial"/>
          <w:sz w:val="20"/>
          <w:szCs w:val="20"/>
        </w:rPr>
      </w:pPr>
      <w:r w:rsidRPr="00F7094F">
        <w:rPr>
          <w:rFonts w:ascii="Arial" w:eastAsiaTheme="minorHAnsi" w:hAnsi="Arial" w:cs="Arial"/>
          <w:sz w:val="20"/>
          <w:szCs w:val="20"/>
        </w:rPr>
        <w:t>___________________________________________________________________ (</w:t>
      </w:r>
      <w:r w:rsidRPr="00F7094F">
        <w:rPr>
          <w:rFonts w:ascii="Arial" w:eastAsiaTheme="minorHAnsi" w:hAnsi="Arial" w:cs="Arial"/>
          <w:i/>
          <w:sz w:val="20"/>
          <w:szCs w:val="20"/>
        </w:rPr>
        <w:t>наименование нормативного правового акта органа местного самоуправления Оренбургской области</w:t>
      </w:r>
      <w:r w:rsidRPr="00F7094F">
        <w:rPr>
          <w:rFonts w:ascii="Arial" w:eastAsiaTheme="minorHAnsi" w:hAnsi="Arial" w:cs="Arial"/>
          <w:sz w:val="20"/>
          <w:szCs w:val="20"/>
        </w:rPr>
        <w:t>).</w:t>
      </w:r>
    </w:p>
    <w:p w:rsidR="000301CA" w:rsidRPr="00F7094F" w:rsidRDefault="000301CA" w:rsidP="000301CA">
      <w:pPr>
        <w:spacing w:after="0" w:line="240" w:lineRule="auto"/>
        <w:rPr>
          <w:rFonts w:ascii="Arial" w:hAnsi="Arial" w:cs="Arial"/>
          <w:sz w:val="20"/>
          <w:szCs w:val="20"/>
        </w:rPr>
        <w:sectPr w:rsidR="000301CA" w:rsidRPr="00F7094F">
          <w:headerReference w:type="default" r:id="rId20"/>
          <w:pgSz w:w="11906" w:h="16850"/>
          <w:pgMar w:top="1134" w:right="567" w:bottom="1134" w:left="1701" w:header="345" w:footer="0" w:gutter="0"/>
          <w:cols w:space="720"/>
          <w:formProt w:val="0"/>
          <w:docGrid w:linePitch="299" w:charSpace="-2049"/>
        </w:sectPr>
      </w:pPr>
    </w:p>
    <w:p w:rsidR="000301CA" w:rsidRPr="00F7094F" w:rsidRDefault="000301CA" w:rsidP="000301CA">
      <w:pPr>
        <w:pStyle w:val="af7"/>
        <w:spacing w:after="0" w:line="240" w:lineRule="auto"/>
        <w:jc w:val="right"/>
        <w:rPr>
          <w:rFonts w:ascii="Arial" w:hAnsi="Arial" w:cs="Arial"/>
          <w:sz w:val="20"/>
          <w:szCs w:val="20"/>
        </w:rPr>
      </w:pPr>
      <w:r w:rsidRPr="00F7094F">
        <w:rPr>
          <w:rFonts w:ascii="Arial" w:hAnsi="Arial" w:cs="Arial"/>
          <w:sz w:val="20"/>
          <w:szCs w:val="20"/>
        </w:rPr>
        <w:lastRenderedPageBreak/>
        <w:t>Приложение№1</w:t>
      </w:r>
    </w:p>
    <w:p w:rsidR="000301CA" w:rsidRPr="00F7094F" w:rsidRDefault="000301CA" w:rsidP="000301CA">
      <w:pPr>
        <w:pStyle w:val="af7"/>
        <w:spacing w:after="0" w:line="240" w:lineRule="auto"/>
        <w:jc w:val="right"/>
        <w:rPr>
          <w:rFonts w:ascii="Arial" w:hAnsi="Arial" w:cs="Arial"/>
          <w:spacing w:val="1"/>
          <w:sz w:val="20"/>
          <w:szCs w:val="20"/>
        </w:rPr>
      </w:pPr>
      <w:r w:rsidRPr="00F7094F">
        <w:rPr>
          <w:rFonts w:ascii="Arial" w:hAnsi="Arial" w:cs="Arial"/>
          <w:sz w:val="20"/>
          <w:szCs w:val="20"/>
        </w:rPr>
        <w:t>К Административному регламенту</w:t>
      </w:r>
    </w:p>
    <w:p w:rsidR="000301CA" w:rsidRPr="00F7094F" w:rsidRDefault="000301CA" w:rsidP="000301CA">
      <w:pPr>
        <w:pStyle w:val="af7"/>
        <w:spacing w:after="0" w:line="240" w:lineRule="auto"/>
        <w:jc w:val="right"/>
        <w:rPr>
          <w:rFonts w:ascii="Arial" w:hAnsi="Arial" w:cs="Arial"/>
          <w:sz w:val="20"/>
          <w:szCs w:val="20"/>
        </w:rPr>
      </w:pPr>
      <w:r w:rsidRPr="00F7094F">
        <w:rPr>
          <w:rFonts w:ascii="Arial" w:hAnsi="Arial" w:cs="Arial"/>
          <w:sz w:val="20"/>
          <w:szCs w:val="20"/>
        </w:rPr>
        <w:t>По предоставлению муниципальной услуги</w:t>
      </w:r>
    </w:p>
    <w:p w:rsidR="000301CA" w:rsidRPr="00F7094F" w:rsidRDefault="000301CA" w:rsidP="000301CA">
      <w:pPr>
        <w:pStyle w:val="af7"/>
        <w:spacing w:after="0" w:line="240" w:lineRule="auto"/>
        <w:rPr>
          <w:rFonts w:ascii="Arial" w:hAnsi="Arial" w:cs="Arial"/>
          <w:sz w:val="20"/>
          <w:szCs w:val="20"/>
        </w:rPr>
      </w:pPr>
    </w:p>
    <w:p w:rsidR="000301CA" w:rsidRPr="00F7094F" w:rsidRDefault="000301CA" w:rsidP="000301CA">
      <w:pPr>
        <w:pStyle w:val="1"/>
        <w:spacing w:before="0"/>
        <w:rPr>
          <w:rFonts w:ascii="Arial" w:hAnsi="Arial" w:cs="Arial"/>
          <w:color w:val="auto"/>
          <w:sz w:val="20"/>
          <w:szCs w:val="20"/>
        </w:rPr>
      </w:pPr>
      <w:r w:rsidRPr="00F7094F">
        <w:rPr>
          <w:rFonts w:ascii="Arial" w:hAnsi="Arial" w:cs="Arial"/>
          <w:color w:val="auto"/>
          <w:sz w:val="20"/>
          <w:szCs w:val="20"/>
        </w:rPr>
        <w:t>Признаки, определяющие вариант предоставления муниципальной услуги</w:t>
      </w:r>
    </w:p>
    <w:p w:rsidR="000301CA" w:rsidRPr="00F7094F" w:rsidRDefault="000301CA" w:rsidP="000301CA">
      <w:pPr>
        <w:pStyle w:val="af7"/>
        <w:spacing w:after="0" w:line="240" w:lineRule="auto"/>
        <w:rPr>
          <w:rFonts w:ascii="Arial" w:hAnsi="Arial" w:cs="Arial"/>
          <w:b/>
          <w:sz w:val="20"/>
          <w:szCs w:val="20"/>
        </w:rPr>
      </w:pP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3907"/>
        <w:gridCol w:w="5441"/>
      </w:tblGrid>
      <w:tr w:rsidR="000301CA" w:rsidRPr="00F7094F" w:rsidTr="000301CA">
        <w:tc>
          <w:tcPr>
            <w:tcW w:w="581" w:type="dxa"/>
            <w:shd w:val="clear" w:color="auto" w:fill="auto"/>
            <w:tcMar>
              <w:left w:w="108" w:type="dxa"/>
            </w:tcMar>
          </w:tcPr>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 п/п</w:t>
            </w:r>
          </w:p>
        </w:tc>
        <w:tc>
          <w:tcPr>
            <w:tcW w:w="4092" w:type="dxa"/>
            <w:shd w:val="clear" w:color="auto" w:fill="auto"/>
            <w:tcMar>
              <w:left w:w="108" w:type="dxa"/>
            </w:tcMar>
          </w:tcPr>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Наименование признака</w:t>
            </w:r>
          </w:p>
        </w:tc>
        <w:tc>
          <w:tcPr>
            <w:tcW w:w="5249" w:type="dxa"/>
            <w:shd w:val="clear" w:color="auto" w:fill="auto"/>
            <w:tcMar>
              <w:left w:w="108" w:type="dxa"/>
            </w:tcMar>
          </w:tcPr>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Значения</w:t>
            </w:r>
            <w:r w:rsidRPr="00F7094F">
              <w:rPr>
                <w:rFonts w:ascii="Arial" w:hAnsi="Arial" w:cs="Arial"/>
                <w:spacing w:val="-3"/>
                <w:sz w:val="20"/>
                <w:szCs w:val="20"/>
              </w:rPr>
              <w:t xml:space="preserve"> п</w:t>
            </w:r>
            <w:r w:rsidRPr="00F7094F">
              <w:rPr>
                <w:rFonts w:ascii="Arial" w:hAnsi="Arial" w:cs="Arial"/>
                <w:sz w:val="20"/>
                <w:szCs w:val="20"/>
              </w:rPr>
              <w:t>ризнака</w:t>
            </w:r>
          </w:p>
        </w:tc>
      </w:tr>
      <w:tr w:rsidR="000301CA" w:rsidRPr="00F7094F" w:rsidTr="000301CA">
        <w:tc>
          <w:tcPr>
            <w:tcW w:w="581" w:type="dxa"/>
            <w:shd w:val="clear" w:color="auto" w:fill="auto"/>
            <w:tcMar>
              <w:left w:w="108" w:type="dxa"/>
            </w:tcMar>
          </w:tcPr>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1</w:t>
            </w:r>
          </w:p>
        </w:tc>
        <w:tc>
          <w:tcPr>
            <w:tcW w:w="4092" w:type="dxa"/>
            <w:shd w:val="clear" w:color="auto" w:fill="auto"/>
            <w:tcMar>
              <w:left w:w="108" w:type="dxa"/>
            </w:tcMar>
          </w:tcPr>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2</w:t>
            </w:r>
          </w:p>
        </w:tc>
        <w:tc>
          <w:tcPr>
            <w:tcW w:w="5249" w:type="dxa"/>
            <w:shd w:val="clear" w:color="auto" w:fill="auto"/>
            <w:tcMar>
              <w:left w:w="108" w:type="dxa"/>
            </w:tcMar>
          </w:tcPr>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3</w:t>
            </w:r>
          </w:p>
        </w:tc>
      </w:tr>
      <w:tr w:rsidR="000301CA" w:rsidRPr="00F7094F" w:rsidTr="000301CA">
        <w:tc>
          <w:tcPr>
            <w:tcW w:w="581" w:type="dxa"/>
            <w:shd w:val="clear" w:color="auto" w:fill="auto"/>
            <w:tcMar>
              <w:left w:w="108" w:type="dxa"/>
            </w:tcMar>
          </w:tcPr>
          <w:p w:rsidR="000301CA" w:rsidRPr="00F7094F" w:rsidRDefault="000301CA" w:rsidP="000301CA">
            <w:pPr>
              <w:pStyle w:val="TableParagraph"/>
              <w:jc w:val="center"/>
              <w:rPr>
                <w:rFonts w:ascii="Arial" w:hAnsi="Arial" w:cs="Arial"/>
                <w:b/>
                <w:sz w:val="20"/>
                <w:szCs w:val="20"/>
              </w:rPr>
            </w:pPr>
          </w:p>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1</w:t>
            </w:r>
          </w:p>
        </w:tc>
        <w:tc>
          <w:tcPr>
            <w:tcW w:w="4092" w:type="dxa"/>
            <w:shd w:val="clear" w:color="auto" w:fill="auto"/>
            <w:tcMar>
              <w:left w:w="108" w:type="dxa"/>
            </w:tcMar>
          </w:tcPr>
          <w:p w:rsidR="000301CA" w:rsidRPr="00F7094F" w:rsidRDefault="000301CA" w:rsidP="000301CA">
            <w:pPr>
              <w:pStyle w:val="TableParagraph"/>
              <w:tabs>
                <w:tab w:val="left" w:pos="3616"/>
              </w:tabs>
              <w:rPr>
                <w:rFonts w:ascii="Arial" w:hAnsi="Arial" w:cs="Arial"/>
                <w:sz w:val="20"/>
                <w:szCs w:val="20"/>
              </w:rPr>
            </w:pPr>
            <w:r w:rsidRPr="00F7094F">
              <w:rPr>
                <w:rFonts w:ascii="Arial" w:hAnsi="Arial" w:cs="Arial"/>
                <w:sz w:val="20"/>
                <w:szCs w:val="20"/>
              </w:rPr>
              <w:t>К какой категории</w:t>
            </w:r>
            <w:r w:rsidRPr="00F7094F">
              <w:rPr>
                <w:rFonts w:ascii="Arial" w:hAnsi="Arial" w:cs="Arial"/>
                <w:spacing w:val="-3"/>
                <w:sz w:val="20"/>
                <w:szCs w:val="20"/>
              </w:rPr>
              <w:t xml:space="preserve"> о</w:t>
            </w:r>
            <w:r w:rsidRPr="00F7094F">
              <w:rPr>
                <w:rFonts w:ascii="Arial" w:hAnsi="Arial" w:cs="Arial"/>
                <w:sz w:val="20"/>
                <w:szCs w:val="20"/>
              </w:rPr>
              <w:t>тносится заявитель?</w:t>
            </w:r>
          </w:p>
        </w:tc>
        <w:tc>
          <w:tcPr>
            <w:tcW w:w="5249" w:type="dxa"/>
            <w:shd w:val="clear" w:color="auto" w:fill="auto"/>
            <w:tcMar>
              <w:left w:w="108" w:type="dxa"/>
            </w:tcMar>
          </w:tcPr>
          <w:p w:rsidR="000301CA" w:rsidRPr="00F7094F" w:rsidRDefault="000301CA" w:rsidP="00D55856">
            <w:pPr>
              <w:pStyle w:val="TableParagraph"/>
              <w:numPr>
                <w:ilvl w:val="0"/>
                <w:numId w:val="8"/>
              </w:numPr>
              <w:tabs>
                <w:tab w:val="left" w:pos="311"/>
              </w:tabs>
              <w:ind w:left="0" w:firstLine="0"/>
              <w:rPr>
                <w:rFonts w:ascii="Arial" w:hAnsi="Arial" w:cs="Arial"/>
                <w:sz w:val="20"/>
                <w:szCs w:val="20"/>
              </w:rPr>
            </w:pPr>
            <w:r w:rsidRPr="00F7094F">
              <w:rPr>
                <w:rFonts w:ascii="Arial" w:hAnsi="Arial" w:cs="Arial"/>
                <w:sz w:val="20"/>
                <w:szCs w:val="20"/>
              </w:rPr>
              <w:t>Физическое лицо(ФЛ)</w:t>
            </w:r>
          </w:p>
          <w:p w:rsidR="000301CA" w:rsidRPr="00F7094F" w:rsidRDefault="000301CA" w:rsidP="00D55856">
            <w:pPr>
              <w:pStyle w:val="TableParagraph"/>
              <w:numPr>
                <w:ilvl w:val="0"/>
                <w:numId w:val="8"/>
              </w:numPr>
              <w:tabs>
                <w:tab w:val="left" w:pos="311"/>
                <w:tab w:val="left" w:pos="595"/>
              </w:tabs>
              <w:ind w:left="0" w:firstLine="0"/>
              <w:rPr>
                <w:rFonts w:ascii="Arial" w:hAnsi="Arial" w:cs="Arial"/>
                <w:sz w:val="20"/>
                <w:szCs w:val="20"/>
              </w:rPr>
            </w:pPr>
            <w:r w:rsidRPr="00F7094F">
              <w:rPr>
                <w:rFonts w:ascii="Arial" w:hAnsi="Arial" w:cs="Arial"/>
                <w:sz w:val="20"/>
                <w:szCs w:val="20"/>
              </w:rPr>
              <w:t xml:space="preserve">Индивидуальный </w:t>
            </w:r>
          </w:p>
          <w:p w:rsidR="000301CA" w:rsidRPr="00F7094F" w:rsidRDefault="000301CA" w:rsidP="000301CA">
            <w:pPr>
              <w:pStyle w:val="TableParagraph"/>
              <w:tabs>
                <w:tab w:val="left" w:pos="311"/>
                <w:tab w:val="left" w:pos="595"/>
              </w:tabs>
              <w:rPr>
                <w:rFonts w:ascii="Arial" w:hAnsi="Arial" w:cs="Arial"/>
                <w:sz w:val="20"/>
                <w:szCs w:val="20"/>
              </w:rPr>
            </w:pPr>
            <w:r w:rsidRPr="00F7094F">
              <w:rPr>
                <w:rFonts w:ascii="Arial" w:hAnsi="Arial" w:cs="Arial"/>
                <w:sz w:val="20"/>
                <w:szCs w:val="20"/>
              </w:rPr>
              <w:t>предприниматель (ИП)</w:t>
            </w:r>
          </w:p>
          <w:p w:rsidR="000301CA" w:rsidRPr="00F7094F" w:rsidRDefault="000301CA" w:rsidP="00D55856">
            <w:pPr>
              <w:pStyle w:val="TableParagraph"/>
              <w:numPr>
                <w:ilvl w:val="0"/>
                <w:numId w:val="8"/>
              </w:numPr>
              <w:tabs>
                <w:tab w:val="left" w:pos="311"/>
              </w:tabs>
              <w:ind w:left="0" w:firstLine="0"/>
              <w:rPr>
                <w:rFonts w:ascii="Arial" w:hAnsi="Arial" w:cs="Arial"/>
                <w:sz w:val="20"/>
                <w:szCs w:val="20"/>
              </w:rPr>
            </w:pPr>
            <w:r w:rsidRPr="00F7094F">
              <w:rPr>
                <w:rFonts w:ascii="Arial" w:hAnsi="Arial" w:cs="Arial"/>
                <w:sz w:val="20"/>
                <w:szCs w:val="20"/>
              </w:rPr>
              <w:t>Юридическое лицо(ЮЛ)</w:t>
            </w:r>
          </w:p>
        </w:tc>
      </w:tr>
      <w:tr w:rsidR="000301CA" w:rsidRPr="00F7094F" w:rsidTr="000301CA">
        <w:tc>
          <w:tcPr>
            <w:tcW w:w="581" w:type="dxa"/>
            <w:shd w:val="clear" w:color="auto" w:fill="auto"/>
            <w:tcMar>
              <w:left w:w="108" w:type="dxa"/>
            </w:tcMar>
          </w:tcPr>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2</w:t>
            </w:r>
          </w:p>
        </w:tc>
        <w:tc>
          <w:tcPr>
            <w:tcW w:w="4092" w:type="dxa"/>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Обратился руководитель</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юридического лица?</w:t>
            </w:r>
          </w:p>
        </w:tc>
        <w:tc>
          <w:tcPr>
            <w:tcW w:w="5249" w:type="dxa"/>
            <w:shd w:val="clear" w:color="auto" w:fill="auto"/>
            <w:tcMar>
              <w:left w:w="108" w:type="dxa"/>
            </w:tcMar>
          </w:tcPr>
          <w:p w:rsidR="000301CA" w:rsidRPr="00F7094F" w:rsidRDefault="000301CA" w:rsidP="00D55856">
            <w:pPr>
              <w:pStyle w:val="TableParagraph"/>
              <w:numPr>
                <w:ilvl w:val="0"/>
                <w:numId w:val="7"/>
              </w:numPr>
              <w:tabs>
                <w:tab w:val="left" w:pos="311"/>
              </w:tabs>
              <w:ind w:left="0" w:firstLine="0"/>
              <w:rPr>
                <w:rFonts w:ascii="Arial" w:hAnsi="Arial" w:cs="Arial"/>
                <w:sz w:val="20"/>
                <w:szCs w:val="20"/>
              </w:rPr>
            </w:pPr>
            <w:r w:rsidRPr="00F7094F">
              <w:rPr>
                <w:rFonts w:ascii="Arial" w:hAnsi="Arial" w:cs="Arial"/>
                <w:sz w:val="20"/>
                <w:szCs w:val="20"/>
              </w:rPr>
              <w:t>Обратился руководитель</w:t>
            </w:r>
          </w:p>
          <w:p w:rsidR="000301CA" w:rsidRPr="00F7094F" w:rsidRDefault="000301CA" w:rsidP="00D55856">
            <w:pPr>
              <w:pStyle w:val="TableParagraph"/>
              <w:numPr>
                <w:ilvl w:val="0"/>
                <w:numId w:val="7"/>
              </w:numPr>
              <w:tabs>
                <w:tab w:val="left" w:pos="311"/>
              </w:tabs>
              <w:ind w:left="0" w:firstLine="0"/>
              <w:rPr>
                <w:rFonts w:ascii="Arial" w:hAnsi="Arial" w:cs="Arial"/>
                <w:sz w:val="20"/>
                <w:szCs w:val="20"/>
              </w:rPr>
            </w:pPr>
            <w:r w:rsidRPr="00F7094F">
              <w:rPr>
                <w:rFonts w:ascii="Arial" w:hAnsi="Arial" w:cs="Arial"/>
                <w:sz w:val="20"/>
                <w:szCs w:val="20"/>
              </w:rPr>
              <w:t>Обратилось иное уполномоченное лицо</w:t>
            </w:r>
          </w:p>
        </w:tc>
      </w:tr>
      <w:tr w:rsidR="000301CA" w:rsidRPr="00F7094F" w:rsidTr="000301CA">
        <w:tc>
          <w:tcPr>
            <w:tcW w:w="581" w:type="dxa"/>
            <w:shd w:val="clear" w:color="auto" w:fill="auto"/>
            <w:tcMar>
              <w:left w:w="108" w:type="dxa"/>
            </w:tcMar>
          </w:tcPr>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3</w:t>
            </w:r>
          </w:p>
        </w:tc>
        <w:tc>
          <w:tcPr>
            <w:tcW w:w="4092" w:type="dxa"/>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Заявитель обратился за услугой лично?</w:t>
            </w:r>
          </w:p>
        </w:tc>
        <w:tc>
          <w:tcPr>
            <w:tcW w:w="5249" w:type="dxa"/>
            <w:shd w:val="clear" w:color="auto" w:fill="auto"/>
            <w:tcMar>
              <w:left w:w="108" w:type="dxa"/>
            </w:tcMar>
          </w:tcPr>
          <w:p w:rsidR="000301CA" w:rsidRPr="00F7094F" w:rsidRDefault="000301CA" w:rsidP="00D55856">
            <w:pPr>
              <w:pStyle w:val="TableParagraph"/>
              <w:numPr>
                <w:ilvl w:val="0"/>
                <w:numId w:val="6"/>
              </w:numPr>
              <w:tabs>
                <w:tab w:val="left" w:pos="226"/>
              </w:tabs>
              <w:ind w:left="0" w:firstLine="0"/>
              <w:rPr>
                <w:rFonts w:ascii="Arial" w:hAnsi="Arial" w:cs="Arial"/>
                <w:sz w:val="20"/>
                <w:szCs w:val="20"/>
              </w:rPr>
            </w:pPr>
            <w:r w:rsidRPr="00F7094F">
              <w:rPr>
                <w:rFonts w:ascii="Arial" w:hAnsi="Arial" w:cs="Arial"/>
                <w:sz w:val="20"/>
                <w:szCs w:val="20"/>
              </w:rPr>
              <w:t>Заявитель обратился лично</w:t>
            </w:r>
          </w:p>
          <w:p w:rsidR="000301CA" w:rsidRPr="00F7094F" w:rsidRDefault="000301CA" w:rsidP="00D55856">
            <w:pPr>
              <w:pStyle w:val="TableParagraph"/>
              <w:numPr>
                <w:ilvl w:val="0"/>
                <w:numId w:val="6"/>
              </w:numPr>
              <w:tabs>
                <w:tab w:val="left" w:pos="255"/>
              </w:tabs>
              <w:ind w:left="0" w:firstLine="0"/>
              <w:rPr>
                <w:rFonts w:ascii="Arial" w:hAnsi="Arial" w:cs="Arial"/>
                <w:sz w:val="20"/>
                <w:szCs w:val="20"/>
              </w:rPr>
            </w:pPr>
            <w:r w:rsidRPr="00F7094F">
              <w:rPr>
                <w:rFonts w:ascii="Arial" w:hAnsi="Arial" w:cs="Arial"/>
                <w:sz w:val="20"/>
                <w:szCs w:val="20"/>
              </w:rPr>
              <w:t>Обратился представитель заявителя</w:t>
            </w:r>
          </w:p>
        </w:tc>
      </w:tr>
      <w:tr w:rsidR="000301CA" w:rsidRPr="00F7094F" w:rsidTr="000301CA">
        <w:tc>
          <w:tcPr>
            <w:tcW w:w="581" w:type="dxa"/>
            <w:shd w:val="clear" w:color="auto" w:fill="auto"/>
            <w:tcMar>
              <w:left w:w="108" w:type="dxa"/>
            </w:tcMar>
          </w:tcPr>
          <w:p w:rsidR="000301CA" w:rsidRPr="00F7094F" w:rsidRDefault="000301CA" w:rsidP="000301CA">
            <w:pPr>
              <w:pStyle w:val="TableParagraph"/>
              <w:jc w:val="center"/>
              <w:rPr>
                <w:rFonts w:ascii="Arial" w:hAnsi="Arial" w:cs="Arial"/>
                <w:b/>
                <w:sz w:val="20"/>
                <w:szCs w:val="20"/>
              </w:rPr>
            </w:pPr>
          </w:p>
          <w:p w:rsidR="000301CA" w:rsidRPr="00F7094F" w:rsidRDefault="000301CA" w:rsidP="000301CA">
            <w:pPr>
              <w:pStyle w:val="TableParagraph"/>
              <w:jc w:val="center"/>
              <w:rPr>
                <w:rFonts w:ascii="Arial" w:hAnsi="Arial" w:cs="Arial"/>
                <w:b/>
                <w:sz w:val="20"/>
                <w:szCs w:val="20"/>
              </w:rPr>
            </w:pPr>
          </w:p>
          <w:p w:rsidR="000301CA" w:rsidRPr="00F7094F" w:rsidRDefault="000301CA" w:rsidP="000301CA">
            <w:pPr>
              <w:pStyle w:val="TableParagraph"/>
              <w:jc w:val="center"/>
              <w:rPr>
                <w:rFonts w:ascii="Arial" w:hAnsi="Arial" w:cs="Arial"/>
                <w:b/>
                <w:sz w:val="20"/>
                <w:szCs w:val="20"/>
              </w:rPr>
            </w:pPr>
          </w:p>
          <w:p w:rsidR="000301CA" w:rsidRPr="00F7094F" w:rsidRDefault="000301CA" w:rsidP="000301CA">
            <w:pPr>
              <w:pStyle w:val="TableParagraph"/>
              <w:jc w:val="center"/>
              <w:rPr>
                <w:rFonts w:ascii="Arial" w:hAnsi="Arial" w:cs="Arial"/>
                <w:b/>
                <w:sz w:val="20"/>
                <w:szCs w:val="20"/>
              </w:rPr>
            </w:pPr>
          </w:p>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4.</w:t>
            </w:r>
          </w:p>
        </w:tc>
        <w:tc>
          <w:tcPr>
            <w:tcW w:w="4092" w:type="dxa"/>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Какая цель использования земельного участка?</w:t>
            </w:r>
          </w:p>
        </w:tc>
        <w:tc>
          <w:tcPr>
            <w:tcW w:w="5249" w:type="dxa"/>
            <w:shd w:val="clear" w:color="auto" w:fill="auto"/>
            <w:tcMar>
              <w:left w:w="108" w:type="dxa"/>
            </w:tcMar>
          </w:tcPr>
          <w:p w:rsidR="000301CA" w:rsidRPr="00F7094F" w:rsidRDefault="000301CA" w:rsidP="000301CA">
            <w:pPr>
              <w:pStyle w:val="TableParagraph"/>
              <w:rPr>
                <w:rFonts w:ascii="Arial" w:hAnsi="Arial" w:cs="Arial"/>
                <w:spacing w:val="-3"/>
                <w:sz w:val="20"/>
                <w:szCs w:val="20"/>
              </w:rPr>
            </w:pPr>
            <w:r w:rsidRPr="00F7094F">
              <w:rPr>
                <w:rFonts w:ascii="Arial" w:hAnsi="Arial" w:cs="Arial"/>
                <w:sz w:val="20"/>
                <w:szCs w:val="20"/>
              </w:rPr>
              <w:t>1.Использованиеземельилиземельногоучастка,которые находятся в государственной или муниципальной собственности не предоставлены гражданам или юридическим лицам,</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В целях, указанныхвпункте1статьи</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39.34Земельного кодекса Российской Федерации</w:t>
            </w:r>
          </w:p>
          <w:p w:rsidR="000301CA" w:rsidRPr="00F7094F" w:rsidRDefault="000301CA" w:rsidP="000301CA">
            <w:pPr>
              <w:pStyle w:val="TableParagraph"/>
              <w:rPr>
                <w:rFonts w:ascii="Arial" w:hAnsi="Arial" w:cs="Arial"/>
                <w:spacing w:val="-3"/>
                <w:sz w:val="20"/>
                <w:szCs w:val="20"/>
              </w:rPr>
            </w:pPr>
            <w:r w:rsidRPr="00F7094F">
              <w:rPr>
                <w:rFonts w:ascii="Arial" w:hAnsi="Arial" w:cs="Arial"/>
                <w:sz w:val="20"/>
                <w:szCs w:val="20"/>
              </w:rPr>
              <w:t>2. Размещение объектов, виды которых установлены Постановлением Правительства Российской Федерации</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от 3 декабря 2014г.  №1300</w:t>
            </w:r>
          </w:p>
        </w:tc>
      </w:tr>
      <w:tr w:rsidR="000301CA" w:rsidRPr="00F7094F" w:rsidTr="000301CA">
        <w:tc>
          <w:tcPr>
            <w:tcW w:w="581" w:type="dxa"/>
            <w:shd w:val="clear" w:color="auto" w:fill="auto"/>
            <w:tcMar>
              <w:left w:w="108" w:type="dxa"/>
            </w:tcMar>
          </w:tcPr>
          <w:p w:rsidR="000301CA" w:rsidRPr="00F7094F" w:rsidRDefault="000301CA" w:rsidP="000301CA">
            <w:pPr>
              <w:pStyle w:val="TableParagraph"/>
              <w:jc w:val="center"/>
              <w:rPr>
                <w:rFonts w:ascii="Arial" w:hAnsi="Arial" w:cs="Arial"/>
                <w:b/>
                <w:sz w:val="20"/>
                <w:szCs w:val="20"/>
              </w:rPr>
            </w:pPr>
          </w:p>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5.</w:t>
            </w:r>
          </w:p>
        </w:tc>
        <w:tc>
          <w:tcPr>
            <w:tcW w:w="4092" w:type="dxa"/>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Участок земли, на котором планируется размещение объекта, поставлен на кадастровый учет?</w:t>
            </w:r>
          </w:p>
        </w:tc>
        <w:tc>
          <w:tcPr>
            <w:tcW w:w="5249" w:type="dxa"/>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1. Объект планируется разместить на землях государственной не разграниченной собственности</w:t>
            </w:r>
          </w:p>
        </w:tc>
      </w:tr>
      <w:tr w:rsidR="000301CA" w:rsidRPr="00F7094F" w:rsidTr="000301CA">
        <w:tc>
          <w:tcPr>
            <w:tcW w:w="581" w:type="dxa"/>
            <w:shd w:val="clear" w:color="auto" w:fill="auto"/>
            <w:tcMar>
              <w:left w:w="108" w:type="dxa"/>
            </w:tcMar>
          </w:tcPr>
          <w:p w:rsidR="000301CA" w:rsidRPr="00F7094F" w:rsidRDefault="000301CA" w:rsidP="000301CA">
            <w:pPr>
              <w:pStyle w:val="TableParagraph"/>
              <w:jc w:val="center"/>
              <w:rPr>
                <w:rFonts w:ascii="Arial" w:hAnsi="Arial" w:cs="Arial"/>
                <w:b/>
                <w:sz w:val="20"/>
                <w:szCs w:val="20"/>
              </w:rPr>
            </w:pPr>
          </w:p>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6.</w:t>
            </w:r>
          </w:p>
        </w:tc>
        <w:tc>
          <w:tcPr>
            <w:tcW w:w="4092" w:type="dxa"/>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Участок земли, который планируется использовать, поставлен на кадастровый учет?</w:t>
            </w:r>
          </w:p>
        </w:tc>
        <w:tc>
          <w:tcPr>
            <w:tcW w:w="5249" w:type="dxa"/>
            <w:shd w:val="clear" w:color="auto" w:fill="auto"/>
            <w:tcMar>
              <w:left w:w="108" w:type="dxa"/>
            </w:tcMar>
          </w:tcPr>
          <w:p w:rsidR="000301CA" w:rsidRPr="00F7094F" w:rsidRDefault="000301CA" w:rsidP="00D55856">
            <w:pPr>
              <w:pStyle w:val="TableParagraph"/>
              <w:numPr>
                <w:ilvl w:val="0"/>
                <w:numId w:val="5"/>
              </w:numPr>
              <w:tabs>
                <w:tab w:val="left" w:pos="311"/>
              </w:tabs>
              <w:ind w:left="0" w:firstLine="0"/>
              <w:rPr>
                <w:rFonts w:ascii="Arial" w:hAnsi="Arial" w:cs="Arial"/>
                <w:sz w:val="20"/>
                <w:szCs w:val="20"/>
              </w:rPr>
            </w:pPr>
            <w:r w:rsidRPr="00F7094F">
              <w:rPr>
                <w:rFonts w:ascii="Arial" w:hAnsi="Arial" w:cs="Arial"/>
                <w:sz w:val="20"/>
                <w:szCs w:val="20"/>
              </w:rPr>
              <w:t>Планируется использовать земли государственной не разграниченной</w:t>
            </w:r>
          </w:p>
          <w:p w:rsidR="000301CA" w:rsidRPr="00F7094F" w:rsidRDefault="000301CA" w:rsidP="000301CA">
            <w:pPr>
              <w:pStyle w:val="TableParagraph"/>
              <w:tabs>
                <w:tab w:val="left" w:pos="311"/>
              </w:tabs>
              <w:rPr>
                <w:rFonts w:ascii="Arial" w:hAnsi="Arial" w:cs="Arial"/>
                <w:sz w:val="20"/>
                <w:szCs w:val="20"/>
              </w:rPr>
            </w:pPr>
            <w:r w:rsidRPr="00F7094F">
              <w:rPr>
                <w:rFonts w:ascii="Arial" w:hAnsi="Arial" w:cs="Arial"/>
                <w:sz w:val="20"/>
                <w:szCs w:val="20"/>
              </w:rPr>
              <w:t>собственности</w:t>
            </w:r>
          </w:p>
          <w:p w:rsidR="000301CA" w:rsidRPr="00F7094F" w:rsidRDefault="000301CA" w:rsidP="00D55856">
            <w:pPr>
              <w:pStyle w:val="TableParagraph"/>
              <w:numPr>
                <w:ilvl w:val="0"/>
                <w:numId w:val="5"/>
              </w:numPr>
              <w:tabs>
                <w:tab w:val="left" w:pos="311"/>
                <w:tab w:val="left" w:pos="706"/>
              </w:tabs>
              <w:ind w:left="0" w:firstLine="0"/>
              <w:rPr>
                <w:rFonts w:ascii="Arial" w:hAnsi="Arial" w:cs="Arial"/>
                <w:sz w:val="20"/>
                <w:szCs w:val="20"/>
              </w:rPr>
            </w:pPr>
            <w:r w:rsidRPr="00F7094F">
              <w:rPr>
                <w:rFonts w:ascii="Arial" w:hAnsi="Arial" w:cs="Arial"/>
                <w:sz w:val="20"/>
                <w:szCs w:val="20"/>
              </w:rPr>
              <w:t>Участок стоит на кадастровом учете</w:t>
            </w:r>
          </w:p>
        </w:tc>
      </w:tr>
      <w:tr w:rsidR="000301CA" w:rsidRPr="00F7094F" w:rsidTr="000301CA">
        <w:tc>
          <w:tcPr>
            <w:tcW w:w="581" w:type="dxa"/>
            <w:shd w:val="clear" w:color="auto" w:fill="auto"/>
            <w:tcMar>
              <w:left w:w="108" w:type="dxa"/>
            </w:tcMar>
          </w:tcPr>
          <w:p w:rsidR="000301CA" w:rsidRPr="00F7094F" w:rsidRDefault="000301CA" w:rsidP="000301CA">
            <w:pPr>
              <w:pStyle w:val="TableParagraph"/>
              <w:jc w:val="center"/>
              <w:rPr>
                <w:rFonts w:ascii="Arial" w:hAnsi="Arial" w:cs="Arial"/>
                <w:b/>
                <w:sz w:val="20"/>
                <w:szCs w:val="20"/>
              </w:rPr>
            </w:pPr>
          </w:p>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7.</w:t>
            </w:r>
          </w:p>
        </w:tc>
        <w:tc>
          <w:tcPr>
            <w:tcW w:w="4092" w:type="dxa"/>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Земельный участок</w:t>
            </w:r>
            <w:r w:rsidRPr="00F7094F">
              <w:rPr>
                <w:rFonts w:ascii="Arial" w:hAnsi="Arial" w:cs="Arial"/>
                <w:spacing w:val="-7"/>
                <w:sz w:val="20"/>
                <w:szCs w:val="20"/>
              </w:rPr>
              <w:t xml:space="preserve"> п</w:t>
            </w:r>
            <w:r w:rsidRPr="00F7094F">
              <w:rPr>
                <w:rFonts w:ascii="Arial" w:hAnsi="Arial" w:cs="Arial"/>
                <w:sz w:val="20"/>
                <w:szCs w:val="20"/>
              </w:rPr>
              <w:t>ланируется использовать полностью?</w:t>
            </w:r>
          </w:p>
        </w:tc>
        <w:tc>
          <w:tcPr>
            <w:tcW w:w="5249" w:type="dxa"/>
            <w:shd w:val="clear" w:color="auto" w:fill="auto"/>
            <w:tcMar>
              <w:left w:w="108" w:type="dxa"/>
            </w:tcMar>
          </w:tcPr>
          <w:p w:rsidR="000301CA" w:rsidRPr="00F7094F" w:rsidRDefault="000301CA" w:rsidP="00D55856">
            <w:pPr>
              <w:pStyle w:val="TableParagraph"/>
              <w:numPr>
                <w:ilvl w:val="0"/>
                <w:numId w:val="4"/>
              </w:numPr>
              <w:tabs>
                <w:tab w:val="left" w:pos="8"/>
                <w:tab w:val="left" w:pos="311"/>
              </w:tabs>
              <w:ind w:left="0" w:firstLine="0"/>
              <w:rPr>
                <w:rFonts w:ascii="Arial" w:hAnsi="Arial" w:cs="Arial"/>
                <w:sz w:val="20"/>
                <w:szCs w:val="20"/>
              </w:rPr>
            </w:pPr>
            <w:r w:rsidRPr="00F7094F">
              <w:rPr>
                <w:rFonts w:ascii="Arial" w:hAnsi="Arial" w:cs="Arial"/>
                <w:sz w:val="20"/>
                <w:szCs w:val="20"/>
              </w:rPr>
              <w:t>Да, планируется использовать весь участок</w:t>
            </w:r>
          </w:p>
          <w:p w:rsidR="000301CA" w:rsidRPr="00F7094F" w:rsidRDefault="000301CA" w:rsidP="00D55856">
            <w:pPr>
              <w:pStyle w:val="TableParagraph"/>
              <w:numPr>
                <w:ilvl w:val="0"/>
                <w:numId w:val="4"/>
              </w:numPr>
              <w:tabs>
                <w:tab w:val="left" w:pos="8"/>
                <w:tab w:val="left" w:pos="311"/>
              </w:tabs>
              <w:ind w:left="0" w:firstLine="0"/>
              <w:rPr>
                <w:rFonts w:ascii="Arial" w:hAnsi="Arial" w:cs="Arial"/>
                <w:sz w:val="20"/>
                <w:szCs w:val="20"/>
              </w:rPr>
            </w:pPr>
            <w:r w:rsidRPr="00F7094F">
              <w:rPr>
                <w:rFonts w:ascii="Arial" w:hAnsi="Arial" w:cs="Arial"/>
                <w:sz w:val="20"/>
                <w:szCs w:val="20"/>
              </w:rPr>
              <w:t>Нет, планируется использовать только часть участка</w:t>
            </w:r>
          </w:p>
        </w:tc>
      </w:tr>
      <w:tr w:rsidR="000301CA" w:rsidRPr="00F7094F" w:rsidTr="000301CA">
        <w:tc>
          <w:tcPr>
            <w:tcW w:w="581" w:type="dxa"/>
            <w:shd w:val="clear" w:color="auto" w:fill="auto"/>
            <w:tcMar>
              <w:left w:w="108" w:type="dxa"/>
            </w:tcMar>
          </w:tcPr>
          <w:p w:rsidR="000301CA" w:rsidRPr="00F7094F" w:rsidRDefault="000301CA" w:rsidP="000301CA">
            <w:pPr>
              <w:pStyle w:val="TableParagraph"/>
              <w:jc w:val="center"/>
              <w:rPr>
                <w:rFonts w:ascii="Arial" w:hAnsi="Arial" w:cs="Arial"/>
                <w:b/>
                <w:sz w:val="20"/>
                <w:szCs w:val="20"/>
              </w:rPr>
            </w:pPr>
          </w:p>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8.</w:t>
            </w:r>
          </w:p>
        </w:tc>
        <w:tc>
          <w:tcPr>
            <w:tcW w:w="4092" w:type="dxa"/>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Требуется рубка деревьев или кустарников в связи с необходимостью использования участка?</w:t>
            </w:r>
          </w:p>
        </w:tc>
        <w:tc>
          <w:tcPr>
            <w:tcW w:w="5249" w:type="dxa"/>
            <w:shd w:val="clear" w:color="auto" w:fill="auto"/>
            <w:tcMar>
              <w:left w:w="108" w:type="dxa"/>
            </w:tcMar>
          </w:tcPr>
          <w:p w:rsidR="000301CA" w:rsidRPr="00F7094F" w:rsidRDefault="000301CA" w:rsidP="00D55856">
            <w:pPr>
              <w:pStyle w:val="TableParagraph"/>
              <w:numPr>
                <w:ilvl w:val="0"/>
                <w:numId w:val="3"/>
              </w:numPr>
              <w:tabs>
                <w:tab w:val="left" w:pos="265"/>
              </w:tabs>
              <w:ind w:left="0" w:firstLine="0"/>
              <w:rPr>
                <w:rFonts w:ascii="Arial" w:hAnsi="Arial" w:cs="Arial"/>
                <w:sz w:val="20"/>
                <w:szCs w:val="20"/>
              </w:rPr>
            </w:pPr>
            <w:r w:rsidRPr="00F7094F">
              <w:rPr>
                <w:rFonts w:ascii="Arial" w:hAnsi="Arial" w:cs="Arial"/>
                <w:sz w:val="20"/>
                <w:szCs w:val="20"/>
              </w:rPr>
              <w:t>Вырубка требуется</w:t>
            </w:r>
          </w:p>
          <w:p w:rsidR="000301CA" w:rsidRPr="00F7094F" w:rsidRDefault="000301CA" w:rsidP="00D55856">
            <w:pPr>
              <w:pStyle w:val="TableParagraph"/>
              <w:numPr>
                <w:ilvl w:val="0"/>
                <w:numId w:val="3"/>
              </w:numPr>
              <w:tabs>
                <w:tab w:val="left" w:pos="289"/>
              </w:tabs>
              <w:ind w:left="0" w:firstLine="0"/>
              <w:rPr>
                <w:rFonts w:ascii="Arial" w:hAnsi="Arial" w:cs="Arial"/>
                <w:sz w:val="20"/>
                <w:szCs w:val="20"/>
              </w:rPr>
            </w:pPr>
            <w:r w:rsidRPr="00F7094F">
              <w:rPr>
                <w:rFonts w:ascii="Arial" w:hAnsi="Arial" w:cs="Arial"/>
                <w:sz w:val="20"/>
                <w:szCs w:val="20"/>
              </w:rPr>
              <w:t>Вырубка не требуется</w:t>
            </w:r>
          </w:p>
        </w:tc>
      </w:tr>
    </w:tbl>
    <w:p w:rsidR="000301CA" w:rsidRPr="00F7094F" w:rsidRDefault="000301CA" w:rsidP="000301CA">
      <w:pPr>
        <w:spacing w:after="0" w:line="240" w:lineRule="auto"/>
        <w:rPr>
          <w:rFonts w:ascii="Arial" w:hAnsi="Arial" w:cs="Arial"/>
          <w:sz w:val="20"/>
          <w:szCs w:val="20"/>
        </w:rPr>
        <w:sectPr w:rsidR="000301CA" w:rsidRPr="00F7094F">
          <w:headerReference w:type="default" r:id="rId21"/>
          <w:pgSz w:w="11906" w:h="16850"/>
          <w:pgMar w:top="980" w:right="340" w:bottom="280" w:left="1080" w:header="345" w:footer="0" w:gutter="0"/>
          <w:cols w:space="720"/>
          <w:formProt w:val="0"/>
          <w:docGrid w:linePitch="240" w:charSpace="-2049"/>
        </w:sectPr>
      </w:pPr>
    </w:p>
    <w:p w:rsidR="000301CA" w:rsidRPr="00F7094F" w:rsidRDefault="000301CA" w:rsidP="000301CA">
      <w:pPr>
        <w:pStyle w:val="af7"/>
        <w:spacing w:after="0" w:line="240" w:lineRule="auto"/>
        <w:jc w:val="right"/>
        <w:rPr>
          <w:rFonts w:ascii="Arial" w:hAnsi="Arial" w:cs="Arial"/>
          <w:spacing w:val="-67"/>
          <w:sz w:val="20"/>
          <w:szCs w:val="20"/>
        </w:rPr>
      </w:pPr>
      <w:r w:rsidRPr="00F7094F">
        <w:rPr>
          <w:rFonts w:ascii="Arial" w:hAnsi="Arial" w:cs="Arial"/>
          <w:sz w:val="20"/>
          <w:szCs w:val="20"/>
        </w:rPr>
        <w:lastRenderedPageBreak/>
        <w:t>Приложение №2</w:t>
      </w:r>
    </w:p>
    <w:p w:rsidR="000301CA" w:rsidRPr="00F7094F" w:rsidRDefault="000301CA" w:rsidP="000301CA">
      <w:pPr>
        <w:pStyle w:val="af7"/>
        <w:spacing w:after="0" w:line="240" w:lineRule="auto"/>
        <w:jc w:val="right"/>
        <w:rPr>
          <w:rFonts w:ascii="Arial" w:hAnsi="Arial" w:cs="Arial"/>
          <w:spacing w:val="1"/>
          <w:sz w:val="20"/>
          <w:szCs w:val="20"/>
        </w:rPr>
      </w:pPr>
      <w:r w:rsidRPr="00F7094F">
        <w:rPr>
          <w:rFonts w:ascii="Arial" w:hAnsi="Arial" w:cs="Arial"/>
          <w:sz w:val="20"/>
          <w:szCs w:val="20"/>
        </w:rPr>
        <w:t>к Административному регламенту</w:t>
      </w:r>
    </w:p>
    <w:p w:rsidR="000301CA" w:rsidRDefault="00F7094F" w:rsidP="000301CA">
      <w:pPr>
        <w:pStyle w:val="af7"/>
        <w:spacing w:after="0" w:line="240" w:lineRule="auto"/>
        <w:jc w:val="right"/>
        <w:rPr>
          <w:rFonts w:ascii="Arial" w:hAnsi="Arial" w:cs="Arial"/>
          <w:sz w:val="20"/>
          <w:szCs w:val="20"/>
        </w:rPr>
      </w:pPr>
      <w:r>
        <w:rPr>
          <w:rFonts w:ascii="Arial" w:hAnsi="Arial" w:cs="Arial"/>
          <w:sz w:val="20"/>
          <w:szCs w:val="20"/>
        </w:rPr>
        <w:t xml:space="preserve"> </w:t>
      </w:r>
      <w:r w:rsidR="000301CA" w:rsidRPr="00F7094F">
        <w:rPr>
          <w:rFonts w:ascii="Arial" w:hAnsi="Arial" w:cs="Arial"/>
          <w:sz w:val="20"/>
          <w:szCs w:val="20"/>
        </w:rPr>
        <w:t>по предоставлению муниципальной услуги</w:t>
      </w:r>
    </w:p>
    <w:p w:rsidR="00F7094F" w:rsidRPr="00F7094F" w:rsidRDefault="00F7094F" w:rsidP="000301CA">
      <w:pPr>
        <w:pStyle w:val="af7"/>
        <w:spacing w:after="0" w:line="240" w:lineRule="auto"/>
        <w:jc w:val="right"/>
        <w:rPr>
          <w:rFonts w:ascii="Arial" w:hAnsi="Arial" w:cs="Arial"/>
          <w:sz w:val="20"/>
          <w:szCs w:val="20"/>
        </w:rPr>
      </w:pPr>
    </w:p>
    <w:p w:rsidR="000301CA" w:rsidRPr="00F7094F" w:rsidRDefault="000301CA" w:rsidP="000301CA">
      <w:pPr>
        <w:pStyle w:val="1"/>
        <w:spacing w:before="0"/>
        <w:jc w:val="center"/>
        <w:rPr>
          <w:rFonts w:ascii="Arial" w:hAnsi="Arial" w:cs="Arial"/>
          <w:color w:val="auto"/>
          <w:sz w:val="20"/>
          <w:szCs w:val="20"/>
        </w:rPr>
      </w:pPr>
      <w:r w:rsidRPr="00F7094F">
        <w:rPr>
          <w:rFonts w:ascii="Arial" w:hAnsi="Arial" w:cs="Arial"/>
          <w:color w:val="auto"/>
          <w:sz w:val="20"/>
          <w:szCs w:val="20"/>
        </w:rPr>
        <w:t>Форма разрешения на использование земель, земельного участка или части земельного участка, находящихся в муниципальной собственности или государственная собственность на которые не разграничена</w:t>
      </w:r>
    </w:p>
    <w:p w:rsidR="000301CA" w:rsidRPr="00F7094F" w:rsidRDefault="000301CA" w:rsidP="000301CA">
      <w:pPr>
        <w:pStyle w:val="af7"/>
        <w:spacing w:after="0" w:line="240" w:lineRule="auto"/>
        <w:jc w:val="center"/>
        <w:rPr>
          <w:rFonts w:ascii="Arial" w:hAnsi="Arial" w:cs="Arial"/>
          <w:sz w:val="20"/>
          <w:szCs w:val="20"/>
        </w:rPr>
      </w:pPr>
    </w:p>
    <w:p w:rsidR="000301CA" w:rsidRPr="00F7094F" w:rsidRDefault="000301CA" w:rsidP="000301CA">
      <w:pPr>
        <w:pStyle w:val="af7"/>
        <w:spacing w:after="0" w:line="240" w:lineRule="auto"/>
        <w:jc w:val="center"/>
        <w:rPr>
          <w:rFonts w:ascii="Arial" w:hAnsi="Arial" w:cs="Arial"/>
          <w:sz w:val="20"/>
          <w:szCs w:val="20"/>
        </w:rPr>
      </w:pPr>
      <w:r w:rsidRPr="00F7094F">
        <w:rPr>
          <w:rFonts w:ascii="Arial" w:hAnsi="Arial" w:cs="Arial"/>
          <w:sz w:val="20"/>
          <w:szCs w:val="20"/>
        </w:rPr>
        <w:t>РАЗРЕШЕНИЕ</w:t>
      </w:r>
      <w:r w:rsidRPr="00F7094F">
        <w:rPr>
          <w:rFonts w:ascii="Arial" w:hAnsi="Arial" w:cs="Arial"/>
          <w:sz w:val="20"/>
          <w:szCs w:val="20"/>
          <w:vertAlign w:val="superscript"/>
        </w:rPr>
        <w:t>2</w:t>
      </w:r>
    </w:p>
    <w:p w:rsidR="000301CA" w:rsidRPr="00F7094F" w:rsidRDefault="000301CA" w:rsidP="000301CA">
      <w:pPr>
        <w:pStyle w:val="af7"/>
        <w:spacing w:after="0" w:line="240" w:lineRule="auto"/>
        <w:jc w:val="center"/>
        <w:rPr>
          <w:rFonts w:ascii="Arial" w:hAnsi="Arial" w:cs="Arial"/>
          <w:sz w:val="20"/>
          <w:szCs w:val="20"/>
        </w:rPr>
      </w:pPr>
      <w:r w:rsidRPr="00F7094F">
        <w:rPr>
          <w:rFonts w:ascii="Arial" w:hAnsi="Arial" w:cs="Arial"/>
          <w:sz w:val="20"/>
          <w:szCs w:val="20"/>
        </w:rPr>
        <w:t>На использование земель, земельного участка или части земельного участка, находящихся в муниципальной собственности или государственная собственность на которые не разграничена</w:t>
      </w:r>
    </w:p>
    <w:p w:rsidR="000301CA" w:rsidRPr="00F7094F" w:rsidRDefault="000301CA" w:rsidP="000301CA">
      <w:pPr>
        <w:pStyle w:val="af7"/>
        <w:tabs>
          <w:tab w:val="left" w:pos="3287"/>
          <w:tab w:val="left" w:pos="5168"/>
        </w:tabs>
        <w:spacing w:after="0" w:line="240" w:lineRule="auto"/>
        <w:jc w:val="center"/>
        <w:rPr>
          <w:rFonts w:ascii="Arial" w:hAnsi="Arial" w:cs="Arial"/>
          <w:sz w:val="20"/>
          <w:szCs w:val="20"/>
        </w:rPr>
      </w:pPr>
    </w:p>
    <w:p w:rsidR="000301CA" w:rsidRPr="00F7094F" w:rsidRDefault="000301CA" w:rsidP="000301CA">
      <w:pPr>
        <w:pStyle w:val="af7"/>
        <w:tabs>
          <w:tab w:val="left" w:pos="3287"/>
          <w:tab w:val="left" w:pos="5168"/>
        </w:tabs>
        <w:spacing w:after="0" w:line="240" w:lineRule="auto"/>
        <w:jc w:val="center"/>
        <w:rPr>
          <w:rFonts w:ascii="Arial" w:hAnsi="Arial" w:cs="Arial"/>
          <w:sz w:val="20"/>
          <w:szCs w:val="20"/>
        </w:rPr>
      </w:pPr>
      <w:r w:rsidRPr="00F7094F">
        <w:rPr>
          <w:rFonts w:ascii="Arial" w:hAnsi="Arial" w:cs="Arial"/>
          <w:sz w:val="20"/>
          <w:szCs w:val="20"/>
        </w:rPr>
        <w:t>Дата выдачи</w:t>
      </w:r>
      <w:r w:rsidRPr="00F7094F">
        <w:rPr>
          <w:rFonts w:ascii="Arial" w:hAnsi="Arial" w:cs="Arial"/>
          <w:sz w:val="20"/>
          <w:szCs w:val="20"/>
          <w:u w:val="single"/>
        </w:rPr>
        <w:tab/>
      </w:r>
      <w:r w:rsidRPr="00F7094F">
        <w:rPr>
          <w:rFonts w:ascii="Arial" w:hAnsi="Arial" w:cs="Arial"/>
          <w:sz w:val="20"/>
          <w:szCs w:val="20"/>
        </w:rPr>
        <w:t>№</w:t>
      </w:r>
      <w:r w:rsidRPr="00F7094F">
        <w:rPr>
          <w:rFonts w:ascii="Arial" w:hAnsi="Arial" w:cs="Arial"/>
          <w:sz w:val="20"/>
          <w:szCs w:val="20"/>
          <w:u w:val="single"/>
        </w:rPr>
        <w:tab/>
      </w:r>
    </w:p>
    <w:p w:rsidR="000301CA" w:rsidRPr="00F7094F" w:rsidRDefault="000301CA" w:rsidP="000301CA">
      <w:pPr>
        <w:pStyle w:val="af7"/>
        <w:spacing w:after="0" w:line="240" w:lineRule="auto"/>
        <w:rPr>
          <w:rFonts w:ascii="Arial" w:hAnsi="Arial" w:cs="Arial"/>
          <w:sz w:val="20"/>
          <w:szCs w:val="20"/>
        </w:rPr>
      </w:pPr>
    </w:p>
    <w:p w:rsidR="000301CA" w:rsidRPr="00F7094F" w:rsidRDefault="000301CA" w:rsidP="000301CA">
      <w:pPr>
        <w:pStyle w:val="af7"/>
        <w:spacing w:after="0" w:line="240" w:lineRule="auto"/>
        <w:rPr>
          <w:rFonts w:ascii="Arial" w:hAnsi="Arial" w:cs="Arial"/>
          <w:sz w:val="20"/>
          <w:szCs w:val="20"/>
        </w:rPr>
      </w:pPr>
    </w:p>
    <w:p w:rsidR="000301CA" w:rsidRPr="00F7094F" w:rsidRDefault="000301CA" w:rsidP="000301CA">
      <w:pPr>
        <w:pStyle w:val="af7"/>
        <w:spacing w:after="0" w:line="240" w:lineRule="auto"/>
        <w:rPr>
          <w:rFonts w:ascii="Arial" w:hAnsi="Arial" w:cs="Arial"/>
          <w:sz w:val="20"/>
          <w:szCs w:val="20"/>
        </w:rPr>
      </w:pPr>
    </w:p>
    <w:p w:rsidR="000301CA" w:rsidRPr="00F7094F" w:rsidRDefault="000301CA" w:rsidP="000301CA">
      <w:pPr>
        <w:spacing w:after="0" w:line="240" w:lineRule="auto"/>
        <w:jc w:val="center"/>
        <w:rPr>
          <w:rFonts w:ascii="Arial" w:hAnsi="Arial" w:cs="Arial"/>
          <w:i/>
          <w:sz w:val="20"/>
          <w:szCs w:val="20"/>
        </w:rPr>
      </w:pPr>
      <w:r w:rsidRPr="00F7094F">
        <w:rPr>
          <w:rFonts w:ascii="Arial" w:hAnsi="Arial" w:cs="Arial"/>
          <w:i/>
          <w:sz w:val="20"/>
          <w:szCs w:val="20"/>
        </w:rPr>
        <w:t>(наименование уполномоченного органа, осуществляющего выдачу разрешения)</w:t>
      </w:r>
    </w:p>
    <w:p w:rsidR="000301CA" w:rsidRPr="00F7094F" w:rsidRDefault="000301CA" w:rsidP="000301CA">
      <w:pPr>
        <w:pStyle w:val="af7"/>
        <w:tabs>
          <w:tab w:val="left" w:pos="10195"/>
        </w:tabs>
        <w:spacing w:after="0" w:line="240" w:lineRule="auto"/>
        <w:rPr>
          <w:rFonts w:ascii="Arial" w:hAnsi="Arial" w:cs="Arial"/>
          <w:sz w:val="20"/>
          <w:szCs w:val="20"/>
        </w:rPr>
      </w:pPr>
      <w:r w:rsidRPr="00F7094F">
        <w:rPr>
          <w:rFonts w:ascii="Arial" w:hAnsi="Arial" w:cs="Arial"/>
          <w:sz w:val="20"/>
          <w:szCs w:val="20"/>
        </w:rPr>
        <w:t>Разрешает</w:t>
      </w:r>
      <w:r w:rsidRPr="00F7094F">
        <w:rPr>
          <w:rFonts w:ascii="Arial" w:hAnsi="Arial" w:cs="Arial"/>
          <w:sz w:val="20"/>
          <w:szCs w:val="20"/>
          <w:u w:val="single"/>
        </w:rPr>
        <w:tab/>
      </w:r>
    </w:p>
    <w:p w:rsidR="000301CA" w:rsidRPr="00F7094F" w:rsidRDefault="000301CA" w:rsidP="000301CA">
      <w:pPr>
        <w:pStyle w:val="af7"/>
        <w:spacing w:after="0" w:line="240" w:lineRule="auto"/>
        <w:rPr>
          <w:rFonts w:ascii="Arial" w:hAnsi="Arial" w:cs="Arial"/>
          <w:sz w:val="20"/>
          <w:szCs w:val="20"/>
        </w:rPr>
      </w:pPr>
    </w:p>
    <w:p w:rsidR="000301CA" w:rsidRPr="00F7094F" w:rsidRDefault="000301CA" w:rsidP="000301CA">
      <w:pPr>
        <w:spacing w:after="0" w:line="240" w:lineRule="auto"/>
        <w:jc w:val="center"/>
        <w:rPr>
          <w:rFonts w:ascii="Arial" w:hAnsi="Arial" w:cs="Arial"/>
          <w:i/>
          <w:sz w:val="20"/>
          <w:szCs w:val="20"/>
        </w:rPr>
      </w:pPr>
      <w:r w:rsidRPr="00F7094F">
        <w:rPr>
          <w:rFonts w:ascii="Arial" w:hAnsi="Arial" w:cs="Arial"/>
          <w:i/>
          <w:sz w:val="20"/>
          <w:szCs w:val="20"/>
        </w:rPr>
        <w:t>(наименование заявителя, телефон, адрес электронной почты)</w:t>
      </w:r>
    </w:p>
    <w:p w:rsidR="000301CA" w:rsidRPr="00F7094F" w:rsidRDefault="000301CA" w:rsidP="000301CA">
      <w:pPr>
        <w:pStyle w:val="af7"/>
        <w:tabs>
          <w:tab w:val="left" w:pos="2322"/>
          <w:tab w:val="left" w:pos="4037"/>
          <w:tab w:val="left" w:pos="5313"/>
          <w:tab w:val="left" w:pos="6436"/>
          <w:tab w:val="left" w:pos="8151"/>
          <w:tab w:val="left" w:pos="9499"/>
          <w:tab w:val="left" w:pos="10238"/>
        </w:tabs>
        <w:spacing w:after="0" w:line="240" w:lineRule="auto"/>
        <w:jc w:val="center"/>
        <w:rPr>
          <w:rFonts w:ascii="Arial" w:hAnsi="Arial" w:cs="Arial"/>
          <w:sz w:val="20"/>
          <w:szCs w:val="20"/>
        </w:rPr>
      </w:pPr>
      <w:r w:rsidRPr="00F7094F">
        <w:rPr>
          <w:rFonts w:ascii="Arial" w:hAnsi="Arial" w:cs="Arial"/>
          <w:sz w:val="20"/>
          <w:szCs w:val="20"/>
        </w:rPr>
        <w:t>Использование</w:t>
      </w:r>
      <w:r w:rsidRPr="00F7094F">
        <w:rPr>
          <w:rFonts w:ascii="Arial" w:hAnsi="Arial" w:cs="Arial"/>
          <w:sz w:val="20"/>
          <w:szCs w:val="20"/>
        </w:rPr>
        <w:tab/>
        <w:t>земельного</w:t>
      </w:r>
      <w:r w:rsidRPr="00F7094F">
        <w:rPr>
          <w:rFonts w:ascii="Arial" w:hAnsi="Arial" w:cs="Arial"/>
          <w:sz w:val="20"/>
          <w:szCs w:val="20"/>
        </w:rPr>
        <w:tab/>
        <w:t>участка</w:t>
      </w:r>
      <w:r w:rsidRPr="00F7094F">
        <w:rPr>
          <w:rFonts w:ascii="Arial" w:hAnsi="Arial" w:cs="Arial"/>
          <w:sz w:val="20"/>
          <w:szCs w:val="20"/>
        </w:rPr>
        <w:tab/>
        <w:t>(части</w:t>
      </w:r>
      <w:r w:rsidRPr="00F7094F">
        <w:rPr>
          <w:rFonts w:ascii="Arial" w:hAnsi="Arial" w:cs="Arial"/>
          <w:sz w:val="20"/>
          <w:szCs w:val="20"/>
        </w:rPr>
        <w:tab/>
        <w:t>земельного</w:t>
      </w:r>
      <w:r w:rsidRPr="00F7094F">
        <w:rPr>
          <w:rFonts w:ascii="Arial" w:hAnsi="Arial" w:cs="Arial"/>
          <w:sz w:val="20"/>
          <w:szCs w:val="20"/>
        </w:rPr>
        <w:tab/>
        <w:t>участка,</w:t>
      </w:r>
      <w:r w:rsidRPr="00F7094F">
        <w:rPr>
          <w:rFonts w:ascii="Arial" w:hAnsi="Arial" w:cs="Arial"/>
          <w:sz w:val="20"/>
          <w:szCs w:val="20"/>
        </w:rPr>
        <w:tab/>
      </w:r>
      <w:r w:rsidRPr="00F7094F">
        <w:rPr>
          <w:rFonts w:ascii="Arial" w:hAnsi="Arial" w:cs="Arial"/>
          <w:spacing w:val="-1"/>
          <w:sz w:val="20"/>
          <w:szCs w:val="20"/>
        </w:rPr>
        <w:t xml:space="preserve">земель </w:t>
      </w:r>
      <w:r w:rsidRPr="00F7094F">
        <w:rPr>
          <w:rFonts w:ascii="Arial" w:hAnsi="Arial" w:cs="Arial"/>
          <w:sz w:val="20"/>
          <w:szCs w:val="20"/>
        </w:rPr>
        <w:t>государственной не разграниченной собственности)</w:t>
      </w:r>
      <w:r w:rsidRPr="00F7094F">
        <w:rPr>
          <w:rFonts w:ascii="Arial" w:hAnsi="Arial" w:cs="Arial"/>
          <w:sz w:val="20"/>
          <w:szCs w:val="20"/>
          <w:u w:val="single"/>
        </w:rPr>
        <w:tab/>
      </w:r>
      <w:r w:rsidRPr="00F7094F">
        <w:rPr>
          <w:rFonts w:ascii="Arial" w:hAnsi="Arial" w:cs="Arial"/>
          <w:sz w:val="20"/>
          <w:szCs w:val="20"/>
          <w:u w:val="single"/>
        </w:rPr>
        <w:tab/>
      </w:r>
      <w:r w:rsidRPr="00F7094F">
        <w:rPr>
          <w:rFonts w:ascii="Arial" w:hAnsi="Arial" w:cs="Arial"/>
          <w:sz w:val="20"/>
          <w:szCs w:val="20"/>
          <w:u w:val="single"/>
        </w:rPr>
        <w:tab/>
      </w:r>
    </w:p>
    <w:p w:rsidR="000301CA" w:rsidRPr="00F7094F" w:rsidRDefault="000301CA" w:rsidP="000301CA">
      <w:pPr>
        <w:pStyle w:val="af7"/>
        <w:spacing w:after="0" w:line="240" w:lineRule="auto"/>
        <w:rPr>
          <w:rFonts w:ascii="Arial" w:hAnsi="Arial" w:cs="Arial"/>
          <w:sz w:val="20"/>
          <w:szCs w:val="20"/>
        </w:rPr>
      </w:pPr>
    </w:p>
    <w:p w:rsidR="000301CA" w:rsidRPr="00F7094F" w:rsidRDefault="000301CA" w:rsidP="000301CA">
      <w:pPr>
        <w:spacing w:after="0" w:line="240" w:lineRule="auto"/>
        <w:jc w:val="center"/>
        <w:rPr>
          <w:rFonts w:ascii="Arial" w:hAnsi="Arial" w:cs="Arial"/>
          <w:i/>
          <w:sz w:val="20"/>
          <w:szCs w:val="20"/>
        </w:rPr>
      </w:pPr>
      <w:r w:rsidRPr="00F7094F">
        <w:rPr>
          <w:rFonts w:ascii="Arial" w:hAnsi="Arial" w:cs="Arial"/>
          <w:i/>
          <w:sz w:val="20"/>
          <w:szCs w:val="20"/>
        </w:rPr>
        <w:t>(цель использования земельного участка)</w:t>
      </w:r>
    </w:p>
    <w:p w:rsidR="000301CA" w:rsidRPr="00F7094F" w:rsidRDefault="000301CA" w:rsidP="000301CA">
      <w:pPr>
        <w:pStyle w:val="af7"/>
        <w:tabs>
          <w:tab w:val="left" w:pos="10130"/>
        </w:tabs>
        <w:spacing w:after="0" w:line="240" w:lineRule="auto"/>
        <w:jc w:val="both"/>
        <w:rPr>
          <w:rFonts w:ascii="Arial" w:hAnsi="Arial" w:cs="Arial"/>
          <w:sz w:val="20"/>
          <w:szCs w:val="20"/>
        </w:rPr>
      </w:pPr>
      <w:r w:rsidRPr="00F7094F">
        <w:rPr>
          <w:rFonts w:ascii="Arial" w:hAnsi="Arial" w:cs="Arial"/>
          <w:sz w:val="20"/>
          <w:szCs w:val="20"/>
        </w:rPr>
        <w:t>На землях</w:t>
      </w:r>
      <w:r w:rsidRPr="00F7094F">
        <w:rPr>
          <w:rFonts w:ascii="Arial" w:hAnsi="Arial" w:cs="Arial"/>
          <w:sz w:val="20"/>
          <w:szCs w:val="20"/>
          <w:u w:val="single"/>
        </w:rPr>
        <w:tab/>
      </w:r>
      <w:r w:rsidRPr="00F7094F">
        <w:rPr>
          <w:rFonts w:ascii="Arial" w:hAnsi="Arial" w:cs="Arial"/>
          <w:sz w:val="20"/>
          <w:szCs w:val="20"/>
        </w:rPr>
        <w:t>.</w:t>
      </w:r>
    </w:p>
    <w:p w:rsidR="000301CA" w:rsidRPr="00F7094F" w:rsidRDefault="000301CA" w:rsidP="000301CA">
      <w:pPr>
        <w:spacing w:after="0" w:line="240" w:lineRule="auto"/>
        <w:jc w:val="center"/>
        <w:rPr>
          <w:rFonts w:ascii="Arial" w:hAnsi="Arial" w:cs="Arial"/>
          <w:i/>
          <w:sz w:val="20"/>
          <w:szCs w:val="20"/>
        </w:rPr>
      </w:pPr>
      <w:r w:rsidRPr="00F7094F">
        <w:rPr>
          <w:rFonts w:ascii="Arial" w:hAnsi="Arial" w:cs="Arial"/>
          <w:i/>
          <w:sz w:val="20"/>
          <w:szCs w:val="20"/>
        </w:rPr>
        <w:t>(муниципальной собственности, собственности субъекта Российской Федерации, государственной не разграниченной собственности)</w:t>
      </w:r>
    </w:p>
    <w:p w:rsidR="000301CA" w:rsidRPr="00F7094F" w:rsidRDefault="000301CA" w:rsidP="000301CA">
      <w:pPr>
        <w:pStyle w:val="af7"/>
        <w:spacing w:after="0" w:line="240" w:lineRule="auto"/>
        <w:rPr>
          <w:rFonts w:ascii="Arial" w:hAnsi="Arial" w:cs="Arial"/>
          <w:i/>
          <w:sz w:val="20"/>
          <w:szCs w:val="20"/>
        </w:rPr>
      </w:pPr>
    </w:p>
    <w:p w:rsidR="000301CA" w:rsidRPr="00F7094F" w:rsidRDefault="000301CA" w:rsidP="000301CA">
      <w:pPr>
        <w:pStyle w:val="af7"/>
        <w:tabs>
          <w:tab w:val="left" w:pos="10185"/>
        </w:tabs>
        <w:spacing w:after="0" w:line="240" w:lineRule="auto"/>
        <w:jc w:val="both"/>
        <w:rPr>
          <w:rFonts w:ascii="Arial" w:hAnsi="Arial" w:cs="Arial"/>
          <w:sz w:val="20"/>
          <w:szCs w:val="20"/>
        </w:rPr>
      </w:pPr>
      <w:r w:rsidRPr="00F7094F">
        <w:rPr>
          <w:rFonts w:ascii="Arial" w:hAnsi="Arial" w:cs="Arial"/>
          <w:sz w:val="20"/>
          <w:szCs w:val="20"/>
        </w:rPr>
        <w:t>Местоположение</w:t>
      </w:r>
      <w:r w:rsidRPr="00F7094F">
        <w:rPr>
          <w:rFonts w:ascii="Arial" w:hAnsi="Arial" w:cs="Arial"/>
          <w:sz w:val="20"/>
          <w:szCs w:val="20"/>
          <w:u w:val="single"/>
        </w:rPr>
        <w:tab/>
      </w:r>
    </w:p>
    <w:p w:rsidR="000301CA" w:rsidRPr="00F7094F" w:rsidRDefault="000301CA" w:rsidP="000301CA">
      <w:pPr>
        <w:spacing w:after="0" w:line="240" w:lineRule="auto"/>
        <w:jc w:val="center"/>
        <w:rPr>
          <w:rFonts w:ascii="Arial" w:hAnsi="Arial" w:cs="Arial"/>
          <w:i/>
          <w:sz w:val="20"/>
          <w:szCs w:val="20"/>
        </w:rPr>
      </w:pPr>
      <w:r w:rsidRPr="00F7094F">
        <w:rPr>
          <w:rFonts w:ascii="Arial" w:hAnsi="Arial" w:cs="Arial"/>
          <w:i/>
          <w:sz w:val="20"/>
          <w:szCs w:val="20"/>
        </w:rPr>
        <w:t>(адрес места размещения объекта)</w:t>
      </w:r>
    </w:p>
    <w:p w:rsidR="000301CA" w:rsidRPr="00F7094F" w:rsidRDefault="000301CA" w:rsidP="009B0F09">
      <w:pPr>
        <w:pStyle w:val="af7"/>
        <w:tabs>
          <w:tab w:val="left" w:pos="10227"/>
        </w:tabs>
        <w:spacing w:after="0" w:line="240" w:lineRule="auto"/>
        <w:jc w:val="both"/>
        <w:rPr>
          <w:rFonts w:ascii="Arial" w:hAnsi="Arial" w:cs="Arial"/>
          <w:sz w:val="20"/>
          <w:szCs w:val="20"/>
        </w:rPr>
      </w:pPr>
      <w:r w:rsidRPr="00F7094F">
        <w:rPr>
          <w:rFonts w:ascii="Arial" w:hAnsi="Arial" w:cs="Arial"/>
          <w:sz w:val="20"/>
          <w:szCs w:val="20"/>
        </w:rPr>
        <w:t>Кадастровый номер земельного участка</w:t>
      </w:r>
      <w:r w:rsidRPr="00F7094F">
        <w:rPr>
          <w:rFonts w:ascii="Arial" w:hAnsi="Arial" w:cs="Arial"/>
          <w:sz w:val="20"/>
          <w:szCs w:val="20"/>
          <w:vertAlign w:val="superscript"/>
        </w:rPr>
        <w:t>3</w:t>
      </w:r>
      <w:r w:rsidRPr="00F7094F">
        <w:rPr>
          <w:rFonts w:ascii="Arial" w:hAnsi="Arial" w:cs="Arial"/>
          <w:sz w:val="20"/>
          <w:szCs w:val="20"/>
          <w:u w:val="single"/>
        </w:rPr>
        <w:tab/>
      </w:r>
      <w:r w:rsidRPr="00F7094F">
        <w:rPr>
          <w:rFonts w:ascii="Arial" w:hAnsi="Arial" w:cs="Arial"/>
          <w:sz w:val="20"/>
          <w:szCs w:val="20"/>
        </w:rPr>
        <w:t xml:space="preserve"> Разрешение выдано на срок</w:t>
      </w:r>
      <w:r w:rsidRPr="00F7094F">
        <w:rPr>
          <w:rFonts w:ascii="Arial" w:hAnsi="Arial" w:cs="Arial"/>
          <w:sz w:val="20"/>
          <w:szCs w:val="20"/>
          <w:u w:val="single"/>
        </w:rPr>
        <w:tab/>
      </w:r>
      <w:r w:rsidRPr="00F7094F">
        <w:rPr>
          <w:rFonts w:ascii="Arial" w:hAnsi="Arial" w:cs="Arial"/>
          <w:sz w:val="20"/>
          <w:szCs w:val="20"/>
        </w:rPr>
        <w:t xml:space="preserve"> Согласование осуществления рубок деревьев, кустарников, расположенных в границах земельного участка, части земельного участка или земель</w:t>
      </w:r>
      <w:r w:rsidRPr="00F7094F">
        <w:rPr>
          <w:rFonts w:ascii="Arial" w:hAnsi="Arial" w:cs="Arial"/>
          <w:sz w:val="20"/>
          <w:szCs w:val="20"/>
          <w:u w:val="single"/>
        </w:rPr>
        <w:tab/>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Обязанностьлиц,получившихразрешение,выполнитьпредусмотренныестатьей</w:t>
      </w:r>
    </w:p>
    <w:p w:rsidR="000301CA" w:rsidRPr="00F7094F" w:rsidRDefault="000301CA" w:rsidP="009B0F09">
      <w:pPr>
        <w:pStyle w:val="af7"/>
        <w:tabs>
          <w:tab w:val="left" w:pos="10258"/>
        </w:tabs>
        <w:spacing w:after="0" w:line="240" w:lineRule="auto"/>
        <w:jc w:val="both"/>
        <w:rPr>
          <w:rFonts w:ascii="Arial" w:hAnsi="Arial" w:cs="Arial"/>
          <w:sz w:val="20"/>
          <w:szCs w:val="20"/>
        </w:rPr>
      </w:pPr>
      <w:r w:rsidRPr="00F7094F">
        <w:rPr>
          <w:rFonts w:ascii="Arial" w:hAnsi="Arial" w:cs="Arial"/>
          <w:sz w:val="20"/>
          <w:szCs w:val="20"/>
        </w:rPr>
        <w:t>39.35 Земельного кодекса Российской Федерации требования в случае, если использование земель или земельных участков привело к порче или уничтожениюплодородногослояпочвывграницахтакихземельилиземельныхучастков</w:t>
      </w:r>
      <w:r w:rsidRPr="00F7094F">
        <w:rPr>
          <w:rFonts w:ascii="Arial" w:hAnsi="Arial" w:cs="Arial"/>
          <w:sz w:val="20"/>
          <w:szCs w:val="20"/>
          <w:u w:val="single"/>
        </w:rPr>
        <w:tab/>
      </w:r>
    </w:p>
    <w:p w:rsidR="000301CA" w:rsidRPr="00F7094F" w:rsidRDefault="000301CA" w:rsidP="000301CA">
      <w:pPr>
        <w:pStyle w:val="af7"/>
        <w:spacing w:after="0" w:line="240" w:lineRule="auto"/>
        <w:rPr>
          <w:rFonts w:ascii="Arial" w:hAnsi="Arial" w:cs="Arial"/>
          <w:sz w:val="20"/>
          <w:szCs w:val="20"/>
        </w:rPr>
      </w:pPr>
      <w:r w:rsidRPr="00F7094F">
        <w:rPr>
          <w:rFonts w:ascii="Arial" w:hAnsi="Arial" w:cs="Arial"/>
          <w:sz w:val="20"/>
          <w:szCs w:val="20"/>
        </w:rPr>
        <w:t>Сведения о досрочном прекращении действия разрешения со дня предоставления</w:t>
      </w:r>
    </w:p>
    <w:p w:rsidR="000301CA" w:rsidRPr="00F7094F" w:rsidRDefault="000301CA" w:rsidP="009B0F09">
      <w:pPr>
        <w:pStyle w:val="af7"/>
        <w:spacing w:after="0" w:line="240" w:lineRule="auto"/>
        <w:rPr>
          <w:rFonts w:ascii="Arial" w:hAnsi="Arial" w:cs="Arial"/>
          <w:sz w:val="20"/>
          <w:szCs w:val="20"/>
        </w:rPr>
      </w:pPr>
      <w:r w:rsidRPr="00F7094F">
        <w:rPr>
          <w:rFonts w:ascii="Arial" w:hAnsi="Arial" w:cs="Arial"/>
          <w:sz w:val="20"/>
          <w:szCs w:val="20"/>
        </w:rPr>
        <w:t>Земельного участка физическому или юридическому лицу и сроки направления</w:t>
      </w:r>
    </w:p>
    <w:p w:rsidR="000301CA" w:rsidRPr="00F7094F" w:rsidRDefault="000301CA" w:rsidP="000301CA">
      <w:pPr>
        <w:spacing w:after="0" w:line="240" w:lineRule="auto"/>
        <w:rPr>
          <w:rFonts w:ascii="Arial" w:hAnsi="Arial" w:cs="Arial"/>
          <w:sz w:val="20"/>
          <w:szCs w:val="20"/>
        </w:rPr>
      </w:pPr>
      <w:r w:rsidRPr="00F7094F">
        <w:rPr>
          <w:rFonts w:ascii="Arial" w:hAnsi="Arial" w:cs="Arial"/>
          <w:position w:val="6"/>
          <w:sz w:val="20"/>
          <w:szCs w:val="20"/>
        </w:rPr>
        <w:t xml:space="preserve">2 </w:t>
      </w:r>
      <w:r w:rsidRPr="00F7094F">
        <w:rPr>
          <w:rFonts w:ascii="Arial" w:hAnsi="Arial" w:cs="Arial"/>
          <w:sz w:val="20"/>
          <w:szCs w:val="20"/>
        </w:rP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w:t>
      </w:r>
    </w:p>
    <w:p w:rsidR="000301CA" w:rsidRPr="00F7094F" w:rsidRDefault="000301CA" w:rsidP="000301CA">
      <w:pPr>
        <w:spacing w:after="0" w:line="240" w:lineRule="auto"/>
        <w:rPr>
          <w:rFonts w:ascii="Arial" w:hAnsi="Arial" w:cs="Arial"/>
          <w:sz w:val="20"/>
          <w:szCs w:val="20"/>
        </w:rPr>
      </w:pPr>
      <w:r w:rsidRPr="00F7094F">
        <w:rPr>
          <w:rFonts w:ascii="Arial" w:hAnsi="Arial" w:cs="Arial"/>
          <w:sz w:val="20"/>
          <w:szCs w:val="20"/>
        </w:rPr>
        <w:t>Предусмотренных пунктом 1 статьи 39.34 Земельного кодекса Российской Федерации.</w:t>
      </w:r>
    </w:p>
    <w:p w:rsidR="000301CA" w:rsidRPr="00F7094F" w:rsidRDefault="000301CA" w:rsidP="000301CA">
      <w:pPr>
        <w:spacing w:after="0" w:line="240" w:lineRule="auto"/>
        <w:rPr>
          <w:rFonts w:ascii="Arial" w:hAnsi="Arial" w:cs="Arial"/>
          <w:sz w:val="20"/>
          <w:szCs w:val="20"/>
        </w:rPr>
        <w:sectPr w:rsidR="000301CA" w:rsidRPr="00F7094F">
          <w:headerReference w:type="default" r:id="rId22"/>
          <w:pgSz w:w="11906" w:h="16850"/>
          <w:pgMar w:top="980" w:right="340" w:bottom="280" w:left="1080" w:header="345" w:footer="0" w:gutter="0"/>
          <w:cols w:space="720"/>
          <w:formProt w:val="0"/>
          <w:docGrid w:linePitch="240" w:charSpace="-2049"/>
        </w:sectPr>
      </w:pPr>
      <w:r w:rsidRPr="00F7094F">
        <w:rPr>
          <w:rFonts w:ascii="Arial" w:hAnsi="Arial" w:cs="Arial"/>
          <w:position w:val="6"/>
          <w:sz w:val="20"/>
          <w:szCs w:val="20"/>
        </w:rPr>
        <w:t>3</w:t>
      </w:r>
      <w:r w:rsidRPr="00F7094F">
        <w:rPr>
          <w:rFonts w:ascii="Arial" w:hAnsi="Arial" w:cs="Arial"/>
          <w:sz w:val="20"/>
          <w:szCs w:val="20"/>
        </w:rPr>
        <w:t>Указывается, если разрешение выдается в отношении земельного участка</w:t>
      </w:r>
    </w:p>
    <w:p w:rsidR="000301CA" w:rsidRPr="00F7094F" w:rsidRDefault="000301CA" w:rsidP="000301CA">
      <w:pPr>
        <w:pStyle w:val="af7"/>
        <w:tabs>
          <w:tab w:val="left" w:pos="10125"/>
        </w:tabs>
        <w:spacing w:after="0" w:line="240" w:lineRule="auto"/>
        <w:rPr>
          <w:rFonts w:ascii="Arial" w:hAnsi="Arial" w:cs="Arial"/>
          <w:sz w:val="20"/>
          <w:szCs w:val="20"/>
        </w:rPr>
      </w:pPr>
      <w:r w:rsidRPr="00F7094F">
        <w:rPr>
          <w:rFonts w:ascii="Arial" w:hAnsi="Arial" w:cs="Arial"/>
          <w:sz w:val="20"/>
          <w:szCs w:val="20"/>
        </w:rPr>
        <w:lastRenderedPageBreak/>
        <w:t>Уполномоченным органом заявителю уведомления о предоставлении земельного участка таким лицам</w:t>
      </w:r>
      <w:r w:rsidRPr="00F7094F">
        <w:rPr>
          <w:rFonts w:ascii="Arial" w:hAnsi="Arial" w:cs="Arial"/>
          <w:sz w:val="20"/>
          <w:szCs w:val="20"/>
          <w:u w:val="single"/>
        </w:rPr>
        <w:tab/>
      </w:r>
    </w:p>
    <w:p w:rsidR="000301CA" w:rsidRPr="00F7094F" w:rsidRDefault="000301CA" w:rsidP="000301CA">
      <w:pPr>
        <w:pStyle w:val="af7"/>
        <w:spacing w:after="0" w:line="240" w:lineRule="auto"/>
        <w:rPr>
          <w:rFonts w:ascii="Arial" w:hAnsi="Arial" w:cs="Arial"/>
          <w:sz w:val="20"/>
          <w:szCs w:val="20"/>
        </w:rPr>
      </w:pPr>
    </w:p>
    <w:p w:rsidR="000301CA" w:rsidRPr="00F7094F" w:rsidRDefault="000301CA" w:rsidP="000301CA">
      <w:pPr>
        <w:pStyle w:val="af7"/>
        <w:tabs>
          <w:tab w:val="left" w:pos="10144"/>
        </w:tabs>
        <w:spacing w:after="0" w:line="240" w:lineRule="auto"/>
        <w:rPr>
          <w:rFonts w:ascii="Arial" w:hAnsi="Arial" w:cs="Arial"/>
          <w:sz w:val="20"/>
          <w:szCs w:val="20"/>
        </w:rPr>
      </w:pPr>
      <w:r w:rsidRPr="00F7094F">
        <w:rPr>
          <w:rFonts w:ascii="Arial" w:hAnsi="Arial" w:cs="Arial"/>
          <w:sz w:val="20"/>
          <w:szCs w:val="20"/>
        </w:rPr>
        <w:t>Дополнительные условия использования участка</w:t>
      </w:r>
      <w:r w:rsidRPr="00F7094F">
        <w:rPr>
          <w:rFonts w:ascii="Arial" w:hAnsi="Arial" w:cs="Arial"/>
          <w:sz w:val="20"/>
          <w:szCs w:val="20"/>
          <w:u w:val="single"/>
        </w:rPr>
        <w:tab/>
      </w:r>
    </w:p>
    <w:p w:rsidR="000301CA" w:rsidRPr="00F7094F" w:rsidRDefault="000301CA" w:rsidP="000301CA">
      <w:pPr>
        <w:pStyle w:val="af7"/>
        <w:spacing w:after="0" w:line="240" w:lineRule="auto"/>
        <w:rPr>
          <w:rFonts w:ascii="Arial" w:hAnsi="Arial" w:cs="Arial"/>
          <w:sz w:val="20"/>
          <w:szCs w:val="20"/>
        </w:rPr>
      </w:pPr>
    </w:p>
    <w:p w:rsidR="000301CA" w:rsidRPr="00F7094F" w:rsidRDefault="000301CA" w:rsidP="000301CA">
      <w:pPr>
        <w:pStyle w:val="af7"/>
        <w:spacing w:after="0" w:line="240" w:lineRule="auto"/>
        <w:rPr>
          <w:rFonts w:ascii="Arial" w:hAnsi="Arial" w:cs="Arial"/>
          <w:sz w:val="20"/>
          <w:szCs w:val="20"/>
        </w:rPr>
      </w:pPr>
    </w:p>
    <w:p w:rsidR="000301CA" w:rsidRPr="00F7094F" w:rsidRDefault="000301CA" w:rsidP="000301CA">
      <w:pPr>
        <w:pStyle w:val="af7"/>
        <w:spacing w:after="0" w:line="240" w:lineRule="auto"/>
        <w:rPr>
          <w:rFonts w:ascii="Arial" w:hAnsi="Arial" w:cs="Arial"/>
          <w:sz w:val="20"/>
          <w:szCs w:val="20"/>
        </w:rPr>
      </w:pPr>
      <w:r w:rsidRPr="00F7094F">
        <w:rPr>
          <w:rFonts w:ascii="Arial" w:hAnsi="Arial" w:cs="Arial"/>
          <w:sz w:val="20"/>
          <w:szCs w:val="20"/>
        </w:rPr>
        <w:t xml:space="preserve">Приложение: схема границ предполагаемых к использованию земель или части земельного участка на кадастровом плане территории </w:t>
      </w:r>
      <w:r w:rsidRPr="00F7094F">
        <w:rPr>
          <w:rFonts w:ascii="Arial" w:hAnsi="Arial" w:cs="Arial"/>
          <w:sz w:val="20"/>
          <w:szCs w:val="20"/>
          <w:vertAlign w:val="superscript"/>
        </w:rPr>
        <w:t>4</w:t>
      </w:r>
    </w:p>
    <w:p w:rsidR="000301CA" w:rsidRPr="00F7094F" w:rsidRDefault="00EE42B6" w:rsidP="000301CA">
      <w:pPr>
        <w:pStyle w:val="af7"/>
        <w:spacing w:after="0" w:line="240" w:lineRule="auto"/>
        <w:rPr>
          <w:rFonts w:ascii="Arial" w:hAnsi="Arial" w:cs="Arial"/>
          <w:sz w:val="20"/>
          <w:szCs w:val="20"/>
        </w:rPr>
      </w:pPr>
      <w:r w:rsidRPr="00EE42B6">
        <w:rPr>
          <w:rFonts w:ascii="Arial" w:hAnsi="Arial" w:cs="Arial"/>
          <w:noProof/>
          <w:sz w:val="20"/>
          <w:szCs w:val="20"/>
          <w:lang w:val="en-US"/>
        </w:rPr>
        <w:pict>
          <v:rect id="Text Box 46" o:spid="_x0000_s1029" style="position:absolute;margin-left:315.9pt;margin-top:16.45pt;width:226.55pt;height:32.85pt;z-index:-2516551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" filled="f" strokeweight=".18mm">
            <v:textbox inset="0,0,0,0">
              <w:txbxContent>
                <w:p w:rsidR="00B008DD" w:rsidRDefault="00B008DD" w:rsidP="000301CA">
                  <w:pPr>
                    <w:pStyle w:val="af7"/>
                    <w:spacing w:line="315" w:lineRule="exact"/>
                    <w:ind w:left="948" w:right="948"/>
                    <w:jc w:val="center"/>
                  </w:pPr>
                  <w:r>
                    <w:t>Сведения об</w:t>
                  </w:r>
                </w:p>
                <w:p w:rsidR="00B008DD" w:rsidRDefault="00B008DD" w:rsidP="000301CA">
                  <w:pPr>
                    <w:pStyle w:val="af7"/>
                    <w:ind w:left="948" w:right="949"/>
                    <w:jc w:val="center"/>
                  </w:pPr>
                  <w:r>
                    <w:t>Электронной подписи</w:t>
                  </w:r>
                </w:p>
              </w:txbxContent>
            </v:textbox>
            <w10:wrap type="topAndBottom" anchorx="page"/>
          </v:rect>
        </w:pict>
      </w:r>
    </w:p>
    <w:p w:rsidR="000301CA" w:rsidRPr="00F7094F" w:rsidRDefault="000301CA" w:rsidP="000301CA">
      <w:pPr>
        <w:pStyle w:val="af7"/>
        <w:spacing w:after="0" w:line="240" w:lineRule="auto"/>
        <w:rPr>
          <w:rFonts w:ascii="Arial" w:hAnsi="Arial" w:cs="Arial"/>
          <w:sz w:val="20"/>
          <w:szCs w:val="20"/>
        </w:rPr>
      </w:pPr>
    </w:p>
    <w:p w:rsidR="000301CA" w:rsidRDefault="000301CA" w:rsidP="000301CA">
      <w:pPr>
        <w:spacing w:after="0" w:line="240" w:lineRule="auto"/>
        <w:rPr>
          <w:rFonts w:ascii="Arial" w:hAnsi="Arial" w:cs="Arial"/>
          <w:sz w:val="20"/>
          <w:szCs w:val="20"/>
        </w:rPr>
      </w:pPr>
      <w:r w:rsidRPr="00F7094F">
        <w:rPr>
          <w:rFonts w:ascii="Arial" w:hAnsi="Arial" w:cs="Arial"/>
          <w:position w:val="6"/>
          <w:sz w:val="20"/>
          <w:szCs w:val="20"/>
        </w:rPr>
        <w:t xml:space="preserve">4 </w:t>
      </w:r>
      <w:r w:rsidRPr="00F7094F">
        <w:rPr>
          <w:rFonts w:ascii="Arial" w:hAnsi="Arial" w:cs="Arial"/>
          <w:sz w:val="20"/>
          <w:szCs w:val="20"/>
        </w:rPr>
        <w:t>Если планируется использовать зе</w:t>
      </w:r>
      <w:r w:rsidR="00F7094F">
        <w:rPr>
          <w:rFonts w:ascii="Arial" w:hAnsi="Arial" w:cs="Arial"/>
          <w:sz w:val="20"/>
          <w:szCs w:val="20"/>
        </w:rPr>
        <w:t>мли или часть земельного участка</w:t>
      </w:r>
    </w:p>
    <w:p w:rsidR="002D3A1F" w:rsidRDefault="002D3A1F" w:rsidP="000301CA">
      <w:pPr>
        <w:spacing w:after="0" w:line="240" w:lineRule="auto"/>
        <w:rPr>
          <w:rFonts w:ascii="Arial" w:hAnsi="Arial" w:cs="Arial"/>
          <w:sz w:val="20"/>
          <w:szCs w:val="20"/>
        </w:rPr>
      </w:pPr>
    </w:p>
    <w:p w:rsidR="002D3A1F" w:rsidRDefault="002D3A1F" w:rsidP="000301CA">
      <w:pPr>
        <w:spacing w:after="0" w:line="240" w:lineRule="auto"/>
        <w:rPr>
          <w:rFonts w:ascii="Arial" w:hAnsi="Arial" w:cs="Arial"/>
          <w:sz w:val="20"/>
          <w:szCs w:val="20"/>
        </w:rPr>
      </w:pPr>
    </w:p>
    <w:p w:rsidR="002D3A1F" w:rsidRPr="00F7094F" w:rsidRDefault="002D3A1F" w:rsidP="000301CA">
      <w:pPr>
        <w:spacing w:after="0" w:line="240" w:lineRule="auto"/>
        <w:rPr>
          <w:rFonts w:ascii="Arial" w:hAnsi="Arial" w:cs="Arial"/>
          <w:sz w:val="20"/>
          <w:szCs w:val="20"/>
        </w:rPr>
        <w:sectPr w:rsidR="002D3A1F" w:rsidRPr="00F7094F">
          <w:headerReference w:type="default" r:id="rId23"/>
          <w:pgSz w:w="11906" w:h="16850"/>
          <w:pgMar w:top="980" w:right="340" w:bottom="280" w:left="1080" w:header="345" w:footer="0" w:gutter="0"/>
          <w:cols w:space="720"/>
          <w:formProt w:val="0"/>
          <w:docGrid w:linePitch="240" w:charSpace="-2049"/>
        </w:sectPr>
      </w:pPr>
    </w:p>
    <w:p w:rsidR="000301CA" w:rsidRPr="00F7094F" w:rsidRDefault="000301CA" w:rsidP="00F7094F">
      <w:pPr>
        <w:pStyle w:val="af7"/>
        <w:spacing w:after="0" w:line="240" w:lineRule="auto"/>
        <w:rPr>
          <w:rFonts w:ascii="Arial" w:hAnsi="Arial" w:cs="Arial"/>
          <w:sz w:val="20"/>
          <w:szCs w:val="20"/>
        </w:rPr>
      </w:pPr>
      <w:r w:rsidRPr="00F7094F">
        <w:rPr>
          <w:rFonts w:ascii="Arial" w:hAnsi="Arial" w:cs="Arial"/>
          <w:sz w:val="20"/>
          <w:szCs w:val="20"/>
        </w:rPr>
        <w:lastRenderedPageBreak/>
        <w:t>Приложение №3</w:t>
      </w:r>
    </w:p>
    <w:p w:rsidR="000301CA" w:rsidRPr="00F7094F" w:rsidRDefault="000301CA" w:rsidP="000301CA">
      <w:pPr>
        <w:pStyle w:val="af7"/>
        <w:spacing w:after="0" w:line="240" w:lineRule="auto"/>
        <w:jc w:val="right"/>
        <w:rPr>
          <w:rFonts w:ascii="Arial" w:hAnsi="Arial" w:cs="Arial"/>
          <w:spacing w:val="1"/>
          <w:sz w:val="20"/>
          <w:szCs w:val="20"/>
        </w:rPr>
      </w:pPr>
      <w:r w:rsidRPr="00F7094F">
        <w:rPr>
          <w:rFonts w:ascii="Arial" w:hAnsi="Arial" w:cs="Arial"/>
          <w:sz w:val="20"/>
          <w:szCs w:val="20"/>
        </w:rPr>
        <w:t>К Административному регламенту</w:t>
      </w:r>
    </w:p>
    <w:p w:rsidR="000301CA" w:rsidRPr="00F7094F" w:rsidRDefault="000301CA" w:rsidP="000301CA">
      <w:pPr>
        <w:pStyle w:val="af7"/>
        <w:spacing w:after="0" w:line="240" w:lineRule="auto"/>
        <w:jc w:val="right"/>
        <w:rPr>
          <w:rFonts w:ascii="Arial" w:hAnsi="Arial" w:cs="Arial"/>
          <w:sz w:val="20"/>
          <w:szCs w:val="20"/>
        </w:rPr>
      </w:pPr>
      <w:r w:rsidRPr="00F7094F">
        <w:rPr>
          <w:rFonts w:ascii="Arial" w:hAnsi="Arial" w:cs="Arial"/>
          <w:sz w:val="20"/>
          <w:szCs w:val="20"/>
        </w:rPr>
        <w:t>По предоставлению муниципальной услуги</w:t>
      </w:r>
    </w:p>
    <w:p w:rsidR="000301CA" w:rsidRPr="00F7094F" w:rsidRDefault="000301CA" w:rsidP="000301CA">
      <w:pPr>
        <w:pStyle w:val="af7"/>
        <w:spacing w:after="0" w:line="240" w:lineRule="auto"/>
        <w:rPr>
          <w:rFonts w:ascii="Arial" w:hAnsi="Arial" w:cs="Arial"/>
          <w:sz w:val="20"/>
          <w:szCs w:val="20"/>
        </w:rPr>
      </w:pPr>
    </w:p>
    <w:p w:rsidR="000301CA" w:rsidRPr="00F7094F" w:rsidRDefault="000301CA" w:rsidP="000301CA">
      <w:pPr>
        <w:pStyle w:val="1"/>
        <w:spacing w:before="0"/>
        <w:rPr>
          <w:rFonts w:ascii="Arial" w:hAnsi="Arial" w:cs="Arial"/>
          <w:color w:val="auto"/>
          <w:sz w:val="20"/>
          <w:szCs w:val="20"/>
        </w:rPr>
      </w:pPr>
      <w:r w:rsidRPr="00F7094F">
        <w:rPr>
          <w:rFonts w:ascii="Arial" w:hAnsi="Arial" w:cs="Arial"/>
          <w:color w:val="auto"/>
          <w:sz w:val="20"/>
          <w:szCs w:val="20"/>
        </w:rPr>
        <w:t>Форма разрешения на размещение объекта на землях, земельном участке или части земельного участка, находящихся в муниципальной собственности или государственная собственность на которые не разграничена</w:t>
      </w:r>
    </w:p>
    <w:p w:rsidR="000301CA" w:rsidRPr="00F7094F" w:rsidRDefault="000301CA" w:rsidP="000301CA">
      <w:pPr>
        <w:pStyle w:val="af7"/>
        <w:spacing w:after="0" w:line="240" w:lineRule="auto"/>
        <w:rPr>
          <w:rFonts w:ascii="Arial" w:hAnsi="Arial" w:cs="Arial"/>
          <w:b/>
          <w:sz w:val="20"/>
          <w:szCs w:val="20"/>
        </w:rPr>
      </w:pPr>
    </w:p>
    <w:p w:rsidR="000301CA" w:rsidRPr="00F7094F" w:rsidRDefault="000301CA" w:rsidP="000301CA">
      <w:pPr>
        <w:pStyle w:val="af7"/>
        <w:spacing w:after="0" w:line="240" w:lineRule="auto"/>
        <w:jc w:val="center"/>
        <w:rPr>
          <w:rFonts w:ascii="Arial" w:hAnsi="Arial" w:cs="Arial"/>
          <w:sz w:val="20"/>
          <w:szCs w:val="20"/>
        </w:rPr>
      </w:pPr>
      <w:r w:rsidRPr="00F7094F">
        <w:rPr>
          <w:rFonts w:ascii="Arial" w:hAnsi="Arial" w:cs="Arial"/>
          <w:sz w:val="20"/>
          <w:szCs w:val="20"/>
        </w:rPr>
        <w:t>РАЗРЕШЕНИЕ</w:t>
      </w:r>
      <w:r w:rsidRPr="00F7094F">
        <w:rPr>
          <w:rFonts w:ascii="Arial" w:hAnsi="Arial" w:cs="Arial"/>
          <w:sz w:val="20"/>
          <w:szCs w:val="20"/>
          <w:vertAlign w:val="superscript"/>
        </w:rPr>
        <w:t>5</w:t>
      </w:r>
    </w:p>
    <w:p w:rsidR="000301CA" w:rsidRPr="00F7094F" w:rsidRDefault="000301CA" w:rsidP="000301CA">
      <w:pPr>
        <w:pStyle w:val="af7"/>
        <w:spacing w:after="0" w:line="240" w:lineRule="auto"/>
        <w:jc w:val="center"/>
        <w:rPr>
          <w:rFonts w:ascii="Arial" w:hAnsi="Arial" w:cs="Arial"/>
          <w:sz w:val="20"/>
          <w:szCs w:val="20"/>
        </w:rPr>
      </w:pPr>
      <w:r w:rsidRPr="00F7094F">
        <w:rPr>
          <w:rFonts w:ascii="Arial" w:hAnsi="Arial" w:cs="Arial"/>
          <w:sz w:val="20"/>
          <w:szCs w:val="20"/>
        </w:rPr>
        <w:t>На размещение объекта</w:t>
      </w:r>
    </w:p>
    <w:p w:rsidR="000301CA" w:rsidRPr="00F7094F" w:rsidRDefault="000301CA" w:rsidP="000301CA">
      <w:pPr>
        <w:pStyle w:val="af7"/>
        <w:spacing w:after="0" w:line="240" w:lineRule="auto"/>
        <w:rPr>
          <w:rFonts w:ascii="Arial" w:hAnsi="Arial" w:cs="Arial"/>
          <w:sz w:val="20"/>
          <w:szCs w:val="20"/>
        </w:rPr>
      </w:pPr>
    </w:p>
    <w:p w:rsidR="000301CA" w:rsidRPr="00F7094F" w:rsidRDefault="000301CA" w:rsidP="000301CA">
      <w:pPr>
        <w:pStyle w:val="af7"/>
        <w:tabs>
          <w:tab w:val="left" w:pos="3287"/>
          <w:tab w:val="left" w:pos="5168"/>
        </w:tabs>
        <w:spacing w:after="0" w:line="240" w:lineRule="auto"/>
        <w:jc w:val="center"/>
        <w:rPr>
          <w:rFonts w:ascii="Arial" w:hAnsi="Arial" w:cs="Arial"/>
          <w:sz w:val="20"/>
          <w:szCs w:val="20"/>
        </w:rPr>
      </w:pPr>
      <w:r w:rsidRPr="00F7094F">
        <w:rPr>
          <w:rFonts w:ascii="Arial" w:hAnsi="Arial" w:cs="Arial"/>
          <w:sz w:val="20"/>
          <w:szCs w:val="20"/>
        </w:rPr>
        <w:t>Дата выдачи</w:t>
      </w:r>
      <w:r w:rsidRPr="00F7094F">
        <w:rPr>
          <w:rFonts w:ascii="Arial" w:hAnsi="Arial" w:cs="Arial"/>
          <w:sz w:val="20"/>
          <w:szCs w:val="20"/>
          <w:u w:val="single"/>
        </w:rPr>
        <w:tab/>
      </w:r>
      <w:r w:rsidRPr="00F7094F">
        <w:rPr>
          <w:rFonts w:ascii="Arial" w:hAnsi="Arial" w:cs="Arial"/>
          <w:sz w:val="20"/>
          <w:szCs w:val="20"/>
        </w:rPr>
        <w:t>№</w:t>
      </w:r>
      <w:r w:rsidRPr="00F7094F">
        <w:rPr>
          <w:rFonts w:ascii="Arial" w:hAnsi="Arial" w:cs="Arial"/>
          <w:sz w:val="20"/>
          <w:szCs w:val="20"/>
          <w:u w:val="single"/>
        </w:rPr>
        <w:tab/>
      </w:r>
    </w:p>
    <w:p w:rsidR="000301CA" w:rsidRPr="00F7094F" w:rsidRDefault="000301CA" w:rsidP="000301CA">
      <w:pPr>
        <w:pStyle w:val="af7"/>
        <w:spacing w:after="0" w:line="240" w:lineRule="auto"/>
        <w:rPr>
          <w:rFonts w:ascii="Arial" w:hAnsi="Arial" w:cs="Arial"/>
          <w:sz w:val="20"/>
          <w:szCs w:val="20"/>
        </w:rPr>
      </w:pPr>
    </w:p>
    <w:p w:rsidR="000301CA" w:rsidRPr="00F7094F" w:rsidRDefault="000301CA" w:rsidP="000301CA">
      <w:pPr>
        <w:pStyle w:val="af7"/>
        <w:spacing w:after="0" w:line="240" w:lineRule="auto"/>
        <w:rPr>
          <w:rFonts w:ascii="Arial" w:hAnsi="Arial" w:cs="Arial"/>
          <w:sz w:val="20"/>
          <w:szCs w:val="20"/>
        </w:rPr>
      </w:pPr>
    </w:p>
    <w:p w:rsidR="000301CA" w:rsidRPr="00F7094F" w:rsidRDefault="000301CA" w:rsidP="000301CA">
      <w:pPr>
        <w:pStyle w:val="af7"/>
        <w:spacing w:after="0" w:line="240" w:lineRule="auto"/>
        <w:rPr>
          <w:rFonts w:ascii="Arial" w:hAnsi="Arial" w:cs="Arial"/>
          <w:sz w:val="20"/>
          <w:szCs w:val="20"/>
        </w:rPr>
      </w:pPr>
    </w:p>
    <w:p w:rsidR="000301CA" w:rsidRPr="00F7094F" w:rsidRDefault="000301CA" w:rsidP="000301CA">
      <w:pPr>
        <w:spacing w:after="0" w:line="240" w:lineRule="auto"/>
        <w:jc w:val="center"/>
        <w:rPr>
          <w:rFonts w:ascii="Arial" w:hAnsi="Arial" w:cs="Arial"/>
          <w:i/>
          <w:sz w:val="20"/>
          <w:szCs w:val="20"/>
        </w:rPr>
      </w:pPr>
      <w:r w:rsidRPr="00F7094F">
        <w:rPr>
          <w:rFonts w:ascii="Arial" w:hAnsi="Arial" w:cs="Arial"/>
          <w:i/>
          <w:sz w:val="20"/>
          <w:szCs w:val="20"/>
        </w:rPr>
        <w:t>(наименование уполномоченного органа, осуществляющего выдачу разрешения)</w:t>
      </w:r>
    </w:p>
    <w:p w:rsidR="000301CA" w:rsidRPr="00F7094F" w:rsidRDefault="000301CA" w:rsidP="000301CA">
      <w:pPr>
        <w:pStyle w:val="af7"/>
        <w:tabs>
          <w:tab w:val="left" w:pos="10195"/>
        </w:tabs>
        <w:spacing w:after="0" w:line="240" w:lineRule="auto"/>
        <w:rPr>
          <w:rFonts w:ascii="Arial" w:hAnsi="Arial" w:cs="Arial"/>
          <w:sz w:val="20"/>
          <w:szCs w:val="20"/>
        </w:rPr>
      </w:pPr>
      <w:r w:rsidRPr="00F7094F">
        <w:rPr>
          <w:rFonts w:ascii="Arial" w:hAnsi="Arial" w:cs="Arial"/>
          <w:sz w:val="20"/>
          <w:szCs w:val="20"/>
        </w:rPr>
        <w:t>Разрешает</w:t>
      </w:r>
      <w:r w:rsidRPr="00F7094F">
        <w:rPr>
          <w:rFonts w:ascii="Arial" w:hAnsi="Arial" w:cs="Arial"/>
          <w:sz w:val="20"/>
          <w:szCs w:val="20"/>
          <w:u w:val="single"/>
        </w:rPr>
        <w:tab/>
      </w:r>
    </w:p>
    <w:p w:rsidR="000301CA" w:rsidRPr="00F7094F" w:rsidRDefault="000301CA" w:rsidP="000301CA">
      <w:pPr>
        <w:pStyle w:val="af7"/>
        <w:spacing w:after="0" w:line="240" w:lineRule="auto"/>
        <w:rPr>
          <w:rFonts w:ascii="Arial" w:hAnsi="Arial" w:cs="Arial"/>
          <w:sz w:val="20"/>
          <w:szCs w:val="20"/>
        </w:rPr>
      </w:pPr>
    </w:p>
    <w:p w:rsidR="000301CA" w:rsidRPr="00F7094F" w:rsidRDefault="000301CA" w:rsidP="000301CA">
      <w:pPr>
        <w:spacing w:after="0" w:line="240" w:lineRule="auto"/>
        <w:jc w:val="center"/>
        <w:rPr>
          <w:rFonts w:ascii="Arial" w:hAnsi="Arial" w:cs="Arial"/>
          <w:i/>
          <w:sz w:val="20"/>
          <w:szCs w:val="20"/>
        </w:rPr>
      </w:pPr>
    </w:p>
    <w:p w:rsidR="000301CA" w:rsidRPr="00F7094F" w:rsidRDefault="000301CA" w:rsidP="000301CA">
      <w:pPr>
        <w:spacing w:after="0" w:line="240" w:lineRule="auto"/>
        <w:jc w:val="center"/>
        <w:rPr>
          <w:rFonts w:ascii="Arial" w:hAnsi="Arial" w:cs="Arial"/>
          <w:i/>
          <w:sz w:val="20"/>
          <w:szCs w:val="20"/>
        </w:rPr>
      </w:pPr>
      <w:r w:rsidRPr="00F7094F">
        <w:rPr>
          <w:rFonts w:ascii="Arial" w:hAnsi="Arial" w:cs="Arial"/>
          <w:i/>
          <w:sz w:val="20"/>
          <w:szCs w:val="20"/>
        </w:rPr>
        <w:t>(наименование заявителя, телефон, адрес электронной почты)</w:t>
      </w:r>
    </w:p>
    <w:p w:rsidR="000301CA" w:rsidRPr="00F7094F" w:rsidRDefault="000301CA" w:rsidP="000301CA">
      <w:pPr>
        <w:pStyle w:val="af7"/>
        <w:tabs>
          <w:tab w:val="left" w:pos="2277"/>
          <w:tab w:val="left" w:pos="4000"/>
          <w:tab w:val="left" w:pos="5287"/>
          <w:tab w:val="left" w:pos="6419"/>
          <w:tab w:val="left" w:pos="8143"/>
          <w:tab w:val="left" w:pos="9498"/>
          <w:tab w:val="left" w:pos="10232"/>
        </w:tabs>
        <w:spacing w:after="0" w:line="240" w:lineRule="auto"/>
        <w:jc w:val="center"/>
        <w:rPr>
          <w:rFonts w:ascii="Arial" w:hAnsi="Arial" w:cs="Arial"/>
          <w:sz w:val="20"/>
          <w:szCs w:val="20"/>
        </w:rPr>
      </w:pPr>
      <w:r w:rsidRPr="00F7094F">
        <w:rPr>
          <w:rFonts w:ascii="Arial" w:hAnsi="Arial" w:cs="Arial"/>
          <w:sz w:val="20"/>
          <w:szCs w:val="20"/>
        </w:rPr>
        <w:t>использование</w:t>
      </w:r>
      <w:r w:rsidRPr="00F7094F">
        <w:rPr>
          <w:rFonts w:ascii="Arial" w:hAnsi="Arial" w:cs="Arial"/>
          <w:sz w:val="20"/>
          <w:szCs w:val="20"/>
        </w:rPr>
        <w:tab/>
        <w:t>земельного</w:t>
      </w:r>
      <w:r w:rsidRPr="00F7094F">
        <w:rPr>
          <w:rFonts w:ascii="Arial" w:hAnsi="Arial" w:cs="Arial"/>
          <w:sz w:val="20"/>
          <w:szCs w:val="20"/>
        </w:rPr>
        <w:tab/>
        <w:t>участка</w:t>
      </w:r>
      <w:r w:rsidRPr="00F7094F">
        <w:rPr>
          <w:rFonts w:ascii="Arial" w:hAnsi="Arial" w:cs="Arial"/>
          <w:sz w:val="20"/>
          <w:szCs w:val="20"/>
        </w:rPr>
        <w:tab/>
        <w:t>(части</w:t>
      </w:r>
      <w:r w:rsidRPr="00F7094F">
        <w:rPr>
          <w:rFonts w:ascii="Arial" w:hAnsi="Arial" w:cs="Arial"/>
          <w:sz w:val="20"/>
          <w:szCs w:val="20"/>
        </w:rPr>
        <w:tab/>
        <w:t>земельного</w:t>
      </w:r>
      <w:r w:rsidRPr="00F7094F">
        <w:rPr>
          <w:rFonts w:ascii="Arial" w:hAnsi="Arial" w:cs="Arial"/>
          <w:sz w:val="20"/>
          <w:szCs w:val="20"/>
        </w:rPr>
        <w:tab/>
        <w:t>участка,</w:t>
      </w:r>
      <w:r w:rsidRPr="00F7094F">
        <w:rPr>
          <w:rFonts w:ascii="Arial" w:hAnsi="Arial" w:cs="Arial"/>
          <w:sz w:val="20"/>
          <w:szCs w:val="20"/>
        </w:rPr>
        <w:tab/>
      </w:r>
      <w:r w:rsidRPr="00F7094F">
        <w:rPr>
          <w:rFonts w:ascii="Arial" w:hAnsi="Arial" w:cs="Arial"/>
          <w:spacing w:val="-1"/>
          <w:sz w:val="20"/>
          <w:szCs w:val="20"/>
        </w:rPr>
        <w:t xml:space="preserve">земель </w:t>
      </w:r>
      <w:r w:rsidRPr="00F7094F">
        <w:rPr>
          <w:rFonts w:ascii="Arial" w:hAnsi="Arial" w:cs="Arial"/>
          <w:sz w:val="20"/>
          <w:szCs w:val="20"/>
        </w:rPr>
        <w:t>государственной не разграниченной собственности)</w:t>
      </w:r>
      <w:r w:rsidRPr="00F7094F">
        <w:rPr>
          <w:rFonts w:ascii="Arial" w:hAnsi="Arial" w:cs="Arial"/>
          <w:sz w:val="20"/>
          <w:szCs w:val="20"/>
          <w:u w:val="single"/>
        </w:rPr>
        <w:tab/>
      </w:r>
      <w:r w:rsidRPr="00F7094F">
        <w:rPr>
          <w:rFonts w:ascii="Arial" w:hAnsi="Arial" w:cs="Arial"/>
          <w:sz w:val="20"/>
          <w:szCs w:val="20"/>
          <w:u w:val="single"/>
        </w:rPr>
        <w:tab/>
      </w:r>
      <w:r w:rsidRPr="00F7094F">
        <w:rPr>
          <w:rFonts w:ascii="Arial" w:hAnsi="Arial" w:cs="Arial"/>
          <w:sz w:val="20"/>
          <w:szCs w:val="20"/>
          <w:u w:val="single"/>
        </w:rPr>
        <w:tab/>
      </w:r>
    </w:p>
    <w:p w:rsidR="000301CA" w:rsidRPr="00F7094F" w:rsidRDefault="000301CA" w:rsidP="000301CA">
      <w:pPr>
        <w:pStyle w:val="af7"/>
        <w:spacing w:after="0" w:line="240" w:lineRule="auto"/>
        <w:rPr>
          <w:rFonts w:ascii="Arial" w:hAnsi="Arial" w:cs="Arial"/>
          <w:sz w:val="20"/>
          <w:szCs w:val="20"/>
        </w:rPr>
      </w:pPr>
    </w:p>
    <w:p w:rsidR="000301CA" w:rsidRPr="00F7094F" w:rsidRDefault="000301CA" w:rsidP="000301CA">
      <w:pPr>
        <w:spacing w:after="0" w:line="240" w:lineRule="auto"/>
        <w:jc w:val="center"/>
        <w:rPr>
          <w:rFonts w:ascii="Arial" w:hAnsi="Arial" w:cs="Arial"/>
          <w:i/>
          <w:sz w:val="20"/>
          <w:szCs w:val="20"/>
        </w:rPr>
      </w:pPr>
      <w:r w:rsidRPr="00F7094F">
        <w:rPr>
          <w:rFonts w:ascii="Arial" w:hAnsi="Arial" w:cs="Arial"/>
          <w:i/>
          <w:sz w:val="20"/>
          <w:szCs w:val="20"/>
        </w:rPr>
        <w:t>(цель использования земельного участка)</w:t>
      </w:r>
    </w:p>
    <w:p w:rsidR="000301CA" w:rsidRPr="00F7094F" w:rsidRDefault="000301CA" w:rsidP="000301CA">
      <w:pPr>
        <w:pStyle w:val="af7"/>
        <w:tabs>
          <w:tab w:val="left" w:pos="10130"/>
        </w:tabs>
        <w:spacing w:after="0" w:line="240" w:lineRule="auto"/>
        <w:jc w:val="both"/>
        <w:rPr>
          <w:rFonts w:ascii="Arial" w:hAnsi="Arial" w:cs="Arial"/>
          <w:sz w:val="20"/>
          <w:szCs w:val="20"/>
        </w:rPr>
      </w:pPr>
      <w:r w:rsidRPr="00F7094F">
        <w:rPr>
          <w:rFonts w:ascii="Arial" w:hAnsi="Arial" w:cs="Arial"/>
          <w:sz w:val="20"/>
          <w:szCs w:val="20"/>
        </w:rPr>
        <w:t>На землях</w:t>
      </w:r>
      <w:r w:rsidRPr="00F7094F">
        <w:rPr>
          <w:rFonts w:ascii="Arial" w:hAnsi="Arial" w:cs="Arial"/>
          <w:sz w:val="20"/>
          <w:szCs w:val="20"/>
          <w:u w:val="single"/>
        </w:rPr>
        <w:tab/>
      </w:r>
      <w:r w:rsidRPr="00F7094F">
        <w:rPr>
          <w:rFonts w:ascii="Arial" w:hAnsi="Arial" w:cs="Arial"/>
          <w:sz w:val="20"/>
          <w:szCs w:val="20"/>
        </w:rPr>
        <w:t>.</w:t>
      </w:r>
    </w:p>
    <w:p w:rsidR="000301CA" w:rsidRPr="00F7094F" w:rsidRDefault="000301CA" w:rsidP="000301CA">
      <w:pPr>
        <w:spacing w:after="0" w:line="240" w:lineRule="auto"/>
        <w:jc w:val="center"/>
        <w:rPr>
          <w:rFonts w:ascii="Arial" w:hAnsi="Arial" w:cs="Arial"/>
          <w:i/>
          <w:sz w:val="20"/>
          <w:szCs w:val="20"/>
        </w:rPr>
      </w:pPr>
      <w:r w:rsidRPr="00F7094F">
        <w:rPr>
          <w:rFonts w:ascii="Arial" w:hAnsi="Arial" w:cs="Arial"/>
          <w:i/>
          <w:sz w:val="20"/>
          <w:szCs w:val="20"/>
        </w:rPr>
        <w:t>(муниципальной собственности, собственности субъекта Российской Федерации, государственной не разграниченной собственности)</w:t>
      </w:r>
    </w:p>
    <w:p w:rsidR="000301CA" w:rsidRPr="00F7094F" w:rsidRDefault="000301CA" w:rsidP="000301CA">
      <w:pPr>
        <w:pStyle w:val="af7"/>
        <w:spacing w:after="0" w:line="240" w:lineRule="auto"/>
        <w:rPr>
          <w:rFonts w:ascii="Arial" w:hAnsi="Arial" w:cs="Arial"/>
          <w:i/>
          <w:sz w:val="20"/>
          <w:szCs w:val="20"/>
        </w:rPr>
      </w:pPr>
    </w:p>
    <w:p w:rsidR="000301CA" w:rsidRPr="00F7094F" w:rsidRDefault="000301CA" w:rsidP="000301CA">
      <w:pPr>
        <w:pStyle w:val="af7"/>
        <w:tabs>
          <w:tab w:val="left" w:pos="10185"/>
        </w:tabs>
        <w:spacing w:after="0" w:line="240" w:lineRule="auto"/>
        <w:jc w:val="both"/>
        <w:rPr>
          <w:rFonts w:ascii="Arial" w:hAnsi="Arial" w:cs="Arial"/>
          <w:sz w:val="20"/>
          <w:szCs w:val="20"/>
        </w:rPr>
      </w:pPr>
      <w:r w:rsidRPr="00F7094F">
        <w:rPr>
          <w:rFonts w:ascii="Arial" w:hAnsi="Arial" w:cs="Arial"/>
          <w:sz w:val="20"/>
          <w:szCs w:val="20"/>
        </w:rPr>
        <w:t>Местоположение</w:t>
      </w:r>
      <w:r w:rsidRPr="00F7094F">
        <w:rPr>
          <w:rFonts w:ascii="Arial" w:hAnsi="Arial" w:cs="Arial"/>
          <w:sz w:val="20"/>
          <w:szCs w:val="20"/>
          <w:u w:val="single"/>
        </w:rPr>
        <w:tab/>
      </w:r>
    </w:p>
    <w:p w:rsidR="000301CA" w:rsidRPr="00F7094F" w:rsidRDefault="000301CA" w:rsidP="000301CA">
      <w:pPr>
        <w:spacing w:after="0" w:line="240" w:lineRule="auto"/>
        <w:jc w:val="center"/>
        <w:rPr>
          <w:rFonts w:ascii="Arial" w:hAnsi="Arial" w:cs="Arial"/>
          <w:i/>
          <w:sz w:val="20"/>
          <w:szCs w:val="20"/>
        </w:rPr>
      </w:pPr>
      <w:r w:rsidRPr="00F7094F">
        <w:rPr>
          <w:rFonts w:ascii="Arial" w:hAnsi="Arial" w:cs="Arial"/>
          <w:i/>
          <w:sz w:val="20"/>
          <w:szCs w:val="20"/>
        </w:rPr>
        <w:t>(адрес места размещения объекта)</w:t>
      </w:r>
    </w:p>
    <w:p w:rsidR="000301CA" w:rsidRPr="00F7094F" w:rsidRDefault="000301CA" w:rsidP="000301CA">
      <w:pPr>
        <w:pStyle w:val="af7"/>
        <w:tabs>
          <w:tab w:val="left" w:pos="10227"/>
        </w:tabs>
        <w:spacing w:after="0" w:line="240" w:lineRule="auto"/>
        <w:jc w:val="both"/>
        <w:rPr>
          <w:rFonts w:ascii="Arial" w:hAnsi="Arial" w:cs="Arial"/>
          <w:sz w:val="20"/>
          <w:szCs w:val="20"/>
        </w:rPr>
      </w:pPr>
      <w:r w:rsidRPr="00F7094F">
        <w:rPr>
          <w:rFonts w:ascii="Arial" w:hAnsi="Arial" w:cs="Arial"/>
          <w:sz w:val="20"/>
          <w:szCs w:val="20"/>
        </w:rPr>
        <w:t>Кадастровый номер земельного участка</w:t>
      </w:r>
      <w:r w:rsidRPr="00F7094F">
        <w:rPr>
          <w:rFonts w:ascii="Arial" w:hAnsi="Arial" w:cs="Arial"/>
          <w:sz w:val="20"/>
          <w:szCs w:val="20"/>
          <w:u w:val="single"/>
        </w:rPr>
        <w:tab/>
      </w:r>
      <w:r w:rsidRPr="00F7094F">
        <w:rPr>
          <w:rFonts w:ascii="Arial" w:hAnsi="Arial" w:cs="Arial"/>
          <w:sz w:val="20"/>
          <w:szCs w:val="20"/>
        </w:rPr>
        <w:t xml:space="preserve"> Разрешение выдано  на срок</w:t>
      </w:r>
      <w:r w:rsidRPr="00F7094F">
        <w:rPr>
          <w:rFonts w:ascii="Arial" w:hAnsi="Arial" w:cs="Arial"/>
          <w:sz w:val="20"/>
          <w:szCs w:val="20"/>
          <w:u w:val="single"/>
        </w:rPr>
        <w:tab/>
      </w:r>
      <w:r w:rsidRPr="00F7094F">
        <w:rPr>
          <w:rFonts w:ascii="Arial" w:hAnsi="Arial" w:cs="Arial"/>
          <w:sz w:val="20"/>
          <w:szCs w:val="20"/>
        </w:rPr>
        <w:t xml:space="preserve"> Согласование осуществления рубок деревьев, кустарников, расположенных в границах земельного участка, части земельного участка или земель</w:t>
      </w:r>
      <w:r w:rsidRPr="00F7094F">
        <w:rPr>
          <w:rFonts w:ascii="Arial" w:hAnsi="Arial" w:cs="Arial"/>
          <w:sz w:val="20"/>
          <w:szCs w:val="20"/>
          <w:u w:val="single"/>
        </w:rPr>
        <w:tab/>
      </w:r>
    </w:p>
    <w:p w:rsidR="000301CA" w:rsidRPr="00F7094F" w:rsidRDefault="000301CA" w:rsidP="000301CA">
      <w:pPr>
        <w:pStyle w:val="af7"/>
        <w:spacing w:after="0" w:line="240" w:lineRule="auto"/>
        <w:rPr>
          <w:rFonts w:ascii="Arial" w:hAnsi="Arial" w:cs="Arial"/>
          <w:sz w:val="20"/>
          <w:szCs w:val="20"/>
        </w:rPr>
      </w:pP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Обязанность лиц, получивших разрешение, выполнить предусмотренные статьей</w:t>
      </w:r>
    </w:p>
    <w:p w:rsidR="000301CA" w:rsidRPr="00F7094F" w:rsidRDefault="000301CA" w:rsidP="000301CA">
      <w:pPr>
        <w:pStyle w:val="af7"/>
        <w:tabs>
          <w:tab w:val="left" w:pos="10257"/>
        </w:tabs>
        <w:spacing w:after="0" w:line="240" w:lineRule="auto"/>
        <w:jc w:val="both"/>
        <w:rPr>
          <w:rFonts w:ascii="Arial" w:hAnsi="Arial" w:cs="Arial"/>
          <w:sz w:val="20"/>
          <w:szCs w:val="20"/>
        </w:rPr>
      </w:pPr>
      <w:r w:rsidRPr="00F7094F">
        <w:rPr>
          <w:rFonts w:ascii="Arial" w:hAnsi="Arial" w:cs="Arial"/>
          <w:sz w:val="20"/>
          <w:szCs w:val="20"/>
        </w:rPr>
        <w:t>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F7094F">
        <w:rPr>
          <w:rFonts w:ascii="Arial" w:hAnsi="Arial" w:cs="Arial"/>
          <w:sz w:val="20"/>
          <w:szCs w:val="20"/>
          <w:u w:val="single"/>
        </w:rPr>
        <w:tab/>
      </w:r>
    </w:p>
    <w:p w:rsidR="000301CA" w:rsidRPr="00F7094F" w:rsidRDefault="000301CA" w:rsidP="000301CA">
      <w:pPr>
        <w:pStyle w:val="af7"/>
        <w:spacing w:after="0" w:line="240" w:lineRule="auto"/>
        <w:rPr>
          <w:rFonts w:ascii="Arial" w:hAnsi="Arial" w:cs="Arial"/>
          <w:sz w:val="20"/>
          <w:szCs w:val="20"/>
        </w:rPr>
      </w:pP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Сведения о досрочном прекращении действия разрешения со дня предоставления</w:t>
      </w:r>
    </w:p>
    <w:p w:rsidR="000301CA" w:rsidRPr="00F7094F" w:rsidRDefault="000301CA" w:rsidP="000301CA">
      <w:pPr>
        <w:pStyle w:val="af7"/>
        <w:tabs>
          <w:tab w:val="left" w:pos="10125"/>
        </w:tabs>
        <w:spacing w:after="0" w:line="240" w:lineRule="auto"/>
        <w:jc w:val="both"/>
        <w:rPr>
          <w:rFonts w:ascii="Arial" w:hAnsi="Arial" w:cs="Arial"/>
          <w:sz w:val="20"/>
          <w:szCs w:val="20"/>
        </w:rPr>
      </w:pPr>
      <w:r w:rsidRPr="00F7094F">
        <w:rPr>
          <w:rFonts w:ascii="Arial" w:hAnsi="Arial" w:cs="Arial"/>
          <w:sz w:val="20"/>
          <w:szCs w:val="20"/>
        </w:rPr>
        <w:t>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rsidRPr="00F7094F">
        <w:rPr>
          <w:rFonts w:ascii="Arial" w:hAnsi="Arial" w:cs="Arial"/>
          <w:sz w:val="20"/>
          <w:szCs w:val="20"/>
          <w:u w:val="single"/>
        </w:rPr>
        <w:tab/>
      </w:r>
    </w:p>
    <w:p w:rsidR="000301CA" w:rsidRPr="00F7094F" w:rsidRDefault="00EE42B6" w:rsidP="000301CA">
      <w:pPr>
        <w:pStyle w:val="af7"/>
        <w:tabs>
          <w:tab w:val="left" w:pos="10143"/>
        </w:tabs>
        <w:spacing w:after="0" w:line="240" w:lineRule="auto"/>
        <w:rPr>
          <w:rFonts w:ascii="Arial" w:hAnsi="Arial" w:cs="Arial"/>
          <w:sz w:val="20"/>
          <w:szCs w:val="20"/>
          <w:u w:val="single"/>
        </w:rPr>
      </w:pPr>
      <w:r w:rsidRPr="00EE42B6">
        <w:rPr>
          <w:rFonts w:ascii="Arial" w:hAnsi="Arial" w:cs="Arial"/>
          <w:noProof/>
          <w:sz w:val="20"/>
          <w:szCs w:val="20"/>
          <w:lang w:val="en-US"/>
        </w:rPr>
        <w:pict>
          <v:rect id="Надпись 3" o:spid="_x0000_s1026" style="position:absolute;margin-left:340.6pt;margin-top:42.35pt;width:226.55pt;height:32.85pt;z-index:-25165414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" filled="f" strokeweight=".18mm">
            <v:textbox inset="0,0,0,0">
              <w:txbxContent>
                <w:p w:rsidR="00B008DD" w:rsidRDefault="00B008DD" w:rsidP="000301CA">
                  <w:pPr>
                    <w:pStyle w:val="af7"/>
                    <w:spacing w:line="315" w:lineRule="exact"/>
                    <w:ind w:left="948" w:right="948"/>
                    <w:jc w:val="center"/>
                  </w:pPr>
                  <w:r>
                    <w:t>Сведения  об</w:t>
                  </w:r>
                </w:p>
                <w:p w:rsidR="00B008DD" w:rsidRDefault="00B008DD" w:rsidP="000301CA">
                  <w:pPr>
                    <w:pStyle w:val="af7"/>
                    <w:ind w:left="948" w:right="949"/>
                    <w:jc w:val="center"/>
                  </w:pPr>
                  <w:r>
                    <w:t>электроннойподписи</w:t>
                  </w:r>
                </w:p>
              </w:txbxContent>
            </v:textbox>
            <w10:wrap type="topAndBottom" anchorx="page"/>
          </v:rect>
        </w:pict>
      </w:r>
      <w:r w:rsidR="000301CA" w:rsidRPr="00F7094F">
        <w:rPr>
          <w:rFonts w:ascii="Arial" w:hAnsi="Arial" w:cs="Arial"/>
          <w:sz w:val="20"/>
          <w:szCs w:val="20"/>
        </w:rPr>
        <w:t>Дополнительные условия использования участка</w:t>
      </w:r>
      <w:r w:rsidR="000301CA" w:rsidRPr="00F7094F">
        <w:rPr>
          <w:rFonts w:ascii="Arial" w:hAnsi="Arial" w:cs="Arial"/>
          <w:sz w:val="20"/>
          <w:szCs w:val="20"/>
          <w:u w:val="single"/>
        </w:rPr>
        <w:tab/>
      </w:r>
    </w:p>
    <w:p w:rsidR="000301CA" w:rsidRPr="00F7094F" w:rsidRDefault="000301CA" w:rsidP="000301CA">
      <w:pPr>
        <w:pStyle w:val="af7"/>
        <w:tabs>
          <w:tab w:val="left" w:pos="10143"/>
        </w:tabs>
        <w:spacing w:after="0" w:line="240" w:lineRule="auto"/>
        <w:rPr>
          <w:rFonts w:ascii="Arial" w:hAnsi="Arial" w:cs="Arial"/>
          <w:sz w:val="20"/>
          <w:szCs w:val="20"/>
        </w:rPr>
      </w:pPr>
    </w:p>
    <w:p w:rsidR="000301CA" w:rsidRPr="00F7094F" w:rsidRDefault="000301CA" w:rsidP="000301CA">
      <w:pPr>
        <w:pStyle w:val="af7"/>
        <w:spacing w:after="0" w:line="240" w:lineRule="auto"/>
        <w:rPr>
          <w:rFonts w:ascii="Arial" w:hAnsi="Arial" w:cs="Arial"/>
          <w:sz w:val="20"/>
          <w:szCs w:val="20"/>
        </w:rPr>
      </w:pPr>
    </w:p>
    <w:p w:rsidR="000301CA" w:rsidRPr="00F7094F" w:rsidRDefault="000301CA" w:rsidP="000301CA">
      <w:pPr>
        <w:spacing w:after="0" w:line="240" w:lineRule="auto"/>
        <w:rPr>
          <w:rFonts w:ascii="Arial" w:hAnsi="Arial" w:cs="Arial"/>
          <w:sz w:val="20"/>
          <w:szCs w:val="20"/>
        </w:rPr>
      </w:pPr>
      <w:r w:rsidRPr="00F7094F">
        <w:rPr>
          <w:rFonts w:ascii="Arial" w:hAnsi="Arial" w:cs="Arial"/>
          <w:position w:val="6"/>
          <w:sz w:val="20"/>
          <w:szCs w:val="20"/>
        </w:rPr>
        <w:t>5</w:t>
      </w:r>
      <w:r w:rsidRPr="00F7094F">
        <w:rPr>
          <w:rFonts w:ascii="Arial" w:hAnsi="Arial" w:cs="Arial"/>
          <w:sz w:val="20"/>
          <w:szCs w:val="20"/>
        </w:rP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0301CA" w:rsidRPr="00F7094F" w:rsidRDefault="000301CA" w:rsidP="000301CA">
      <w:pPr>
        <w:spacing w:after="0" w:line="240" w:lineRule="auto"/>
        <w:rPr>
          <w:rFonts w:ascii="Arial" w:hAnsi="Arial" w:cs="Arial"/>
          <w:sz w:val="20"/>
          <w:szCs w:val="20"/>
        </w:rPr>
        <w:sectPr w:rsidR="000301CA" w:rsidRPr="00F7094F">
          <w:headerReference w:type="default" r:id="rId24"/>
          <w:pgSz w:w="11906" w:h="16850"/>
          <w:pgMar w:top="980" w:right="340" w:bottom="280" w:left="1080" w:header="345" w:footer="0" w:gutter="0"/>
          <w:cols w:space="720"/>
          <w:formProt w:val="0"/>
          <w:docGrid w:linePitch="240" w:charSpace="-2049"/>
        </w:sectPr>
      </w:pPr>
      <w:r w:rsidRPr="00F7094F">
        <w:rPr>
          <w:rFonts w:ascii="Arial" w:hAnsi="Arial" w:cs="Arial"/>
          <w:position w:val="6"/>
          <w:sz w:val="20"/>
          <w:szCs w:val="20"/>
        </w:rPr>
        <w:t>6</w:t>
      </w:r>
      <w:r w:rsidRPr="00F7094F">
        <w:rPr>
          <w:rFonts w:ascii="Arial" w:hAnsi="Arial" w:cs="Arial"/>
          <w:sz w:val="20"/>
          <w:szCs w:val="20"/>
        </w:rPr>
        <w:t>Указывается, если разрешение выдается в отношении земельного участка</w:t>
      </w:r>
    </w:p>
    <w:p w:rsidR="000301CA" w:rsidRPr="00F7094F" w:rsidRDefault="000301CA" w:rsidP="000301CA">
      <w:pPr>
        <w:pStyle w:val="af7"/>
        <w:spacing w:after="0" w:line="240" w:lineRule="auto"/>
        <w:jc w:val="right"/>
        <w:rPr>
          <w:rFonts w:ascii="Arial" w:hAnsi="Arial" w:cs="Arial"/>
          <w:sz w:val="20"/>
          <w:szCs w:val="20"/>
        </w:rPr>
      </w:pPr>
      <w:r w:rsidRPr="00F7094F">
        <w:rPr>
          <w:rFonts w:ascii="Arial" w:hAnsi="Arial" w:cs="Arial"/>
          <w:sz w:val="20"/>
          <w:szCs w:val="20"/>
        </w:rPr>
        <w:lastRenderedPageBreak/>
        <w:t>Приложение№4</w:t>
      </w:r>
    </w:p>
    <w:p w:rsidR="000301CA" w:rsidRPr="00F7094F" w:rsidRDefault="000301CA" w:rsidP="000301CA">
      <w:pPr>
        <w:pStyle w:val="af7"/>
        <w:spacing w:after="0" w:line="240" w:lineRule="auto"/>
        <w:jc w:val="right"/>
        <w:rPr>
          <w:rFonts w:ascii="Arial" w:hAnsi="Arial" w:cs="Arial"/>
          <w:spacing w:val="1"/>
          <w:sz w:val="20"/>
          <w:szCs w:val="20"/>
        </w:rPr>
      </w:pPr>
      <w:r w:rsidRPr="00F7094F">
        <w:rPr>
          <w:rFonts w:ascii="Arial" w:hAnsi="Arial" w:cs="Arial"/>
          <w:sz w:val="20"/>
          <w:szCs w:val="20"/>
        </w:rPr>
        <w:t>К Административному регламенту</w:t>
      </w:r>
    </w:p>
    <w:p w:rsidR="000301CA" w:rsidRPr="00F7094F" w:rsidRDefault="000301CA" w:rsidP="000301CA">
      <w:pPr>
        <w:pStyle w:val="af7"/>
        <w:spacing w:after="0" w:line="240" w:lineRule="auto"/>
        <w:jc w:val="right"/>
        <w:rPr>
          <w:rFonts w:ascii="Arial" w:hAnsi="Arial" w:cs="Arial"/>
          <w:sz w:val="20"/>
          <w:szCs w:val="20"/>
        </w:rPr>
      </w:pPr>
      <w:r w:rsidRPr="00F7094F">
        <w:rPr>
          <w:rFonts w:ascii="Arial" w:hAnsi="Arial" w:cs="Arial"/>
          <w:sz w:val="20"/>
          <w:szCs w:val="20"/>
        </w:rPr>
        <w:t>По предоставлению муниципальной услуги</w:t>
      </w:r>
    </w:p>
    <w:p w:rsidR="000301CA" w:rsidRPr="00F7094F" w:rsidRDefault="000301CA" w:rsidP="000301CA">
      <w:pPr>
        <w:pStyle w:val="1"/>
        <w:spacing w:before="0"/>
        <w:rPr>
          <w:rFonts w:ascii="Arial" w:hAnsi="Arial" w:cs="Arial"/>
          <w:color w:val="auto"/>
          <w:sz w:val="20"/>
          <w:szCs w:val="20"/>
        </w:rPr>
      </w:pPr>
    </w:p>
    <w:p w:rsidR="000301CA" w:rsidRPr="00F7094F" w:rsidRDefault="000301CA" w:rsidP="000301CA">
      <w:pPr>
        <w:pStyle w:val="1"/>
        <w:spacing w:before="0"/>
        <w:rPr>
          <w:rFonts w:ascii="Arial" w:hAnsi="Arial" w:cs="Arial"/>
          <w:color w:val="auto"/>
          <w:sz w:val="20"/>
          <w:szCs w:val="20"/>
        </w:rPr>
      </w:pPr>
      <w:r w:rsidRPr="00F7094F">
        <w:rPr>
          <w:rFonts w:ascii="Arial" w:hAnsi="Arial" w:cs="Arial"/>
          <w:color w:val="auto"/>
          <w:sz w:val="20"/>
          <w:szCs w:val="20"/>
        </w:rPr>
        <w:t>Форма решения об отказе в предоставлении услуги</w:t>
      </w:r>
    </w:p>
    <w:p w:rsidR="000301CA" w:rsidRPr="00F7094F" w:rsidRDefault="000301CA" w:rsidP="000301CA">
      <w:pPr>
        <w:pStyle w:val="af7"/>
        <w:spacing w:after="0" w:line="240" w:lineRule="auto"/>
        <w:rPr>
          <w:rFonts w:ascii="Arial" w:hAnsi="Arial" w:cs="Arial"/>
          <w:b/>
          <w:sz w:val="20"/>
          <w:szCs w:val="20"/>
        </w:rPr>
      </w:pPr>
    </w:p>
    <w:p w:rsidR="000301CA" w:rsidRPr="00F7094F" w:rsidRDefault="000301CA" w:rsidP="000301CA">
      <w:pPr>
        <w:spacing w:after="0" w:line="240" w:lineRule="auto"/>
        <w:jc w:val="center"/>
        <w:rPr>
          <w:rFonts w:ascii="Arial" w:hAnsi="Arial" w:cs="Arial"/>
          <w:i/>
          <w:sz w:val="20"/>
          <w:szCs w:val="20"/>
        </w:rPr>
      </w:pPr>
      <w:r w:rsidRPr="00F7094F">
        <w:rPr>
          <w:rFonts w:ascii="Arial" w:hAnsi="Arial" w:cs="Arial"/>
          <w:i/>
          <w:sz w:val="20"/>
          <w:szCs w:val="20"/>
        </w:rPr>
        <w:t>(наименование уполномоченного органа местного самоуправления)</w:t>
      </w:r>
    </w:p>
    <w:p w:rsidR="000301CA" w:rsidRPr="00F7094F" w:rsidRDefault="000301CA" w:rsidP="000301CA">
      <w:pPr>
        <w:pStyle w:val="af7"/>
        <w:spacing w:after="0" w:line="240" w:lineRule="auto"/>
        <w:rPr>
          <w:rFonts w:ascii="Arial" w:hAnsi="Arial" w:cs="Arial"/>
          <w:i/>
          <w:sz w:val="20"/>
          <w:szCs w:val="20"/>
        </w:rPr>
      </w:pPr>
    </w:p>
    <w:p w:rsidR="000301CA" w:rsidRPr="00F7094F" w:rsidRDefault="000301CA" w:rsidP="000301CA">
      <w:pPr>
        <w:pStyle w:val="af7"/>
        <w:tabs>
          <w:tab w:val="left" w:pos="10182"/>
        </w:tabs>
        <w:spacing w:after="0" w:line="240" w:lineRule="auto"/>
        <w:rPr>
          <w:rFonts w:ascii="Arial" w:hAnsi="Arial" w:cs="Arial"/>
          <w:sz w:val="20"/>
          <w:szCs w:val="20"/>
        </w:rPr>
      </w:pPr>
      <w:r w:rsidRPr="00F7094F">
        <w:rPr>
          <w:rFonts w:ascii="Arial" w:hAnsi="Arial" w:cs="Arial"/>
          <w:sz w:val="20"/>
          <w:szCs w:val="20"/>
        </w:rPr>
        <w:t>Кому:</w:t>
      </w:r>
      <w:r w:rsidRPr="00F7094F">
        <w:rPr>
          <w:rFonts w:ascii="Arial" w:hAnsi="Arial" w:cs="Arial"/>
          <w:sz w:val="20"/>
          <w:szCs w:val="20"/>
          <w:u w:val="single"/>
        </w:rPr>
        <w:tab/>
      </w:r>
    </w:p>
    <w:p w:rsidR="000301CA" w:rsidRPr="00F7094F" w:rsidRDefault="000301CA" w:rsidP="000301CA">
      <w:pPr>
        <w:pStyle w:val="af7"/>
        <w:tabs>
          <w:tab w:val="left" w:pos="10108"/>
        </w:tabs>
        <w:spacing w:after="0" w:line="240" w:lineRule="auto"/>
        <w:rPr>
          <w:rFonts w:ascii="Arial" w:hAnsi="Arial" w:cs="Arial"/>
          <w:sz w:val="20"/>
          <w:szCs w:val="20"/>
        </w:rPr>
      </w:pPr>
      <w:r w:rsidRPr="00F7094F">
        <w:rPr>
          <w:rFonts w:ascii="Arial" w:hAnsi="Arial" w:cs="Arial"/>
          <w:sz w:val="20"/>
          <w:szCs w:val="20"/>
        </w:rPr>
        <w:t>Контактные данные:</w:t>
      </w:r>
      <w:r w:rsidRPr="00F7094F">
        <w:rPr>
          <w:rFonts w:ascii="Arial" w:hAnsi="Arial" w:cs="Arial"/>
          <w:sz w:val="20"/>
          <w:szCs w:val="20"/>
          <w:u w:val="single"/>
        </w:rPr>
        <w:tab/>
      </w:r>
    </w:p>
    <w:p w:rsidR="000301CA" w:rsidRPr="00F7094F" w:rsidRDefault="000301CA" w:rsidP="000301CA">
      <w:pPr>
        <w:pStyle w:val="af7"/>
        <w:spacing w:after="0" w:line="240" w:lineRule="auto"/>
        <w:rPr>
          <w:rFonts w:ascii="Arial" w:hAnsi="Arial" w:cs="Arial"/>
          <w:sz w:val="20"/>
          <w:szCs w:val="20"/>
        </w:rPr>
      </w:pPr>
    </w:p>
    <w:p w:rsidR="000301CA" w:rsidRPr="00F7094F" w:rsidRDefault="000301CA" w:rsidP="000301CA">
      <w:pPr>
        <w:pStyle w:val="af7"/>
        <w:spacing w:after="0" w:line="240" w:lineRule="auto"/>
        <w:jc w:val="center"/>
        <w:rPr>
          <w:rFonts w:ascii="Arial" w:hAnsi="Arial" w:cs="Arial"/>
          <w:sz w:val="20"/>
          <w:szCs w:val="20"/>
        </w:rPr>
      </w:pPr>
      <w:r w:rsidRPr="00F7094F">
        <w:rPr>
          <w:rFonts w:ascii="Arial" w:hAnsi="Arial" w:cs="Arial"/>
          <w:sz w:val="20"/>
          <w:szCs w:val="20"/>
        </w:rPr>
        <w:t>РЕШЕНИЕ</w:t>
      </w:r>
    </w:p>
    <w:p w:rsidR="000301CA" w:rsidRPr="00F7094F" w:rsidRDefault="000301CA" w:rsidP="000301CA">
      <w:pPr>
        <w:pStyle w:val="af7"/>
        <w:spacing w:after="0" w:line="240" w:lineRule="auto"/>
        <w:jc w:val="center"/>
        <w:rPr>
          <w:rFonts w:ascii="Arial" w:hAnsi="Arial" w:cs="Arial"/>
          <w:sz w:val="20"/>
          <w:szCs w:val="20"/>
        </w:rPr>
      </w:pPr>
      <w:r w:rsidRPr="00F7094F">
        <w:rPr>
          <w:rFonts w:ascii="Arial" w:hAnsi="Arial" w:cs="Arial"/>
          <w:sz w:val="20"/>
          <w:szCs w:val="20"/>
        </w:rPr>
        <w:t>Об отказе в предоставлении услуги</w:t>
      </w:r>
    </w:p>
    <w:p w:rsidR="000301CA" w:rsidRPr="00F7094F" w:rsidRDefault="000301CA" w:rsidP="000301CA">
      <w:pPr>
        <w:pStyle w:val="af7"/>
        <w:tabs>
          <w:tab w:val="left" w:pos="1834"/>
          <w:tab w:val="left" w:pos="3916"/>
        </w:tabs>
        <w:spacing w:after="0" w:line="240" w:lineRule="auto"/>
        <w:jc w:val="center"/>
        <w:rPr>
          <w:rFonts w:ascii="Arial" w:hAnsi="Arial" w:cs="Arial"/>
          <w:sz w:val="20"/>
          <w:szCs w:val="20"/>
        </w:rPr>
      </w:pPr>
      <w:r w:rsidRPr="00F7094F">
        <w:rPr>
          <w:rFonts w:ascii="Arial" w:hAnsi="Arial" w:cs="Arial"/>
          <w:sz w:val="20"/>
          <w:szCs w:val="20"/>
        </w:rPr>
        <w:t>№</w:t>
      </w:r>
      <w:r w:rsidRPr="00F7094F">
        <w:rPr>
          <w:rFonts w:ascii="Arial" w:hAnsi="Arial" w:cs="Arial"/>
          <w:sz w:val="20"/>
          <w:szCs w:val="20"/>
          <w:u w:val="single"/>
        </w:rPr>
        <w:tab/>
      </w:r>
      <w:r w:rsidRPr="00F7094F">
        <w:rPr>
          <w:rFonts w:ascii="Arial" w:hAnsi="Arial" w:cs="Arial"/>
          <w:sz w:val="20"/>
          <w:szCs w:val="20"/>
        </w:rPr>
        <w:t>от</w:t>
      </w:r>
      <w:r w:rsidRPr="00F7094F">
        <w:rPr>
          <w:rFonts w:ascii="Arial" w:hAnsi="Arial" w:cs="Arial"/>
          <w:sz w:val="20"/>
          <w:szCs w:val="20"/>
          <w:u w:val="single"/>
        </w:rPr>
        <w:tab/>
      </w:r>
    </w:p>
    <w:p w:rsidR="000301CA" w:rsidRPr="00F7094F" w:rsidRDefault="000301CA" w:rsidP="000301CA">
      <w:pPr>
        <w:pStyle w:val="af7"/>
        <w:spacing w:after="0" w:line="240" w:lineRule="auto"/>
        <w:rPr>
          <w:rFonts w:ascii="Arial" w:hAnsi="Arial" w:cs="Arial"/>
          <w:sz w:val="20"/>
          <w:szCs w:val="20"/>
        </w:rPr>
      </w:pPr>
    </w:p>
    <w:p w:rsidR="000301CA" w:rsidRPr="00F7094F" w:rsidRDefault="000301CA" w:rsidP="000301CA">
      <w:pPr>
        <w:pStyle w:val="af7"/>
        <w:tabs>
          <w:tab w:val="left" w:pos="9947"/>
        </w:tabs>
        <w:spacing w:after="0" w:line="240" w:lineRule="auto"/>
        <w:jc w:val="both"/>
        <w:rPr>
          <w:rFonts w:ascii="Arial" w:hAnsi="Arial" w:cs="Arial"/>
          <w:sz w:val="20"/>
          <w:szCs w:val="20"/>
        </w:rPr>
      </w:pPr>
      <w:r w:rsidRPr="00F7094F">
        <w:rPr>
          <w:rFonts w:ascii="Arial" w:hAnsi="Arial" w:cs="Arial"/>
          <w:sz w:val="20"/>
          <w:szCs w:val="20"/>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от</w:t>
      </w:r>
      <w:r w:rsidRPr="00F7094F">
        <w:rPr>
          <w:rFonts w:ascii="Arial" w:hAnsi="Arial" w:cs="Arial"/>
          <w:sz w:val="20"/>
          <w:szCs w:val="20"/>
          <w:u w:val="single"/>
        </w:rPr>
        <w:tab/>
      </w:r>
      <w:r w:rsidRPr="00F7094F">
        <w:rPr>
          <w:rFonts w:ascii="Arial" w:hAnsi="Arial" w:cs="Arial"/>
          <w:spacing w:val="-3"/>
          <w:sz w:val="20"/>
          <w:szCs w:val="20"/>
        </w:rPr>
        <w:t>№</w:t>
      </w:r>
    </w:p>
    <w:p w:rsidR="000301CA" w:rsidRPr="00F7094F" w:rsidRDefault="000301CA" w:rsidP="000301CA">
      <w:pPr>
        <w:pStyle w:val="af7"/>
        <w:tabs>
          <w:tab w:val="left" w:pos="2099"/>
          <w:tab w:val="left" w:pos="10363"/>
        </w:tabs>
        <w:spacing w:after="0" w:line="240" w:lineRule="auto"/>
        <w:jc w:val="both"/>
        <w:rPr>
          <w:rFonts w:ascii="Arial" w:hAnsi="Arial" w:cs="Arial"/>
          <w:sz w:val="20"/>
          <w:szCs w:val="20"/>
        </w:rPr>
      </w:pPr>
      <w:r w:rsidRPr="00F7094F">
        <w:rPr>
          <w:rFonts w:ascii="Arial" w:hAnsi="Arial" w:cs="Arial"/>
          <w:sz w:val="20"/>
          <w:szCs w:val="20"/>
          <w:u w:val="single"/>
        </w:rPr>
        <w:tab/>
      </w:r>
      <w:r w:rsidRPr="00F7094F">
        <w:rPr>
          <w:rFonts w:ascii="Arial" w:hAnsi="Arial" w:cs="Arial"/>
          <w:sz w:val="20"/>
          <w:szCs w:val="20"/>
        </w:rPr>
        <w:t>И приложенных к нему документов, на основании</w:t>
      </w:r>
      <w:r w:rsidRPr="00F7094F">
        <w:rPr>
          <w:rFonts w:ascii="Arial" w:hAnsi="Arial" w:cs="Arial"/>
          <w:sz w:val="20"/>
          <w:szCs w:val="20"/>
          <w:u w:val="single"/>
        </w:rPr>
        <w:tab/>
      </w:r>
      <w:r w:rsidRPr="00F7094F">
        <w:rPr>
          <w:rFonts w:ascii="Arial" w:hAnsi="Arial" w:cs="Arial"/>
          <w:sz w:val="20"/>
          <w:szCs w:val="20"/>
        </w:rPr>
        <w:t xml:space="preserve"> органом, уполномоченным на предоставление услуги, принято решение об отказе в предоставлении услуги, последующим основаниям:</w:t>
      </w:r>
    </w:p>
    <w:p w:rsidR="000301CA" w:rsidRPr="00F7094F" w:rsidRDefault="000301CA" w:rsidP="000301CA">
      <w:pPr>
        <w:pStyle w:val="af7"/>
        <w:spacing w:after="0" w:line="240" w:lineRule="auto"/>
        <w:rPr>
          <w:rFonts w:ascii="Arial" w:hAnsi="Arial" w:cs="Arial"/>
          <w:sz w:val="20"/>
          <w:szCs w:val="20"/>
        </w:rPr>
      </w:pPr>
    </w:p>
    <w:p w:rsidR="000301CA" w:rsidRPr="00F7094F" w:rsidRDefault="000301CA" w:rsidP="000301CA">
      <w:pPr>
        <w:pStyle w:val="af7"/>
        <w:spacing w:after="0" w:line="240" w:lineRule="auto"/>
        <w:rPr>
          <w:rFonts w:ascii="Arial" w:hAnsi="Arial" w:cs="Arial"/>
          <w:sz w:val="20"/>
          <w:szCs w:val="20"/>
        </w:rPr>
      </w:pPr>
    </w:p>
    <w:p w:rsidR="000301CA" w:rsidRPr="00F7094F" w:rsidRDefault="000301CA" w:rsidP="000301CA">
      <w:pPr>
        <w:pStyle w:val="af7"/>
        <w:spacing w:after="0" w:line="240" w:lineRule="auto"/>
        <w:rPr>
          <w:rFonts w:ascii="Arial" w:hAnsi="Arial" w:cs="Arial"/>
          <w:sz w:val="20"/>
          <w:szCs w:val="20"/>
        </w:rPr>
      </w:pPr>
    </w:p>
    <w:p w:rsidR="000301CA" w:rsidRPr="00F7094F" w:rsidRDefault="000301CA" w:rsidP="000301CA">
      <w:pPr>
        <w:pStyle w:val="af7"/>
        <w:spacing w:after="0" w:line="240" w:lineRule="auto"/>
        <w:rPr>
          <w:rFonts w:ascii="Arial" w:hAnsi="Arial" w:cs="Arial"/>
          <w:sz w:val="20"/>
          <w:szCs w:val="20"/>
        </w:rPr>
      </w:pPr>
    </w:p>
    <w:p w:rsidR="000301CA" w:rsidRPr="00F7094F" w:rsidRDefault="000301CA" w:rsidP="000301CA">
      <w:pPr>
        <w:pStyle w:val="af7"/>
        <w:spacing w:after="0" w:line="240" w:lineRule="auto"/>
        <w:rPr>
          <w:rFonts w:ascii="Arial" w:hAnsi="Arial" w:cs="Arial"/>
          <w:sz w:val="20"/>
          <w:szCs w:val="20"/>
        </w:rPr>
      </w:pPr>
    </w:p>
    <w:p w:rsidR="000301CA" w:rsidRPr="00F7094F" w:rsidRDefault="000301CA" w:rsidP="000301CA">
      <w:pPr>
        <w:pStyle w:val="af7"/>
        <w:spacing w:after="0" w:line="240" w:lineRule="auto"/>
        <w:rPr>
          <w:rFonts w:ascii="Arial" w:hAnsi="Arial" w:cs="Arial"/>
          <w:sz w:val="20"/>
          <w:szCs w:val="20"/>
        </w:rPr>
      </w:pPr>
    </w:p>
    <w:p w:rsidR="000301CA" w:rsidRPr="00F7094F" w:rsidRDefault="000301CA" w:rsidP="000301CA">
      <w:pPr>
        <w:pStyle w:val="af7"/>
        <w:spacing w:after="0" w:line="240" w:lineRule="auto"/>
        <w:rPr>
          <w:rFonts w:ascii="Arial" w:hAnsi="Arial" w:cs="Arial"/>
          <w:sz w:val="20"/>
          <w:szCs w:val="20"/>
        </w:rPr>
      </w:pPr>
    </w:p>
    <w:p w:rsidR="000301CA" w:rsidRPr="00F7094F" w:rsidRDefault="000301CA" w:rsidP="000301CA">
      <w:pPr>
        <w:pStyle w:val="af7"/>
        <w:spacing w:after="0" w:line="240" w:lineRule="auto"/>
        <w:rPr>
          <w:rFonts w:ascii="Arial" w:hAnsi="Arial" w:cs="Arial"/>
          <w:sz w:val="20"/>
          <w:szCs w:val="20"/>
        </w:rPr>
      </w:pPr>
    </w:p>
    <w:tbl>
      <w:tblPr>
        <w:tblStyle w:val="a3"/>
        <w:tblW w:w="10307" w:type="dxa"/>
        <w:tblInd w:w="149" w:type="dxa"/>
        <w:tblLayout w:type="fixed"/>
        <w:tblLook w:val="01E0"/>
      </w:tblPr>
      <w:tblGrid>
        <w:gridCol w:w="1519"/>
        <w:gridCol w:w="6662"/>
        <w:gridCol w:w="2126"/>
      </w:tblGrid>
      <w:tr w:rsidR="000301CA" w:rsidRPr="00F7094F" w:rsidTr="00F7094F">
        <w:trPr>
          <w:trHeight w:val="1119"/>
        </w:trPr>
        <w:tc>
          <w:tcPr>
            <w:tcW w:w="1519" w:type="dxa"/>
            <w:shd w:val="clear" w:color="auto" w:fill="auto"/>
            <w:tcMar>
              <w:left w:w="108" w:type="dxa"/>
            </w:tcMar>
          </w:tcPr>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 xml:space="preserve">№ пункта административно го </w:t>
            </w:r>
            <w:r w:rsidRPr="00F7094F">
              <w:rPr>
                <w:rFonts w:ascii="Arial" w:hAnsi="Arial" w:cs="Arial"/>
                <w:spacing w:val="-1"/>
                <w:sz w:val="20"/>
                <w:szCs w:val="20"/>
              </w:rPr>
              <w:t>регламен</w:t>
            </w:r>
            <w:r w:rsidRPr="00F7094F">
              <w:rPr>
                <w:rFonts w:ascii="Arial" w:hAnsi="Arial" w:cs="Arial"/>
                <w:sz w:val="20"/>
                <w:szCs w:val="20"/>
              </w:rPr>
              <w:t>та</w:t>
            </w:r>
          </w:p>
        </w:tc>
        <w:tc>
          <w:tcPr>
            <w:tcW w:w="6662" w:type="dxa"/>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Наименование основания для отказа в соответствии с единым стандартом</w:t>
            </w:r>
          </w:p>
        </w:tc>
        <w:tc>
          <w:tcPr>
            <w:tcW w:w="2126" w:type="dxa"/>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Разъяснение причин отказа в предоставлении услуги</w:t>
            </w:r>
          </w:p>
        </w:tc>
      </w:tr>
      <w:tr w:rsidR="000301CA" w:rsidRPr="00F7094F" w:rsidTr="00F7094F">
        <w:trPr>
          <w:trHeight w:val="1659"/>
        </w:trPr>
        <w:tc>
          <w:tcPr>
            <w:tcW w:w="1519" w:type="dxa"/>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2.19.1</w:t>
            </w:r>
          </w:p>
        </w:tc>
        <w:tc>
          <w:tcPr>
            <w:tcW w:w="6662" w:type="dxa"/>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Федерации от 27 ноября 2014 года</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№1244</w:t>
            </w:r>
          </w:p>
        </w:tc>
        <w:tc>
          <w:tcPr>
            <w:tcW w:w="2126" w:type="dxa"/>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Указываются основания такого вывода</w:t>
            </w:r>
          </w:p>
        </w:tc>
      </w:tr>
    </w:tbl>
    <w:p w:rsidR="000301CA" w:rsidRPr="00F7094F" w:rsidRDefault="000301CA" w:rsidP="000301CA">
      <w:pPr>
        <w:spacing w:after="0" w:line="240" w:lineRule="auto"/>
        <w:rPr>
          <w:rFonts w:ascii="Arial" w:hAnsi="Arial" w:cs="Arial"/>
          <w:sz w:val="20"/>
          <w:szCs w:val="20"/>
        </w:rPr>
        <w:sectPr w:rsidR="000301CA" w:rsidRPr="00F7094F">
          <w:headerReference w:type="default" r:id="rId25"/>
          <w:pgSz w:w="11906" w:h="16850"/>
          <w:pgMar w:top="980" w:right="340" w:bottom="280" w:left="1080" w:header="345" w:footer="0" w:gutter="0"/>
          <w:cols w:space="720"/>
          <w:formProt w:val="0"/>
          <w:docGrid w:linePitch="240" w:charSpace="-2049"/>
        </w:sectPr>
      </w:pPr>
    </w:p>
    <w:p w:rsidR="000301CA" w:rsidRPr="00F7094F" w:rsidRDefault="000301CA" w:rsidP="000301CA">
      <w:pPr>
        <w:pStyle w:val="af7"/>
        <w:spacing w:after="0" w:line="240" w:lineRule="auto"/>
        <w:rPr>
          <w:rFonts w:ascii="Arial" w:hAnsi="Arial" w:cs="Arial"/>
          <w:sz w:val="20"/>
          <w:szCs w:val="20"/>
        </w:rPr>
      </w:pPr>
    </w:p>
    <w:tbl>
      <w:tblPr>
        <w:tblStyle w:val="a3"/>
        <w:tblW w:w="10055" w:type="dxa"/>
        <w:tblInd w:w="14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tblPr>
      <w:tblGrid>
        <w:gridCol w:w="1069"/>
        <w:gridCol w:w="6970"/>
        <w:gridCol w:w="2016"/>
      </w:tblGrid>
      <w:tr w:rsidR="000301CA" w:rsidRPr="00F7094F" w:rsidTr="00F7094F">
        <w:trPr>
          <w:trHeight w:val="1736"/>
        </w:trPr>
        <w:tc>
          <w:tcPr>
            <w:tcW w:w="10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2.19.2</w:t>
            </w:r>
          </w:p>
        </w:tc>
        <w:tc>
          <w:tcPr>
            <w:tcW w:w="69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Федерации от 27 ноября 2014 года</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1244</w:t>
            </w:r>
          </w:p>
        </w:tc>
        <w:tc>
          <w:tcPr>
            <w:tcW w:w="20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Указываются основания такого вывода</w:t>
            </w:r>
          </w:p>
        </w:tc>
      </w:tr>
      <w:tr w:rsidR="000301CA" w:rsidRPr="00F7094F" w:rsidTr="00F7094F">
        <w:trPr>
          <w:trHeight w:val="994"/>
        </w:trPr>
        <w:tc>
          <w:tcPr>
            <w:tcW w:w="10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2.19.3</w:t>
            </w:r>
          </w:p>
        </w:tc>
        <w:tc>
          <w:tcPr>
            <w:tcW w:w="69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В заявлении указаны цели использования земель или земельного участка или объекты, предполагаемые к размещению, непредусмотренные пунктом 1статьи</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39.34 Земельного кодекса РФ</w:t>
            </w:r>
          </w:p>
        </w:tc>
        <w:tc>
          <w:tcPr>
            <w:tcW w:w="20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Указываются основания такого вывода</w:t>
            </w:r>
          </w:p>
        </w:tc>
      </w:tr>
      <w:tr w:rsidR="000301CA" w:rsidRPr="00F7094F" w:rsidTr="00F7094F">
        <w:trPr>
          <w:trHeight w:val="872"/>
        </w:trPr>
        <w:tc>
          <w:tcPr>
            <w:tcW w:w="10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2.19.4</w:t>
            </w:r>
          </w:p>
        </w:tc>
        <w:tc>
          <w:tcPr>
            <w:tcW w:w="69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В заявлении указан предполагаемый срок размещения объекта, который превышает установленный максимальный срок размещения объекта</w:t>
            </w:r>
          </w:p>
        </w:tc>
        <w:tc>
          <w:tcPr>
            <w:tcW w:w="20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Указываются основания такого вывода</w:t>
            </w:r>
          </w:p>
        </w:tc>
      </w:tr>
      <w:tr w:rsidR="000301CA" w:rsidRPr="00F7094F" w:rsidTr="00F7094F">
        <w:trPr>
          <w:trHeight w:val="809"/>
        </w:trPr>
        <w:tc>
          <w:tcPr>
            <w:tcW w:w="10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2.19.5</w:t>
            </w:r>
          </w:p>
        </w:tc>
        <w:tc>
          <w:tcPr>
            <w:tcW w:w="69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Земельный участок, на использование которого испрашивается разрешение, предоставлен физическому или юридическому лицу</w:t>
            </w:r>
          </w:p>
        </w:tc>
        <w:tc>
          <w:tcPr>
            <w:tcW w:w="20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Указываются основания такого вывода</w:t>
            </w:r>
          </w:p>
        </w:tc>
      </w:tr>
      <w:tr w:rsidR="000301CA" w:rsidRPr="00F7094F" w:rsidTr="00F7094F">
        <w:trPr>
          <w:trHeight w:val="1088"/>
        </w:trPr>
        <w:tc>
          <w:tcPr>
            <w:tcW w:w="10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2.19.6</w:t>
            </w:r>
          </w:p>
        </w:tc>
        <w:tc>
          <w:tcPr>
            <w:tcW w:w="69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20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Указываются основания такого вывода</w:t>
            </w:r>
          </w:p>
        </w:tc>
      </w:tr>
      <w:tr w:rsidR="000301CA" w:rsidRPr="00F7094F" w:rsidTr="00F7094F">
        <w:trPr>
          <w:trHeight w:val="1925"/>
        </w:trPr>
        <w:tc>
          <w:tcPr>
            <w:tcW w:w="10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2.19.7</w:t>
            </w:r>
          </w:p>
        </w:tc>
        <w:tc>
          <w:tcPr>
            <w:tcW w:w="69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Федерации от 3 декабря 2014 г. №1300 «Об утверждении перечня видов объектов, размещение которых может осуществляться на землях или земельных участках, находящихся в государственной или</w:t>
            </w:r>
          </w:p>
        </w:tc>
        <w:tc>
          <w:tcPr>
            <w:tcW w:w="20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Указываются основания такого вывода</w:t>
            </w:r>
          </w:p>
        </w:tc>
      </w:tr>
    </w:tbl>
    <w:p w:rsidR="000301CA" w:rsidRPr="00F7094F" w:rsidRDefault="000301CA" w:rsidP="000301CA">
      <w:pPr>
        <w:spacing w:after="0" w:line="240" w:lineRule="auto"/>
        <w:rPr>
          <w:rFonts w:ascii="Arial" w:hAnsi="Arial" w:cs="Arial"/>
          <w:sz w:val="20"/>
          <w:szCs w:val="20"/>
        </w:rPr>
        <w:sectPr w:rsidR="000301CA" w:rsidRPr="00F7094F">
          <w:headerReference w:type="default" r:id="rId26"/>
          <w:pgSz w:w="11906" w:h="16850"/>
          <w:pgMar w:top="980" w:right="340" w:bottom="280" w:left="1080" w:header="345" w:footer="0" w:gutter="0"/>
          <w:cols w:space="720"/>
          <w:formProt w:val="0"/>
          <w:docGrid w:linePitch="240" w:charSpace="-2049"/>
        </w:sectPr>
      </w:pPr>
    </w:p>
    <w:p w:rsidR="000301CA" w:rsidRPr="00F7094F" w:rsidRDefault="000301CA" w:rsidP="000301CA">
      <w:pPr>
        <w:pStyle w:val="af7"/>
        <w:spacing w:after="0" w:line="240" w:lineRule="auto"/>
        <w:rPr>
          <w:rFonts w:ascii="Arial" w:hAnsi="Arial" w:cs="Arial"/>
          <w:sz w:val="20"/>
          <w:szCs w:val="20"/>
        </w:rPr>
      </w:pPr>
    </w:p>
    <w:tbl>
      <w:tblPr>
        <w:tblStyle w:val="a3"/>
        <w:tblW w:w="10055" w:type="dxa"/>
        <w:tblInd w:w="14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tblPr>
      <w:tblGrid>
        <w:gridCol w:w="1069"/>
        <w:gridCol w:w="6403"/>
        <w:gridCol w:w="2583"/>
      </w:tblGrid>
      <w:tr w:rsidR="000301CA" w:rsidRPr="00F7094F" w:rsidTr="00F7094F">
        <w:trPr>
          <w:trHeight w:val="1169"/>
        </w:trPr>
        <w:tc>
          <w:tcPr>
            <w:tcW w:w="10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p>
        </w:tc>
        <w:tc>
          <w:tcPr>
            <w:tcW w:w="64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муниципальной собственности, без предоставления земельных участков и установления сервитутов», если предоставление такой схемы</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предусмотрено в соответствии с законом субъекта Российской Федерации.</w:t>
            </w:r>
          </w:p>
        </w:tc>
        <w:tc>
          <w:tcPr>
            <w:tcW w:w="258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p>
        </w:tc>
      </w:tr>
      <w:tr w:rsidR="000301CA" w:rsidRPr="00F7094F" w:rsidTr="00F7094F">
        <w:trPr>
          <w:trHeight w:val="2007"/>
        </w:trPr>
        <w:tc>
          <w:tcPr>
            <w:tcW w:w="10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2.19.8</w:t>
            </w:r>
          </w:p>
        </w:tc>
        <w:tc>
          <w:tcPr>
            <w:tcW w:w="64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В заявлении указаны объекты, непредусмотренные в перечне, утвержденном постановлением Правительства Российской</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Федерации от 3 декабря 2014 г. №1300 «Об утверждении перечня видов объектов, размещение которых может осуществляться на землях или земельных участках,</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находящихся в государственной или муниципальной собственности, без предоставления земельных участков и установления сервитутов».</w:t>
            </w:r>
          </w:p>
        </w:tc>
        <w:tc>
          <w:tcPr>
            <w:tcW w:w="258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Указываются основания такого вывода</w:t>
            </w:r>
          </w:p>
        </w:tc>
      </w:tr>
      <w:tr w:rsidR="000301CA" w:rsidRPr="00F7094F" w:rsidTr="000301CA">
        <w:trPr>
          <w:trHeight w:val="1975"/>
        </w:trPr>
        <w:tc>
          <w:tcPr>
            <w:tcW w:w="10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2.19.9</w:t>
            </w:r>
          </w:p>
        </w:tc>
        <w:tc>
          <w:tcPr>
            <w:tcW w:w="64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Иные основания для отказа, предусмотренные в соответствии с постановлением Правительства Оренбургской области от 17 марта 2016 г. № 178-п «Об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258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Указываются основания такого вывода</w:t>
            </w:r>
          </w:p>
        </w:tc>
      </w:tr>
    </w:tbl>
    <w:p w:rsidR="000301CA" w:rsidRPr="00F7094F" w:rsidRDefault="000301CA" w:rsidP="000301CA">
      <w:pPr>
        <w:pStyle w:val="af7"/>
        <w:spacing w:after="0" w:line="240" w:lineRule="auto"/>
        <w:rPr>
          <w:rFonts w:ascii="Arial" w:hAnsi="Arial" w:cs="Arial"/>
          <w:sz w:val="20"/>
          <w:szCs w:val="20"/>
        </w:rPr>
      </w:pPr>
    </w:p>
    <w:p w:rsidR="000301CA" w:rsidRPr="00F7094F" w:rsidRDefault="000301CA" w:rsidP="000301CA">
      <w:pPr>
        <w:pStyle w:val="af7"/>
        <w:tabs>
          <w:tab w:val="left" w:pos="10063"/>
        </w:tabs>
        <w:spacing w:after="0" w:line="240" w:lineRule="auto"/>
        <w:jc w:val="both"/>
        <w:rPr>
          <w:rFonts w:ascii="Arial" w:hAnsi="Arial" w:cs="Arial"/>
          <w:sz w:val="20"/>
          <w:szCs w:val="20"/>
        </w:rPr>
      </w:pPr>
      <w:r w:rsidRPr="00F7094F">
        <w:rPr>
          <w:rFonts w:ascii="Arial" w:hAnsi="Arial" w:cs="Arial"/>
          <w:sz w:val="20"/>
          <w:szCs w:val="20"/>
        </w:rPr>
        <w:t>Дополнительно информируем:</w:t>
      </w:r>
      <w:r w:rsidRPr="00F7094F">
        <w:rPr>
          <w:rFonts w:ascii="Arial" w:hAnsi="Arial" w:cs="Arial"/>
          <w:sz w:val="20"/>
          <w:szCs w:val="20"/>
          <w:u w:val="single"/>
        </w:rPr>
        <w:tab/>
      </w:r>
      <w:r w:rsidRPr="00F7094F">
        <w:rPr>
          <w:rFonts w:ascii="Arial" w:hAnsi="Arial" w:cs="Arial"/>
          <w:sz w:val="20"/>
          <w:szCs w:val="20"/>
        </w:rPr>
        <w:t>.</w:t>
      </w: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Вы вправе повторно обратиться c заявлением о предоставлении услуги после устранения указанных нарушений.</w:t>
      </w:r>
    </w:p>
    <w:p w:rsidR="000301CA" w:rsidRPr="00F7094F" w:rsidRDefault="00EE42B6" w:rsidP="000301CA">
      <w:pPr>
        <w:pStyle w:val="af7"/>
        <w:spacing w:after="0" w:line="240" w:lineRule="auto"/>
        <w:jc w:val="both"/>
        <w:rPr>
          <w:rFonts w:ascii="Arial" w:hAnsi="Arial" w:cs="Arial"/>
          <w:sz w:val="20"/>
          <w:szCs w:val="20"/>
        </w:rPr>
      </w:pPr>
      <w:r w:rsidRPr="00EE42B6">
        <w:rPr>
          <w:rFonts w:ascii="Arial" w:hAnsi="Arial" w:cs="Arial"/>
          <w:noProof/>
          <w:sz w:val="20"/>
          <w:szCs w:val="20"/>
          <w:lang w:val="en-US"/>
        </w:rPr>
        <w:pict>
          <v:rect id="Надпись 7" o:spid="_x0000_s1027" style="position:absolute;left:0;text-align:left;margin-left:339.25pt;margin-top:134.6pt;width:226.55pt;height:32.85pt;z-index:-25165312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" filled="f" strokeweight=".18mm">
            <v:textbox inset="0,0,0,0">
              <w:txbxContent>
                <w:p w:rsidR="00B008DD" w:rsidRDefault="00B008DD" w:rsidP="000301CA">
                  <w:pPr>
                    <w:pStyle w:val="af7"/>
                    <w:spacing w:line="315" w:lineRule="exact"/>
                    <w:ind w:left="948" w:right="948"/>
                    <w:jc w:val="center"/>
                  </w:pPr>
                  <w:r>
                    <w:t>Сведения об</w:t>
                  </w:r>
                </w:p>
                <w:p w:rsidR="00B008DD" w:rsidRDefault="00B008DD" w:rsidP="000301CA">
                  <w:pPr>
                    <w:pStyle w:val="af7"/>
                    <w:ind w:left="948" w:right="949"/>
                    <w:jc w:val="center"/>
                  </w:pPr>
                  <w:r>
                    <w:t>электроннойподписи</w:t>
                  </w:r>
                </w:p>
              </w:txbxContent>
            </v:textbox>
            <w10:wrap type="topAndBottom" anchorx="page"/>
          </v:rect>
        </w:pict>
      </w:r>
      <w:r w:rsidR="000301CA" w:rsidRPr="00F7094F">
        <w:rPr>
          <w:rFonts w:ascii="Arial" w:hAnsi="Arial" w:cs="Arial"/>
          <w:spacing w:val="-1"/>
          <w:sz w:val="20"/>
          <w:szCs w:val="20"/>
        </w:rPr>
        <w:t>Данныйотказможет</w:t>
      </w:r>
      <w:r w:rsidR="000301CA" w:rsidRPr="00F7094F">
        <w:rPr>
          <w:rFonts w:ascii="Arial" w:hAnsi="Arial" w:cs="Arial"/>
          <w:sz w:val="20"/>
          <w:szCs w:val="20"/>
        </w:rPr>
        <w:t>бытьобжалованвдосудебномпорядкепутемнаправленияжалобы в орган, уполномоченный на предоставление услуги в «Выдача разрешения на использование земель или земельного участка, которые находятсявгосударственнойилимуниципальнойсобственности,безпредоставленияземельныхучастковиустановлениясервитута,публичногосервитута»,атакжевсудебномпорядке.</w:t>
      </w:r>
    </w:p>
    <w:p w:rsidR="000301CA" w:rsidRPr="00F7094F" w:rsidRDefault="000301CA" w:rsidP="000301CA">
      <w:pPr>
        <w:spacing w:after="0" w:line="240" w:lineRule="auto"/>
        <w:rPr>
          <w:rFonts w:ascii="Arial" w:hAnsi="Arial" w:cs="Arial"/>
          <w:sz w:val="20"/>
          <w:szCs w:val="20"/>
        </w:rPr>
        <w:sectPr w:rsidR="000301CA" w:rsidRPr="00F7094F">
          <w:headerReference w:type="default" r:id="rId27"/>
          <w:pgSz w:w="11906" w:h="16850"/>
          <w:pgMar w:top="980" w:right="340" w:bottom="280" w:left="1080" w:header="345" w:footer="0" w:gutter="0"/>
          <w:cols w:space="720"/>
          <w:formProt w:val="0"/>
          <w:docGrid w:linePitch="240" w:charSpace="-2049"/>
        </w:sectPr>
      </w:pPr>
    </w:p>
    <w:p w:rsidR="000301CA" w:rsidRPr="00F7094F" w:rsidRDefault="000301CA" w:rsidP="000301CA">
      <w:pPr>
        <w:pStyle w:val="af7"/>
        <w:spacing w:after="0" w:line="240" w:lineRule="auto"/>
        <w:jc w:val="right"/>
        <w:rPr>
          <w:rFonts w:ascii="Arial" w:hAnsi="Arial" w:cs="Arial"/>
          <w:spacing w:val="-67"/>
          <w:sz w:val="20"/>
          <w:szCs w:val="20"/>
        </w:rPr>
      </w:pPr>
      <w:r w:rsidRPr="00F7094F">
        <w:rPr>
          <w:rFonts w:ascii="Arial" w:hAnsi="Arial" w:cs="Arial"/>
          <w:sz w:val="20"/>
          <w:szCs w:val="20"/>
        </w:rPr>
        <w:lastRenderedPageBreak/>
        <w:t>Приложение№5</w:t>
      </w:r>
    </w:p>
    <w:p w:rsidR="000301CA" w:rsidRPr="00F7094F" w:rsidRDefault="000301CA" w:rsidP="000301CA">
      <w:pPr>
        <w:pStyle w:val="af7"/>
        <w:spacing w:after="0" w:line="240" w:lineRule="auto"/>
        <w:jc w:val="right"/>
        <w:rPr>
          <w:rFonts w:ascii="Arial" w:hAnsi="Arial" w:cs="Arial"/>
          <w:spacing w:val="1"/>
          <w:sz w:val="20"/>
          <w:szCs w:val="20"/>
        </w:rPr>
      </w:pPr>
      <w:r w:rsidRPr="00F7094F">
        <w:rPr>
          <w:rFonts w:ascii="Arial" w:hAnsi="Arial" w:cs="Arial"/>
          <w:sz w:val="20"/>
          <w:szCs w:val="20"/>
        </w:rPr>
        <w:t>К Административному регламенту</w:t>
      </w:r>
    </w:p>
    <w:p w:rsidR="000301CA" w:rsidRPr="00F7094F" w:rsidRDefault="000301CA" w:rsidP="000301CA">
      <w:pPr>
        <w:pStyle w:val="af7"/>
        <w:spacing w:after="0" w:line="240" w:lineRule="auto"/>
        <w:jc w:val="right"/>
        <w:rPr>
          <w:rFonts w:ascii="Arial" w:hAnsi="Arial" w:cs="Arial"/>
          <w:sz w:val="20"/>
          <w:szCs w:val="20"/>
        </w:rPr>
      </w:pPr>
      <w:r w:rsidRPr="00F7094F">
        <w:rPr>
          <w:rFonts w:ascii="Arial" w:hAnsi="Arial" w:cs="Arial"/>
          <w:sz w:val="20"/>
          <w:szCs w:val="20"/>
        </w:rPr>
        <w:t>По предоставлению муниципальной услуги</w:t>
      </w:r>
    </w:p>
    <w:p w:rsidR="000301CA" w:rsidRPr="00F7094F" w:rsidRDefault="000301CA" w:rsidP="000301CA">
      <w:pPr>
        <w:pStyle w:val="af7"/>
        <w:spacing w:after="0" w:line="240" w:lineRule="auto"/>
        <w:rPr>
          <w:rFonts w:ascii="Arial" w:hAnsi="Arial" w:cs="Arial"/>
          <w:sz w:val="20"/>
          <w:szCs w:val="20"/>
        </w:rPr>
      </w:pPr>
    </w:p>
    <w:p w:rsidR="000301CA" w:rsidRPr="00F7094F" w:rsidRDefault="000301CA" w:rsidP="000301CA">
      <w:pPr>
        <w:pStyle w:val="1"/>
        <w:spacing w:before="0"/>
        <w:rPr>
          <w:rFonts w:ascii="Arial" w:hAnsi="Arial" w:cs="Arial"/>
          <w:color w:val="auto"/>
          <w:sz w:val="20"/>
          <w:szCs w:val="20"/>
        </w:rPr>
      </w:pPr>
      <w:r w:rsidRPr="00F7094F">
        <w:rPr>
          <w:rFonts w:ascii="Arial" w:hAnsi="Arial" w:cs="Arial"/>
          <w:color w:val="auto"/>
          <w:sz w:val="20"/>
          <w:szCs w:val="20"/>
        </w:rPr>
        <w:t>Форма заявления о предоставлении услуги</w:t>
      </w:r>
    </w:p>
    <w:p w:rsidR="000301CA" w:rsidRPr="00F7094F" w:rsidRDefault="000301CA" w:rsidP="000301CA">
      <w:pPr>
        <w:pStyle w:val="af7"/>
        <w:spacing w:after="0" w:line="240" w:lineRule="auto"/>
        <w:rPr>
          <w:rFonts w:ascii="Arial" w:hAnsi="Arial" w:cs="Arial"/>
          <w:b/>
          <w:sz w:val="20"/>
          <w:szCs w:val="20"/>
        </w:rPr>
      </w:pPr>
    </w:p>
    <w:p w:rsidR="000301CA" w:rsidRPr="00F7094F" w:rsidRDefault="000301CA" w:rsidP="000301CA">
      <w:pPr>
        <w:pStyle w:val="af7"/>
        <w:spacing w:after="0" w:line="240" w:lineRule="auto"/>
        <w:jc w:val="center"/>
        <w:rPr>
          <w:rFonts w:ascii="Arial" w:hAnsi="Arial" w:cs="Arial"/>
          <w:sz w:val="20"/>
          <w:szCs w:val="20"/>
        </w:rPr>
      </w:pPr>
      <w:r w:rsidRPr="00F7094F">
        <w:rPr>
          <w:rFonts w:ascii="Arial" w:hAnsi="Arial" w:cs="Arial"/>
          <w:sz w:val="20"/>
          <w:szCs w:val="20"/>
        </w:rPr>
        <w:t>кому:</w:t>
      </w:r>
    </w:p>
    <w:p w:rsidR="000301CA" w:rsidRPr="00F7094F" w:rsidRDefault="000301CA" w:rsidP="000301CA">
      <w:pPr>
        <w:pStyle w:val="af7"/>
        <w:spacing w:after="0" w:line="240" w:lineRule="auto"/>
        <w:rPr>
          <w:rFonts w:ascii="Arial" w:hAnsi="Arial" w:cs="Arial"/>
          <w:sz w:val="20"/>
          <w:szCs w:val="20"/>
        </w:rPr>
      </w:pPr>
    </w:p>
    <w:p w:rsidR="000301CA" w:rsidRPr="00F7094F" w:rsidRDefault="000301CA" w:rsidP="000301CA">
      <w:pPr>
        <w:pStyle w:val="af7"/>
        <w:spacing w:after="0" w:line="240" w:lineRule="auto"/>
        <w:rPr>
          <w:rFonts w:ascii="Arial" w:hAnsi="Arial" w:cs="Arial"/>
          <w:sz w:val="20"/>
          <w:szCs w:val="20"/>
        </w:rPr>
      </w:pPr>
    </w:p>
    <w:p w:rsidR="000301CA" w:rsidRPr="00F7094F" w:rsidRDefault="000301CA" w:rsidP="000301CA">
      <w:pPr>
        <w:spacing w:after="0" w:line="240" w:lineRule="auto"/>
        <w:jc w:val="center"/>
        <w:rPr>
          <w:rFonts w:ascii="Arial" w:hAnsi="Arial" w:cs="Arial"/>
          <w:i/>
          <w:sz w:val="20"/>
          <w:szCs w:val="20"/>
          <w:u w:val="single"/>
        </w:rPr>
      </w:pPr>
      <w:r w:rsidRPr="00F7094F">
        <w:rPr>
          <w:rFonts w:ascii="Arial" w:hAnsi="Arial" w:cs="Arial"/>
          <w:sz w:val="20"/>
          <w:szCs w:val="20"/>
          <w:u w:val="single"/>
        </w:rPr>
        <w:t>(</w:t>
      </w:r>
      <w:r w:rsidRPr="00F7094F">
        <w:rPr>
          <w:rFonts w:ascii="Arial" w:hAnsi="Arial" w:cs="Arial"/>
          <w:i/>
          <w:sz w:val="20"/>
          <w:szCs w:val="20"/>
          <w:u w:val="single"/>
        </w:rPr>
        <w:t>наименование уполномоченного органа, осуществляющего</w:t>
      </w:r>
    </w:p>
    <w:p w:rsidR="000301CA" w:rsidRPr="00F7094F" w:rsidRDefault="000301CA" w:rsidP="000301CA">
      <w:pPr>
        <w:spacing w:after="0" w:line="240" w:lineRule="auto"/>
        <w:jc w:val="center"/>
        <w:rPr>
          <w:rFonts w:ascii="Arial" w:hAnsi="Arial" w:cs="Arial"/>
          <w:sz w:val="20"/>
          <w:szCs w:val="20"/>
          <w:u w:val="single"/>
        </w:rPr>
      </w:pPr>
      <w:r w:rsidRPr="00F7094F">
        <w:rPr>
          <w:rFonts w:ascii="Arial" w:hAnsi="Arial" w:cs="Arial"/>
          <w:i/>
          <w:sz w:val="20"/>
          <w:szCs w:val="20"/>
          <w:u w:val="single"/>
        </w:rPr>
        <w:t>Выдачу разрешения на размещение объекта</w:t>
      </w:r>
      <w:r w:rsidRPr="00F7094F">
        <w:rPr>
          <w:rFonts w:ascii="Arial" w:hAnsi="Arial" w:cs="Arial"/>
          <w:sz w:val="20"/>
          <w:szCs w:val="20"/>
          <w:u w:val="single"/>
        </w:rPr>
        <w:t>)</w:t>
      </w:r>
    </w:p>
    <w:p w:rsidR="000301CA" w:rsidRPr="00F7094F" w:rsidRDefault="000301CA" w:rsidP="000301CA">
      <w:pPr>
        <w:pStyle w:val="af7"/>
        <w:spacing w:after="0" w:line="240" w:lineRule="auto"/>
        <w:jc w:val="center"/>
        <w:rPr>
          <w:rFonts w:ascii="Arial" w:hAnsi="Arial" w:cs="Arial"/>
          <w:sz w:val="20"/>
          <w:szCs w:val="20"/>
        </w:rPr>
      </w:pPr>
      <w:r w:rsidRPr="00F7094F">
        <w:rPr>
          <w:rFonts w:ascii="Arial" w:hAnsi="Arial" w:cs="Arial"/>
          <w:sz w:val="20"/>
          <w:szCs w:val="20"/>
        </w:rPr>
        <w:t>От кого:</w:t>
      </w:r>
    </w:p>
    <w:p w:rsidR="000301CA" w:rsidRPr="00F7094F" w:rsidRDefault="000301CA" w:rsidP="000301CA">
      <w:pPr>
        <w:pStyle w:val="af7"/>
        <w:spacing w:after="0" w:line="240" w:lineRule="auto"/>
        <w:rPr>
          <w:rFonts w:ascii="Arial" w:hAnsi="Arial" w:cs="Arial"/>
          <w:sz w:val="20"/>
          <w:szCs w:val="20"/>
        </w:rPr>
      </w:pPr>
    </w:p>
    <w:p w:rsidR="000301CA" w:rsidRPr="00F7094F" w:rsidRDefault="000301CA" w:rsidP="000301CA">
      <w:pPr>
        <w:spacing w:after="0" w:line="240" w:lineRule="auto"/>
        <w:rPr>
          <w:rFonts w:ascii="Arial" w:hAnsi="Arial" w:cs="Arial"/>
          <w:i/>
          <w:sz w:val="20"/>
          <w:szCs w:val="20"/>
        </w:rPr>
      </w:pPr>
    </w:p>
    <w:p w:rsidR="000301CA" w:rsidRPr="00F7094F" w:rsidRDefault="000301CA" w:rsidP="000301CA">
      <w:pPr>
        <w:spacing w:after="0" w:line="240" w:lineRule="auto"/>
        <w:rPr>
          <w:rFonts w:ascii="Arial" w:hAnsi="Arial" w:cs="Arial"/>
          <w:i/>
          <w:sz w:val="20"/>
          <w:szCs w:val="20"/>
        </w:rPr>
      </w:pPr>
      <w:r w:rsidRPr="00F7094F">
        <w:rPr>
          <w:rFonts w:ascii="Arial" w:hAnsi="Arial" w:cs="Arial"/>
          <w:i/>
          <w:sz w:val="20"/>
          <w:szCs w:val="20"/>
        </w:rPr>
        <w:t xml:space="preserve">(полное наименование, ИНН, ОГРН </w:t>
      </w:r>
    </w:p>
    <w:p w:rsidR="000301CA" w:rsidRPr="00F7094F" w:rsidRDefault="000301CA" w:rsidP="000301CA">
      <w:pPr>
        <w:spacing w:after="0" w:line="240" w:lineRule="auto"/>
        <w:rPr>
          <w:rFonts w:ascii="Arial" w:hAnsi="Arial" w:cs="Arial"/>
          <w:i/>
          <w:sz w:val="20"/>
          <w:szCs w:val="20"/>
        </w:rPr>
      </w:pPr>
      <w:r w:rsidRPr="00F7094F">
        <w:rPr>
          <w:rFonts w:ascii="Arial" w:hAnsi="Arial" w:cs="Arial"/>
          <w:i/>
          <w:sz w:val="20"/>
          <w:szCs w:val="20"/>
        </w:rPr>
        <w:t>юридического лица, ИП)</w:t>
      </w:r>
    </w:p>
    <w:p w:rsidR="000301CA" w:rsidRPr="00F7094F" w:rsidRDefault="000301CA" w:rsidP="000301CA">
      <w:pPr>
        <w:pStyle w:val="af7"/>
        <w:spacing w:after="0" w:line="240" w:lineRule="auto"/>
        <w:rPr>
          <w:rFonts w:ascii="Arial" w:hAnsi="Arial" w:cs="Arial"/>
          <w:i/>
          <w:sz w:val="20"/>
          <w:szCs w:val="20"/>
        </w:rPr>
      </w:pPr>
    </w:p>
    <w:p w:rsidR="000301CA" w:rsidRPr="00F7094F" w:rsidRDefault="000301CA" w:rsidP="000301CA">
      <w:pPr>
        <w:pStyle w:val="af7"/>
        <w:spacing w:after="0" w:line="240" w:lineRule="auto"/>
        <w:rPr>
          <w:rFonts w:ascii="Arial" w:hAnsi="Arial" w:cs="Arial"/>
          <w:i/>
          <w:sz w:val="20"/>
          <w:szCs w:val="20"/>
        </w:rPr>
      </w:pPr>
    </w:p>
    <w:p w:rsidR="000301CA" w:rsidRPr="00F7094F" w:rsidRDefault="000301CA" w:rsidP="000301CA">
      <w:pPr>
        <w:spacing w:after="0" w:line="240" w:lineRule="auto"/>
        <w:rPr>
          <w:rFonts w:ascii="Arial" w:hAnsi="Arial" w:cs="Arial"/>
          <w:i/>
          <w:sz w:val="20"/>
          <w:szCs w:val="20"/>
        </w:rPr>
      </w:pPr>
      <w:r w:rsidRPr="00F7094F">
        <w:rPr>
          <w:rFonts w:ascii="Arial" w:hAnsi="Arial" w:cs="Arial"/>
          <w:i/>
          <w:sz w:val="20"/>
          <w:szCs w:val="20"/>
        </w:rPr>
        <w:t>(контактны й телефон, электронная почта, почтовый адрес)</w:t>
      </w:r>
    </w:p>
    <w:p w:rsidR="000301CA" w:rsidRPr="00F7094F" w:rsidRDefault="000301CA" w:rsidP="000301CA">
      <w:pPr>
        <w:pStyle w:val="af7"/>
        <w:spacing w:after="0" w:line="240" w:lineRule="auto"/>
        <w:rPr>
          <w:rFonts w:ascii="Arial" w:hAnsi="Arial" w:cs="Arial"/>
          <w:i/>
          <w:sz w:val="20"/>
          <w:szCs w:val="20"/>
        </w:rPr>
      </w:pPr>
    </w:p>
    <w:p w:rsidR="000301CA" w:rsidRPr="00F7094F" w:rsidRDefault="000301CA" w:rsidP="000301CA">
      <w:pPr>
        <w:pStyle w:val="af7"/>
        <w:spacing w:after="0" w:line="240" w:lineRule="auto"/>
        <w:rPr>
          <w:rFonts w:ascii="Arial" w:hAnsi="Arial" w:cs="Arial"/>
          <w:i/>
          <w:sz w:val="20"/>
          <w:szCs w:val="20"/>
        </w:rPr>
      </w:pPr>
    </w:p>
    <w:p w:rsidR="000301CA" w:rsidRPr="00F7094F" w:rsidRDefault="000301CA" w:rsidP="000301CA">
      <w:pPr>
        <w:spacing w:after="0" w:line="240" w:lineRule="auto"/>
        <w:jc w:val="center"/>
        <w:rPr>
          <w:rFonts w:ascii="Arial" w:hAnsi="Arial" w:cs="Arial"/>
          <w:i/>
          <w:sz w:val="20"/>
          <w:szCs w:val="20"/>
        </w:rPr>
      </w:pPr>
      <w:r w:rsidRPr="00F7094F">
        <w:rPr>
          <w:rFonts w:ascii="Arial" w:hAnsi="Arial" w:cs="Arial"/>
          <w:i/>
          <w:sz w:val="20"/>
          <w:szCs w:val="20"/>
        </w:rPr>
        <w:t>(фамилия, имя, отчество( последнее- при наличии), данные</w:t>
      </w:r>
    </w:p>
    <w:p w:rsidR="000301CA" w:rsidRPr="00F7094F" w:rsidRDefault="000301CA" w:rsidP="000301CA">
      <w:pPr>
        <w:spacing w:after="0" w:line="240" w:lineRule="auto"/>
        <w:jc w:val="center"/>
        <w:rPr>
          <w:rFonts w:ascii="Arial" w:hAnsi="Arial" w:cs="Arial"/>
          <w:i/>
          <w:sz w:val="20"/>
          <w:szCs w:val="20"/>
        </w:rPr>
      </w:pPr>
      <w:r w:rsidRPr="00F7094F">
        <w:rPr>
          <w:rFonts w:ascii="Arial" w:hAnsi="Arial" w:cs="Arial"/>
          <w:i/>
          <w:sz w:val="20"/>
          <w:szCs w:val="20"/>
        </w:rPr>
        <w:t>документа, удостоверяющего личность, контактный телефон, адрес электронной почты, адрес регистрации, адрес</w:t>
      </w:r>
    </w:p>
    <w:p w:rsidR="000301CA" w:rsidRPr="00F7094F" w:rsidRDefault="000301CA" w:rsidP="000301CA">
      <w:pPr>
        <w:spacing w:after="0" w:line="240" w:lineRule="auto"/>
        <w:jc w:val="center"/>
        <w:rPr>
          <w:rFonts w:ascii="Arial" w:hAnsi="Arial" w:cs="Arial"/>
          <w:i/>
          <w:sz w:val="20"/>
          <w:szCs w:val="20"/>
        </w:rPr>
      </w:pPr>
      <w:r w:rsidRPr="00F7094F">
        <w:rPr>
          <w:rFonts w:ascii="Arial" w:hAnsi="Arial" w:cs="Arial"/>
          <w:i/>
          <w:sz w:val="20"/>
          <w:szCs w:val="20"/>
        </w:rPr>
        <w:t>фактического проживания уполномоченного лица)</w:t>
      </w:r>
    </w:p>
    <w:p w:rsidR="000301CA" w:rsidRPr="00F7094F" w:rsidRDefault="000301CA" w:rsidP="000301CA">
      <w:pPr>
        <w:pStyle w:val="af7"/>
        <w:spacing w:after="0" w:line="240" w:lineRule="auto"/>
        <w:rPr>
          <w:rFonts w:ascii="Arial" w:hAnsi="Arial" w:cs="Arial"/>
          <w:i/>
          <w:sz w:val="20"/>
          <w:szCs w:val="20"/>
        </w:rPr>
      </w:pPr>
    </w:p>
    <w:p w:rsidR="000301CA" w:rsidRPr="00F7094F" w:rsidRDefault="000301CA" w:rsidP="000301CA">
      <w:pPr>
        <w:pStyle w:val="af7"/>
        <w:spacing w:after="0" w:line="240" w:lineRule="auto"/>
        <w:rPr>
          <w:rFonts w:ascii="Arial" w:hAnsi="Arial" w:cs="Arial"/>
          <w:i/>
          <w:sz w:val="20"/>
          <w:szCs w:val="20"/>
        </w:rPr>
      </w:pPr>
    </w:p>
    <w:p w:rsidR="000301CA" w:rsidRPr="00F7094F" w:rsidRDefault="000301CA" w:rsidP="000301CA">
      <w:pPr>
        <w:spacing w:after="0" w:line="240" w:lineRule="auto"/>
        <w:rPr>
          <w:rFonts w:ascii="Arial" w:hAnsi="Arial" w:cs="Arial"/>
          <w:i/>
          <w:sz w:val="20"/>
          <w:szCs w:val="20"/>
        </w:rPr>
      </w:pPr>
      <w:r w:rsidRPr="00F7094F">
        <w:rPr>
          <w:rFonts w:ascii="Arial" w:hAnsi="Arial" w:cs="Arial"/>
          <w:i/>
          <w:sz w:val="20"/>
          <w:szCs w:val="20"/>
        </w:rPr>
        <w:t>(данные представителя заявителя)</w:t>
      </w:r>
    </w:p>
    <w:p w:rsidR="000301CA" w:rsidRPr="00F7094F" w:rsidRDefault="000301CA" w:rsidP="000301CA">
      <w:pPr>
        <w:pStyle w:val="af7"/>
        <w:spacing w:after="0" w:line="240" w:lineRule="auto"/>
        <w:rPr>
          <w:rFonts w:ascii="Arial" w:hAnsi="Arial" w:cs="Arial"/>
          <w:i/>
          <w:sz w:val="20"/>
          <w:szCs w:val="20"/>
        </w:rPr>
      </w:pPr>
    </w:p>
    <w:p w:rsidR="000301CA" w:rsidRPr="00F7094F" w:rsidRDefault="000301CA" w:rsidP="000301CA">
      <w:pPr>
        <w:pStyle w:val="af7"/>
        <w:spacing w:after="0" w:line="240" w:lineRule="auto"/>
        <w:rPr>
          <w:rFonts w:ascii="Arial" w:hAnsi="Arial" w:cs="Arial"/>
          <w:i/>
          <w:sz w:val="20"/>
          <w:szCs w:val="20"/>
        </w:rPr>
      </w:pPr>
    </w:p>
    <w:p w:rsidR="000301CA" w:rsidRPr="00F7094F" w:rsidRDefault="000301CA" w:rsidP="000301CA">
      <w:pPr>
        <w:spacing w:after="0" w:line="240" w:lineRule="auto"/>
        <w:jc w:val="center"/>
        <w:rPr>
          <w:rFonts w:ascii="Arial" w:hAnsi="Arial" w:cs="Arial"/>
          <w:b/>
          <w:sz w:val="20"/>
          <w:szCs w:val="20"/>
        </w:rPr>
      </w:pPr>
    </w:p>
    <w:p w:rsidR="000301CA" w:rsidRPr="00F7094F" w:rsidRDefault="000301CA" w:rsidP="000301CA">
      <w:pPr>
        <w:spacing w:after="0" w:line="240" w:lineRule="auto"/>
        <w:jc w:val="center"/>
        <w:rPr>
          <w:rFonts w:ascii="Arial" w:hAnsi="Arial" w:cs="Arial"/>
          <w:b/>
          <w:sz w:val="20"/>
          <w:szCs w:val="20"/>
        </w:rPr>
      </w:pPr>
      <w:r w:rsidRPr="00F7094F">
        <w:rPr>
          <w:rFonts w:ascii="Arial" w:hAnsi="Arial" w:cs="Arial"/>
          <w:b/>
          <w:sz w:val="20"/>
          <w:szCs w:val="20"/>
        </w:rPr>
        <w:t>Заявление</w:t>
      </w:r>
    </w:p>
    <w:p w:rsidR="000301CA" w:rsidRPr="00F7094F" w:rsidRDefault="000301CA" w:rsidP="000301CA">
      <w:pPr>
        <w:spacing w:after="0" w:line="240" w:lineRule="auto"/>
        <w:jc w:val="center"/>
        <w:rPr>
          <w:rFonts w:ascii="Arial" w:hAnsi="Arial" w:cs="Arial"/>
          <w:b/>
          <w:sz w:val="20"/>
          <w:szCs w:val="20"/>
        </w:rPr>
      </w:pPr>
      <w:r w:rsidRPr="00F7094F">
        <w:rPr>
          <w:rFonts w:ascii="Arial" w:hAnsi="Arial" w:cs="Arial"/>
          <w:b/>
          <w:sz w:val="20"/>
          <w:szCs w:val="20"/>
        </w:rPr>
        <w:t>О выдаче разрешения на использование земель, земельного участка или части земельного участка, находящихся в муниципальной собственности или государственная собственность на которые не разграничена</w:t>
      </w:r>
    </w:p>
    <w:p w:rsidR="000301CA" w:rsidRPr="00F7094F" w:rsidRDefault="000301CA" w:rsidP="000301CA">
      <w:pPr>
        <w:tabs>
          <w:tab w:val="left" w:pos="709"/>
          <w:tab w:val="left" w:pos="5238"/>
        </w:tabs>
        <w:spacing w:after="0" w:line="240" w:lineRule="auto"/>
        <w:jc w:val="center"/>
        <w:rPr>
          <w:rFonts w:ascii="Arial" w:hAnsi="Arial" w:cs="Arial"/>
          <w:sz w:val="20"/>
          <w:szCs w:val="20"/>
        </w:rPr>
      </w:pPr>
      <w:r w:rsidRPr="00F7094F">
        <w:rPr>
          <w:rFonts w:ascii="Arial" w:hAnsi="Arial" w:cs="Arial"/>
          <w:spacing w:val="-1"/>
          <w:sz w:val="20"/>
          <w:szCs w:val="20"/>
        </w:rPr>
        <w:t xml:space="preserve">В соответствии со статьями </w:t>
      </w:r>
      <w:r w:rsidRPr="00F7094F">
        <w:rPr>
          <w:rFonts w:ascii="Arial" w:hAnsi="Arial" w:cs="Arial"/>
          <w:sz w:val="20"/>
          <w:szCs w:val="20"/>
        </w:rPr>
        <w:t>39.33 и 39.34 Земельного кодекса Российской Федерации (</w:t>
      </w:r>
      <w:r w:rsidRPr="00F7094F">
        <w:rPr>
          <w:rFonts w:ascii="Arial" w:hAnsi="Arial" w:cs="Arial"/>
          <w:i/>
          <w:sz w:val="20"/>
          <w:szCs w:val="20"/>
        </w:rPr>
        <w:t>либо в соответствии со статьей 39.36 Земельного кодекса Российской Федерации, законом субъекта Российской Федерации от</w:t>
      </w:r>
      <w:r w:rsidRPr="00F7094F">
        <w:rPr>
          <w:rFonts w:ascii="Arial" w:hAnsi="Arial" w:cs="Arial"/>
          <w:i/>
          <w:sz w:val="20"/>
          <w:szCs w:val="20"/>
          <w:u w:val="single"/>
        </w:rPr>
        <w:tab/>
      </w:r>
      <w:r w:rsidRPr="00F7094F">
        <w:rPr>
          <w:rFonts w:ascii="Arial" w:hAnsi="Arial" w:cs="Arial"/>
          <w:i/>
          <w:sz w:val="20"/>
          <w:szCs w:val="20"/>
        </w:rPr>
        <w:t>№</w:t>
      </w:r>
      <w:r w:rsidRPr="00F7094F">
        <w:rPr>
          <w:rFonts w:ascii="Arial" w:hAnsi="Arial" w:cs="Arial"/>
          <w:i/>
          <w:sz w:val="20"/>
          <w:szCs w:val="20"/>
          <w:u w:val="single"/>
        </w:rPr>
        <w:tab/>
      </w:r>
      <w:r w:rsidRPr="00F7094F">
        <w:rPr>
          <w:rFonts w:ascii="Arial" w:hAnsi="Arial" w:cs="Arial"/>
          <w:sz w:val="20"/>
          <w:szCs w:val="20"/>
        </w:rPr>
        <w:t xml:space="preserve">),прошу выдать разрешение на использование земельного участка (части земельного участка, земель муниципальной не разграниченной собственности) с целью: ________________________________ </w:t>
      </w:r>
      <w:r w:rsidRPr="00F7094F">
        <w:rPr>
          <w:rFonts w:ascii="Arial" w:hAnsi="Arial" w:cs="Arial"/>
          <w:i/>
          <w:sz w:val="20"/>
          <w:szCs w:val="20"/>
        </w:rPr>
        <w:t>(цель использования земельного участка)</w:t>
      </w:r>
    </w:p>
    <w:p w:rsidR="000301CA" w:rsidRPr="00F7094F" w:rsidRDefault="000301CA" w:rsidP="000301CA">
      <w:pPr>
        <w:tabs>
          <w:tab w:val="left" w:pos="709"/>
          <w:tab w:val="left" w:pos="5238"/>
        </w:tabs>
        <w:spacing w:after="0" w:line="240" w:lineRule="auto"/>
        <w:jc w:val="both"/>
        <w:rPr>
          <w:rFonts w:ascii="Arial" w:hAnsi="Arial" w:cs="Arial"/>
          <w:sz w:val="20"/>
          <w:szCs w:val="20"/>
        </w:rPr>
      </w:pPr>
      <w:r w:rsidRPr="00F7094F">
        <w:rPr>
          <w:rFonts w:ascii="Arial" w:hAnsi="Arial" w:cs="Arial"/>
          <w:sz w:val="20"/>
          <w:szCs w:val="20"/>
        </w:rPr>
        <w:t>На землях _________________________________________________________</w:t>
      </w:r>
    </w:p>
    <w:p w:rsidR="000301CA" w:rsidRPr="00F7094F" w:rsidRDefault="000301CA" w:rsidP="000301CA">
      <w:pPr>
        <w:spacing w:after="0" w:line="240" w:lineRule="auto"/>
        <w:rPr>
          <w:rFonts w:ascii="Arial" w:hAnsi="Arial" w:cs="Arial"/>
          <w:sz w:val="20"/>
          <w:szCs w:val="20"/>
        </w:rPr>
        <w:sectPr w:rsidR="000301CA" w:rsidRPr="00F7094F">
          <w:headerReference w:type="default" r:id="rId28"/>
          <w:pgSz w:w="11906" w:h="16850"/>
          <w:pgMar w:top="980" w:right="340" w:bottom="280" w:left="1080" w:header="345" w:footer="0" w:gutter="0"/>
          <w:cols w:space="720"/>
          <w:formProt w:val="0"/>
          <w:docGrid w:linePitch="240" w:charSpace="-2049"/>
        </w:sectPr>
      </w:pPr>
    </w:p>
    <w:p w:rsidR="000301CA" w:rsidRPr="00F7094F" w:rsidRDefault="000301CA" w:rsidP="000301CA">
      <w:pPr>
        <w:pStyle w:val="af7"/>
        <w:spacing w:after="0" w:line="240" w:lineRule="auto"/>
        <w:rPr>
          <w:rFonts w:ascii="Arial" w:hAnsi="Arial" w:cs="Arial"/>
          <w:sz w:val="20"/>
          <w:szCs w:val="20"/>
        </w:rPr>
      </w:pPr>
    </w:p>
    <w:p w:rsidR="000301CA" w:rsidRPr="00F7094F" w:rsidRDefault="000301CA" w:rsidP="000301CA">
      <w:pPr>
        <w:tabs>
          <w:tab w:val="left" w:pos="10112"/>
        </w:tabs>
        <w:spacing w:after="0" w:line="240" w:lineRule="auto"/>
        <w:rPr>
          <w:rFonts w:ascii="Arial" w:hAnsi="Arial" w:cs="Arial"/>
          <w:spacing w:val="1"/>
          <w:sz w:val="20"/>
          <w:szCs w:val="20"/>
        </w:rPr>
      </w:pPr>
      <w:r w:rsidRPr="00F7094F">
        <w:rPr>
          <w:rFonts w:ascii="Arial" w:hAnsi="Arial" w:cs="Arial"/>
          <w:sz w:val="20"/>
          <w:szCs w:val="20"/>
        </w:rPr>
        <w:t xml:space="preserve">На срок </w:t>
      </w:r>
      <w:r w:rsidRPr="00F7094F">
        <w:rPr>
          <w:rFonts w:ascii="Arial" w:hAnsi="Arial" w:cs="Arial"/>
          <w:spacing w:val="1"/>
          <w:sz w:val="20"/>
          <w:szCs w:val="20"/>
        </w:rPr>
        <w:t>_______________________________________________________________</w:t>
      </w:r>
    </w:p>
    <w:p w:rsidR="000301CA" w:rsidRPr="00F7094F" w:rsidRDefault="000301CA" w:rsidP="000301CA">
      <w:pPr>
        <w:tabs>
          <w:tab w:val="left" w:pos="10112"/>
        </w:tabs>
        <w:spacing w:after="0" w:line="240" w:lineRule="auto"/>
        <w:jc w:val="center"/>
        <w:rPr>
          <w:rFonts w:ascii="Arial" w:hAnsi="Arial" w:cs="Arial"/>
          <w:i/>
          <w:sz w:val="20"/>
          <w:szCs w:val="20"/>
        </w:rPr>
      </w:pPr>
      <w:r w:rsidRPr="00F7094F">
        <w:rPr>
          <w:rFonts w:ascii="Arial" w:hAnsi="Arial" w:cs="Arial"/>
          <w:i/>
          <w:sz w:val="20"/>
          <w:szCs w:val="20"/>
        </w:rPr>
        <w:t>(указать количество месяцев)</w:t>
      </w:r>
    </w:p>
    <w:p w:rsidR="000301CA" w:rsidRPr="00F7094F" w:rsidRDefault="000301CA" w:rsidP="000301CA">
      <w:pPr>
        <w:tabs>
          <w:tab w:val="left" w:pos="10045"/>
        </w:tabs>
        <w:spacing w:after="0" w:line="240" w:lineRule="auto"/>
        <w:rPr>
          <w:rFonts w:ascii="Arial" w:hAnsi="Arial" w:cs="Arial"/>
          <w:sz w:val="20"/>
          <w:szCs w:val="20"/>
          <w:u w:val="single"/>
        </w:rPr>
      </w:pPr>
      <w:r w:rsidRPr="00F7094F">
        <w:rPr>
          <w:rFonts w:ascii="Arial" w:hAnsi="Arial" w:cs="Arial"/>
          <w:sz w:val="20"/>
          <w:szCs w:val="20"/>
        </w:rPr>
        <w:t xml:space="preserve">Кадастровый номер земельного участка(при наличии) </w:t>
      </w:r>
      <w:r w:rsidRPr="00F7094F">
        <w:rPr>
          <w:rFonts w:ascii="Arial" w:hAnsi="Arial" w:cs="Arial"/>
          <w:sz w:val="20"/>
          <w:szCs w:val="20"/>
          <w:u w:val="single"/>
        </w:rPr>
        <w:tab/>
      </w:r>
    </w:p>
    <w:p w:rsidR="000301CA" w:rsidRPr="00F7094F" w:rsidRDefault="000301CA" w:rsidP="000301CA">
      <w:pPr>
        <w:spacing w:after="0" w:line="240" w:lineRule="auto"/>
        <w:rPr>
          <w:rFonts w:ascii="Arial" w:hAnsi="Arial" w:cs="Arial"/>
          <w:sz w:val="20"/>
          <w:szCs w:val="20"/>
        </w:rPr>
      </w:pPr>
      <w:r w:rsidRPr="00F7094F">
        <w:rPr>
          <w:rFonts w:ascii="Arial" w:hAnsi="Arial" w:cs="Arial"/>
          <w:sz w:val="20"/>
          <w:szCs w:val="20"/>
        </w:rPr>
        <w:t>Сведения о вырубке деревьев______________________________________________</w:t>
      </w:r>
    </w:p>
    <w:p w:rsidR="000301CA" w:rsidRPr="00F7094F" w:rsidRDefault="000301CA" w:rsidP="000301CA">
      <w:pPr>
        <w:spacing w:after="0" w:line="240" w:lineRule="auto"/>
        <w:jc w:val="both"/>
        <w:rPr>
          <w:rFonts w:ascii="Arial" w:hAnsi="Arial" w:cs="Arial"/>
          <w:spacing w:val="1"/>
          <w:sz w:val="20"/>
          <w:szCs w:val="20"/>
        </w:rPr>
      </w:pPr>
      <w:r w:rsidRPr="00F7094F">
        <w:rPr>
          <w:rFonts w:ascii="Arial" w:hAnsi="Arial" w:cs="Arial"/>
          <w:spacing w:val="1"/>
          <w:sz w:val="20"/>
          <w:szCs w:val="20"/>
        </w:rPr>
        <w:t xml:space="preserve">Приложение: _______________________________________ </w:t>
      </w:r>
    </w:p>
    <w:p w:rsidR="000301CA" w:rsidRPr="00F7094F" w:rsidRDefault="000301CA" w:rsidP="000301CA">
      <w:pPr>
        <w:spacing w:after="0" w:line="240" w:lineRule="auto"/>
        <w:jc w:val="center"/>
        <w:rPr>
          <w:rFonts w:ascii="Arial" w:hAnsi="Arial" w:cs="Arial"/>
          <w:i/>
          <w:sz w:val="20"/>
          <w:szCs w:val="20"/>
        </w:rPr>
      </w:pPr>
      <w:r w:rsidRPr="00F7094F">
        <w:rPr>
          <w:rFonts w:ascii="Arial" w:hAnsi="Arial" w:cs="Arial"/>
          <w:i/>
          <w:sz w:val="20"/>
          <w:szCs w:val="20"/>
        </w:rPr>
        <w:t>(документы, которые представил заявитель)</w:t>
      </w:r>
    </w:p>
    <w:p w:rsidR="000301CA" w:rsidRPr="00F7094F" w:rsidRDefault="000301CA" w:rsidP="000301CA">
      <w:pPr>
        <w:spacing w:after="0" w:line="240" w:lineRule="auto"/>
        <w:jc w:val="both"/>
        <w:rPr>
          <w:rFonts w:ascii="Arial" w:hAnsi="Arial" w:cs="Arial"/>
          <w:i/>
          <w:sz w:val="20"/>
          <w:szCs w:val="20"/>
        </w:rPr>
      </w:pPr>
    </w:p>
    <w:p w:rsidR="000301CA" w:rsidRPr="00F7094F" w:rsidRDefault="000301CA" w:rsidP="000301CA">
      <w:pPr>
        <w:tabs>
          <w:tab w:val="left" w:pos="3419"/>
          <w:tab w:val="left" w:pos="5845"/>
        </w:tabs>
        <w:spacing w:after="0" w:line="240" w:lineRule="auto"/>
        <w:rPr>
          <w:rFonts w:ascii="Arial" w:hAnsi="Arial" w:cs="Arial"/>
          <w:sz w:val="20"/>
          <w:szCs w:val="20"/>
        </w:rPr>
      </w:pPr>
      <w:r w:rsidRPr="00F7094F">
        <w:rPr>
          <w:rFonts w:ascii="Arial" w:hAnsi="Arial" w:cs="Arial"/>
          <w:sz w:val="20"/>
          <w:szCs w:val="20"/>
        </w:rPr>
        <w:t xml:space="preserve">________________________                             _________                                           </w:t>
      </w:r>
    </w:p>
    <w:p w:rsidR="000301CA" w:rsidRPr="00F7094F" w:rsidRDefault="000301CA" w:rsidP="000301CA">
      <w:pPr>
        <w:tabs>
          <w:tab w:val="left" w:pos="3419"/>
          <w:tab w:val="left" w:pos="5845"/>
        </w:tabs>
        <w:spacing w:after="0" w:line="240" w:lineRule="auto"/>
        <w:rPr>
          <w:rFonts w:ascii="Arial" w:hAnsi="Arial" w:cs="Arial"/>
          <w:sz w:val="20"/>
          <w:szCs w:val="20"/>
        </w:rPr>
      </w:pPr>
      <w:r w:rsidRPr="00F7094F">
        <w:rPr>
          <w:rFonts w:ascii="Arial" w:hAnsi="Arial" w:cs="Arial"/>
          <w:sz w:val="20"/>
          <w:szCs w:val="20"/>
        </w:rPr>
        <w:t>(наименование должности)</w:t>
      </w:r>
      <w:r w:rsidRPr="00F7094F">
        <w:rPr>
          <w:rFonts w:ascii="Arial" w:hAnsi="Arial" w:cs="Arial"/>
          <w:sz w:val="20"/>
          <w:szCs w:val="20"/>
        </w:rPr>
        <w:tab/>
        <w:t>(подпись)</w:t>
      </w:r>
      <w:r w:rsidRPr="00F7094F">
        <w:rPr>
          <w:rFonts w:ascii="Arial" w:hAnsi="Arial" w:cs="Arial"/>
          <w:sz w:val="20"/>
          <w:szCs w:val="20"/>
        </w:rPr>
        <w:tab/>
        <w:t>(фамилия и инициалы уполномоченного лица организации, направляющей заявление)</w:t>
      </w:r>
    </w:p>
    <w:p w:rsidR="000301CA" w:rsidRPr="00F7094F" w:rsidRDefault="000301CA" w:rsidP="000301CA">
      <w:pPr>
        <w:tabs>
          <w:tab w:val="left" w:pos="8789"/>
        </w:tabs>
        <w:spacing w:after="0" w:line="240" w:lineRule="auto"/>
        <w:rPr>
          <w:rFonts w:ascii="Arial" w:hAnsi="Arial" w:cs="Arial"/>
          <w:sz w:val="20"/>
          <w:szCs w:val="20"/>
        </w:rPr>
      </w:pPr>
      <w:r w:rsidRPr="00F7094F">
        <w:rPr>
          <w:rFonts w:ascii="Arial" w:hAnsi="Arial" w:cs="Arial"/>
          <w:sz w:val="20"/>
          <w:szCs w:val="20"/>
        </w:rPr>
        <w:t xml:space="preserve">Дата </w:t>
      </w:r>
    </w:p>
    <w:p w:rsidR="000301CA" w:rsidRPr="00F7094F" w:rsidRDefault="000301CA" w:rsidP="000301CA">
      <w:pPr>
        <w:spacing w:after="0" w:line="240" w:lineRule="auto"/>
        <w:rPr>
          <w:rFonts w:ascii="Arial" w:hAnsi="Arial" w:cs="Arial"/>
          <w:sz w:val="20"/>
          <w:szCs w:val="20"/>
        </w:rPr>
      </w:pPr>
    </w:p>
    <w:p w:rsidR="000301CA" w:rsidRPr="00F7094F" w:rsidRDefault="000301CA" w:rsidP="000301CA">
      <w:pPr>
        <w:spacing w:after="0" w:line="240" w:lineRule="auto"/>
        <w:rPr>
          <w:rFonts w:ascii="Arial" w:hAnsi="Arial" w:cs="Arial"/>
          <w:sz w:val="20"/>
          <w:szCs w:val="20"/>
        </w:rPr>
      </w:pPr>
      <w:r w:rsidRPr="00F7094F">
        <w:rPr>
          <w:rFonts w:ascii="Arial" w:hAnsi="Arial" w:cs="Arial"/>
          <w:position w:val="6"/>
          <w:sz w:val="20"/>
          <w:szCs w:val="20"/>
        </w:rPr>
        <w:t>7</w:t>
      </w:r>
      <w:r w:rsidRPr="00F7094F">
        <w:rPr>
          <w:rFonts w:ascii="Arial" w:hAnsi="Arial" w:cs="Arial"/>
          <w:sz w:val="20"/>
          <w:szCs w:val="20"/>
        </w:rPr>
        <w:t xml:space="preserve">Наименование заявления может быть указано в соответствии с законом субъекта </w:t>
      </w:r>
    </w:p>
    <w:p w:rsidR="000301CA" w:rsidRPr="00F7094F" w:rsidRDefault="000301CA" w:rsidP="000301CA">
      <w:pPr>
        <w:spacing w:after="0" w:line="240" w:lineRule="auto"/>
        <w:rPr>
          <w:rFonts w:ascii="Arial" w:hAnsi="Arial" w:cs="Arial"/>
          <w:sz w:val="20"/>
          <w:szCs w:val="20"/>
        </w:rPr>
      </w:pPr>
      <w:r w:rsidRPr="00F7094F">
        <w:rPr>
          <w:rFonts w:ascii="Arial" w:hAnsi="Arial" w:cs="Arial"/>
          <w:sz w:val="20"/>
          <w:szCs w:val="20"/>
        </w:rPr>
        <w:t>Российской Федерации</w:t>
      </w:r>
    </w:p>
    <w:p w:rsidR="000301CA" w:rsidRPr="00F7094F" w:rsidRDefault="000301CA" w:rsidP="000301CA">
      <w:pPr>
        <w:spacing w:after="0" w:line="240" w:lineRule="auto"/>
        <w:rPr>
          <w:rFonts w:ascii="Arial" w:hAnsi="Arial" w:cs="Arial"/>
          <w:sz w:val="20"/>
          <w:szCs w:val="20"/>
        </w:rPr>
      </w:pPr>
      <w:r w:rsidRPr="00F7094F">
        <w:rPr>
          <w:rFonts w:ascii="Arial" w:hAnsi="Arial" w:cs="Arial"/>
          <w:sz w:val="20"/>
          <w:szCs w:val="20"/>
        </w:rPr>
        <w:t>Указать, если требуется использование только части земельного участка</w:t>
      </w:r>
    </w:p>
    <w:p w:rsidR="000301CA" w:rsidRPr="00F7094F" w:rsidRDefault="000301CA" w:rsidP="000301CA">
      <w:pPr>
        <w:spacing w:after="0" w:line="240" w:lineRule="auto"/>
        <w:rPr>
          <w:rFonts w:ascii="Arial" w:hAnsi="Arial" w:cs="Arial"/>
          <w:sz w:val="20"/>
          <w:szCs w:val="20"/>
        </w:rPr>
      </w:pPr>
      <w:r w:rsidRPr="00F7094F">
        <w:rPr>
          <w:rFonts w:ascii="Arial" w:hAnsi="Arial" w:cs="Arial"/>
          <w:sz w:val="20"/>
          <w:szCs w:val="20"/>
        </w:rPr>
        <w:t>Укажите количество и вид деревьев и кустарников, которые необходимо вырубить в связи с использованием земельного участка</w:t>
      </w:r>
    </w:p>
    <w:p w:rsidR="000301CA" w:rsidRPr="00F7094F" w:rsidRDefault="000301CA" w:rsidP="000301CA">
      <w:pPr>
        <w:spacing w:after="0" w:line="240" w:lineRule="auto"/>
        <w:rPr>
          <w:rFonts w:ascii="Arial" w:hAnsi="Arial" w:cs="Arial"/>
          <w:sz w:val="20"/>
          <w:szCs w:val="20"/>
        </w:rPr>
        <w:sectPr w:rsidR="000301CA" w:rsidRPr="00F7094F">
          <w:type w:val="continuous"/>
          <w:pgSz w:w="11906" w:h="16850"/>
          <w:pgMar w:top="980" w:right="340" w:bottom="280" w:left="1080" w:header="345" w:footer="0" w:gutter="0"/>
          <w:cols w:space="720"/>
          <w:formProt w:val="0"/>
          <w:docGrid w:linePitch="240" w:charSpace="-2049"/>
        </w:sectPr>
      </w:pPr>
    </w:p>
    <w:p w:rsidR="000301CA" w:rsidRPr="00F7094F" w:rsidRDefault="000301CA" w:rsidP="000301CA">
      <w:pPr>
        <w:pStyle w:val="af7"/>
        <w:spacing w:after="0" w:line="240" w:lineRule="auto"/>
        <w:rPr>
          <w:rFonts w:ascii="Arial" w:hAnsi="Arial" w:cs="Arial"/>
          <w:sz w:val="20"/>
          <w:szCs w:val="20"/>
        </w:rPr>
      </w:pPr>
    </w:p>
    <w:p w:rsidR="000301CA" w:rsidRPr="00F7094F" w:rsidRDefault="000301CA" w:rsidP="000301CA">
      <w:pPr>
        <w:pStyle w:val="af7"/>
        <w:spacing w:after="0" w:line="240" w:lineRule="auto"/>
        <w:jc w:val="right"/>
        <w:rPr>
          <w:rFonts w:ascii="Arial" w:hAnsi="Arial" w:cs="Arial"/>
          <w:sz w:val="20"/>
          <w:szCs w:val="20"/>
        </w:rPr>
      </w:pPr>
      <w:r w:rsidRPr="00F7094F">
        <w:rPr>
          <w:rFonts w:ascii="Arial" w:hAnsi="Arial" w:cs="Arial"/>
          <w:sz w:val="20"/>
          <w:szCs w:val="20"/>
        </w:rPr>
        <w:t>Приложение №6</w:t>
      </w:r>
    </w:p>
    <w:p w:rsidR="000301CA" w:rsidRPr="00F7094F" w:rsidRDefault="000301CA" w:rsidP="000301CA">
      <w:pPr>
        <w:pStyle w:val="af7"/>
        <w:spacing w:after="0" w:line="240" w:lineRule="auto"/>
        <w:jc w:val="right"/>
        <w:rPr>
          <w:rFonts w:ascii="Arial" w:hAnsi="Arial" w:cs="Arial"/>
          <w:spacing w:val="1"/>
          <w:sz w:val="20"/>
          <w:szCs w:val="20"/>
        </w:rPr>
      </w:pPr>
      <w:r w:rsidRPr="00F7094F">
        <w:rPr>
          <w:rFonts w:ascii="Arial" w:hAnsi="Arial" w:cs="Arial"/>
          <w:sz w:val="20"/>
          <w:szCs w:val="20"/>
        </w:rPr>
        <w:t>К Административному регламенту</w:t>
      </w:r>
    </w:p>
    <w:p w:rsidR="000301CA" w:rsidRPr="00F7094F" w:rsidRDefault="000301CA" w:rsidP="000301CA">
      <w:pPr>
        <w:pStyle w:val="af7"/>
        <w:spacing w:after="0" w:line="240" w:lineRule="auto"/>
        <w:rPr>
          <w:rFonts w:ascii="Arial" w:hAnsi="Arial" w:cs="Arial"/>
          <w:sz w:val="20"/>
          <w:szCs w:val="20"/>
        </w:rPr>
      </w:pPr>
      <w:r w:rsidRPr="00F7094F">
        <w:rPr>
          <w:rFonts w:ascii="Arial" w:hAnsi="Arial" w:cs="Arial"/>
          <w:sz w:val="20"/>
          <w:szCs w:val="20"/>
        </w:rPr>
        <w:t>По предоставлению муниципальной услуги</w:t>
      </w:r>
    </w:p>
    <w:p w:rsidR="000301CA" w:rsidRPr="00F7094F" w:rsidRDefault="000301CA" w:rsidP="000301CA">
      <w:pPr>
        <w:pStyle w:val="1"/>
        <w:spacing w:before="0"/>
        <w:rPr>
          <w:rFonts w:ascii="Arial" w:hAnsi="Arial" w:cs="Arial"/>
          <w:color w:val="auto"/>
          <w:sz w:val="20"/>
          <w:szCs w:val="20"/>
        </w:rPr>
      </w:pPr>
    </w:p>
    <w:p w:rsidR="000301CA" w:rsidRPr="00F7094F" w:rsidRDefault="000301CA" w:rsidP="000301CA">
      <w:pPr>
        <w:spacing w:after="0" w:line="240" w:lineRule="auto"/>
        <w:rPr>
          <w:rFonts w:ascii="Arial" w:hAnsi="Arial" w:cs="Arial"/>
          <w:sz w:val="20"/>
          <w:szCs w:val="20"/>
        </w:rPr>
      </w:pPr>
    </w:p>
    <w:p w:rsidR="000301CA" w:rsidRPr="00F7094F" w:rsidRDefault="000301CA" w:rsidP="000301CA">
      <w:pPr>
        <w:spacing w:after="0" w:line="240" w:lineRule="auto"/>
        <w:rPr>
          <w:rFonts w:ascii="Arial" w:hAnsi="Arial" w:cs="Arial"/>
          <w:sz w:val="20"/>
          <w:szCs w:val="20"/>
        </w:rPr>
      </w:pPr>
    </w:p>
    <w:p w:rsidR="000301CA" w:rsidRPr="00F7094F" w:rsidRDefault="000301CA" w:rsidP="000301CA">
      <w:pPr>
        <w:pStyle w:val="1"/>
        <w:spacing w:before="0"/>
        <w:jc w:val="center"/>
        <w:rPr>
          <w:rFonts w:ascii="Arial" w:hAnsi="Arial" w:cs="Arial"/>
          <w:color w:val="auto"/>
          <w:sz w:val="20"/>
          <w:szCs w:val="20"/>
        </w:rPr>
      </w:pPr>
      <w:r w:rsidRPr="00F7094F">
        <w:rPr>
          <w:rFonts w:ascii="Arial" w:hAnsi="Arial" w:cs="Arial"/>
          <w:color w:val="auto"/>
          <w:sz w:val="20"/>
          <w:szCs w:val="20"/>
        </w:rPr>
        <w:t>Форма решения об отказе в приеме  документов</w:t>
      </w:r>
    </w:p>
    <w:p w:rsidR="000301CA" w:rsidRPr="00F7094F" w:rsidRDefault="000301CA" w:rsidP="000301CA">
      <w:pPr>
        <w:pStyle w:val="af7"/>
        <w:spacing w:after="0" w:line="240" w:lineRule="auto"/>
        <w:rPr>
          <w:rFonts w:ascii="Arial" w:hAnsi="Arial" w:cs="Arial"/>
          <w:b/>
          <w:sz w:val="20"/>
          <w:szCs w:val="20"/>
        </w:rPr>
      </w:pPr>
    </w:p>
    <w:p w:rsidR="000301CA" w:rsidRPr="00F7094F" w:rsidRDefault="000301CA" w:rsidP="000301CA">
      <w:pPr>
        <w:pStyle w:val="af7"/>
        <w:spacing w:after="0" w:line="240" w:lineRule="auto"/>
        <w:rPr>
          <w:rFonts w:ascii="Arial" w:hAnsi="Arial" w:cs="Arial"/>
          <w:b/>
          <w:sz w:val="20"/>
          <w:szCs w:val="20"/>
        </w:rPr>
      </w:pPr>
    </w:p>
    <w:p w:rsidR="000301CA" w:rsidRPr="00F7094F" w:rsidRDefault="000301CA" w:rsidP="000301CA">
      <w:pPr>
        <w:pStyle w:val="af7"/>
        <w:spacing w:after="0" w:line="240" w:lineRule="auto"/>
        <w:rPr>
          <w:rFonts w:ascii="Arial" w:hAnsi="Arial" w:cs="Arial"/>
          <w:b/>
          <w:sz w:val="20"/>
          <w:szCs w:val="20"/>
        </w:rPr>
      </w:pPr>
    </w:p>
    <w:p w:rsidR="000301CA" w:rsidRPr="00F7094F" w:rsidRDefault="000301CA" w:rsidP="000301CA">
      <w:pPr>
        <w:spacing w:after="0" w:line="240" w:lineRule="auto"/>
        <w:jc w:val="center"/>
        <w:rPr>
          <w:rFonts w:ascii="Arial" w:hAnsi="Arial" w:cs="Arial"/>
          <w:i/>
          <w:sz w:val="20"/>
          <w:szCs w:val="20"/>
        </w:rPr>
      </w:pPr>
      <w:r w:rsidRPr="00F7094F">
        <w:rPr>
          <w:rFonts w:ascii="Arial" w:hAnsi="Arial" w:cs="Arial"/>
          <w:i/>
          <w:sz w:val="20"/>
          <w:szCs w:val="20"/>
        </w:rPr>
        <w:t>(наименование уполномоченного органа местного самоуправления)</w:t>
      </w:r>
    </w:p>
    <w:p w:rsidR="000301CA" w:rsidRPr="00F7094F" w:rsidRDefault="000301CA" w:rsidP="000301CA">
      <w:pPr>
        <w:pStyle w:val="af7"/>
        <w:spacing w:after="0" w:line="240" w:lineRule="auto"/>
        <w:rPr>
          <w:rFonts w:ascii="Arial" w:hAnsi="Arial" w:cs="Arial"/>
          <w:i/>
          <w:sz w:val="20"/>
          <w:szCs w:val="20"/>
        </w:rPr>
      </w:pPr>
    </w:p>
    <w:p w:rsidR="000301CA" w:rsidRPr="00F7094F" w:rsidRDefault="000301CA" w:rsidP="000301CA">
      <w:pPr>
        <w:pStyle w:val="af7"/>
        <w:tabs>
          <w:tab w:val="left" w:pos="10360"/>
        </w:tabs>
        <w:spacing w:after="0" w:line="240" w:lineRule="auto"/>
        <w:rPr>
          <w:rFonts w:ascii="Arial" w:hAnsi="Arial" w:cs="Arial"/>
          <w:sz w:val="20"/>
          <w:szCs w:val="20"/>
        </w:rPr>
      </w:pPr>
      <w:r w:rsidRPr="00F7094F">
        <w:rPr>
          <w:rFonts w:ascii="Arial" w:hAnsi="Arial" w:cs="Arial"/>
          <w:sz w:val="20"/>
          <w:szCs w:val="20"/>
        </w:rPr>
        <w:t>Кому:</w:t>
      </w:r>
      <w:r w:rsidRPr="00F7094F">
        <w:rPr>
          <w:rFonts w:ascii="Arial" w:hAnsi="Arial" w:cs="Arial"/>
          <w:sz w:val="20"/>
          <w:szCs w:val="20"/>
          <w:u w:val="single"/>
        </w:rPr>
        <w:tab/>
      </w:r>
    </w:p>
    <w:p w:rsidR="000301CA" w:rsidRPr="00F7094F" w:rsidRDefault="000301CA" w:rsidP="000301CA">
      <w:pPr>
        <w:pStyle w:val="af7"/>
        <w:spacing w:after="0" w:line="240" w:lineRule="auto"/>
        <w:rPr>
          <w:rFonts w:ascii="Arial" w:hAnsi="Arial" w:cs="Arial"/>
          <w:sz w:val="20"/>
          <w:szCs w:val="20"/>
        </w:rPr>
      </w:pPr>
    </w:p>
    <w:p w:rsidR="000301CA" w:rsidRPr="00F7094F" w:rsidRDefault="000301CA" w:rsidP="000301CA">
      <w:pPr>
        <w:pStyle w:val="af7"/>
        <w:spacing w:after="0" w:line="240" w:lineRule="auto"/>
        <w:rPr>
          <w:rFonts w:ascii="Arial" w:hAnsi="Arial" w:cs="Arial"/>
          <w:sz w:val="20"/>
          <w:szCs w:val="20"/>
        </w:rPr>
      </w:pPr>
    </w:p>
    <w:p w:rsidR="000301CA" w:rsidRPr="00F7094F" w:rsidRDefault="000301CA" w:rsidP="000301CA">
      <w:pPr>
        <w:pStyle w:val="af7"/>
        <w:spacing w:after="0" w:line="240" w:lineRule="auto"/>
        <w:jc w:val="center"/>
        <w:rPr>
          <w:rFonts w:ascii="Arial" w:hAnsi="Arial" w:cs="Arial"/>
          <w:sz w:val="20"/>
          <w:szCs w:val="20"/>
        </w:rPr>
      </w:pPr>
      <w:r w:rsidRPr="00F7094F">
        <w:rPr>
          <w:rFonts w:ascii="Arial" w:hAnsi="Arial" w:cs="Arial"/>
          <w:sz w:val="20"/>
          <w:szCs w:val="20"/>
        </w:rPr>
        <w:t>РЕШЕНИЕ</w:t>
      </w:r>
    </w:p>
    <w:p w:rsidR="000301CA" w:rsidRPr="00F7094F" w:rsidRDefault="000301CA" w:rsidP="000301CA">
      <w:pPr>
        <w:pStyle w:val="af7"/>
        <w:spacing w:after="0" w:line="240" w:lineRule="auto"/>
        <w:jc w:val="center"/>
        <w:rPr>
          <w:rFonts w:ascii="Arial" w:hAnsi="Arial" w:cs="Arial"/>
          <w:sz w:val="20"/>
          <w:szCs w:val="20"/>
        </w:rPr>
      </w:pPr>
      <w:r w:rsidRPr="00F7094F">
        <w:rPr>
          <w:rFonts w:ascii="Arial" w:hAnsi="Arial" w:cs="Arial"/>
          <w:sz w:val="20"/>
          <w:szCs w:val="20"/>
        </w:rPr>
        <w:t>Об отказе в приеме документов, необходимых для предоставления услуги</w:t>
      </w:r>
    </w:p>
    <w:p w:rsidR="000301CA" w:rsidRPr="00F7094F" w:rsidRDefault="000301CA" w:rsidP="000301CA">
      <w:pPr>
        <w:pStyle w:val="af7"/>
        <w:tabs>
          <w:tab w:val="left" w:pos="2222"/>
          <w:tab w:val="left" w:pos="4721"/>
        </w:tabs>
        <w:spacing w:after="0" w:line="240" w:lineRule="auto"/>
        <w:jc w:val="center"/>
        <w:rPr>
          <w:rFonts w:ascii="Arial" w:hAnsi="Arial" w:cs="Arial"/>
          <w:sz w:val="20"/>
          <w:szCs w:val="20"/>
        </w:rPr>
      </w:pPr>
      <w:r w:rsidRPr="00F7094F">
        <w:rPr>
          <w:rFonts w:ascii="Arial" w:hAnsi="Arial" w:cs="Arial"/>
          <w:sz w:val="20"/>
          <w:szCs w:val="20"/>
        </w:rPr>
        <w:t>№</w:t>
      </w:r>
      <w:r w:rsidRPr="00F7094F">
        <w:rPr>
          <w:rFonts w:ascii="Arial" w:hAnsi="Arial" w:cs="Arial"/>
          <w:sz w:val="20"/>
          <w:szCs w:val="20"/>
          <w:u w:val="single"/>
        </w:rPr>
        <w:tab/>
      </w:r>
      <w:r w:rsidRPr="00F7094F">
        <w:rPr>
          <w:rFonts w:ascii="Arial" w:hAnsi="Arial" w:cs="Arial"/>
          <w:sz w:val="20"/>
          <w:szCs w:val="20"/>
        </w:rPr>
        <w:t>от</w:t>
      </w:r>
      <w:r w:rsidRPr="00F7094F">
        <w:rPr>
          <w:rFonts w:ascii="Arial" w:hAnsi="Arial" w:cs="Arial"/>
          <w:sz w:val="20"/>
          <w:szCs w:val="20"/>
          <w:u w:val="single"/>
        </w:rPr>
        <w:tab/>
      </w:r>
    </w:p>
    <w:p w:rsidR="000301CA" w:rsidRPr="00F7094F" w:rsidRDefault="000301CA" w:rsidP="000301CA">
      <w:pPr>
        <w:pStyle w:val="af7"/>
        <w:spacing w:after="0" w:line="240" w:lineRule="auto"/>
        <w:rPr>
          <w:rFonts w:ascii="Arial" w:hAnsi="Arial" w:cs="Arial"/>
          <w:sz w:val="20"/>
          <w:szCs w:val="20"/>
        </w:rPr>
      </w:pPr>
    </w:p>
    <w:p w:rsidR="000301CA" w:rsidRPr="00F7094F" w:rsidRDefault="000301CA" w:rsidP="000301CA">
      <w:pPr>
        <w:pStyle w:val="af7"/>
        <w:spacing w:after="0" w:line="240" w:lineRule="auto"/>
        <w:jc w:val="both"/>
        <w:rPr>
          <w:rFonts w:ascii="Arial" w:hAnsi="Arial" w:cs="Arial"/>
          <w:sz w:val="20"/>
          <w:szCs w:val="20"/>
        </w:rPr>
      </w:pPr>
      <w:r w:rsidRPr="00F7094F">
        <w:rPr>
          <w:rFonts w:ascii="Arial" w:hAnsi="Arial" w:cs="Arial"/>
          <w:sz w:val="20"/>
          <w:szCs w:val="20"/>
        </w:rPr>
        <w:t xml:space="preserve">По результатам рассмотрения заявления о предоставлении услуги «Выдача разрешений на использование земельных участков или размещение объектов на земельных участках, находящихся в муниципальной собственности муниципальных образований Оренбургской области, 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сервитута»от </w:t>
      </w:r>
      <w:r w:rsidRPr="00F7094F">
        <w:rPr>
          <w:rFonts w:ascii="Arial" w:hAnsi="Arial" w:cs="Arial"/>
          <w:sz w:val="20"/>
          <w:szCs w:val="20"/>
          <w:u w:val="single"/>
        </w:rPr>
        <w:tab/>
      </w:r>
      <w:r w:rsidRPr="00F7094F">
        <w:rPr>
          <w:rFonts w:ascii="Arial" w:hAnsi="Arial" w:cs="Arial"/>
          <w:sz w:val="20"/>
          <w:szCs w:val="20"/>
        </w:rPr>
        <w:t xml:space="preserve">№ </w:t>
      </w:r>
      <w:r w:rsidRPr="00F7094F">
        <w:rPr>
          <w:rFonts w:ascii="Arial" w:hAnsi="Arial" w:cs="Arial"/>
          <w:sz w:val="20"/>
          <w:szCs w:val="20"/>
          <w:u w:val="single"/>
        </w:rPr>
        <w:tab/>
      </w:r>
      <w:r w:rsidRPr="00F7094F">
        <w:rPr>
          <w:rFonts w:ascii="Arial" w:hAnsi="Arial" w:cs="Arial"/>
          <w:sz w:val="20"/>
          <w:szCs w:val="20"/>
        </w:rPr>
        <w:t>и приложенных к нему документов принято решение об отказе в приеме документов, необходимых для предоставления услуги последующим основаниям:</w:t>
      </w:r>
    </w:p>
    <w:p w:rsidR="000301CA" w:rsidRPr="00F7094F" w:rsidRDefault="000301CA" w:rsidP="000301CA">
      <w:pPr>
        <w:pStyle w:val="af7"/>
        <w:spacing w:after="0" w:line="240" w:lineRule="auto"/>
        <w:rPr>
          <w:rFonts w:ascii="Arial" w:hAnsi="Arial" w:cs="Arial"/>
          <w:sz w:val="20"/>
          <w:szCs w:val="20"/>
        </w:rPr>
      </w:pPr>
    </w:p>
    <w:tbl>
      <w:tblPr>
        <w:tblStyle w:val="a3"/>
        <w:tblW w:w="10055" w:type="dxa"/>
        <w:tblInd w:w="1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tblPr>
      <w:tblGrid>
        <w:gridCol w:w="2693"/>
        <w:gridCol w:w="4243"/>
        <w:gridCol w:w="3119"/>
      </w:tblGrid>
      <w:tr w:rsidR="000301CA" w:rsidRPr="00F7094F" w:rsidTr="002D3A1F">
        <w:trPr>
          <w:trHeight w:val="1013"/>
        </w:trPr>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пункта административного </w:t>
            </w:r>
            <w:r w:rsidRPr="00F7094F">
              <w:rPr>
                <w:rFonts w:ascii="Arial" w:hAnsi="Arial" w:cs="Arial"/>
                <w:spacing w:val="-1"/>
                <w:sz w:val="20"/>
                <w:szCs w:val="20"/>
              </w:rPr>
              <w:t>регламен</w:t>
            </w:r>
            <w:r w:rsidRPr="00F7094F">
              <w:rPr>
                <w:rFonts w:ascii="Arial" w:hAnsi="Arial" w:cs="Arial"/>
                <w:sz w:val="20"/>
                <w:szCs w:val="20"/>
              </w:rPr>
              <w:t>та</w:t>
            </w:r>
          </w:p>
        </w:tc>
        <w:tc>
          <w:tcPr>
            <w:tcW w:w="4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Наименование основания для отказа в соответствии с единым стандартом</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Разъяснение причин отказа в предоставлении услуги</w:t>
            </w:r>
          </w:p>
        </w:tc>
      </w:tr>
      <w:tr w:rsidR="000301CA" w:rsidRPr="00F7094F" w:rsidTr="002D3A1F">
        <w:trPr>
          <w:trHeight w:val="756"/>
        </w:trPr>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2.15.1</w:t>
            </w:r>
          </w:p>
        </w:tc>
        <w:tc>
          <w:tcPr>
            <w:tcW w:w="4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Представление не полного комплекта документов</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tabs>
                <w:tab w:val="left" w:pos="1736"/>
                <w:tab w:val="left" w:pos="3830"/>
              </w:tabs>
              <w:rPr>
                <w:rFonts w:ascii="Arial" w:hAnsi="Arial" w:cs="Arial"/>
                <w:sz w:val="20"/>
                <w:szCs w:val="20"/>
              </w:rPr>
            </w:pPr>
            <w:r w:rsidRPr="00F7094F">
              <w:rPr>
                <w:rFonts w:ascii="Arial" w:hAnsi="Arial" w:cs="Arial"/>
                <w:sz w:val="20"/>
                <w:szCs w:val="20"/>
              </w:rPr>
              <w:t xml:space="preserve">Указывается исчерпывающий </w:t>
            </w:r>
            <w:r w:rsidRPr="00F7094F">
              <w:rPr>
                <w:rFonts w:ascii="Arial" w:hAnsi="Arial" w:cs="Arial"/>
                <w:spacing w:val="-1"/>
                <w:sz w:val="20"/>
                <w:szCs w:val="20"/>
              </w:rPr>
              <w:t xml:space="preserve">перечень </w:t>
            </w:r>
            <w:r w:rsidRPr="00F7094F">
              <w:rPr>
                <w:rFonts w:ascii="Arial" w:hAnsi="Arial" w:cs="Arial"/>
                <w:sz w:val="20"/>
                <w:szCs w:val="20"/>
              </w:rPr>
              <w:t>документов, не представленных заявителем</w:t>
            </w:r>
          </w:p>
        </w:tc>
      </w:tr>
      <w:tr w:rsidR="000301CA" w:rsidRPr="00F7094F" w:rsidTr="002D3A1F">
        <w:trPr>
          <w:trHeight w:val="769"/>
        </w:trPr>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2.15.2</w:t>
            </w:r>
          </w:p>
        </w:tc>
        <w:tc>
          <w:tcPr>
            <w:tcW w:w="4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Представленные документы утратили силу на момент обращения за услугой</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tabs>
                <w:tab w:val="left" w:pos="1736"/>
                <w:tab w:val="left" w:pos="3830"/>
              </w:tabs>
              <w:rPr>
                <w:rFonts w:ascii="Arial" w:hAnsi="Arial" w:cs="Arial"/>
                <w:sz w:val="20"/>
                <w:szCs w:val="20"/>
              </w:rPr>
            </w:pPr>
            <w:r w:rsidRPr="00F7094F">
              <w:rPr>
                <w:rFonts w:ascii="Arial" w:hAnsi="Arial" w:cs="Arial"/>
                <w:sz w:val="20"/>
                <w:szCs w:val="20"/>
              </w:rPr>
              <w:t xml:space="preserve">Указывается исчерпывающий </w:t>
            </w:r>
            <w:r w:rsidRPr="00F7094F">
              <w:rPr>
                <w:rFonts w:ascii="Arial" w:hAnsi="Arial" w:cs="Arial"/>
                <w:spacing w:val="-1"/>
                <w:sz w:val="20"/>
                <w:szCs w:val="20"/>
              </w:rPr>
              <w:t xml:space="preserve">перечень </w:t>
            </w:r>
            <w:r w:rsidRPr="00F7094F">
              <w:rPr>
                <w:rFonts w:ascii="Arial" w:hAnsi="Arial" w:cs="Arial"/>
                <w:sz w:val="20"/>
                <w:szCs w:val="20"/>
              </w:rPr>
              <w:t>документов, утративших силу</w:t>
            </w:r>
          </w:p>
        </w:tc>
      </w:tr>
      <w:tr w:rsidR="000301CA" w:rsidRPr="00F7094F" w:rsidTr="002D3A1F">
        <w:trPr>
          <w:trHeight w:val="986"/>
        </w:trPr>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2.15.3</w:t>
            </w:r>
          </w:p>
        </w:tc>
        <w:tc>
          <w:tcPr>
            <w:tcW w:w="42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tabs>
                <w:tab w:val="left" w:pos="2905"/>
              </w:tabs>
              <w:jc w:val="both"/>
              <w:rPr>
                <w:rFonts w:ascii="Arial" w:hAnsi="Arial" w:cs="Arial"/>
                <w:sz w:val="20"/>
                <w:szCs w:val="20"/>
              </w:rPr>
            </w:pPr>
            <w:r w:rsidRPr="00F7094F">
              <w:rPr>
                <w:rFonts w:ascii="Arial" w:hAnsi="Arial" w:cs="Arial"/>
                <w:sz w:val="20"/>
                <w:szCs w:val="20"/>
              </w:rPr>
              <w:t xml:space="preserve">Представленные документы содержат подчистки и исправления текста, не заверенные в порядке, установленном законодательством </w:t>
            </w:r>
            <w:r w:rsidRPr="00F7094F">
              <w:rPr>
                <w:rFonts w:ascii="Arial" w:hAnsi="Arial" w:cs="Arial"/>
                <w:spacing w:val="-1"/>
                <w:sz w:val="20"/>
                <w:szCs w:val="20"/>
              </w:rPr>
              <w:t xml:space="preserve">Российской </w:t>
            </w:r>
            <w:r w:rsidRPr="00F7094F">
              <w:rPr>
                <w:rFonts w:ascii="Arial" w:hAnsi="Arial" w:cs="Arial"/>
                <w:sz w:val="20"/>
                <w:szCs w:val="20"/>
              </w:rPr>
              <w:t>Федерации</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jc w:val="both"/>
              <w:rPr>
                <w:rFonts w:ascii="Arial" w:hAnsi="Arial" w:cs="Arial"/>
                <w:sz w:val="20"/>
                <w:szCs w:val="20"/>
              </w:rPr>
            </w:pPr>
            <w:r w:rsidRPr="00F7094F">
              <w:rPr>
                <w:rFonts w:ascii="Arial" w:hAnsi="Arial" w:cs="Arial"/>
                <w:sz w:val="20"/>
                <w:szCs w:val="20"/>
              </w:rPr>
              <w:t>Указывается исчерпывающий перечень документов, содержащих подчистки исправления</w:t>
            </w:r>
          </w:p>
        </w:tc>
      </w:tr>
    </w:tbl>
    <w:p w:rsidR="000301CA" w:rsidRPr="00F7094F" w:rsidRDefault="000301CA" w:rsidP="000301CA">
      <w:pPr>
        <w:pStyle w:val="af7"/>
        <w:spacing w:after="0" w:line="240" w:lineRule="auto"/>
        <w:rPr>
          <w:rFonts w:ascii="Arial" w:hAnsi="Arial" w:cs="Arial"/>
          <w:sz w:val="20"/>
          <w:szCs w:val="20"/>
        </w:rPr>
      </w:pPr>
    </w:p>
    <w:tbl>
      <w:tblPr>
        <w:tblStyle w:val="a3"/>
        <w:tblpPr w:leftFromText="180" w:rightFromText="180" w:vertAnchor="text" w:horzAnchor="margin" w:tblpX="108" w:tblpY="-71"/>
        <w:tblW w:w="1003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tblPr>
      <w:tblGrid>
        <w:gridCol w:w="961"/>
        <w:gridCol w:w="6009"/>
        <w:gridCol w:w="3061"/>
      </w:tblGrid>
      <w:tr w:rsidR="002D3A1F" w:rsidRPr="00F7094F" w:rsidTr="002D3A1F">
        <w:trPr>
          <w:trHeight w:val="982"/>
        </w:trPr>
        <w:tc>
          <w:tcPr>
            <w:tcW w:w="96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D3A1F" w:rsidRPr="00F7094F" w:rsidRDefault="002D3A1F" w:rsidP="002D3A1F">
            <w:pPr>
              <w:pStyle w:val="TableParagraph"/>
              <w:rPr>
                <w:rFonts w:ascii="Arial" w:hAnsi="Arial" w:cs="Arial"/>
                <w:sz w:val="20"/>
                <w:szCs w:val="20"/>
              </w:rPr>
            </w:pPr>
            <w:r w:rsidRPr="00F7094F">
              <w:rPr>
                <w:rFonts w:ascii="Arial" w:hAnsi="Arial" w:cs="Arial"/>
                <w:sz w:val="20"/>
                <w:szCs w:val="20"/>
              </w:rPr>
              <w:t>2.15.4</w:t>
            </w:r>
          </w:p>
        </w:tc>
        <w:tc>
          <w:tcPr>
            <w:tcW w:w="60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D3A1F" w:rsidRPr="00F7094F" w:rsidRDefault="002D3A1F" w:rsidP="002D3A1F">
            <w:pPr>
              <w:pStyle w:val="TableParagraph"/>
              <w:tabs>
                <w:tab w:val="left" w:pos="86"/>
                <w:tab w:val="left" w:pos="3120"/>
              </w:tabs>
              <w:jc w:val="both"/>
              <w:rPr>
                <w:rFonts w:ascii="Arial" w:hAnsi="Arial" w:cs="Arial"/>
                <w:sz w:val="20"/>
                <w:szCs w:val="20"/>
              </w:rPr>
            </w:pPr>
            <w:r w:rsidRPr="00F7094F">
              <w:rPr>
                <w:rFonts w:ascii="Arial" w:hAnsi="Arial" w:cs="Arial"/>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w:t>
            </w:r>
            <w:r w:rsidRPr="00F7094F">
              <w:rPr>
                <w:rFonts w:ascii="Arial" w:hAnsi="Arial" w:cs="Arial"/>
                <w:sz w:val="20"/>
                <w:szCs w:val="20"/>
              </w:rPr>
              <w:tab/>
            </w:r>
            <w:r w:rsidRPr="00F7094F">
              <w:rPr>
                <w:rFonts w:ascii="Arial" w:hAnsi="Arial" w:cs="Arial"/>
                <w:spacing w:val="-1"/>
                <w:sz w:val="20"/>
                <w:szCs w:val="20"/>
              </w:rPr>
              <w:t xml:space="preserve">сведения, </w:t>
            </w:r>
            <w:r w:rsidRPr="00F7094F">
              <w:rPr>
                <w:rFonts w:ascii="Arial" w:hAnsi="Arial" w:cs="Arial"/>
                <w:sz w:val="20"/>
                <w:szCs w:val="20"/>
              </w:rPr>
              <w:t>содержащиеся в документах для предоставления услуги</w:t>
            </w:r>
          </w:p>
        </w:tc>
        <w:tc>
          <w:tcPr>
            <w:tcW w:w="306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D3A1F" w:rsidRPr="00F7094F" w:rsidRDefault="002D3A1F" w:rsidP="002D3A1F">
            <w:pPr>
              <w:pStyle w:val="TableParagraph"/>
              <w:tabs>
                <w:tab w:val="left" w:pos="1736"/>
                <w:tab w:val="left" w:pos="3830"/>
              </w:tabs>
              <w:rPr>
                <w:rFonts w:ascii="Arial" w:hAnsi="Arial" w:cs="Arial"/>
                <w:sz w:val="20"/>
                <w:szCs w:val="20"/>
              </w:rPr>
            </w:pPr>
            <w:r w:rsidRPr="00F7094F">
              <w:rPr>
                <w:rFonts w:ascii="Arial" w:hAnsi="Arial" w:cs="Arial"/>
                <w:sz w:val="20"/>
                <w:szCs w:val="20"/>
              </w:rPr>
              <w:t xml:space="preserve">Указывается исчерпывающий </w:t>
            </w:r>
            <w:r w:rsidRPr="00F7094F">
              <w:rPr>
                <w:rFonts w:ascii="Arial" w:hAnsi="Arial" w:cs="Arial"/>
                <w:spacing w:val="-1"/>
                <w:sz w:val="20"/>
                <w:szCs w:val="20"/>
              </w:rPr>
              <w:t xml:space="preserve">перечень </w:t>
            </w:r>
            <w:r w:rsidRPr="00F7094F">
              <w:rPr>
                <w:rFonts w:ascii="Arial" w:hAnsi="Arial" w:cs="Arial"/>
                <w:sz w:val="20"/>
                <w:szCs w:val="20"/>
              </w:rPr>
              <w:t>документов, содержащих повреждения</w:t>
            </w:r>
          </w:p>
        </w:tc>
      </w:tr>
      <w:tr w:rsidR="002D3A1F" w:rsidRPr="00F7094F" w:rsidTr="002D3A1F">
        <w:trPr>
          <w:trHeight w:val="853"/>
        </w:trPr>
        <w:tc>
          <w:tcPr>
            <w:tcW w:w="96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D3A1F" w:rsidRPr="00F7094F" w:rsidRDefault="002D3A1F" w:rsidP="002D3A1F">
            <w:pPr>
              <w:pStyle w:val="TableParagraph"/>
              <w:rPr>
                <w:rFonts w:ascii="Arial" w:hAnsi="Arial" w:cs="Arial"/>
                <w:sz w:val="20"/>
                <w:szCs w:val="20"/>
              </w:rPr>
            </w:pPr>
            <w:r w:rsidRPr="00F7094F">
              <w:rPr>
                <w:rFonts w:ascii="Arial" w:hAnsi="Arial" w:cs="Arial"/>
                <w:sz w:val="20"/>
                <w:szCs w:val="20"/>
              </w:rPr>
              <w:t>2.15.5</w:t>
            </w:r>
          </w:p>
        </w:tc>
        <w:tc>
          <w:tcPr>
            <w:tcW w:w="60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D3A1F" w:rsidRPr="00F7094F" w:rsidRDefault="002D3A1F" w:rsidP="002D3A1F">
            <w:pPr>
              <w:pStyle w:val="TableParagraph"/>
              <w:jc w:val="both"/>
              <w:rPr>
                <w:rFonts w:ascii="Arial" w:hAnsi="Arial" w:cs="Arial"/>
                <w:sz w:val="20"/>
                <w:szCs w:val="20"/>
              </w:rPr>
            </w:pPr>
            <w:r w:rsidRPr="00F7094F">
              <w:rPr>
                <w:rFonts w:ascii="Arial" w:hAnsi="Arial" w:cs="Arial"/>
                <w:sz w:val="20"/>
                <w:szCs w:val="20"/>
              </w:rPr>
              <w:t>Не соблюдение установленных статьей</w:t>
            </w:r>
          </w:p>
          <w:p w:rsidR="002D3A1F" w:rsidRPr="00F7094F" w:rsidRDefault="002D3A1F" w:rsidP="002D3A1F">
            <w:pPr>
              <w:pStyle w:val="TableParagraph"/>
              <w:tabs>
                <w:tab w:val="left" w:pos="2806"/>
                <w:tab w:val="left" w:pos="3017"/>
              </w:tabs>
              <w:jc w:val="both"/>
              <w:rPr>
                <w:rFonts w:ascii="Arial" w:hAnsi="Arial" w:cs="Arial"/>
                <w:sz w:val="20"/>
                <w:szCs w:val="20"/>
              </w:rPr>
            </w:pPr>
            <w:r w:rsidRPr="00F7094F">
              <w:rPr>
                <w:rFonts w:ascii="Arial" w:hAnsi="Arial" w:cs="Arial"/>
                <w:sz w:val="20"/>
                <w:szCs w:val="20"/>
              </w:rPr>
              <w:t>11 Федерального закона от 6 апреля 2011 года № 63-ФЗ «Об электронной подписи» усло</w:t>
            </w:r>
            <w:r>
              <w:rPr>
                <w:rFonts w:ascii="Arial" w:hAnsi="Arial" w:cs="Arial"/>
                <w:sz w:val="20"/>
                <w:szCs w:val="20"/>
              </w:rPr>
              <w:t xml:space="preserve">вий признания действительности </w:t>
            </w:r>
            <w:r w:rsidRPr="00F7094F">
              <w:rPr>
                <w:rFonts w:ascii="Arial" w:hAnsi="Arial" w:cs="Arial"/>
                <w:spacing w:val="-1"/>
                <w:sz w:val="20"/>
                <w:szCs w:val="20"/>
              </w:rPr>
              <w:t xml:space="preserve">усиленной </w:t>
            </w:r>
            <w:r w:rsidRPr="00F7094F">
              <w:rPr>
                <w:rFonts w:ascii="Arial" w:hAnsi="Arial" w:cs="Arial"/>
                <w:sz w:val="20"/>
                <w:szCs w:val="20"/>
              </w:rPr>
              <w:t>квалифицированной</w:t>
            </w:r>
            <w:r w:rsidRPr="00F7094F">
              <w:rPr>
                <w:rFonts w:ascii="Arial" w:hAnsi="Arial" w:cs="Arial"/>
                <w:sz w:val="20"/>
                <w:szCs w:val="20"/>
              </w:rPr>
              <w:tab/>
            </w:r>
            <w:r w:rsidRPr="00F7094F">
              <w:rPr>
                <w:rFonts w:ascii="Arial" w:hAnsi="Arial" w:cs="Arial"/>
                <w:spacing w:val="-1"/>
                <w:sz w:val="20"/>
                <w:szCs w:val="20"/>
              </w:rPr>
              <w:t xml:space="preserve">электронной </w:t>
            </w:r>
            <w:r w:rsidRPr="00F7094F">
              <w:rPr>
                <w:rFonts w:ascii="Arial" w:hAnsi="Arial" w:cs="Arial"/>
                <w:sz w:val="20"/>
                <w:szCs w:val="20"/>
              </w:rPr>
              <w:t>подписи</w:t>
            </w:r>
          </w:p>
        </w:tc>
        <w:tc>
          <w:tcPr>
            <w:tcW w:w="306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D3A1F" w:rsidRPr="00F7094F" w:rsidRDefault="002D3A1F" w:rsidP="002D3A1F">
            <w:pPr>
              <w:pStyle w:val="TableParagraph"/>
              <w:rPr>
                <w:rFonts w:ascii="Arial" w:hAnsi="Arial" w:cs="Arial"/>
                <w:sz w:val="20"/>
                <w:szCs w:val="20"/>
              </w:rPr>
            </w:pPr>
            <w:r w:rsidRPr="00F7094F">
              <w:rPr>
                <w:rFonts w:ascii="Arial" w:hAnsi="Arial" w:cs="Arial"/>
                <w:sz w:val="20"/>
                <w:szCs w:val="20"/>
              </w:rPr>
              <w:t>Указываются основания такого вывода</w:t>
            </w:r>
          </w:p>
        </w:tc>
      </w:tr>
      <w:tr w:rsidR="002D3A1F" w:rsidRPr="00F7094F" w:rsidTr="002D3A1F">
        <w:trPr>
          <w:trHeight w:val="814"/>
        </w:trPr>
        <w:tc>
          <w:tcPr>
            <w:tcW w:w="96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D3A1F" w:rsidRPr="00F7094F" w:rsidRDefault="002D3A1F" w:rsidP="002D3A1F">
            <w:pPr>
              <w:pStyle w:val="TableParagraph"/>
              <w:rPr>
                <w:rFonts w:ascii="Arial" w:hAnsi="Arial" w:cs="Arial"/>
                <w:sz w:val="20"/>
                <w:szCs w:val="20"/>
              </w:rPr>
            </w:pPr>
            <w:r w:rsidRPr="00F7094F">
              <w:rPr>
                <w:rFonts w:ascii="Arial" w:hAnsi="Arial" w:cs="Arial"/>
                <w:sz w:val="20"/>
                <w:szCs w:val="20"/>
              </w:rPr>
              <w:t>2.15.6</w:t>
            </w:r>
          </w:p>
        </w:tc>
        <w:tc>
          <w:tcPr>
            <w:tcW w:w="60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D3A1F" w:rsidRPr="00F7094F" w:rsidRDefault="002D3A1F" w:rsidP="002D3A1F">
            <w:pPr>
              <w:pStyle w:val="TableParagraph"/>
              <w:jc w:val="both"/>
              <w:rPr>
                <w:rFonts w:ascii="Arial" w:hAnsi="Arial" w:cs="Arial"/>
                <w:sz w:val="20"/>
                <w:szCs w:val="20"/>
              </w:rPr>
            </w:pPr>
            <w:r w:rsidRPr="00F7094F">
              <w:rPr>
                <w:rFonts w:ascii="Arial" w:hAnsi="Arial" w:cs="Arial"/>
                <w:sz w:val="20"/>
                <w:szCs w:val="20"/>
              </w:rPr>
              <w:t>Подача запроса о предоставлении услуги документов, необходимых для предоставления услуги, в электронной форме с нарушением установленных требований</w:t>
            </w:r>
          </w:p>
        </w:tc>
        <w:tc>
          <w:tcPr>
            <w:tcW w:w="306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D3A1F" w:rsidRPr="00F7094F" w:rsidRDefault="002D3A1F" w:rsidP="002D3A1F">
            <w:pPr>
              <w:pStyle w:val="TableParagraph"/>
              <w:rPr>
                <w:rFonts w:ascii="Arial" w:hAnsi="Arial" w:cs="Arial"/>
                <w:sz w:val="20"/>
                <w:szCs w:val="20"/>
              </w:rPr>
            </w:pPr>
            <w:r w:rsidRPr="00F7094F">
              <w:rPr>
                <w:rFonts w:ascii="Arial" w:hAnsi="Arial" w:cs="Arial"/>
                <w:sz w:val="20"/>
                <w:szCs w:val="20"/>
              </w:rPr>
              <w:t>Указываются основания такого вывода</w:t>
            </w:r>
          </w:p>
        </w:tc>
      </w:tr>
      <w:tr w:rsidR="002D3A1F" w:rsidRPr="00F7094F" w:rsidTr="002D3A1F">
        <w:trPr>
          <w:trHeight w:val="443"/>
        </w:trPr>
        <w:tc>
          <w:tcPr>
            <w:tcW w:w="96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D3A1F" w:rsidRPr="00F7094F" w:rsidRDefault="002D3A1F" w:rsidP="002D3A1F">
            <w:pPr>
              <w:pStyle w:val="TableParagraph"/>
              <w:rPr>
                <w:rFonts w:ascii="Arial" w:hAnsi="Arial" w:cs="Arial"/>
                <w:sz w:val="20"/>
                <w:szCs w:val="20"/>
              </w:rPr>
            </w:pPr>
            <w:r w:rsidRPr="00F7094F">
              <w:rPr>
                <w:rFonts w:ascii="Arial" w:hAnsi="Arial" w:cs="Arial"/>
                <w:sz w:val="20"/>
                <w:szCs w:val="20"/>
              </w:rPr>
              <w:t>2.15.7</w:t>
            </w:r>
          </w:p>
        </w:tc>
        <w:tc>
          <w:tcPr>
            <w:tcW w:w="60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D3A1F" w:rsidRPr="00F7094F" w:rsidRDefault="002D3A1F" w:rsidP="002D3A1F">
            <w:pPr>
              <w:pStyle w:val="TableParagraph"/>
              <w:jc w:val="both"/>
              <w:rPr>
                <w:rFonts w:ascii="Arial" w:hAnsi="Arial" w:cs="Arial"/>
                <w:sz w:val="20"/>
                <w:szCs w:val="20"/>
              </w:rPr>
            </w:pPr>
            <w:r w:rsidRPr="00F7094F">
              <w:rPr>
                <w:rFonts w:ascii="Arial" w:hAnsi="Arial" w:cs="Arial"/>
                <w:sz w:val="20"/>
                <w:szCs w:val="20"/>
              </w:rPr>
              <w:t>Не полное заполнение полей в форме заявления, в том числе в интерактивной форме заявления на Портале</w:t>
            </w:r>
          </w:p>
        </w:tc>
        <w:tc>
          <w:tcPr>
            <w:tcW w:w="306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D3A1F" w:rsidRPr="00F7094F" w:rsidRDefault="002D3A1F" w:rsidP="002D3A1F">
            <w:pPr>
              <w:pStyle w:val="TableParagraph"/>
              <w:rPr>
                <w:rFonts w:ascii="Arial" w:hAnsi="Arial" w:cs="Arial"/>
                <w:sz w:val="20"/>
                <w:szCs w:val="20"/>
              </w:rPr>
            </w:pPr>
            <w:r w:rsidRPr="00F7094F">
              <w:rPr>
                <w:rFonts w:ascii="Arial" w:hAnsi="Arial" w:cs="Arial"/>
                <w:sz w:val="20"/>
                <w:szCs w:val="20"/>
              </w:rPr>
              <w:t>Указываются основания такого вывода</w:t>
            </w:r>
          </w:p>
        </w:tc>
      </w:tr>
    </w:tbl>
    <w:p w:rsidR="000301CA" w:rsidRPr="00F7094F" w:rsidRDefault="000301CA" w:rsidP="000301CA">
      <w:pPr>
        <w:pStyle w:val="af7"/>
        <w:spacing w:after="0" w:line="240" w:lineRule="auto"/>
        <w:rPr>
          <w:rFonts w:ascii="Arial" w:hAnsi="Arial" w:cs="Arial"/>
          <w:sz w:val="20"/>
          <w:szCs w:val="20"/>
        </w:rPr>
      </w:pPr>
    </w:p>
    <w:p w:rsidR="000301CA" w:rsidRPr="00F7094F" w:rsidRDefault="000301CA" w:rsidP="000301CA">
      <w:pPr>
        <w:spacing w:after="0" w:line="240" w:lineRule="auto"/>
        <w:rPr>
          <w:rFonts w:ascii="Arial" w:hAnsi="Arial" w:cs="Arial"/>
          <w:sz w:val="20"/>
          <w:szCs w:val="20"/>
        </w:rPr>
        <w:sectPr w:rsidR="000301CA" w:rsidRPr="00F7094F">
          <w:headerReference w:type="default" r:id="rId29"/>
          <w:pgSz w:w="11906" w:h="16850"/>
          <w:pgMar w:top="980" w:right="340" w:bottom="0" w:left="1080" w:header="345" w:footer="0" w:gutter="0"/>
          <w:cols w:space="720"/>
          <w:formProt w:val="0"/>
          <w:docGrid w:linePitch="240" w:charSpace="-2049"/>
        </w:sectPr>
      </w:pPr>
    </w:p>
    <w:p w:rsidR="002D3A1F" w:rsidRDefault="002D3A1F" w:rsidP="000301CA">
      <w:pPr>
        <w:pStyle w:val="af7"/>
        <w:tabs>
          <w:tab w:val="left" w:pos="10004"/>
        </w:tabs>
        <w:spacing w:after="0" w:line="240" w:lineRule="auto"/>
        <w:rPr>
          <w:rFonts w:ascii="Arial" w:hAnsi="Arial" w:cs="Arial"/>
          <w:sz w:val="20"/>
          <w:szCs w:val="20"/>
        </w:rPr>
      </w:pPr>
    </w:p>
    <w:p w:rsidR="000301CA" w:rsidRPr="00F7094F" w:rsidRDefault="000301CA" w:rsidP="000301CA">
      <w:pPr>
        <w:pStyle w:val="af7"/>
        <w:tabs>
          <w:tab w:val="left" w:pos="10004"/>
        </w:tabs>
        <w:spacing w:after="0" w:line="240" w:lineRule="auto"/>
        <w:rPr>
          <w:rFonts w:ascii="Arial" w:hAnsi="Arial" w:cs="Arial"/>
          <w:sz w:val="20"/>
          <w:szCs w:val="20"/>
        </w:rPr>
      </w:pPr>
      <w:r w:rsidRPr="00F7094F">
        <w:rPr>
          <w:rFonts w:ascii="Arial" w:hAnsi="Arial" w:cs="Arial"/>
          <w:sz w:val="20"/>
          <w:szCs w:val="20"/>
        </w:rPr>
        <w:t>Дополнительно информируем:</w:t>
      </w:r>
      <w:r w:rsidRPr="00F7094F">
        <w:rPr>
          <w:rFonts w:ascii="Arial" w:hAnsi="Arial" w:cs="Arial"/>
          <w:sz w:val="20"/>
          <w:szCs w:val="20"/>
          <w:u w:val="single"/>
        </w:rPr>
        <w:tab/>
      </w:r>
      <w:r w:rsidRPr="00F7094F">
        <w:rPr>
          <w:rFonts w:ascii="Arial" w:hAnsi="Arial" w:cs="Arial"/>
          <w:sz w:val="20"/>
          <w:szCs w:val="20"/>
        </w:rPr>
        <w:t>.Вы вправе повторно обратиться c заявлением о предоставлении услуги после устранения указанных нарушений.</w:t>
      </w:r>
    </w:p>
    <w:p w:rsidR="000301CA" w:rsidRPr="00F7094F" w:rsidRDefault="000301CA" w:rsidP="002D3A1F">
      <w:pPr>
        <w:pStyle w:val="af7"/>
        <w:tabs>
          <w:tab w:val="left" w:pos="10023"/>
        </w:tabs>
        <w:spacing w:after="0" w:line="240" w:lineRule="auto"/>
        <w:jc w:val="both"/>
        <w:rPr>
          <w:rFonts w:ascii="Arial" w:hAnsi="Arial" w:cs="Arial"/>
          <w:sz w:val="20"/>
          <w:szCs w:val="20"/>
        </w:rPr>
        <w:sectPr w:rsidR="000301CA" w:rsidRPr="00F7094F">
          <w:headerReference w:type="default" r:id="rId30"/>
          <w:pgSz w:w="11906" w:h="16850"/>
          <w:pgMar w:top="980" w:right="340" w:bottom="0" w:left="1080" w:header="345" w:footer="0" w:gutter="0"/>
          <w:cols w:space="720"/>
          <w:formProt w:val="0"/>
          <w:docGrid w:linePitch="240" w:charSpace="-2049"/>
        </w:sectPr>
      </w:pPr>
      <w:r w:rsidRPr="00F7094F">
        <w:rPr>
          <w:rFonts w:ascii="Arial" w:hAnsi="Arial" w:cs="Arial"/>
          <w:sz w:val="20"/>
          <w:szCs w:val="20"/>
        </w:rPr>
        <w:t xml:space="preserve">Данный отказ может быть обжалован в досудебном порядке путем направления жалобы в орган, уполномоченный на предоставление услуги </w:t>
      </w:r>
      <w:r w:rsidR="002D3A1F">
        <w:rPr>
          <w:rFonts w:ascii="Arial" w:hAnsi="Arial" w:cs="Arial"/>
          <w:sz w:val="20"/>
          <w:szCs w:val="20"/>
        </w:rPr>
        <w:t xml:space="preserve">а </w:t>
      </w:r>
      <w:r w:rsidRPr="00F7094F">
        <w:rPr>
          <w:rFonts w:ascii="Arial" w:hAnsi="Arial" w:cs="Arial"/>
          <w:sz w:val="20"/>
          <w:szCs w:val="20"/>
        </w:rPr>
        <w:t>так же в судебном порядке</w:t>
      </w:r>
      <w:r w:rsidR="002D3A1F">
        <w:rPr>
          <w:rFonts w:ascii="Arial" w:hAnsi="Arial" w:cs="Arial"/>
          <w:sz w:val="20"/>
          <w:szCs w:val="20"/>
        </w:rPr>
        <w:t>.</w:t>
      </w:r>
      <w:r w:rsidR="00EE42B6" w:rsidRPr="00EE42B6">
        <w:rPr>
          <w:rFonts w:ascii="Arial" w:hAnsi="Arial" w:cs="Arial"/>
          <w:noProof/>
          <w:sz w:val="20"/>
          <w:szCs w:val="20"/>
          <w:lang w:val="en-US"/>
        </w:rPr>
        <w:pict>
          <v:rect id="Надпись 13" o:spid="_x0000_s1028" style="position:absolute;left:0;text-align:left;margin-left:340.45pt;margin-top:22.45pt;width:226.55pt;height:32.85pt;z-index:-251652096;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" filled="f" strokeweight=".18mm">
            <v:textbox style="mso-next-textbox:#Надпись 13" inset="0,0,0,0">
              <w:txbxContent>
                <w:p w:rsidR="00B008DD" w:rsidRDefault="00B008DD" w:rsidP="000301CA">
                  <w:pPr>
                    <w:pStyle w:val="af7"/>
                    <w:spacing w:line="315" w:lineRule="exact"/>
                    <w:ind w:left="948" w:right="948"/>
                    <w:jc w:val="center"/>
                  </w:pPr>
                  <w:r>
                    <w:t>Сведения об</w:t>
                  </w:r>
                </w:p>
                <w:p w:rsidR="00B008DD" w:rsidRDefault="00B008DD" w:rsidP="000301CA">
                  <w:pPr>
                    <w:pStyle w:val="af7"/>
                    <w:ind w:left="948" w:right="949"/>
                    <w:jc w:val="center"/>
                  </w:pPr>
                  <w:r>
                    <w:t>электроннойподписи</w:t>
                  </w:r>
                </w:p>
              </w:txbxContent>
            </v:textbox>
            <w10:wrap type="topAndBottom" anchorx="page"/>
          </v:rect>
        </w:pict>
      </w:r>
    </w:p>
    <w:p w:rsidR="000301CA" w:rsidRPr="00F7094F" w:rsidRDefault="002D3A1F" w:rsidP="002D3A1F">
      <w:pPr>
        <w:pStyle w:val="af7"/>
        <w:spacing w:after="0" w:line="240" w:lineRule="auto"/>
        <w:rPr>
          <w:rFonts w:ascii="Arial" w:hAnsi="Arial" w:cs="Arial"/>
          <w:spacing w:val="-67"/>
          <w:sz w:val="20"/>
          <w:szCs w:val="20"/>
        </w:rPr>
      </w:pPr>
      <w:r>
        <w:rPr>
          <w:rFonts w:ascii="Arial" w:hAnsi="Arial" w:cs="Arial"/>
          <w:sz w:val="20"/>
          <w:szCs w:val="20"/>
        </w:rPr>
        <w:lastRenderedPageBreak/>
        <w:t xml:space="preserve">                                                                                                                    </w:t>
      </w:r>
      <w:r w:rsidR="000301CA" w:rsidRPr="00F7094F">
        <w:rPr>
          <w:rFonts w:ascii="Arial" w:hAnsi="Arial" w:cs="Arial"/>
          <w:sz w:val="20"/>
          <w:szCs w:val="20"/>
        </w:rPr>
        <w:t>Приложение№7</w:t>
      </w:r>
    </w:p>
    <w:p w:rsidR="000301CA" w:rsidRPr="00F7094F" w:rsidRDefault="000301CA" w:rsidP="000301CA">
      <w:pPr>
        <w:pStyle w:val="af7"/>
        <w:spacing w:after="0" w:line="240" w:lineRule="auto"/>
        <w:jc w:val="right"/>
        <w:rPr>
          <w:rFonts w:ascii="Arial" w:hAnsi="Arial" w:cs="Arial"/>
          <w:spacing w:val="1"/>
          <w:sz w:val="20"/>
          <w:szCs w:val="20"/>
        </w:rPr>
      </w:pPr>
      <w:r w:rsidRPr="00F7094F">
        <w:rPr>
          <w:rFonts w:ascii="Arial" w:hAnsi="Arial" w:cs="Arial"/>
          <w:sz w:val="20"/>
          <w:szCs w:val="20"/>
        </w:rPr>
        <w:t>К Административному регламенту</w:t>
      </w:r>
    </w:p>
    <w:p w:rsidR="000301CA" w:rsidRPr="00F7094F" w:rsidRDefault="000301CA" w:rsidP="000301CA">
      <w:pPr>
        <w:pStyle w:val="af7"/>
        <w:spacing w:after="0" w:line="240" w:lineRule="auto"/>
        <w:jc w:val="right"/>
        <w:rPr>
          <w:rFonts w:ascii="Arial" w:hAnsi="Arial" w:cs="Arial"/>
          <w:sz w:val="20"/>
          <w:szCs w:val="20"/>
        </w:rPr>
      </w:pPr>
      <w:r w:rsidRPr="00F7094F">
        <w:rPr>
          <w:rFonts w:ascii="Arial" w:hAnsi="Arial" w:cs="Arial"/>
          <w:sz w:val="20"/>
          <w:szCs w:val="20"/>
        </w:rPr>
        <w:t>По предоставлению муниципальной услуги</w:t>
      </w:r>
    </w:p>
    <w:p w:rsidR="000301CA" w:rsidRPr="00F7094F" w:rsidRDefault="000301CA" w:rsidP="000301CA">
      <w:pPr>
        <w:pStyle w:val="af7"/>
        <w:spacing w:after="0" w:line="240" w:lineRule="auto"/>
        <w:jc w:val="center"/>
        <w:rPr>
          <w:rFonts w:ascii="Arial" w:hAnsi="Arial" w:cs="Arial"/>
          <w:sz w:val="20"/>
          <w:szCs w:val="20"/>
        </w:rPr>
      </w:pPr>
    </w:p>
    <w:p w:rsidR="000301CA" w:rsidRPr="00F7094F" w:rsidRDefault="000301CA" w:rsidP="000301CA">
      <w:pPr>
        <w:pStyle w:val="1"/>
        <w:spacing w:before="0"/>
        <w:jc w:val="center"/>
        <w:rPr>
          <w:rFonts w:ascii="Arial" w:hAnsi="Arial" w:cs="Arial"/>
          <w:b w:val="0"/>
          <w:color w:val="auto"/>
          <w:sz w:val="20"/>
          <w:szCs w:val="20"/>
        </w:rPr>
      </w:pPr>
      <w:r w:rsidRPr="00F7094F">
        <w:rPr>
          <w:rFonts w:ascii="Arial" w:hAnsi="Arial" w:cs="Arial"/>
          <w:color w:val="auto"/>
          <w:sz w:val="20"/>
          <w:szCs w:val="20"/>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0301CA" w:rsidRPr="00F7094F" w:rsidRDefault="000301CA" w:rsidP="000301CA">
      <w:pPr>
        <w:pStyle w:val="af7"/>
        <w:tabs>
          <w:tab w:val="left" w:pos="4536"/>
          <w:tab w:val="left" w:pos="4678"/>
          <w:tab w:val="left" w:pos="4820"/>
        </w:tabs>
        <w:spacing w:after="0" w:line="240" w:lineRule="auto"/>
        <w:rPr>
          <w:rFonts w:ascii="Arial" w:hAnsi="Arial" w:cs="Arial"/>
          <w:sz w:val="20"/>
          <w:szCs w:val="20"/>
        </w:rPr>
      </w:pPr>
      <w:r w:rsidRPr="00F7094F">
        <w:rPr>
          <w:rFonts w:ascii="Arial" w:hAnsi="Arial" w:cs="Arial"/>
          <w:sz w:val="20"/>
          <w:szCs w:val="20"/>
        </w:rPr>
        <w:t>кому: _____________________________</w:t>
      </w:r>
    </w:p>
    <w:p w:rsidR="000301CA" w:rsidRPr="00F7094F" w:rsidRDefault="000301CA" w:rsidP="000301CA">
      <w:pPr>
        <w:pStyle w:val="af7"/>
        <w:tabs>
          <w:tab w:val="left" w:pos="4536"/>
          <w:tab w:val="left" w:pos="4678"/>
          <w:tab w:val="left" w:pos="4820"/>
        </w:tabs>
        <w:spacing w:after="0" w:line="240" w:lineRule="auto"/>
        <w:rPr>
          <w:rFonts w:ascii="Arial" w:hAnsi="Arial" w:cs="Arial"/>
          <w:sz w:val="20"/>
          <w:szCs w:val="20"/>
        </w:rPr>
      </w:pPr>
      <w:r w:rsidRPr="00F7094F">
        <w:rPr>
          <w:rFonts w:ascii="Arial" w:hAnsi="Arial" w:cs="Arial"/>
          <w:sz w:val="20"/>
          <w:szCs w:val="20"/>
        </w:rPr>
        <w:t>__________________________________</w:t>
      </w:r>
    </w:p>
    <w:p w:rsidR="000301CA" w:rsidRPr="00F7094F" w:rsidRDefault="000301CA" w:rsidP="000301CA">
      <w:pPr>
        <w:tabs>
          <w:tab w:val="left" w:pos="4536"/>
          <w:tab w:val="left" w:pos="4678"/>
          <w:tab w:val="left" w:pos="4820"/>
        </w:tabs>
        <w:spacing w:after="0" w:line="240" w:lineRule="auto"/>
        <w:jc w:val="center"/>
        <w:rPr>
          <w:rFonts w:ascii="Arial" w:hAnsi="Arial" w:cs="Arial"/>
          <w:i/>
          <w:sz w:val="20"/>
          <w:szCs w:val="20"/>
        </w:rPr>
      </w:pPr>
      <w:r w:rsidRPr="00F7094F">
        <w:rPr>
          <w:rFonts w:ascii="Arial" w:hAnsi="Arial" w:cs="Arial"/>
          <w:sz w:val="20"/>
          <w:szCs w:val="20"/>
        </w:rPr>
        <w:t>(</w:t>
      </w:r>
      <w:r w:rsidRPr="00F7094F">
        <w:rPr>
          <w:rFonts w:ascii="Arial" w:hAnsi="Arial" w:cs="Arial"/>
          <w:i/>
          <w:sz w:val="20"/>
          <w:szCs w:val="20"/>
        </w:rPr>
        <w:t>наименование уполномоченного органа, осуществляющего</w:t>
      </w:r>
    </w:p>
    <w:p w:rsidR="000301CA" w:rsidRPr="00F7094F" w:rsidRDefault="000301CA" w:rsidP="000301CA">
      <w:pPr>
        <w:tabs>
          <w:tab w:val="left" w:pos="4536"/>
          <w:tab w:val="left" w:pos="4678"/>
          <w:tab w:val="left" w:pos="4820"/>
        </w:tabs>
        <w:spacing w:after="0" w:line="240" w:lineRule="auto"/>
        <w:jc w:val="center"/>
        <w:rPr>
          <w:rFonts w:ascii="Arial" w:hAnsi="Arial" w:cs="Arial"/>
          <w:sz w:val="20"/>
          <w:szCs w:val="20"/>
        </w:rPr>
      </w:pPr>
      <w:r w:rsidRPr="00F7094F">
        <w:rPr>
          <w:rFonts w:ascii="Arial" w:hAnsi="Arial" w:cs="Arial"/>
          <w:i/>
          <w:sz w:val="20"/>
          <w:szCs w:val="20"/>
        </w:rPr>
        <w:t>Выдачу разрешения на размещение объекта</w:t>
      </w:r>
      <w:r w:rsidRPr="00F7094F">
        <w:rPr>
          <w:rFonts w:ascii="Arial" w:hAnsi="Arial" w:cs="Arial"/>
          <w:sz w:val="20"/>
          <w:szCs w:val="20"/>
        </w:rPr>
        <w:t>)</w:t>
      </w:r>
    </w:p>
    <w:p w:rsidR="000301CA" w:rsidRPr="00F7094F" w:rsidRDefault="000301CA" w:rsidP="000301CA">
      <w:pPr>
        <w:pStyle w:val="af7"/>
        <w:tabs>
          <w:tab w:val="left" w:pos="4536"/>
          <w:tab w:val="left" w:pos="4678"/>
          <w:tab w:val="left" w:pos="4820"/>
          <w:tab w:val="left" w:pos="10246"/>
        </w:tabs>
        <w:spacing w:after="0" w:line="240" w:lineRule="auto"/>
        <w:rPr>
          <w:rFonts w:ascii="Arial" w:hAnsi="Arial" w:cs="Arial"/>
          <w:sz w:val="20"/>
          <w:szCs w:val="20"/>
        </w:rPr>
      </w:pPr>
      <w:r w:rsidRPr="00F7094F">
        <w:rPr>
          <w:rFonts w:ascii="Arial" w:hAnsi="Arial" w:cs="Arial"/>
          <w:sz w:val="20"/>
          <w:szCs w:val="20"/>
        </w:rPr>
        <w:t>От кого: ___________________________</w:t>
      </w:r>
    </w:p>
    <w:p w:rsidR="000301CA" w:rsidRPr="00F7094F" w:rsidRDefault="000301CA" w:rsidP="000301CA">
      <w:pPr>
        <w:tabs>
          <w:tab w:val="left" w:pos="4536"/>
          <w:tab w:val="left" w:pos="4678"/>
          <w:tab w:val="left" w:pos="4820"/>
        </w:tabs>
        <w:spacing w:after="0" w:line="240" w:lineRule="auto"/>
        <w:rPr>
          <w:rFonts w:ascii="Arial" w:hAnsi="Arial" w:cs="Arial"/>
          <w:i/>
          <w:sz w:val="20"/>
          <w:szCs w:val="20"/>
        </w:rPr>
      </w:pPr>
    </w:p>
    <w:p w:rsidR="000301CA" w:rsidRPr="00F7094F" w:rsidRDefault="000301CA" w:rsidP="000301CA">
      <w:pPr>
        <w:tabs>
          <w:tab w:val="left" w:pos="4536"/>
          <w:tab w:val="left" w:pos="4678"/>
          <w:tab w:val="left" w:pos="4820"/>
        </w:tabs>
        <w:spacing w:after="0" w:line="240" w:lineRule="auto"/>
        <w:rPr>
          <w:rFonts w:ascii="Arial" w:hAnsi="Arial" w:cs="Arial"/>
          <w:i/>
          <w:sz w:val="20"/>
          <w:szCs w:val="20"/>
        </w:rPr>
      </w:pPr>
      <w:r w:rsidRPr="00F7094F">
        <w:rPr>
          <w:rFonts w:ascii="Arial" w:hAnsi="Arial" w:cs="Arial"/>
          <w:i/>
          <w:sz w:val="20"/>
          <w:szCs w:val="20"/>
        </w:rPr>
        <w:t xml:space="preserve">(полное наименование, ИНН, ОГРН </w:t>
      </w:r>
    </w:p>
    <w:p w:rsidR="000301CA" w:rsidRPr="00F7094F" w:rsidRDefault="000301CA" w:rsidP="000301CA">
      <w:pPr>
        <w:tabs>
          <w:tab w:val="left" w:pos="4536"/>
          <w:tab w:val="left" w:pos="4678"/>
          <w:tab w:val="left" w:pos="4820"/>
        </w:tabs>
        <w:spacing w:after="0" w:line="240" w:lineRule="auto"/>
        <w:rPr>
          <w:rFonts w:ascii="Arial" w:hAnsi="Arial" w:cs="Arial"/>
          <w:i/>
          <w:sz w:val="20"/>
          <w:szCs w:val="20"/>
        </w:rPr>
      </w:pPr>
      <w:r w:rsidRPr="00F7094F">
        <w:rPr>
          <w:rFonts w:ascii="Arial" w:hAnsi="Arial" w:cs="Arial"/>
          <w:i/>
          <w:sz w:val="20"/>
          <w:szCs w:val="20"/>
        </w:rPr>
        <w:t>юридического лица, ИП)</w:t>
      </w:r>
    </w:p>
    <w:p w:rsidR="000301CA" w:rsidRPr="00F7094F" w:rsidRDefault="000301CA" w:rsidP="000301CA">
      <w:pPr>
        <w:tabs>
          <w:tab w:val="left" w:pos="4536"/>
          <w:tab w:val="left" w:pos="4678"/>
          <w:tab w:val="left" w:pos="4820"/>
        </w:tabs>
        <w:spacing w:after="0" w:line="240" w:lineRule="auto"/>
        <w:rPr>
          <w:rFonts w:ascii="Arial" w:hAnsi="Arial" w:cs="Arial"/>
          <w:i/>
          <w:sz w:val="20"/>
          <w:szCs w:val="20"/>
        </w:rPr>
      </w:pPr>
      <w:r w:rsidRPr="00F7094F">
        <w:rPr>
          <w:rFonts w:ascii="Arial" w:hAnsi="Arial" w:cs="Arial"/>
          <w:i/>
          <w:sz w:val="20"/>
          <w:szCs w:val="20"/>
        </w:rPr>
        <w:t>________________________________</w:t>
      </w:r>
    </w:p>
    <w:p w:rsidR="000301CA" w:rsidRPr="00F7094F" w:rsidRDefault="000301CA" w:rsidP="000301CA">
      <w:pPr>
        <w:tabs>
          <w:tab w:val="left" w:pos="4536"/>
          <w:tab w:val="left" w:pos="4678"/>
          <w:tab w:val="left" w:pos="4820"/>
        </w:tabs>
        <w:spacing w:after="0" w:line="240" w:lineRule="auto"/>
        <w:rPr>
          <w:rFonts w:ascii="Arial" w:hAnsi="Arial" w:cs="Arial"/>
          <w:i/>
          <w:sz w:val="20"/>
          <w:szCs w:val="20"/>
        </w:rPr>
      </w:pPr>
      <w:r w:rsidRPr="00F7094F">
        <w:rPr>
          <w:rFonts w:ascii="Arial" w:hAnsi="Arial" w:cs="Arial"/>
          <w:i/>
          <w:sz w:val="20"/>
          <w:szCs w:val="20"/>
        </w:rPr>
        <w:t>(контактны й телефон, электронная почта, почтовый адрес)</w:t>
      </w:r>
    </w:p>
    <w:p w:rsidR="000301CA" w:rsidRPr="00F7094F" w:rsidRDefault="000301CA" w:rsidP="000301CA">
      <w:pPr>
        <w:pStyle w:val="af7"/>
        <w:tabs>
          <w:tab w:val="left" w:pos="4536"/>
          <w:tab w:val="left" w:pos="4678"/>
          <w:tab w:val="left" w:pos="4820"/>
        </w:tabs>
        <w:spacing w:after="0" w:line="240" w:lineRule="auto"/>
        <w:rPr>
          <w:rFonts w:ascii="Arial" w:hAnsi="Arial" w:cs="Arial"/>
          <w:i/>
          <w:sz w:val="20"/>
          <w:szCs w:val="20"/>
        </w:rPr>
      </w:pPr>
    </w:p>
    <w:p w:rsidR="000301CA" w:rsidRPr="00F7094F" w:rsidRDefault="000301CA" w:rsidP="000301CA">
      <w:pPr>
        <w:pStyle w:val="af7"/>
        <w:tabs>
          <w:tab w:val="left" w:pos="4536"/>
          <w:tab w:val="left" w:pos="4678"/>
          <w:tab w:val="left" w:pos="4820"/>
        </w:tabs>
        <w:spacing w:after="0" w:line="240" w:lineRule="auto"/>
        <w:rPr>
          <w:rFonts w:ascii="Arial" w:hAnsi="Arial" w:cs="Arial"/>
          <w:i/>
          <w:sz w:val="20"/>
          <w:szCs w:val="20"/>
        </w:rPr>
      </w:pPr>
    </w:p>
    <w:p w:rsidR="000301CA" w:rsidRPr="00F7094F" w:rsidRDefault="000301CA" w:rsidP="000301CA">
      <w:pPr>
        <w:tabs>
          <w:tab w:val="left" w:pos="4536"/>
          <w:tab w:val="left" w:pos="4678"/>
          <w:tab w:val="left" w:pos="4820"/>
        </w:tabs>
        <w:spacing w:after="0" w:line="240" w:lineRule="auto"/>
        <w:jc w:val="center"/>
        <w:rPr>
          <w:rFonts w:ascii="Arial" w:hAnsi="Arial" w:cs="Arial"/>
          <w:i/>
          <w:sz w:val="20"/>
          <w:szCs w:val="20"/>
        </w:rPr>
      </w:pPr>
      <w:r w:rsidRPr="00F7094F">
        <w:rPr>
          <w:rFonts w:ascii="Arial" w:hAnsi="Arial" w:cs="Arial"/>
          <w:i/>
          <w:sz w:val="20"/>
          <w:szCs w:val="20"/>
        </w:rPr>
        <w:t>(фамилия, имя, отчество(последнее –при наличии),данные</w:t>
      </w:r>
    </w:p>
    <w:p w:rsidR="000301CA" w:rsidRPr="00F7094F" w:rsidRDefault="000301CA" w:rsidP="000301CA">
      <w:pPr>
        <w:tabs>
          <w:tab w:val="left" w:pos="4536"/>
          <w:tab w:val="left" w:pos="4678"/>
          <w:tab w:val="left" w:pos="4820"/>
        </w:tabs>
        <w:spacing w:after="0" w:line="240" w:lineRule="auto"/>
        <w:jc w:val="center"/>
        <w:rPr>
          <w:rFonts w:ascii="Arial" w:hAnsi="Arial" w:cs="Arial"/>
          <w:i/>
          <w:sz w:val="20"/>
          <w:szCs w:val="20"/>
        </w:rPr>
      </w:pPr>
      <w:r w:rsidRPr="00F7094F">
        <w:rPr>
          <w:rFonts w:ascii="Arial" w:hAnsi="Arial" w:cs="Arial"/>
          <w:i/>
          <w:sz w:val="20"/>
          <w:szCs w:val="20"/>
        </w:rPr>
        <w:t>документа, удостоверяющего личность, контактный телефон, адрес электронной почты, адрес регистрации, адрес</w:t>
      </w:r>
    </w:p>
    <w:p w:rsidR="000301CA" w:rsidRPr="00F7094F" w:rsidRDefault="000301CA" w:rsidP="000301CA">
      <w:pPr>
        <w:tabs>
          <w:tab w:val="left" w:pos="4536"/>
          <w:tab w:val="left" w:pos="4678"/>
          <w:tab w:val="left" w:pos="4820"/>
        </w:tabs>
        <w:spacing w:after="0" w:line="240" w:lineRule="auto"/>
        <w:jc w:val="center"/>
        <w:rPr>
          <w:rFonts w:ascii="Arial" w:hAnsi="Arial" w:cs="Arial"/>
          <w:i/>
          <w:sz w:val="20"/>
          <w:szCs w:val="20"/>
        </w:rPr>
      </w:pPr>
      <w:r w:rsidRPr="00F7094F">
        <w:rPr>
          <w:rFonts w:ascii="Arial" w:hAnsi="Arial" w:cs="Arial"/>
          <w:i/>
          <w:sz w:val="20"/>
          <w:szCs w:val="20"/>
        </w:rPr>
        <w:t>фактического проживания уполномоченного лица)</w:t>
      </w:r>
    </w:p>
    <w:p w:rsidR="000301CA" w:rsidRPr="00F7094F" w:rsidRDefault="000301CA" w:rsidP="000301CA">
      <w:pPr>
        <w:pStyle w:val="af7"/>
        <w:spacing w:after="0" w:line="240" w:lineRule="auto"/>
        <w:jc w:val="right"/>
        <w:rPr>
          <w:rFonts w:ascii="Arial" w:hAnsi="Arial" w:cs="Arial"/>
          <w:i/>
          <w:sz w:val="20"/>
          <w:szCs w:val="20"/>
        </w:rPr>
      </w:pPr>
      <w:r w:rsidRPr="00F7094F">
        <w:rPr>
          <w:rFonts w:ascii="Arial" w:hAnsi="Arial" w:cs="Arial"/>
          <w:i/>
          <w:sz w:val="20"/>
          <w:szCs w:val="20"/>
        </w:rPr>
        <w:t>_____________________________________________________</w:t>
      </w:r>
    </w:p>
    <w:p w:rsidR="000301CA" w:rsidRPr="00F7094F" w:rsidRDefault="000301CA" w:rsidP="000301CA">
      <w:pPr>
        <w:pStyle w:val="af7"/>
        <w:tabs>
          <w:tab w:val="left" w:pos="5812"/>
        </w:tabs>
        <w:spacing w:after="0" w:line="240" w:lineRule="auto"/>
        <w:jc w:val="center"/>
        <w:rPr>
          <w:rFonts w:ascii="Arial" w:hAnsi="Arial" w:cs="Arial"/>
          <w:i/>
          <w:sz w:val="20"/>
          <w:szCs w:val="20"/>
        </w:rPr>
      </w:pPr>
      <w:r w:rsidRPr="00F7094F">
        <w:rPr>
          <w:rFonts w:ascii="Arial" w:hAnsi="Arial" w:cs="Arial"/>
          <w:i/>
          <w:sz w:val="20"/>
          <w:szCs w:val="20"/>
        </w:rPr>
        <w:t xml:space="preserve">                                                       (данные представителя заявителя)</w:t>
      </w:r>
    </w:p>
    <w:p w:rsidR="000301CA" w:rsidRPr="00F7094F" w:rsidRDefault="000301CA" w:rsidP="000301CA">
      <w:pPr>
        <w:pStyle w:val="af7"/>
        <w:spacing w:after="0" w:line="240" w:lineRule="auto"/>
        <w:rPr>
          <w:rFonts w:ascii="Arial" w:hAnsi="Arial" w:cs="Arial"/>
          <w:i/>
          <w:sz w:val="20"/>
          <w:szCs w:val="20"/>
        </w:rPr>
      </w:pPr>
    </w:p>
    <w:p w:rsidR="000301CA" w:rsidRPr="00F7094F" w:rsidRDefault="000301CA" w:rsidP="000301CA">
      <w:pPr>
        <w:pStyle w:val="af7"/>
        <w:tabs>
          <w:tab w:val="left" w:pos="7655"/>
        </w:tabs>
        <w:spacing w:after="0" w:line="240" w:lineRule="auto"/>
        <w:jc w:val="center"/>
        <w:rPr>
          <w:rFonts w:ascii="Arial" w:hAnsi="Arial" w:cs="Arial"/>
          <w:b/>
          <w:sz w:val="20"/>
          <w:szCs w:val="20"/>
        </w:rPr>
      </w:pPr>
    </w:p>
    <w:p w:rsidR="000301CA" w:rsidRPr="00F7094F" w:rsidRDefault="000301CA" w:rsidP="000301CA">
      <w:pPr>
        <w:pStyle w:val="af7"/>
        <w:tabs>
          <w:tab w:val="left" w:pos="7655"/>
        </w:tabs>
        <w:spacing w:after="0" w:line="240" w:lineRule="auto"/>
        <w:jc w:val="center"/>
        <w:rPr>
          <w:rFonts w:ascii="Arial" w:hAnsi="Arial" w:cs="Arial"/>
          <w:b/>
          <w:sz w:val="20"/>
          <w:szCs w:val="20"/>
        </w:rPr>
      </w:pPr>
    </w:p>
    <w:p w:rsidR="000301CA" w:rsidRPr="00F7094F" w:rsidRDefault="000301CA" w:rsidP="000301CA">
      <w:pPr>
        <w:pStyle w:val="af7"/>
        <w:tabs>
          <w:tab w:val="left" w:pos="7655"/>
        </w:tabs>
        <w:spacing w:after="0" w:line="240" w:lineRule="auto"/>
        <w:jc w:val="center"/>
        <w:rPr>
          <w:rFonts w:ascii="Arial" w:hAnsi="Arial" w:cs="Arial"/>
          <w:b/>
          <w:sz w:val="20"/>
          <w:szCs w:val="20"/>
        </w:rPr>
      </w:pPr>
    </w:p>
    <w:p w:rsidR="000301CA" w:rsidRPr="00F7094F" w:rsidRDefault="000301CA" w:rsidP="000301CA">
      <w:pPr>
        <w:pStyle w:val="af7"/>
        <w:tabs>
          <w:tab w:val="left" w:pos="7655"/>
        </w:tabs>
        <w:spacing w:after="0" w:line="240" w:lineRule="auto"/>
        <w:jc w:val="center"/>
        <w:rPr>
          <w:rFonts w:ascii="Arial" w:hAnsi="Arial" w:cs="Arial"/>
          <w:b/>
          <w:sz w:val="20"/>
          <w:szCs w:val="20"/>
        </w:rPr>
      </w:pPr>
    </w:p>
    <w:p w:rsidR="000301CA" w:rsidRPr="00F7094F" w:rsidRDefault="000301CA" w:rsidP="000301CA">
      <w:pPr>
        <w:pStyle w:val="af7"/>
        <w:tabs>
          <w:tab w:val="left" w:pos="7655"/>
        </w:tabs>
        <w:spacing w:after="0" w:line="240" w:lineRule="auto"/>
        <w:jc w:val="center"/>
        <w:rPr>
          <w:rFonts w:ascii="Arial" w:hAnsi="Arial" w:cs="Arial"/>
          <w:b/>
          <w:sz w:val="20"/>
          <w:szCs w:val="20"/>
        </w:rPr>
      </w:pPr>
      <w:r w:rsidRPr="00F7094F">
        <w:rPr>
          <w:rFonts w:ascii="Arial" w:hAnsi="Arial" w:cs="Arial"/>
          <w:b/>
          <w:sz w:val="20"/>
          <w:szCs w:val="20"/>
        </w:rPr>
        <w:t>Заявление</w:t>
      </w:r>
    </w:p>
    <w:p w:rsidR="000301CA" w:rsidRPr="00F7094F" w:rsidRDefault="000301CA" w:rsidP="000301CA">
      <w:pPr>
        <w:pStyle w:val="af7"/>
        <w:tabs>
          <w:tab w:val="left" w:pos="7655"/>
          <w:tab w:val="left" w:pos="7797"/>
        </w:tabs>
        <w:spacing w:after="0" w:line="240" w:lineRule="auto"/>
        <w:jc w:val="center"/>
        <w:rPr>
          <w:rFonts w:ascii="Arial" w:hAnsi="Arial" w:cs="Arial"/>
          <w:b/>
          <w:sz w:val="20"/>
          <w:szCs w:val="20"/>
        </w:rPr>
      </w:pPr>
      <w:r w:rsidRPr="00F7094F">
        <w:rPr>
          <w:rFonts w:ascii="Arial" w:hAnsi="Arial" w:cs="Arial"/>
          <w:b/>
          <w:sz w:val="20"/>
          <w:szCs w:val="20"/>
        </w:rPr>
        <w:t>об исправлении допущенных опечаток и (или) ошибок в выданных в результате предоставления государственной услуги документах</w:t>
      </w:r>
    </w:p>
    <w:p w:rsidR="000301CA" w:rsidRPr="00F7094F" w:rsidRDefault="000301CA" w:rsidP="000301CA">
      <w:pPr>
        <w:pStyle w:val="af7"/>
        <w:tabs>
          <w:tab w:val="left" w:pos="7655"/>
        </w:tabs>
        <w:spacing w:after="0" w:line="240" w:lineRule="auto"/>
        <w:rPr>
          <w:rFonts w:ascii="Arial" w:hAnsi="Arial" w:cs="Arial"/>
          <w:sz w:val="20"/>
          <w:szCs w:val="20"/>
        </w:rPr>
      </w:pPr>
    </w:p>
    <w:p w:rsidR="000301CA" w:rsidRPr="00F7094F" w:rsidRDefault="000301CA" w:rsidP="000301CA">
      <w:pPr>
        <w:pStyle w:val="af7"/>
        <w:tabs>
          <w:tab w:val="left" w:pos="7655"/>
        </w:tabs>
        <w:spacing w:after="0" w:line="240" w:lineRule="auto"/>
        <w:rPr>
          <w:rFonts w:ascii="Arial" w:hAnsi="Arial" w:cs="Arial"/>
          <w:sz w:val="20"/>
          <w:szCs w:val="20"/>
        </w:rPr>
      </w:pPr>
    </w:p>
    <w:p w:rsidR="000301CA" w:rsidRPr="00F7094F" w:rsidRDefault="000301CA" w:rsidP="000301CA">
      <w:pPr>
        <w:pStyle w:val="af7"/>
        <w:tabs>
          <w:tab w:val="left" w:pos="7655"/>
        </w:tabs>
        <w:spacing w:after="0" w:line="240" w:lineRule="auto"/>
        <w:rPr>
          <w:rFonts w:ascii="Arial" w:hAnsi="Arial" w:cs="Arial"/>
          <w:sz w:val="20"/>
          <w:szCs w:val="20"/>
        </w:rPr>
      </w:pPr>
      <w:r w:rsidRPr="00F7094F">
        <w:rPr>
          <w:rFonts w:ascii="Arial" w:hAnsi="Arial" w:cs="Arial"/>
          <w:sz w:val="20"/>
          <w:szCs w:val="20"/>
        </w:rPr>
        <w:t>Прошу исправить опечатку и (или) ошибку в</w:t>
      </w:r>
      <w:r w:rsidRPr="00F7094F">
        <w:rPr>
          <w:rFonts w:ascii="Arial" w:hAnsi="Arial" w:cs="Arial"/>
          <w:sz w:val="20"/>
          <w:szCs w:val="20"/>
          <w:u w:val="single"/>
        </w:rPr>
        <w:tab/>
      </w:r>
      <w:r w:rsidRPr="00F7094F">
        <w:rPr>
          <w:rFonts w:ascii="Arial" w:hAnsi="Arial" w:cs="Arial"/>
          <w:sz w:val="20"/>
          <w:szCs w:val="20"/>
        </w:rPr>
        <w:t>.</w:t>
      </w:r>
    </w:p>
    <w:p w:rsidR="000301CA" w:rsidRPr="00F7094F" w:rsidRDefault="000301CA" w:rsidP="000301CA">
      <w:pPr>
        <w:tabs>
          <w:tab w:val="left" w:pos="7655"/>
        </w:tabs>
        <w:spacing w:after="0" w:line="240" w:lineRule="auto"/>
        <w:jc w:val="right"/>
        <w:rPr>
          <w:rFonts w:ascii="Arial" w:hAnsi="Arial" w:cs="Arial"/>
          <w:spacing w:val="-47"/>
          <w:sz w:val="20"/>
          <w:szCs w:val="20"/>
        </w:rPr>
      </w:pPr>
      <w:r w:rsidRPr="00F7094F">
        <w:rPr>
          <w:rFonts w:ascii="Arial" w:hAnsi="Arial" w:cs="Arial"/>
          <w:sz w:val="20"/>
          <w:szCs w:val="20"/>
        </w:rPr>
        <w:t>(указываются реквизиты и название документа,</w:t>
      </w:r>
    </w:p>
    <w:p w:rsidR="000301CA" w:rsidRPr="00F7094F" w:rsidRDefault="000301CA" w:rsidP="000301CA">
      <w:pPr>
        <w:tabs>
          <w:tab w:val="left" w:pos="7655"/>
        </w:tabs>
        <w:spacing w:after="0" w:line="240" w:lineRule="auto"/>
        <w:jc w:val="right"/>
        <w:rPr>
          <w:rFonts w:ascii="Arial" w:hAnsi="Arial" w:cs="Arial"/>
          <w:sz w:val="20"/>
          <w:szCs w:val="20"/>
        </w:rPr>
      </w:pPr>
      <w:r w:rsidRPr="00F7094F">
        <w:rPr>
          <w:rFonts w:ascii="Arial" w:hAnsi="Arial" w:cs="Arial"/>
          <w:sz w:val="20"/>
          <w:szCs w:val="20"/>
        </w:rPr>
        <w:t>Выданного уполномоченным органом в результате</w:t>
      </w:r>
    </w:p>
    <w:p w:rsidR="000301CA" w:rsidRPr="00F7094F" w:rsidRDefault="000301CA" w:rsidP="000301CA">
      <w:pPr>
        <w:tabs>
          <w:tab w:val="left" w:pos="7655"/>
        </w:tabs>
        <w:spacing w:after="0" w:line="240" w:lineRule="auto"/>
        <w:jc w:val="right"/>
        <w:rPr>
          <w:rFonts w:ascii="Arial" w:hAnsi="Arial" w:cs="Arial"/>
          <w:sz w:val="20"/>
          <w:szCs w:val="20"/>
        </w:rPr>
      </w:pPr>
      <w:r w:rsidRPr="00F7094F">
        <w:rPr>
          <w:rFonts w:ascii="Arial" w:hAnsi="Arial" w:cs="Arial"/>
          <w:sz w:val="20"/>
          <w:szCs w:val="20"/>
        </w:rPr>
        <w:t>Предоставления муниципальной услуги)</w:t>
      </w:r>
    </w:p>
    <w:p w:rsidR="000301CA" w:rsidRPr="00F7094F" w:rsidRDefault="000301CA" w:rsidP="000301CA">
      <w:pPr>
        <w:pStyle w:val="af7"/>
        <w:tabs>
          <w:tab w:val="left" w:pos="7655"/>
        </w:tabs>
        <w:spacing w:after="0" w:line="240" w:lineRule="auto"/>
        <w:rPr>
          <w:rFonts w:ascii="Arial" w:hAnsi="Arial" w:cs="Arial"/>
          <w:sz w:val="20"/>
          <w:szCs w:val="20"/>
        </w:rPr>
      </w:pPr>
      <w:r w:rsidRPr="00F7094F">
        <w:rPr>
          <w:rFonts w:ascii="Arial" w:hAnsi="Arial" w:cs="Arial"/>
          <w:sz w:val="20"/>
          <w:szCs w:val="20"/>
        </w:rPr>
        <w:t>Приложение(при наличии):</w:t>
      </w:r>
      <w:r w:rsidRPr="00F7094F">
        <w:rPr>
          <w:rFonts w:ascii="Arial" w:hAnsi="Arial" w:cs="Arial"/>
          <w:sz w:val="20"/>
          <w:szCs w:val="20"/>
          <w:u w:val="single"/>
        </w:rPr>
        <w:tab/>
      </w:r>
      <w:r w:rsidRPr="00F7094F">
        <w:rPr>
          <w:rFonts w:ascii="Arial" w:hAnsi="Arial" w:cs="Arial"/>
          <w:sz w:val="20"/>
          <w:szCs w:val="20"/>
        </w:rPr>
        <w:t>.</w:t>
      </w:r>
    </w:p>
    <w:p w:rsidR="000301CA" w:rsidRPr="00F7094F" w:rsidRDefault="000301CA" w:rsidP="000301CA">
      <w:pPr>
        <w:tabs>
          <w:tab w:val="left" w:pos="7655"/>
        </w:tabs>
        <w:spacing w:after="0" w:line="240" w:lineRule="auto"/>
        <w:rPr>
          <w:rFonts w:ascii="Arial" w:hAnsi="Arial" w:cs="Arial"/>
          <w:sz w:val="20"/>
          <w:szCs w:val="20"/>
        </w:rPr>
      </w:pPr>
      <w:r w:rsidRPr="00F7094F">
        <w:rPr>
          <w:rFonts w:ascii="Arial" w:hAnsi="Arial" w:cs="Arial"/>
          <w:sz w:val="20"/>
          <w:szCs w:val="20"/>
        </w:rPr>
        <w:t>(прилагаются материалы, обосновывающие наличие опечатки и (или) ошибки)</w:t>
      </w:r>
    </w:p>
    <w:p w:rsidR="000301CA" w:rsidRPr="00F7094F" w:rsidRDefault="000301CA" w:rsidP="000301CA">
      <w:pPr>
        <w:pStyle w:val="af7"/>
        <w:tabs>
          <w:tab w:val="left" w:pos="7655"/>
        </w:tabs>
        <w:spacing w:after="0" w:line="240" w:lineRule="auto"/>
        <w:rPr>
          <w:rFonts w:ascii="Arial" w:hAnsi="Arial" w:cs="Arial"/>
          <w:sz w:val="20"/>
          <w:szCs w:val="20"/>
        </w:rPr>
      </w:pPr>
    </w:p>
    <w:p w:rsidR="000301CA" w:rsidRPr="00F7094F" w:rsidRDefault="000301CA" w:rsidP="000301CA">
      <w:pPr>
        <w:pStyle w:val="af7"/>
        <w:tabs>
          <w:tab w:val="left" w:pos="5175"/>
          <w:tab w:val="left" w:pos="7655"/>
        </w:tabs>
        <w:spacing w:after="0" w:line="240" w:lineRule="auto"/>
        <w:rPr>
          <w:rFonts w:ascii="Arial" w:hAnsi="Arial" w:cs="Arial"/>
          <w:sz w:val="20"/>
          <w:szCs w:val="20"/>
        </w:rPr>
      </w:pPr>
      <w:r w:rsidRPr="00F7094F">
        <w:rPr>
          <w:rFonts w:ascii="Arial" w:hAnsi="Arial" w:cs="Arial"/>
          <w:sz w:val="20"/>
          <w:szCs w:val="20"/>
        </w:rPr>
        <w:t>Подпись заявителя</w:t>
      </w:r>
      <w:r w:rsidRPr="00F7094F">
        <w:rPr>
          <w:rFonts w:ascii="Arial" w:hAnsi="Arial" w:cs="Arial"/>
          <w:sz w:val="20"/>
          <w:szCs w:val="20"/>
          <w:u w:val="single"/>
        </w:rPr>
        <w:tab/>
      </w:r>
    </w:p>
    <w:p w:rsidR="000301CA" w:rsidRPr="00F7094F" w:rsidRDefault="000301CA" w:rsidP="000301CA">
      <w:pPr>
        <w:pStyle w:val="af7"/>
        <w:tabs>
          <w:tab w:val="left" w:pos="7655"/>
        </w:tabs>
        <w:spacing w:after="0" w:line="240" w:lineRule="auto"/>
        <w:rPr>
          <w:rFonts w:ascii="Arial" w:hAnsi="Arial" w:cs="Arial"/>
          <w:sz w:val="20"/>
          <w:szCs w:val="20"/>
        </w:rPr>
      </w:pPr>
    </w:p>
    <w:p w:rsidR="000301CA" w:rsidRPr="00F7094F" w:rsidRDefault="000301CA" w:rsidP="000301CA">
      <w:pPr>
        <w:pStyle w:val="af7"/>
        <w:tabs>
          <w:tab w:val="left" w:pos="2565"/>
          <w:tab w:val="left" w:pos="7655"/>
        </w:tabs>
        <w:spacing w:after="0" w:line="240" w:lineRule="auto"/>
        <w:rPr>
          <w:rFonts w:ascii="Arial" w:hAnsi="Arial" w:cs="Arial"/>
          <w:sz w:val="20"/>
          <w:szCs w:val="20"/>
        </w:rPr>
      </w:pPr>
      <w:r w:rsidRPr="00F7094F">
        <w:rPr>
          <w:rFonts w:ascii="Arial" w:hAnsi="Arial" w:cs="Arial"/>
          <w:sz w:val="20"/>
          <w:szCs w:val="20"/>
        </w:rPr>
        <w:t xml:space="preserve">Дата </w:t>
      </w:r>
      <w:r w:rsidRPr="00F7094F">
        <w:rPr>
          <w:rFonts w:ascii="Arial" w:hAnsi="Arial" w:cs="Arial"/>
          <w:sz w:val="20"/>
          <w:szCs w:val="20"/>
          <w:u w:val="single"/>
        </w:rPr>
        <w:tab/>
      </w:r>
    </w:p>
    <w:p w:rsidR="000301CA" w:rsidRPr="00F7094F" w:rsidRDefault="000301CA" w:rsidP="000301CA">
      <w:pPr>
        <w:pStyle w:val="af7"/>
        <w:tabs>
          <w:tab w:val="left" w:pos="2565"/>
        </w:tabs>
        <w:spacing w:after="0" w:line="240" w:lineRule="auto"/>
        <w:rPr>
          <w:rFonts w:ascii="Arial" w:hAnsi="Arial" w:cs="Arial"/>
          <w:sz w:val="20"/>
          <w:szCs w:val="20"/>
        </w:rPr>
      </w:pPr>
    </w:p>
    <w:p w:rsidR="000301CA" w:rsidRPr="00F7094F" w:rsidRDefault="000301CA" w:rsidP="000301CA">
      <w:pPr>
        <w:pStyle w:val="af7"/>
        <w:tabs>
          <w:tab w:val="left" w:pos="2565"/>
        </w:tabs>
        <w:spacing w:after="0" w:line="240" w:lineRule="auto"/>
        <w:rPr>
          <w:rFonts w:ascii="Arial" w:hAnsi="Arial" w:cs="Arial"/>
          <w:sz w:val="20"/>
          <w:szCs w:val="20"/>
        </w:rPr>
      </w:pPr>
    </w:p>
    <w:p w:rsidR="000301CA" w:rsidRPr="00F7094F" w:rsidRDefault="000301CA" w:rsidP="000301CA">
      <w:pPr>
        <w:pStyle w:val="af7"/>
        <w:tabs>
          <w:tab w:val="left" w:pos="2565"/>
        </w:tabs>
        <w:spacing w:after="0" w:line="240" w:lineRule="auto"/>
        <w:rPr>
          <w:rFonts w:ascii="Arial" w:hAnsi="Arial" w:cs="Arial"/>
          <w:sz w:val="20"/>
          <w:szCs w:val="20"/>
        </w:rPr>
      </w:pPr>
    </w:p>
    <w:p w:rsidR="000301CA" w:rsidRPr="00F7094F" w:rsidRDefault="000301CA" w:rsidP="000301CA">
      <w:pPr>
        <w:pStyle w:val="af7"/>
        <w:tabs>
          <w:tab w:val="left" w:pos="2565"/>
        </w:tabs>
        <w:spacing w:after="0" w:line="240" w:lineRule="auto"/>
        <w:rPr>
          <w:rFonts w:ascii="Arial" w:hAnsi="Arial" w:cs="Arial"/>
          <w:sz w:val="20"/>
          <w:szCs w:val="20"/>
        </w:rPr>
        <w:sectPr w:rsidR="000301CA" w:rsidRPr="00F7094F">
          <w:headerReference w:type="default" r:id="rId31"/>
          <w:pgSz w:w="11906" w:h="16850"/>
          <w:pgMar w:top="1134" w:right="567" w:bottom="1134" w:left="1701" w:header="0" w:footer="0" w:gutter="0"/>
          <w:cols w:space="720"/>
          <w:formProt w:val="0"/>
          <w:docGrid w:linePitch="299" w:charSpace="-2049"/>
        </w:sectPr>
      </w:pPr>
    </w:p>
    <w:p w:rsidR="000301CA" w:rsidRPr="00F7094F" w:rsidRDefault="000301CA" w:rsidP="000301CA">
      <w:pPr>
        <w:pStyle w:val="af7"/>
        <w:spacing w:after="0" w:line="240" w:lineRule="auto"/>
        <w:jc w:val="right"/>
        <w:rPr>
          <w:rFonts w:ascii="Arial" w:hAnsi="Arial" w:cs="Arial"/>
          <w:spacing w:val="-67"/>
          <w:sz w:val="20"/>
          <w:szCs w:val="20"/>
        </w:rPr>
      </w:pPr>
      <w:r w:rsidRPr="00F7094F">
        <w:rPr>
          <w:rFonts w:ascii="Arial" w:hAnsi="Arial" w:cs="Arial"/>
          <w:sz w:val="20"/>
          <w:szCs w:val="20"/>
        </w:rPr>
        <w:lastRenderedPageBreak/>
        <w:t>Приложение № 8</w:t>
      </w:r>
    </w:p>
    <w:p w:rsidR="000301CA" w:rsidRPr="00F7094F" w:rsidRDefault="000301CA" w:rsidP="000301CA">
      <w:pPr>
        <w:pStyle w:val="af7"/>
        <w:spacing w:after="0" w:line="240" w:lineRule="auto"/>
        <w:jc w:val="right"/>
        <w:rPr>
          <w:rFonts w:ascii="Arial" w:hAnsi="Arial" w:cs="Arial"/>
          <w:spacing w:val="1"/>
          <w:sz w:val="20"/>
          <w:szCs w:val="20"/>
        </w:rPr>
      </w:pPr>
      <w:r w:rsidRPr="00F7094F">
        <w:rPr>
          <w:rFonts w:ascii="Arial" w:hAnsi="Arial" w:cs="Arial"/>
          <w:sz w:val="20"/>
          <w:szCs w:val="20"/>
        </w:rPr>
        <w:t>К Административному регламенту</w:t>
      </w:r>
    </w:p>
    <w:p w:rsidR="000301CA" w:rsidRPr="00F7094F" w:rsidRDefault="000301CA" w:rsidP="000301CA">
      <w:pPr>
        <w:pStyle w:val="af7"/>
        <w:spacing w:after="0" w:line="240" w:lineRule="auto"/>
        <w:jc w:val="right"/>
        <w:rPr>
          <w:rFonts w:ascii="Arial" w:hAnsi="Arial" w:cs="Arial"/>
          <w:sz w:val="20"/>
          <w:szCs w:val="20"/>
        </w:rPr>
      </w:pPr>
      <w:r w:rsidRPr="00F7094F">
        <w:rPr>
          <w:rFonts w:ascii="Arial" w:hAnsi="Arial" w:cs="Arial"/>
          <w:sz w:val="20"/>
          <w:szCs w:val="20"/>
        </w:rPr>
        <w:t>По предоставлению муниципальной услуги</w:t>
      </w:r>
    </w:p>
    <w:p w:rsidR="000301CA" w:rsidRPr="00F7094F" w:rsidRDefault="000301CA" w:rsidP="000301CA">
      <w:pPr>
        <w:pStyle w:val="af7"/>
        <w:spacing w:after="0" w:line="240" w:lineRule="auto"/>
        <w:rPr>
          <w:rFonts w:ascii="Arial" w:hAnsi="Arial" w:cs="Arial"/>
          <w:sz w:val="20"/>
          <w:szCs w:val="20"/>
        </w:rPr>
      </w:pPr>
    </w:p>
    <w:p w:rsidR="000301CA" w:rsidRPr="00F7094F" w:rsidRDefault="000301CA" w:rsidP="000301CA">
      <w:pPr>
        <w:pStyle w:val="1"/>
        <w:spacing w:before="0"/>
        <w:jc w:val="center"/>
        <w:rPr>
          <w:rFonts w:ascii="Arial" w:hAnsi="Arial" w:cs="Arial"/>
          <w:color w:val="auto"/>
          <w:sz w:val="20"/>
          <w:szCs w:val="20"/>
        </w:rPr>
      </w:pPr>
      <w:r w:rsidRPr="00F7094F">
        <w:rPr>
          <w:rFonts w:ascii="Arial" w:hAnsi="Arial" w:cs="Arial"/>
          <w:color w:val="auto"/>
          <w:sz w:val="20"/>
          <w:szCs w:val="20"/>
        </w:rPr>
        <w:t>Состав, последовательность и сроки выполнения административных процедур (действий) при предоставлении муниципальной услуги</w:t>
      </w:r>
    </w:p>
    <w:tbl>
      <w:tblPr>
        <w:tblStyle w:val="a3"/>
        <w:tblW w:w="10916" w:type="dxa"/>
        <w:tblInd w:w="-1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tblPr>
      <w:tblGrid>
        <w:gridCol w:w="1418"/>
        <w:gridCol w:w="1134"/>
        <w:gridCol w:w="142"/>
        <w:gridCol w:w="992"/>
        <w:gridCol w:w="1134"/>
        <w:gridCol w:w="2127"/>
        <w:gridCol w:w="1417"/>
        <w:gridCol w:w="2552"/>
      </w:tblGrid>
      <w:tr w:rsidR="000301CA" w:rsidRPr="00F7094F" w:rsidTr="009B0F09">
        <w:trPr>
          <w:trHeight w:val="1962"/>
        </w:trPr>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01CA" w:rsidRPr="00F7094F" w:rsidRDefault="000301CA" w:rsidP="000301CA">
            <w:pPr>
              <w:pStyle w:val="TableParagraph"/>
              <w:rPr>
                <w:rFonts w:ascii="Arial" w:hAnsi="Arial" w:cs="Arial"/>
                <w:b/>
                <w:sz w:val="20"/>
                <w:szCs w:val="20"/>
              </w:rPr>
            </w:pPr>
          </w:p>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Основание для начала</w:t>
            </w:r>
          </w:p>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Административной процедуры</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01CA" w:rsidRPr="00F7094F" w:rsidRDefault="000301CA" w:rsidP="000301CA">
            <w:pPr>
              <w:pStyle w:val="TableParagraph"/>
              <w:rPr>
                <w:rFonts w:ascii="Arial" w:hAnsi="Arial" w:cs="Arial"/>
                <w:b/>
                <w:sz w:val="20"/>
                <w:szCs w:val="20"/>
              </w:rPr>
            </w:pPr>
          </w:p>
          <w:p w:rsidR="000301CA" w:rsidRPr="00F7094F" w:rsidRDefault="000301CA" w:rsidP="000301CA">
            <w:pPr>
              <w:pStyle w:val="TableParagraph"/>
              <w:rPr>
                <w:rFonts w:ascii="Arial" w:hAnsi="Arial" w:cs="Arial"/>
                <w:b/>
                <w:sz w:val="20"/>
                <w:szCs w:val="20"/>
              </w:rPr>
            </w:pPr>
          </w:p>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Содержание</w:t>
            </w:r>
          </w:p>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Административных действий</w:t>
            </w: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01CA" w:rsidRPr="00F7094F" w:rsidRDefault="000301CA" w:rsidP="000301CA">
            <w:pPr>
              <w:pStyle w:val="TableParagraph"/>
              <w:rPr>
                <w:rFonts w:ascii="Arial" w:hAnsi="Arial" w:cs="Arial"/>
                <w:b/>
                <w:sz w:val="20"/>
                <w:szCs w:val="20"/>
              </w:rPr>
            </w:pPr>
          </w:p>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Срок выпол</w:t>
            </w:r>
            <w:r w:rsidRPr="00F7094F">
              <w:rPr>
                <w:rFonts w:ascii="Arial" w:hAnsi="Arial" w:cs="Arial"/>
                <w:sz w:val="20"/>
                <w:szCs w:val="20"/>
              </w:rPr>
              <w:softHyphen/>
              <w:t>нения адми</w:t>
            </w:r>
            <w:r w:rsidRPr="00F7094F">
              <w:rPr>
                <w:rFonts w:ascii="Arial" w:hAnsi="Arial" w:cs="Arial"/>
                <w:sz w:val="20"/>
                <w:szCs w:val="20"/>
              </w:rPr>
              <w:softHyphen/>
              <w:t>нистративных действий</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01CA" w:rsidRPr="00F7094F" w:rsidRDefault="000301CA" w:rsidP="000301CA">
            <w:pPr>
              <w:pStyle w:val="TableParagraph"/>
              <w:rPr>
                <w:rFonts w:ascii="Arial" w:hAnsi="Arial" w:cs="Arial"/>
                <w:b/>
                <w:sz w:val="20"/>
                <w:szCs w:val="20"/>
              </w:rPr>
            </w:pPr>
          </w:p>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Должностное лицо, ответственное за выполнение</w:t>
            </w:r>
          </w:p>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Административного действия</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Место выполне</w:t>
            </w:r>
            <w:r w:rsidRPr="00F7094F">
              <w:rPr>
                <w:rFonts w:ascii="Arial" w:hAnsi="Arial" w:cs="Arial"/>
                <w:sz w:val="20"/>
                <w:szCs w:val="20"/>
              </w:rPr>
              <w:softHyphen/>
              <w:t>ния администра</w:t>
            </w:r>
            <w:r w:rsidRPr="00F7094F">
              <w:rPr>
                <w:rFonts w:ascii="Arial" w:hAnsi="Arial" w:cs="Arial"/>
                <w:sz w:val="20"/>
                <w:szCs w:val="20"/>
              </w:rPr>
              <w:softHyphen/>
              <w:t>тивного действия/ используемая</w:t>
            </w:r>
          </w:p>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Информационная система</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Критерии принятия решения</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01CA" w:rsidRPr="00F7094F" w:rsidRDefault="000301CA" w:rsidP="000301CA">
            <w:pPr>
              <w:pStyle w:val="TableParagraph"/>
              <w:rPr>
                <w:rFonts w:ascii="Arial" w:hAnsi="Arial" w:cs="Arial"/>
                <w:b/>
                <w:sz w:val="20"/>
                <w:szCs w:val="20"/>
              </w:rPr>
            </w:pPr>
          </w:p>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Результат</w:t>
            </w:r>
          </w:p>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Административного действия, способ</w:t>
            </w:r>
          </w:p>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фиксации</w:t>
            </w:r>
          </w:p>
        </w:tc>
      </w:tr>
      <w:tr w:rsidR="000301CA" w:rsidRPr="00F7094F" w:rsidTr="009B0F09">
        <w:trPr>
          <w:trHeight w:val="273"/>
        </w:trPr>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2</w:t>
            </w: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4</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5</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6</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7</w:t>
            </w:r>
          </w:p>
        </w:tc>
      </w:tr>
      <w:tr w:rsidR="000301CA" w:rsidRPr="00F7094F" w:rsidTr="009B0F09">
        <w:trPr>
          <w:trHeight w:val="96"/>
        </w:trPr>
        <w:tc>
          <w:tcPr>
            <w:tcW w:w="10916"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1.Проверкадокументовирегистрациязаявления</w:t>
            </w:r>
          </w:p>
        </w:tc>
      </w:tr>
      <w:tr w:rsidR="000301CA" w:rsidRPr="00F7094F" w:rsidTr="009B0F09">
        <w:trPr>
          <w:trHeight w:val="3336"/>
        </w:trPr>
        <w:tc>
          <w:tcPr>
            <w:tcW w:w="1418" w:type="dxa"/>
            <w:tcBorders>
              <w:top w:val="single" w:sz="4" w:space="0" w:color="00000A"/>
              <w:left w:val="single" w:sz="4" w:space="0" w:color="00000A"/>
              <w:right w:val="single" w:sz="4" w:space="0" w:color="00000A"/>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Поступление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Заявления и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Документов для</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Предоставления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муниципальной</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услуги в орган</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местного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самоуправления</w:t>
            </w:r>
          </w:p>
        </w:tc>
        <w:tc>
          <w:tcPr>
            <w:tcW w:w="1276" w:type="dxa"/>
            <w:gridSpan w:val="2"/>
            <w:tcBorders>
              <w:top w:val="single" w:sz="4" w:space="0" w:color="00000A"/>
              <w:left w:val="single" w:sz="4" w:space="0" w:color="00000A"/>
              <w:right w:val="single" w:sz="4" w:space="0" w:color="00000A"/>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Прием и проверка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Комплектности документов на</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наличие/ отсутствие оснований</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для отказа в приеме</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документов, предусмотренных</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пунктом 2.15</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Административного</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регламента</w:t>
            </w:r>
          </w:p>
        </w:tc>
        <w:tc>
          <w:tcPr>
            <w:tcW w:w="992" w:type="dxa"/>
            <w:tcBorders>
              <w:top w:val="single" w:sz="4" w:space="0" w:color="00000A"/>
              <w:left w:val="single" w:sz="4" w:space="0" w:color="00000A"/>
              <w:right w:val="single" w:sz="4" w:space="0" w:color="00000A"/>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1</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рабочий день</w:t>
            </w:r>
          </w:p>
        </w:tc>
        <w:tc>
          <w:tcPr>
            <w:tcW w:w="1134" w:type="dxa"/>
            <w:tcBorders>
              <w:top w:val="single" w:sz="4" w:space="0" w:color="00000A"/>
              <w:left w:val="single" w:sz="4" w:space="0" w:color="00000A"/>
              <w:right w:val="single" w:sz="4" w:space="0" w:color="00000A"/>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Должностное лицо</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органа местного</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самоуправления,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ответственное за</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предоставление</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муниципальной</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услуги</w:t>
            </w:r>
          </w:p>
        </w:tc>
        <w:tc>
          <w:tcPr>
            <w:tcW w:w="2127" w:type="dxa"/>
            <w:tcBorders>
              <w:top w:val="single" w:sz="4" w:space="0" w:color="00000A"/>
              <w:left w:val="single" w:sz="4" w:space="0" w:color="00000A"/>
              <w:right w:val="single" w:sz="4" w:space="0" w:color="00000A"/>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Орган  местного</w:t>
            </w:r>
          </w:p>
          <w:p w:rsidR="000301CA" w:rsidRPr="00F7094F" w:rsidRDefault="000301CA" w:rsidP="000301CA">
            <w:pPr>
              <w:pStyle w:val="TableParagraph"/>
              <w:rPr>
                <w:rFonts w:ascii="Arial" w:hAnsi="Arial" w:cs="Arial"/>
                <w:sz w:val="20"/>
                <w:szCs w:val="20"/>
              </w:rPr>
            </w:pPr>
            <w:r w:rsidRPr="00F7094F">
              <w:rPr>
                <w:rFonts w:ascii="Arial" w:hAnsi="Arial" w:cs="Arial"/>
                <w:spacing w:val="-1"/>
                <w:sz w:val="20"/>
                <w:szCs w:val="20"/>
              </w:rPr>
              <w:t xml:space="preserve"> самоуправления</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/ГИС</w:t>
            </w:r>
          </w:p>
        </w:tc>
        <w:tc>
          <w:tcPr>
            <w:tcW w:w="1417" w:type="dxa"/>
            <w:tcBorders>
              <w:top w:val="single" w:sz="4" w:space="0" w:color="00000A"/>
              <w:left w:val="single" w:sz="4" w:space="0" w:color="00000A"/>
              <w:right w:val="single" w:sz="4" w:space="0" w:color="00000A"/>
            </w:tcBorders>
            <w:shd w:val="clear" w:color="auto" w:fill="auto"/>
            <w:tcMar>
              <w:left w:w="108" w:type="dxa"/>
            </w:tcMar>
          </w:tcPr>
          <w:p w:rsidR="000301CA" w:rsidRPr="00F7094F" w:rsidRDefault="000301CA" w:rsidP="000301CA">
            <w:pPr>
              <w:pStyle w:val="TableParagraph"/>
              <w:rPr>
                <w:rFonts w:ascii="Arial" w:hAnsi="Arial" w:cs="Arial"/>
                <w:sz w:val="20"/>
                <w:szCs w:val="20"/>
              </w:rPr>
            </w:pPr>
          </w:p>
        </w:tc>
        <w:tc>
          <w:tcPr>
            <w:tcW w:w="2552" w:type="dxa"/>
            <w:tcBorders>
              <w:top w:val="single" w:sz="4" w:space="0" w:color="00000A"/>
              <w:left w:val="single" w:sz="4" w:space="0" w:color="00000A"/>
              <w:right w:val="single" w:sz="4" w:space="0" w:color="00000A"/>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Регистрация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Заявления и</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Документов в ГИС</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(присвоение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Номера и</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Датирование);</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назначение</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должностного лица,</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ответственного за</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предоставление</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муниципальной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услуги, и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передача ему</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документов</w:t>
            </w:r>
          </w:p>
        </w:tc>
      </w:tr>
    </w:tbl>
    <w:p w:rsidR="000301CA" w:rsidRPr="00F7094F" w:rsidRDefault="000301CA" w:rsidP="000301CA">
      <w:pPr>
        <w:pStyle w:val="af7"/>
        <w:tabs>
          <w:tab w:val="left" w:pos="2565"/>
        </w:tabs>
        <w:spacing w:after="0" w:line="240" w:lineRule="auto"/>
        <w:rPr>
          <w:rFonts w:ascii="Arial" w:hAnsi="Arial" w:cs="Arial"/>
          <w:sz w:val="20"/>
          <w:szCs w:val="20"/>
        </w:rPr>
      </w:pPr>
      <w:r w:rsidRPr="00F7094F">
        <w:rPr>
          <w:rFonts w:ascii="Arial" w:hAnsi="Arial" w:cs="Arial"/>
          <w:sz w:val="20"/>
          <w:szCs w:val="20"/>
        </w:rPr>
        <w:br w:type="page"/>
      </w:r>
    </w:p>
    <w:tbl>
      <w:tblPr>
        <w:tblStyle w:val="a3"/>
        <w:tblW w:w="10632" w:type="dxa"/>
        <w:tblInd w:w="-3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tblPr>
      <w:tblGrid>
        <w:gridCol w:w="993"/>
        <w:gridCol w:w="3261"/>
        <w:gridCol w:w="992"/>
        <w:gridCol w:w="1134"/>
        <w:gridCol w:w="1276"/>
        <w:gridCol w:w="1134"/>
        <w:gridCol w:w="1842"/>
      </w:tblGrid>
      <w:tr w:rsidR="000301CA" w:rsidRPr="00F7094F" w:rsidTr="009B0F09">
        <w:trPr>
          <w:trHeight w:val="285"/>
        </w:trPr>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pageBreakBefore/>
              <w:jc w:val="center"/>
              <w:rPr>
                <w:rFonts w:ascii="Arial" w:hAnsi="Arial" w:cs="Arial"/>
                <w:sz w:val="20"/>
                <w:szCs w:val="20"/>
              </w:rPr>
            </w:pPr>
            <w:r w:rsidRPr="00F7094F">
              <w:rPr>
                <w:rFonts w:ascii="Arial" w:hAnsi="Arial" w:cs="Arial"/>
                <w:sz w:val="20"/>
                <w:szCs w:val="20"/>
              </w:rPr>
              <w:lastRenderedPageBreak/>
              <w:t>1</w:t>
            </w:r>
          </w:p>
        </w:tc>
        <w:tc>
          <w:tcPr>
            <w:tcW w:w="326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2</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4</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6</w:t>
            </w: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7</w:t>
            </w:r>
          </w:p>
        </w:tc>
      </w:tr>
      <w:tr w:rsidR="000301CA" w:rsidRPr="00F7094F" w:rsidTr="009B0F09">
        <w:trPr>
          <w:trHeight w:val="2820"/>
        </w:trPr>
        <w:tc>
          <w:tcPr>
            <w:tcW w:w="993"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p>
          <w:p w:rsidR="000301CA" w:rsidRPr="00F7094F" w:rsidRDefault="000301CA" w:rsidP="009B0F09">
            <w:pPr>
              <w:pStyle w:val="TableParagraph"/>
              <w:ind w:left="34" w:hanging="34"/>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tc>
        <w:tc>
          <w:tcPr>
            <w:tcW w:w="326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В случае выявления оснований для отказа в приеме документов, на правление заявителю в электронной форме в личный кабинет на Портале решения об отказе в приеме документов, необходимых для предоставления муниципальной услуги</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1 рабочий день</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p>
        </w:tc>
        <w:tc>
          <w:tcPr>
            <w:tcW w:w="1842"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p>
        </w:tc>
      </w:tr>
      <w:tr w:rsidR="000301CA" w:rsidRPr="00F7094F" w:rsidTr="009B0F09">
        <w:trPr>
          <w:trHeight w:val="4107"/>
        </w:trPr>
        <w:tc>
          <w:tcPr>
            <w:tcW w:w="993" w:type="dxa"/>
            <w:vMerge/>
            <w:tcBorders>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rPr>
                <w:rFonts w:ascii="Arial" w:hAnsi="Arial" w:cs="Arial"/>
                <w:sz w:val="20"/>
                <w:szCs w:val="20"/>
              </w:rPr>
            </w:pPr>
          </w:p>
        </w:tc>
        <w:tc>
          <w:tcPr>
            <w:tcW w:w="326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В случае непредставления в течение указанного срока необходимых документов(сведений из документов), не исправления выявленных нарушений, формирование и направление заявителю в электронной форме в личный кабинет на </w:t>
            </w:r>
            <w:r w:rsidRPr="00F7094F">
              <w:rPr>
                <w:rFonts w:ascii="Arial" w:hAnsi="Arial" w:cs="Arial"/>
                <w:spacing w:val="-5"/>
                <w:sz w:val="20"/>
                <w:szCs w:val="20"/>
              </w:rPr>
              <w:t xml:space="preserve">Портале </w:t>
            </w:r>
            <w:r w:rsidRPr="00F7094F">
              <w:rPr>
                <w:rFonts w:ascii="Arial" w:hAnsi="Arial" w:cs="Arial"/>
                <w:sz w:val="20"/>
                <w:szCs w:val="20"/>
              </w:rPr>
              <w:t>уведомления об отказе в приеме документов, необходимых для предоставления муниципальной услуги, с указанием причин отказа</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p>
        </w:tc>
        <w:tc>
          <w:tcPr>
            <w:tcW w:w="1134" w:type="dxa"/>
            <w:vMerge/>
            <w:tcBorders>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rPr>
                <w:rFonts w:ascii="Arial" w:hAnsi="Arial" w:cs="Arial"/>
                <w:sz w:val="20"/>
                <w:szCs w:val="20"/>
              </w:rPr>
            </w:pPr>
          </w:p>
        </w:tc>
        <w:tc>
          <w:tcPr>
            <w:tcW w:w="1276" w:type="dxa"/>
            <w:vMerge/>
            <w:tcBorders>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rPr>
                <w:rFonts w:ascii="Arial" w:hAnsi="Arial" w:cs="Arial"/>
                <w:sz w:val="20"/>
                <w:szCs w:val="20"/>
              </w:rPr>
            </w:pPr>
          </w:p>
        </w:tc>
        <w:tc>
          <w:tcPr>
            <w:tcW w:w="1134" w:type="dxa"/>
            <w:vMerge/>
            <w:tcBorders>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rPr>
                <w:rFonts w:ascii="Arial" w:hAnsi="Arial" w:cs="Arial"/>
                <w:sz w:val="20"/>
                <w:szCs w:val="20"/>
              </w:rPr>
            </w:pPr>
          </w:p>
        </w:tc>
        <w:tc>
          <w:tcPr>
            <w:tcW w:w="1842" w:type="dxa"/>
            <w:vMerge/>
            <w:tcBorders>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rPr>
                <w:rFonts w:ascii="Arial" w:hAnsi="Arial" w:cs="Arial"/>
                <w:sz w:val="20"/>
                <w:szCs w:val="20"/>
              </w:rPr>
            </w:pPr>
          </w:p>
        </w:tc>
      </w:tr>
    </w:tbl>
    <w:p w:rsidR="000301CA" w:rsidRPr="00F7094F" w:rsidRDefault="000301CA" w:rsidP="000301CA">
      <w:pPr>
        <w:pStyle w:val="af7"/>
        <w:tabs>
          <w:tab w:val="left" w:pos="2565"/>
        </w:tabs>
        <w:spacing w:after="0" w:line="240" w:lineRule="auto"/>
        <w:rPr>
          <w:rFonts w:ascii="Arial" w:hAnsi="Arial" w:cs="Arial"/>
          <w:sz w:val="20"/>
          <w:szCs w:val="20"/>
        </w:rPr>
      </w:pPr>
    </w:p>
    <w:p w:rsidR="000301CA" w:rsidRPr="00F7094F" w:rsidRDefault="000301CA" w:rsidP="000301CA">
      <w:pPr>
        <w:pStyle w:val="af7"/>
        <w:tabs>
          <w:tab w:val="left" w:pos="2565"/>
        </w:tabs>
        <w:spacing w:after="0" w:line="240" w:lineRule="auto"/>
        <w:rPr>
          <w:rFonts w:ascii="Arial" w:hAnsi="Arial" w:cs="Arial"/>
          <w:sz w:val="20"/>
          <w:szCs w:val="20"/>
        </w:rPr>
      </w:pPr>
    </w:p>
    <w:tbl>
      <w:tblPr>
        <w:tblStyle w:val="a3"/>
        <w:tblW w:w="10775" w:type="dxa"/>
        <w:tblInd w:w="-3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tblPr>
      <w:tblGrid>
        <w:gridCol w:w="993"/>
        <w:gridCol w:w="3261"/>
        <w:gridCol w:w="992"/>
        <w:gridCol w:w="1417"/>
        <w:gridCol w:w="1134"/>
        <w:gridCol w:w="1560"/>
        <w:gridCol w:w="1418"/>
      </w:tblGrid>
      <w:tr w:rsidR="000301CA" w:rsidRPr="00F7094F" w:rsidTr="009B0F09">
        <w:trPr>
          <w:trHeight w:val="285"/>
        </w:trPr>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1</w:t>
            </w:r>
          </w:p>
        </w:tc>
        <w:tc>
          <w:tcPr>
            <w:tcW w:w="326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2</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3</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5</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6</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7</w:t>
            </w:r>
          </w:p>
        </w:tc>
      </w:tr>
      <w:tr w:rsidR="000301CA" w:rsidRPr="00F7094F" w:rsidTr="009B0F09">
        <w:trPr>
          <w:trHeight w:val="2537"/>
        </w:trPr>
        <w:tc>
          <w:tcPr>
            <w:tcW w:w="993"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tc>
        <w:tc>
          <w:tcPr>
            <w:tcW w:w="326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tabs>
                <w:tab w:val="left" w:pos="2868"/>
              </w:tabs>
              <w:rPr>
                <w:rFonts w:ascii="Arial" w:hAnsi="Arial" w:cs="Arial"/>
                <w:sz w:val="20"/>
                <w:szCs w:val="20"/>
              </w:rPr>
            </w:pPr>
            <w:r w:rsidRPr="00F7094F">
              <w:rPr>
                <w:rFonts w:ascii="Arial" w:hAnsi="Arial" w:cs="Arial"/>
                <w:sz w:val="20"/>
                <w:szCs w:val="20"/>
              </w:rPr>
              <w:t>В случае отсутствия основа</w:t>
            </w:r>
            <w:r w:rsidRPr="00F7094F">
              <w:rPr>
                <w:rFonts w:ascii="Arial" w:hAnsi="Arial" w:cs="Arial"/>
                <w:sz w:val="20"/>
                <w:szCs w:val="20"/>
              </w:rPr>
              <w:softHyphen/>
              <w:t>ний для отказа в приеме до</w:t>
            </w:r>
            <w:r w:rsidRPr="00F7094F">
              <w:rPr>
                <w:rFonts w:ascii="Arial" w:hAnsi="Arial" w:cs="Arial"/>
                <w:sz w:val="20"/>
                <w:szCs w:val="20"/>
              </w:rPr>
              <w:softHyphen/>
              <w:t>кументов, предусмотренных пунктом 2.15 Администра</w:t>
            </w:r>
            <w:r w:rsidRPr="00F7094F">
              <w:rPr>
                <w:rFonts w:ascii="Arial" w:hAnsi="Arial" w:cs="Arial"/>
                <w:sz w:val="20"/>
                <w:szCs w:val="20"/>
              </w:rPr>
              <w:softHyphen/>
              <w:t>тивного регламента, регистрация</w:t>
            </w:r>
          </w:p>
          <w:p w:rsidR="000301CA" w:rsidRPr="00F7094F" w:rsidRDefault="000301CA" w:rsidP="000301CA">
            <w:pPr>
              <w:pStyle w:val="TableParagraph"/>
              <w:tabs>
                <w:tab w:val="left" w:pos="2868"/>
              </w:tabs>
              <w:rPr>
                <w:rFonts w:ascii="Arial" w:hAnsi="Arial" w:cs="Arial"/>
                <w:sz w:val="20"/>
                <w:szCs w:val="20"/>
              </w:rPr>
            </w:pPr>
            <w:r w:rsidRPr="00F7094F">
              <w:rPr>
                <w:rFonts w:ascii="Arial" w:hAnsi="Arial" w:cs="Arial"/>
                <w:sz w:val="20"/>
                <w:szCs w:val="20"/>
              </w:rPr>
              <w:t>заявления в электронной базе данных по учету документов</w:t>
            </w:r>
          </w:p>
        </w:tc>
        <w:tc>
          <w:tcPr>
            <w:tcW w:w="992"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1 рабочий день</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Должностное лицо органа местного самоуправления, ответственное за регистрацию корреспонденции</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tabs>
                <w:tab w:val="left" w:pos="1411"/>
              </w:tabs>
              <w:rPr>
                <w:rFonts w:ascii="Arial" w:hAnsi="Arial" w:cs="Arial"/>
                <w:sz w:val="20"/>
                <w:szCs w:val="20"/>
              </w:rPr>
            </w:pPr>
            <w:r w:rsidRPr="00F7094F">
              <w:rPr>
                <w:rFonts w:ascii="Arial" w:hAnsi="Arial" w:cs="Arial"/>
                <w:sz w:val="20"/>
                <w:szCs w:val="20"/>
              </w:rPr>
              <w:t>Орган местного самоуправления</w:t>
            </w:r>
          </w:p>
          <w:p w:rsidR="000301CA" w:rsidRPr="00F7094F" w:rsidRDefault="000301CA" w:rsidP="000301CA">
            <w:pPr>
              <w:pStyle w:val="TableParagraph"/>
              <w:tabs>
                <w:tab w:val="left" w:pos="1411"/>
              </w:tabs>
              <w:rPr>
                <w:rFonts w:ascii="Arial" w:hAnsi="Arial" w:cs="Arial"/>
                <w:sz w:val="20"/>
                <w:szCs w:val="20"/>
              </w:rPr>
            </w:pPr>
            <w:r w:rsidRPr="00F7094F">
              <w:rPr>
                <w:rFonts w:ascii="Arial" w:hAnsi="Arial" w:cs="Arial"/>
                <w:sz w:val="20"/>
                <w:szCs w:val="20"/>
              </w:rPr>
              <w:t>/ГИС</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p>
        </w:tc>
      </w:tr>
      <w:tr w:rsidR="000301CA" w:rsidRPr="00F7094F" w:rsidTr="009B0F09">
        <w:trPr>
          <w:trHeight w:val="1199"/>
        </w:trPr>
        <w:tc>
          <w:tcPr>
            <w:tcW w:w="993" w:type="dxa"/>
            <w:vMerge/>
            <w:tcBorders>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rPr>
                <w:rFonts w:ascii="Arial" w:hAnsi="Arial" w:cs="Arial"/>
                <w:sz w:val="20"/>
                <w:szCs w:val="20"/>
              </w:rPr>
            </w:pPr>
          </w:p>
        </w:tc>
        <w:tc>
          <w:tcPr>
            <w:tcW w:w="326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Проверка заявления и документов представленных</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Для получения муниципальной услуги</w:t>
            </w:r>
          </w:p>
        </w:tc>
        <w:tc>
          <w:tcPr>
            <w:tcW w:w="992" w:type="dxa"/>
            <w:vMerge/>
            <w:tcBorders>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rPr>
                <w:rFonts w:ascii="Arial" w:hAnsi="Arial" w:cs="Arial"/>
                <w:sz w:val="20"/>
                <w:szCs w:val="20"/>
              </w:rPr>
            </w:pP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должностное лицо органа местного самоуправления, ответственное за предоставление муниципальной услуги</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tabs>
                <w:tab w:val="left" w:pos="1316"/>
              </w:tabs>
              <w:rPr>
                <w:rFonts w:ascii="Arial" w:hAnsi="Arial" w:cs="Arial"/>
                <w:sz w:val="20"/>
                <w:szCs w:val="20"/>
              </w:rPr>
            </w:pPr>
            <w:r w:rsidRPr="00F7094F">
              <w:rPr>
                <w:rFonts w:ascii="Arial" w:hAnsi="Arial" w:cs="Arial"/>
                <w:sz w:val="20"/>
                <w:szCs w:val="20"/>
              </w:rPr>
              <w:t>Орган местного самоуправления</w:t>
            </w:r>
          </w:p>
          <w:p w:rsidR="000301CA" w:rsidRPr="00F7094F" w:rsidRDefault="000301CA" w:rsidP="000301CA">
            <w:pPr>
              <w:pStyle w:val="TableParagraph"/>
              <w:tabs>
                <w:tab w:val="left" w:pos="1316"/>
              </w:tabs>
              <w:rPr>
                <w:rFonts w:ascii="Arial" w:hAnsi="Arial" w:cs="Arial"/>
                <w:sz w:val="20"/>
                <w:szCs w:val="20"/>
              </w:rPr>
            </w:pPr>
            <w:r w:rsidRPr="00F7094F">
              <w:rPr>
                <w:rFonts w:ascii="Arial" w:hAnsi="Arial" w:cs="Arial"/>
                <w:sz w:val="20"/>
                <w:szCs w:val="20"/>
              </w:rPr>
              <w:t xml:space="preserve"> /ГИС</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p>
        </w:tc>
        <w:tc>
          <w:tcPr>
            <w:tcW w:w="1418"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Направленное</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заявителю электронное сообщение о приеме заявления к рассмотрению  либо отказа в приеме</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заявления к рассмотрению</w:t>
            </w:r>
          </w:p>
        </w:tc>
      </w:tr>
      <w:tr w:rsidR="000301CA" w:rsidRPr="00F7094F" w:rsidTr="009B0F09">
        <w:trPr>
          <w:trHeight w:val="3322"/>
        </w:trPr>
        <w:tc>
          <w:tcPr>
            <w:tcW w:w="993" w:type="dxa"/>
            <w:vMerge/>
            <w:tcBorders>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rPr>
                <w:rFonts w:ascii="Arial" w:hAnsi="Arial" w:cs="Arial"/>
                <w:sz w:val="20"/>
                <w:szCs w:val="20"/>
              </w:rPr>
            </w:pPr>
          </w:p>
        </w:tc>
        <w:tc>
          <w:tcPr>
            <w:tcW w:w="326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Направление заявителю электронного сообщения о </w:t>
            </w:r>
            <w:r w:rsidRPr="00F7094F">
              <w:rPr>
                <w:rFonts w:ascii="Arial" w:hAnsi="Arial" w:cs="Arial"/>
                <w:spacing w:val="1"/>
                <w:sz w:val="20"/>
                <w:szCs w:val="20"/>
              </w:rPr>
              <w:t>п</w:t>
            </w:r>
            <w:r w:rsidRPr="00F7094F">
              <w:rPr>
                <w:rFonts w:ascii="Arial" w:hAnsi="Arial" w:cs="Arial"/>
                <w:sz w:val="20"/>
                <w:szCs w:val="20"/>
              </w:rPr>
              <w:t>риеме заявления к рассмотрению либо отказа в приеме заявления к рассмотрению с обоснованием отказа</w:t>
            </w: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jc w:val="center"/>
              <w:rPr>
                <w:rFonts w:ascii="Arial" w:hAnsi="Arial" w:cs="Arial"/>
                <w:sz w:val="20"/>
                <w:szCs w:val="20"/>
              </w:rPr>
            </w:pPr>
          </w:p>
        </w:tc>
        <w:tc>
          <w:tcPr>
            <w:tcW w:w="992" w:type="dxa"/>
            <w:vMerge/>
            <w:tcBorders>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rPr>
                <w:rFonts w:ascii="Arial" w:hAnsi="Arial" w:cs="Arial"/>
                <w:sz w:val="20"/>
                <w:szCs w:val="20"/>
              </w:rPr>
            </w:pPr>
          </w:p>
        </w:tc>
        <w:tc>
          <w:tcPr>
            <w:tcW w:w="1417" w:type="dxa"/>
            <w:vMerge/>
            <w:tcBorders>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rPr>
                <w:rFonts w:ascii="Arial" w:hAnsi="Arial" w:cs="Arial"/>
                <w:sz w:val="20"/>
                <w:szCs w:val="20"/>
              </w:rPr>
            </w:pPr>
          </w:p>
        </w:tc>
        <w:tc>
          <w:tcPr>
            <w:tcW w:w="1134" w:type="dxa"/>
            <w:vMerge/>
            <w:tcBorders>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rPr>
                <w:rFonts w:ascii="Arial" w:hAnsi="Arial" w:cs="Arial"/>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наличие/отсутствие оснований для отказа в приеме</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документов, </w:t>
            </w:r>
            <w:r w:rsidRPr="00F7094F">
              <w:rPr>
                <w:rFonts w:ascii="Arial" w:hAnsi="Arial" w:cs="Arial"/>
                <w:spacing w:val="-1"/>
                <w:sz w:val="20"/>
                <w:szCs w:val="20"/>
              </w:rPr>
              <w:t xml:space="preserve">предусмотренных </w:t>
            </w:r>
            <w:r w:rsidRPr="00F7094F">
              <w:rPr>
                <w:rFonts w:ascii="Arial" w:hAnsi="Arial" w:cs="Arial"/>
                <w:sz w:val="20"/>
                <w:szCs w:val="20"/>
              </w:rPr>
              <w:t>пунктом 2.12</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Административного  регламента</w:t>
            </w:r>
          </w:p>
        </w:tc>
        <w:tc>
          <w:tcPr>
            <w:tcW w:w="1418" w:type="dxa"/>
            <w:vMerge/>
            <w:tcBorders>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rPr>
                <w:rFonts w:ascii="Arial" w:hAnsi="Arial" w:cs="Arial"/>
                <w:sz w:val="20"/>
                <w:szCs w:val="20"/>
              </w:rPr>
            </w:pPr>
          </w:p>
        </w:tc>
      </w:tr>
    </w:tbl>
    <w:p w:rsidR="000301CA" w:rsidRPr="00F7094F" w:rsidRDefault="000301CA" w:rsidP="000301CA">
      <w:pPr>
        <w:pStyle w:val="af7"/>
        <w:tabs>
          <w:tab w:val="left" w:pos="2565"/>
        </w:tabs>
        <w:spacing w:after="0" w:line="240" w:lineRule="auto"/>
        <w:rPr>
          <w:rFonts w:ascii="Arial" w:hAnsi="Arial" w:cs="Arial"/>
          <w:sz w:val="20"/>
          <w:szCs w:val="20"/>
        </w:rPr>
      </w:pPr>
    </w:p>
    <w:p w:rsidR="000301CA" w:rsidRPr="00F7094F" w:rsidRDefault="000301CA" w:rsidP="000301CA">
      <w:pPr>
        <w:pStyle w:val="af7"/>
        <w:tabs>
          <w:tab w:val="left" w:pos="2565"/>
        </w:tabs>
        <w:spacing w:after="0" w:line="240" w:lineRule="auto"/>
        <w:rPr>
          <w:rFonts w:ascii="Arial" w:hAnsi="Arial" w:cs="Arial"/>
          <w:sz w:val="20"/>
          <w:szCs w:val="20"/>
        </w:rPr>
      </w:pPr>
    </w:p>
    <w:tbl>
      <w:tblPr>
        <w:tblStyle w:val="a3"/>
        <w:tblW w:w="10916" w:type="dxa"/>
        <w:tblInd w:w="-3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tblPr>
      <w:tblGrid>
        <w:gridCol w:w="1419"/>
        <w:gridCol w:w="1417"/>
        <w:gridCol w:w="1134"/>
        <w:gridCol w:w="1134"/>
        <w:gridCol w:w="992"/>
        <w:gridCol w:w="1701"/>
        <w:gridCol w:w="426"/>
        <w:gridCol w:w="2693"/>
      </w:tblGrid>
      <w:tr w:rsidR="000301CA" w:rsidRPr="00F7094F" w:rsidTr="009B0F09">
        <w:trPr>
          <w:trHeight w:val="285"/>
        </w:trPr>
        <w:tc>
          <w:tcPr>
            <w:tcW w:w="14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1</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4</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5</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6</w:t>
            </w:r>
          </w:p>
        </w:tc>
        <w:tc>
          <w:tcPr>
            <w:tcW w:w="311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7</w:t>
            </w:r>
          </w:p>
        </w:tc>
      </w:tr>
      <w:tr w:rsidR="000301CA" w:rsidRPr="00F7094F" w:rsidTr="009B0F09">
        <w:trPr>
          <w:trHeight w:val="294"/>
        </w:trPr>
        <w:tc>
          <w:tcPr>
            <w:tcW w:w="10916" w:type="dxa"/>
            <w:gridSpan w:val="8"/>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2.ПолучениесведенийпосредствомСМЭВ</w:t>
            </w:r>
          </w:p>
        </w:tc>
      </w:tr>
      <w:tr w:rsidR="000301CA" w:rsidRPr="00F7094F" w:rsidTr="009B0F09">
        <w:trPr>
          <w:trHeight w:val="3700"/>
        </w:trPr>
        <w:tc>
          <w:tcPr>
            <w:tcW w:w="141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Пакет зарегистрированных документов, поступивших</w:t>
            </w:r>
          </w:p>
          <w:p w:rsidR="000301CA" w:rsidRPr="00F7094F" w:rsidRDefault="000301CA" w:rsidP="000301CA">
            <w:pPr>
              <w:pStyle w:val="TableParagraph"/>
              <w:rPr>
                <w:rFonts w:ascii="Arial" w:hAnsi="Arial" w:cs="Arial"/>
                <w:sz w:val="20"/>
                <w:szCs w:val="20"/>
              </w:rPr>
            </w:pPr>
            <w:r w:rsidRPr="00F7094F">
              <w:rPr>
                <w:rFonts w:ascii="Arial" w:hAnsi="Arial" w:cs="Arial"/>
                <w:spacing w:val="-1"/>
                <w:sz w:val="20"/>
                <w:szCs w:val="20"/>
              </w:rPr>
              <w:t xml:space="preserve">должностному </w:t>
            </w:r>
            <w:r w:rsidRPr="00F7094F">
              <w:rPr>
                <w:rFonts w:ascii="Arial" w:hAnsi="Arial" w:cs="Arial"/>
                <w:sz w:val="20"/>
                <w:szCs w:val="20"/>
              </w:rPr>
              <w:t>лицу, ответственному за предоставление муниципальной услуги</w:t>
            </w: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Направление</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Межведомственных запросов в органы и организации, указанные в пункте 2.3Административногорегламента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В день регистрации заявления и документов</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Должностное лицо органа местного самоуправления, ответственное за предоставление муниципальной услуги</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Орган местного самоуправления /ГИС/СМЭВ</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Отсутствие </w:t>
            </w:r>
            <w:r w:rsidRPr="00F7094F">
              <w:rPr>
                <w:rFonts w:ascii="Arial" w:hAnsi="Arial" w:cs="Arial"/>
                <w:spacing w:val="-1"/>
                <w:sz w:val="20"/>
                <w:szCs w:val="20"/>
              </w:rPr>
              <w:t>документов,</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Необходимых для</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предоставлени</w:t>
            </w:r>
            <w:r w:rsidRPr="00F7094F">
              <w:rPr>
                <w:rFonts w:ascii="Arial" w:hAnsi="Arial" w:cs="Arial"/>
                <w:spacing w:val="-1"/>
                <w:sz w:val="20"/>
                <w:szCs w:val="20"/>
              </w:rPr>
              <w:t xml:space="preserve">я </w:t>
            </w:r>
            <w:r w:rsidRPr="00F7094F">
              <w:rPr>
                <w:rFonts w:ascii="Arial" w:hAnsi="Arial" w:cs="Arial"/>
                <w:sz w:val="20"/>
                <w:szCs w:val="20"/>
              </w:rPr>
              <w:t>муниципальной услуги, находящихся в распоряжении муниципальных органов(организаций)</w:t>
            </w:r>
          </w:p>
        </w:tc>
        <w:tc>
          <w:tcPr>
            <w:tcW w:w="311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Направление</w:t>
            </w:r>
          </w:p>
          <w:p w:rsidR="000301CA" w:rsidRPr="00F7094F" w:rsidRDefault="000301CA" w:rsidP="000301CA">
            <w:pPr>
              <w:pStyle w:val="TableParagraph"/>
              <w:rPr>
                <w:rFonts w:ascii="Arial" w:hAnsi="Arial" w:cs="Arial"/>
                <w:sz w:val="20"/>
                <w:szCs w:val="20"/>
              </w:rPr>
            </w:pPr>
            <w:r w:rsidRPr="00F7094F">
              <w:rPr>
                <w:rFonts w:ascii="Arial" w:hAnsi="Arial" w:cs="Arial"/>
                <w:spacing w:val="-1"/>
                <w:sz w:val="20"/>
                <w:szCs w:val="20"/>
              </w:rPr>
              <w:t xml:space="preserve">межведомственного </w:t>
            </w:r>
            <w:r w:rsidRPr="00F7094F">
              <w:rPr>
                <w:rFonts w:ascii="Arial" w:hAnsi="Arial" w:cs="Arial"/>
                <w:sz w:val="20"/>
                <w:szCs w:val="20"/>
              </w:rPr>
              <w:t>запроса в органы(организации),</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предоставляющие</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документы (сведения),предусмотренные пунктами 2.12 Административного регламента, в том числе с использованием </w:t>
            </w:r>
            <w:r w:rsidRPr="00F7094F">
              <w:rPr>
                <w:rFonts w:ascii="Arial" w:hAnsi="Arial" w:cs="Arial"/>
                <w:spacing w:val="-5"/>
                <w:sz w:val="20"/>
                <w:szCs w:val="20"/>
              </w:rPr>
              <w:t>С</w:t>
            </w:r>
            <w:r w:rsidRPr="00F7094F">
              <w:rPr>
                <w:rFonts w:ascii="Arial" w:hAnsi="Arial" w:cs="Arial"/>
                <w:sz w:val="20"/>
                <w:szCs w:val="20"/>
              </w:rPr>
              <w:t>МЭВ</w:t>
            </w:r>
          </w:p>
        </w:tc>
      </w:tr>
      <w:tr w:rsidR="000301CA" w:rsidRPr="00F7094F" w:rsidTr="009B0F09">
        <w:trPr>
          <w:trHeight w:val="3768"/>
        </w:trPr>
        <w:tc>
          <w:tcPr>
            <w:tcW w:w="1419" w:type="dxa"/>
            <w:vMerge/>
            <w:tcBorders>
              <w:left w:val="single" w:sz="4" w:space="0" w:color="000001"/>
              <w:right w:val="single" w:sz="4" w:space="0" w:color="000001"/>
            </w:tcBorders>
            <w:shd w:val="clear" w:color="auto" w:fill="auto"/>
            <w:tcMar>
              <w:left w:w="108" w:type="dxa"/>
            </w:tcMar>
          </w:tcPr>
          <w:p w:rsidR="000301CA" w:rsidRPr="00F7094F" w:rsidRDefault="000301CA" w:rsidP="000301CA">
            <w:pPr>
              <w:rPr>
                <w:rFonts w:ascii="Arial" w:hAnsi="Arial" w:cs="Arial"/>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Получение ответов на</w:t>
            </w:r>
          </w:p>
          <w:p w:rsidR="000301CA" w:rsidRPr="00F7094F" w:rsidRDefault="000301CA" w:rsidP="000301CA">
            <w:pPr>
              <w:pStyle w:val="TableParagraph"/>
              <w:rPr>
                <w:rFonts w:ascii="Arial" w:hAnsi="Arial" w:cs="Arial"/>
                <w:sz w:val="20"/>
                <w:szCs w:val="20"/>
              </w:rPr>
            </w:pPr>
            <w:r w:rsidRPr="00F7094F">
              <w:rPr>
                <w:rFonts w:ascii="Arial" w:hAnsi="Arial" w:cs="Arial"/>
                <w:spacing w:val="-1"/>
                <w:sz w:val="20"/>
                <w:szCs w:val="20"/>
              </w:rPr>
              <w:t xml:space="preserve">межведомственные </w:t>
            </w:r>
            <w:r w:rsidRPr="00F7094F">
              <w:rPr>
                <w:rFonts w:ascii="Arial" w:hAnsi="Arial" w:cs="Arial"/>
                <w:sz w:val="20"/>
                <w:szCs w:val="20"/>
              </w:rPr>
              <w:t>запросы, формирование полного комплекта документов</w:t>
            </w: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5 рабочих дней со дня направления межведомственного за</w:t>
            </w:r>
            <w:r w:rsidRPr="00F7094F">
              <w:rPr>
                <w:rFonts w:ascii="Arial" w:hAnsi="Arial" w:cs="Arial"/>
                <w:sz w:val="20"/>
                <w:szCs w:val="20"/>
              </w:rPr>
              <w:softHyphen/>
              <w:t>проса в орган или органи</w:t>
            </w:r>
            <w:r w:rsidRPr="00F7094F">
              <w:rPr>
                <w:rFonts w:ascii="Arial" w:hAnsi="Arial" w:cs="Arial"/>
                <w:sz w:val="20"/>
                <w:szCs w:val="20"/>
              </w:rPr>
              <w:softHyphen/>
              <w:t>зацию ,предоставляющие документ и информацию,</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если иные</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Должностное лицо органа местного самоуправления, ответственное за предоставление муниципальной услуги</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Орган местного самоуправления /ГИС/СМЭВ</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p>
        </w:tc>
        <w:tc>
          <w:tcPr>
            <w:tcW w:w="311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Получение документов (сведений),необходимых для предоставления</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муниципальной услуги</w:t>
            </w: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p>
        </w:tc>
      </w:tr>
      <w:tr w:rsidR="000301CA" w:rsidRPr="00F7094F" w:rsidTr="009B0F09">
        <w:trPr>
          <w:trHeight w:val="137"/>
        </w:trPr>
        <w:tc>
          <w:tcPr>
            <w:tcW w:w="1419" w:type="dxa"/>
            <w:tcBorders>
              <w:left w:val="single" w:sz="4" w:space="0" w:color="000001"/>
              <w:right w:val="single" w:sz="4" w:space="0" w:color="000001"/>
            </w:tcBorders>
            <w:shd w:val="clear" w:color="auto" w:fill="auto"/>
            <w:tcMar>
              <w:left w:w="108" w:type="dxa"/>
            </w:tcMar>
          </w:tcPr>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1</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4</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5</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6</w:t>
            </w:r>
          </w:p>
        </w:tc>
        <w:tc>
          <w:tcPr>
            <w:tcW w:w="311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7</w:t>
            </w:r>
          </w:p>
        </w:tc>
      </w:tr>
      <w:tr w:rsidR="000301CA" w:rsidRPr="00F7094F" w:rsidTr="009B0F09">
        <w:trPr>
          <w:trHeight w:val="296"/>
        </w:trPr>
        <w:tc>
          <w:tcPr>
            <w:tcW w:w="10916" w:type="dxa"/>
            <w:gridSpan w:val="8"/>
            <w:tcBorders>
              <w:left w:val="single" w:sz="4" w:space="0" w:color="000001"/>
              <w:right w:val="single" w:sz="4" w:space="0" w:color="000001"/>
            </w:tcBorders>
            <w:shd w:val="clear" w:color="auto" w:fill="auto"/>
            <w:tcMar>
              <w:left w:w="108" w:type="dxa"/>
            </w:tcMar>
          </w:tcPr>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3. Рассмотрение документов и сведений</w:t>
            </w:r>
          </w:p>
        </w:tc>
      </w:tr>
      <w:tr w:rsidR="000301CA" w:rsidRPr="00F7094F" w:rsidTr="009B0F09">
        <w:trPr>
          <w:trHeight w:val="421"/>
        </w:trPr>
        <w:tc>
          <w:tcPr>
            <w:tcW w:w="1419" w:type="dxa"/>
            <w:tcBorders>
              <w:left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Пакет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зарегистрированных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документов,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поступивших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должностному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лицу, ответственному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за предоставление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муниципальной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услуги</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Проведение соответствия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документов и сведений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требованиям нормативных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правовых актов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предоставления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муниципальной услуги </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В день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получения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межведомственных запросов</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должностное лицо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органа местного самоуправления,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ответственное за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предоставление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муниципальной</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услуги</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Орган местного самоуправления / ГИС</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основания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отказа в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предоставлении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муниципальной  услуги,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предусмотренные пунктом 2.19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Административного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регламента</w:t>
            </w:r>
          </w:p>
        </w:tc>
        <w:tc>
          <w:tcPr>
            <w:tcW w:w="311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проект результата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предоставления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муниципальной услуги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по формам,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приведенным в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Приложениях № 2 -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 4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к Административному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регламенту</w:t>
            </w:r>
          </w:p>
        </w:tc>
      </w:tr>
      <w:tr w:rsidR="000301CA" w:rsidRPr="00F7094F" w:rsidTr="009B0F09">
        <w:trPr>
          <w:trHeight w:val="330"/>
        </w:trPr>
        <w:tc>
          <w:tcPr>
            <w:tcW w:w="10916" w:type="dxa"/>
            <w:gridSpan w:val="8"/>
            <w:tcBorders>
              <w:left w:val="single" w:sz="4" w:space="0" w:color="000001"/>
              <w:right w:val="single" w:sz="4" w:space="0" w:color="000001"/>
            </w:tcBorders>
            <w:shd w:val="clear" w:color="auto" w:fill="auto"/>
            <w:tcMar>
              <w:left w:w="108" w:type="dxa"/>
            </w:tcMar>
          </w:tcPr>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t>4.  Принятие решения</w:t>
            </w:r>
          </w:p>
        </w:tc>
      </w:tr>
      <w:tr w:rsidR="000301CA" w:rsidRPr="00F7094F" w:rsidTr="009B0F09">
        <w:trPr>
          <w:trHeight w:val="421"/>
        </w:trPr>
        <w:tc>
          <w:tcPr>
            <w:tcW w:w="1419" w:type="dxa"/>
            <w:tcBorders>
              <w:left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Проект результата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предоставле</w:t>
            </w:r>
            <w:r w:rsidRPr="00F7094F">
              <w:rPr>
                <w:rFonts w:ascii="Arial" w:hAnsi="Arial" w:cs="Arial"/>
                <w:sz w:val="20"/>
                <w:szCs w:val="20"/>
              </w:rPr>
              <w:lastRenderedPageBreak/>
              <w:t xml:space="preserve">ния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муниципальной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услуги по формам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согласно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Приложениях № 2 - № 4 к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Административному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регламенту</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lastRenderedPageBreak/>
              <w:t xml:space="preserve">Принятие решения о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предоставле</w:t>
            </w:r>
            <w:r w:rsidRPr="00F7094F">
              <w:rPr>
                <w:rFonts w:ascii="Arial" w:hAnsi="Arial" w:cs="Arial"/>
                <w:sz w:val="20"/>
                <w:szCs w:val="20"/>
              </w:rPr>
              <w:lastRenderedPageBreak/>
              <w:t xml:space="preserve">ния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муниципальной услуги или об отказе в предоставлении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услуги.</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Формирование решения о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предоставлении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муниципальной услуги или об отказе в предоставлении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муниципальной услуги</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lastRenderedPageBreak/>
              <w:t xml:space="preserve">10 – рабочих дней в </w:t>
            </w:r>
            <w:r w:rsidRPr="00F7094F">
              <w:rPr>
                <w:rFonts w:ascii="Arial" w:hAnsi="Arial" w:cs="Arial"/>
                <w:sz w:val="20"/>
                <w:szCs w:val="20"/>
              </w:rPr>
              <w:lastRenderedPageBreak/>
              <w:t>случае, если заявление в орган местного самоуправле</w:t>
            </w:r>
            <w:r w:rsidRPr="00F7094F">
              <w:rPr>
                <w:rFonts w:ascii="Arial" w:hAnsi="Arial" w:cs="Arial"/>
                <w:sz w:val="20"/>
                <w:szCs w:val="20"/>
              </w:rPr>
              <w:softHyphen/>
              <w:t>ния подано в целях получения разрешения на размещение объекта;</w:t>
            </w:r>
          </w:p>
          <w:p w:rsidR="000301CA" w:rsidRPr="00F7094F" w:rsidRDefault="000301CA" w:rsidP="000301CA">
            <w:pPr>
              <w:pStyle w:val="TableParagraph"/>
              <w:rPr>
                <w:rFonts w:ascii="Arial" w:hAnsi="Arial" w:cs="Arial"/>
                <w:sz w:val="20"/>
                <w:szCs w:val="20"/>
              </w:rPr>
            </w:pP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25 – календарных дней в случае, если заявление в орган местного самоуправления подано в целях получения  разрешения на использование</w:t>
            </w:r>
          </w:p>
          <w:p w:rsidR="000301CA" w:rsidRPr="00F7094F" w:rsidRDefault="000301CA" w:rsidP="000301CA">
            <w:pPr>
              <w:pStyle w:val="TableParagraph"/>
              <w:rPr>
                <w:rFonts w:ascii="Arial" w:hAnsi="Arial" w:cs="Arial"/>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lastRenderedPageBreak/>
              <w:t xml:space="preserve">должностное лицо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органа </w:t>
            </w:r>
            <w:r w:rsidRPr="00F7094F">
              <w:rPr>
                <w:rFonts w:ascii="Arial" w:hAnsi="Arial" w:cs="Arial"/>
                <w:sz w:val="20"/>
                <w:szCs w:val="20"/>
              </w:rPr>
              <w:lastRenderedPageBreak/>
              <w:t xml:space="preserve">местного самоуправления,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ответственное за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предоставление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муниципальной услуги; Руководитель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органа местного самоуправления или иное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уполномоченное им лицо</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lastRenderedPageBreak/>
              <w:t xml:space="preserve">Орган местного </w:t>
            </w:r>
            <w:r w:rsidRPr="00F7094F">
              <w:rPr>
                <w:rFonts w:ascii="Arial" w:hAnsi="Arial" w:cs="Arial"/>
                <w:sz w:val="20"/>
                <w:szCs w:val="20"/>
              </w:rPr>
              <w:lastRenderedPageBreak/>
              <w:t>самоуправления / ГИС</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p>
        </w:tc>
        <w:tc>
          <w:tcPr>
            <w:tcW w:w="311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Результат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предоставления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муниципальной услуги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lastRenderedPageBreak/>
              <w:t xml:space="preserve">по формам,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приведенным в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Приложениях № 2 -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 4к Административному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регламенту,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подписанный усиленной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квалифицированной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подписью руководителем</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органа местного самоуправления или иного уполномоченного им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лица</w:t>
            </w:r>
          </w:p>
        </w:tc>
      </w:tr>
      <w:tr w:rsidR="000301CA" w:rsidRPr="00F7094F" w:rsidTr="009B0F09">
        <w:trPr>
          <w:trHeight w:val="175"/>
        </w:trPr>
        <w:tc>
          <w:tcPr>
            <w:tcW w:w="10916" w:type="dxa"/>
            <w:gridSpan w:val="8"/>
            <w:tcBorders>
              <w:left w:val="single" w:sz="4" w:space="0" w:color="000001"/>
              <w:right w:val="single" w:sz="4" w:space="0" w:color="000001"/>
            </w:tcBorders>
            <w:shd w:val="clear" w:color="auto" w:fill="auto"/>
            <w:tcMar>
              <w:left w:w="108" w:type="dxa"/>
            </w:tcMar>
          </w:tcPr>
          <w:p w:rsidR="000301CA" w:rsidRPr="00F7094F" w:rsidRDefault="000301CA" w:rsidP="000301CA">
            <w:pPr>
              <w:pStyle w:val="TableParagraph"/>
              <w:jc w:val="center"/>
              <w:rPr>
                <w:rFonts w:ascii="Arial" w:hAnsi="Arial" w:cs="Arial"/>
                <w:sz w:val="20"/>
                <w:szCs w:val="20"/>
              </w:rPr>
            </w:pPr>
            <w:r w:rsidRPr="00F7094F">
              <w:rPr>
                <w:rFonts w:ascii="Arial" w:hAnsi="Arial" w:cs="Arial"/>
                <w:sz w:val="20"/>
                <w:szCs w:val="20"/>
              </w:rPr>
              <w:lastRenderedPageBreak/>
              <w:t>5.Выдачарезультата</w:t>
            </w:r>
          </w:p>
        </w:tc>
      </w:tr>
      <w:tr w:rsidR="000301CA" w:rsidRPr="00F7094F" w:rsidTr="009B0F09">
        <w:trPr>
          <w:trHeight w:val="3738"/>
        </w:trPr>
        <w:tc>
          <w:tcPr>
            <w:tcW w:w="1419" w:type="dxa"/>
            <w:tcBorders>
              <w:left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Формирование и регистрация результата муниципальной услуги, указанного в пункте 3.1 Административного регламента, в форме электронного</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Документа в ГИС</w:t>
            </w:r>
          </w:p>
          <w:p w:rsidR="000301CA" w:rsidRPr="00F7094F" w:rsidRDefault="000301CA" w:rsidP="000301CA">
            <w:pPr>
              <w:pStyle w:val="TableParagraph"/>
              <w:rPr>
                <w:rFonts w:ascii="Arial" w:hAnsi="Arial" w:cs="Arial"/>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Регистрация результата предоставления муниципальной услуги</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После окончания процедуры принятия решения (в общий срок </w:t>
            </w:r>
            <w:r w:rsidRPr="00F7094F">
              <w:rPr>
                <w:rFonts w:ascii="Arial" w:hAnsi="Arial" w:cs="Arial"/>
                <w:spacing w:val="-1"/>
                <w:sz w:val="20"/>
                <w:szCs w:val="20"/>
              </w:rPr>
              <w:t>предоставлен</w:t>
            </w:r>
          </w:p>
          <w:p w:rsidR="000301CA" w:rsidRPr="00F7094F" w:rsidRDefault="000301CA" w:rsidP="000301CA">
            <w:pPr>
              <w:pStyle w:val="TableParagraph"/>
              <w:rPr>
                <w:rFonts w:ascii="Arial" w:hAnsi="Arial" w:cs="Arial"/>
                <w:sz w:val="20"/>
                <w:szCs w:val="20"/>
              </w:rPr>
            </w:pPr>
            <w:r w:rsidRPr="00F7094F">
              <w:rPr>
                <w:rFonts w:ascii="Arial" w:hAnsi="Arial" w:cs="Arial"/>
                <w:spacing w:val="-1"/>
                <w:sz w:val="20"/>
                <w:szCs w:val="20"/>
              </w:rPr>
              <w:t xml:space="preserve">ия  </w:t>
            </w:r>
            <w:r w:rsidRPr="00F7094F">
              <w:rPr>
                <w:rFonts w:ascii="Arial" w:hAnsi="Arial" w:cs="Arial"/>
                <w:sz w:val="20"/>
                <w:szCs w:val="20"/>
              </w:rPr>
              <w:t>муниципальной услуги не</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включается)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Должностное лицо органа местного самоуправления, ответственное за предоставление муниципальной услуги</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Орган местного самоуправления / ГИС</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p>
        </w:tc>
        <w:tc>
          <w:tcPr>
            <w:tcW w:w="311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Внесение сведений оконечном результате предоставления муниципальной услуги</w:t>
            </w:r>
          </w:p>
        </w:tc>
      </w:tr>
      <w:tr w:rsidR="000301CA" w:rsidRPr="00F7094F" w:rsidTr="009B0F09">
        <w:trPr>
          <w:trHeight w:val="421"/>
        </w:trPr>
        <w:tc>
          <w:tcPr>
            <w:tcW w:w="1419" w:type="dxa"/>
            <w:tcBorders>
              <w:left w:val="single" w:sz="4" w:space="0" w:color="000001"/>
              <w:right w:val="single" w:sz="4" w:space="0" w:color="000001"/>
            </w:tcBorders>
            <w:shd w:val="clear" w:color="auto" w:fill="auto"/>
            <w:tcMar>
              <w:left w:w="108" w:type="dxa"/>
            </w:tcMar>
          </w:tcPr>
          <w:p w:rsidR="000301CA" w:rsidRPr="00F7094F" w:rsidRDefault="000301CA" w:rsidP="000301CA">
            <w:pPr>
              <w:rPr>
                <w:rFonts w:ascii="Arial" w:hAnsi="Arial" w:cs="Arial"/>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Направление в многофункцио</w:t>
            </w:r>
            <w:r w:rsidRPr="00F7094F">
              <w:rPr>
                <w:rFonts w:ascii="Arial" w:hAnsi="Arial" w:cs="Arial"/>
                <w:sz w:val="20"/>
                <w:szCs w:val="20"/>
              </w:rPr>
              <w:softHyphen/>
              <w:t>наль</w:t>
            </w:r>
            <w:r w:rsidRPr="00F7094F">
              <w:rPr>
                <w:rFonts w:ascii="Arial" w:hAnsi="Arial" w:cs="Arial"/>
                <w:sz w:val="20"/>
                <w:szCs w:val="20"/>
              </w:rPr>
              <w:softHyphen/>
              <w:t>ный центр результата муни</w:t>
            </w:r>
            <w:r w:rsidRPr="00F7094F">
              <w:rPr>
                <w:rFonts w:ascii="Arial" w:hAnsi="Arial" w:cs="Arial"/>
                <w:sz w:val="20"/>
                <w:szCs w:val="20"/>
              </w:rPr>
              <w:softHyphen/>
              <w:t>ци</w:t>
            </w:r>
            <w:r w:rsidRPr="00F7094F">
              <w:rPr>
                <w:rFonts w:ascii="Arial" w:hAnsi="Arial" w:cs="Arial"/>
                <w:sz w:val="20"/>
                <w:szCs w:val="20"/>
              </w:rPr>
              <w:softHyphen/>
              <w:t>пальной услуги, ука</w:t>
            </w:r>
            <w:r w:rsidRPr="00F7094F">
              <w:rPr>
                <w:rFonts w:ascii="Arial" w:hAnsi="Arial" w:cs="Arial"/>
                <w:sz w:val="20"/>
                <w:szCs w:val="20"/>
              </w:rPr>
              <w:softHyphen/>
              <w:t>занного в пункте 3.1Админист</w:t>
            </w:r>
            <w:r w:rsidRPr="00F7094F">
              <w:rPr>
                <w:rFonts w:ascii="Arial" w:hAnsi="Arial" w:cs="Arial"/>
                <w:sz w:val="20"/>
                <w:szCs w:val="20"/>
              </w:rPr>
              <w:lastRenderedPageBreak/>
              <w:t>ративного регламента, в форме электронного доку</w:t>
            </w:r>
            <w:r w:rsidRPr="00F7094F">
              <w:rPr>
                <w:rFonts w:ascii="Arial" w:hAnsi="Arial" w:cs="Arial"/>
                <w:sz w:val="20"/>
                <w:szCs w:val="20"/>
              </w:rPr>
              <w:softHyphen/>
              <w:t>мента, подписанного усиленной квалифицированной электронной подписью уполномоченного</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должностного лица органа местного самоуправления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lastRenderedPageBreak/>
              <w:t xml:space="preserve">В сроки, установленные соглашение мо взаимодействии между органом местного самоуправления и </w:t>
            </w:r>
            <w:r w:rsidRPr="00F7094F">
              <w:rPr>
                <w:rFonts w:ascii="Arial" w:hAnsi="Arial" w:cs="Arial"/>
                <w:sz w:val="20"/>
                <w:szCs w:val="20"/>
              </w:rPr>
              <w:lastRenderedPageBreak/>
              <w:t>многофункциональным центром</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lastRenderedPageBreak/>
              <w:t xml:space="preserve">Должностное лицо органа местного самоуправления, ответственное за предоставление </w:t>
            </w:r>
            <w:r w:rsidRPr="00F7094F">
              <w:rPr>
                <w:rFonts w:ascii="Arial" w:hAnsi="Arial" w:cs="Arial"/>
                <w:spacing w:val="-1"/>
                <w:sz w:val="20"/>
                <w:szCs w:val="20"/>
              </w:rPr>
              <w:t xml:space="preserve">муниципальной </w:t>
            </w:r>
            <w:r w:rsidRPr="00F7094F">
              <w:rPr>
                <w:rFonts w:ascii="Arial" w:hAnsi="Arial" w:cs="Arial"/>
                <w:sz w:val="20"/>
                <w:szCs w:val="20"/>
              </w:rPr>
              <w:lastRenderedPageBreak/>
              <w:t>услуги</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tabs>
                <w:tab w:val="left" w:pos="981"/>
              </w:tabs>
              <w:rPr>
                <w:rFonts w:ascii="Arial" w:hAnsi="Arial" w:cs="Arial"/>
                <w:sz w:val="20"/>
                <w:szCs w:val="20"/>
              </w:rPr>
            </w:pPr>
            <w:r w:rsidRPr="00F7094F">
              <w:rPr>
                <w:rFonts w:ascii="Arial" w:hAnsi="Arial" w:cs="Arial"/>
                <w:sz w:val="20"/>
                <w:szCs w:val="20"/>
              </w:rPr>
              <w:lastRenderedPageBreak/>
              <w:t>Уполномоченный орган/ АИС</w:t>
            </w:r>
          </w:p>
          <w:p w:rsidR="000301CA" w:rsidRPr="00F7094F" w:rsidRDefault="000301CA" w:rsidP="000301CA">
            <w:pPr>
              <w:pStyle w:val="TableParagraph"/>
              <w:tabs>
                <w:tab w:val="left" w:pos="981"/>
              </w:tabs>
              <w:rPr>
                <w:rFonts w:ascii="Arial" w:hAnsi="Arial" w:cs="Arial"/>
                <w:sz w:val="20"/>
                <w:szCs w:val="20"/>
              </w:rPr>
            </w:pPr>
            <w:r w:rsidRPr="00F7094F">
              <w:rPr>
                <w:rFonts w:ascii="Arial" w:hAnsi="Arial" w:cs="Arial"/>
                <w:sz w:val="20"/>
                <w:szCs w:val="20"/>
              </w:rPr>
              <w:t>МФЦ</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Указание заявителем в Запросе способа выдачи результата муниципальной услуги в многофункциональном центре, а также подача Запроса через </w:t>
            </w:r>
            <w:r w:rsidRPr="00F7094F">
              <w:rPr>
                <w:rFonts w:ascii="Arial" w:hAnsi="Arial" w:cs="Arial"/>
                <w:sz w:val="20"/>
                <w:szCs w:val="20"/>
              </w:rPr>
              <w:lastRenderedPageBreak/>
              <w:t>многофункциональный центр</w:t>
            </w:r>
          </w:p>
        </w:tc>
        <w:tc>
          <w:tcPr>
            <w:tcW w:w="311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pacing w:val="-1"/>
                <w:sz w:val="20"/>
                <w:szCs w:val="20"/>
              </w:rPr>
              <w:lastRenderedPageBreak/>
              <w:t xml:space="preserve">Выдача </w:t>
            </w:r>
            <w:r w:rsidRPr="00F7094F">
              <w:rPr>
                <w:rFonts w:ascii="Arial" w:hAnsi="Arial" w:cs="Arial"/>
                <w:sz w:val="20"/>
                <w:szCs w:val="20"/>
              </w:rPr>
              <w:t>результата</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муниципальной услуги заявителю в форме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бумажного документа,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подтверждающего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содержание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электронного документа,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заверенного печатью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многофункционального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центра;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внесение сведений в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ГИС о выдаче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lastRenderedPageBreak/>
              <w:t xml:space="preserve">результата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 xml:space="preserve">государственной </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(муниципальной) услуги</w:t>
            </w:r>
          </w:p>
        </w:tc>
      </w:tr>
      <w:tr w:rsidR="000301CA" w:rsidRPr="00F7094F" w:rsidTr="009B0F09">
        <w:trPr>
          <w:trHeight w:val="421"/>
        </w:trPr>
        <w:tc>
          <w:tcPr>
            <w:tcW w:w="1419" w:type="dxa"/>
            <w:tcBorders>
              <w:left w:val="single" w:sz="4" w:space="0" w:color="000001"/>
              <w:right w:val="single" w:sz="4" w:space="0" w:color="000001"/>
            </w:tcBorders>
            <w:shd w:val="clear" w:color="auto" w:fill="auto"/>
            <w:tcMar>
              <w:left w:w="108" w:type="dxa"/>
            </w:tcMar>
          </w:tcPr>
          <w:p w:rsidR="000301CA" w:rsidRPr="00F7094F" w:rsidRDefault="000301CA" w:rsidP="000301CA">
            <w:pPr>
              <w:rPr>
                <w:rFonts w:ascii="Arial" w:hAnsi="Arial" w:cs="Arial"/>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Направление заявителю результата предоставления муниципальной услуги в личный кабинет на Портале</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В день регистрации результата предоставления</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муниципальной услуги</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должностное лицо органа местного самоуправления, ответственное за предоставление муниципальной услуги</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ГИС</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p>
        </w:tc>
        <w:tc>
          <w:tcPr>
            <w:tcW w:w="311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Результат муниципальной услуги, направленный заявителю на личный кабинет на Портале</w:t>
            </w:r>
          </w:p>
        </w:tc>
      </w:tr>
      <w:tr w:rsidR="000301CA" w:rsidRPr="00F7094F" w:rsidTr="009B0F09">
        <w:trPr>
          <w:trHeight w:val="273"/>
        </w:trPr>
        <w:tc>
          <w:tcPr>
            <w:tcW w:w="10916" w:type="dxa"/>
            <w:gridSpan w:val="8"/>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6.Внесениерезультатамуниципальной услуги в реестр решений</w:t>
            </w:r>
          </w:p>
        </w:tc>
      </w:tr>
      <w:tr w:rsidR="000301CA" w:rsidRPr="00F7094F" w:rsidTr="009B0F09">
        <w:trPr>
          <w:trHeight w:val="786"/>
        </w:trPr>
        <w:tc>
          <w:tcPr>
            <w:tcW w:w="14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tabs>
                <w:tab w:val="left" w:pos="1593"/>
              </w:tabs>
              <w:rPr>
                <w:rFonts w:ascii="Arial" w:hAnsi="Arial" w:cs="Arial"/>
                <w:sz w:val="20"/>
                <w:szCs w:val="20"/>
              </w:rPr>
            </w:pPr>
            <w:r w:rsidRPr="00F7094F">
              <w:rPr>
                <w:rFonts w:ascii="Arial" w:hAnsi="Arial" w:cs="Arial"/>
                <w:sz w:val="20"/>
                <w:szCs w:val="20"/>
              </w:rPr>
              <w:t>Формирование и регистрация результата</w:t>
            </w:r>
          </w:p>
          <w:p w:rsidR="000301CA" w:rsidRPr="00F7094F" w:rsidRDefault="000301CA" w:rsidP="000301CA">
            <w:pPr>
              <w:pStyle w:val="TableParagraph"/>
              <w:tabs>
                <w:tab w:val="left" w:pos="1593"/>
              </w:tabs>
              <w:rPr>
                <w:rFonts w:ascii="Arial" w:hAnsi="Arial" w:cs="Arial"/>
                <w:sz w:val="20"/>
                <w:szCs w:val="20"/>
              </w:rPr>
            </w:pPr>
            <w:r w:rsidRPr="00F7094F">
              <w:rPr>
                <w:rFonts w:ascii="Arial" w:hAnsi="Arial" w:cs="Arial"/>
                <w:sz w:val="20"/>
                <w:szCs w:val="20"/>
              </w:rPr>
              <w:t>муниципальной</w:t>
            </w:r>
          </w:p>
          <w:p w:rsidR="000301CA" w:rsidRPr="00F7094F" w:rsidRDefault="000301CA" w:rsidP="000301CA">
            <w:pPr>
              <w:pStyle w:val="TableParagraph"/>
              <w:tabs>
                <w:tab w:val="left" w:pos="1593"/>
              </w:tabs>
              <w:rPr>
                <w:rFonts w:ascii="Arial" w:hAnsi="Arial" w:cs="Arial"/>
                <w:sz w:val="20"/>
                <w:szCs w:val="20"/>
              </w:rPr>
            </w:pPr>
            <w:r w:rsidRPr="00F7094F">
              <w:rPr>
                <w:rFonts w:ascii="Arial" w:hAnsi="Arial" w:cs="Arial"/>
                <w:sz w:val="20"/>
                <w:szCs w:val="20"/>
              </w:rPr>
              <w:t>услуги, указанного в</w:t>
            </w:r>
          </w:p>
          <w:p w:rsidR="000301CA" w:rsidRPr="00F7094F" w:rsidRDefault="000301CA" w:rsidP="000301CA">
            <w:pPr>
              <w:pStyle w:val="TableParagraph"/>
              <w:tabs>
                <w:tab w:val="left" w:pos="1593"/>
              </w:tabs>
              <w:rPr>
                <w:rFonts w:ascii="Arial" w:hAnsi="Arial" w:cs="Arial"/>
                <w:sz w:val="20"/>
                <w:szCs w:val="20"/>
              </w:rPr>
            </w:pPr>
            <w:r w:rsidRPr="00F7094F">
              <w:rPr>
                <w:rFonts w:ascii="Arial" w:hAnsi="Arial" w:cs="Arial"/>
                <w:sz w:val="20"/>
                <w:szCs w:val="20"/>
              </w:rPr>
              <w:t>пункте 3.1 Административного регламента, в форме электронного документа в ГИС</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Внесение сведений о результате предоставления муниципальной услуги, указанномвпункте3.1 Административного регламента ,в реестр решений</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1 рабочий день</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должностное лицо органа местного самоуправления, ответственное за предоставление муниципальной услуги</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ГИС</w:t>
            </w:r>
          </w:p>
        </w:tc>
        <w:tc>
          <w:tcPr>
            <w:tcW w:w="212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w w:val="99"/>
                <w:sz w:val="20"/>
                <w:szCs w:val="20"/>
              </w:rPr>
              <w:t>-</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Результат</w:t>
            </w:r>
          </w:p>
          <w:p w:rsidR="000301CA" w:rsidRPr="00F7094F" w:rsidRDefault="000301CA" w:rsidP="000301CA">
            <w:pPr>
              <w:pStyle w:val="TableParagraph"/>
              <w:rPr>
                <w:rFonts w:ascii="Arial" w:hAnsi="Arial" w:cs="Arial"/>
                <w:sz w:val="20"/>
                <w:szCs w:val="20"/>
              </w:rPr>
            </w:pPr>
            <w:r w:rsidRPr="00F7094F">
              <w:rPr>
                <w:rFonts w:ascii="Arial" w:hAnsi="Arial" w:cs="Arial"/>
                <w:sz w:val="20"/>
                <w:szCs w:val="20"/>
              </w:rPr>
              <w:t>предоставления муниципальной услуги, указанный в пункте 3.1 Административного регламента внесен в реестр</w:t>
            </w:r>
          </w:p>
        </w:tc>
      </w:tr>
    </w:tbl>
    <w:p w:rsidR="002D3A1F" w:rsidRDefault="002D3A1F" w:rsidP="00302E4E">
      <w:pPr>
        <w:rPr>
          <w:rFonts w:ascii="Times New Roman" w:hAnsi="Times New Roman" w:cs="Times New Roman"/>
          <w:b/>
          <w:sz w:val="28"/>
          <w:szCs w:val="28"/>
        </w:rPr>
      </w:pPr>
    </w:p>
    <w:tbl>
      <w:tblPr>
        <w:tblW w:w="9760" w:type="dxa"/>
        <w:jc w:val="center"/>
        <w:tblBorders>
          <w:insideH w:val="single" w:sz="4" w:space="0" w:color="auto"/>
        </w:tblBorders>
        <w:tblLook w:val="01E0"/>
      </w:tblPr>
      <w:tblGrid>
        <w:gridCol w:w="3321"/>
        <w:gridCol w:w="2977"/>
        <w:gridCol w:w="3462"/>
      </w:tblGrid>
      <w:tr w:rsidR="002D3A1F" w:rsidRPr="002D3A1F" w:rsidTr="002D3A1F">
        <w:trPr>
          <w:trHeight w:val="1142"/>
          <w:jc w:val="center"/>
        </w:trPr>
        <w:tc>
          <w:tcPr>
            <w:tcW w:w="3321" w:type="dxa"/>
          </w:tcPr>
          <w:p w:rsidR="002D3A1F" w:rsidRPr="002D3A1F" w:rsidRDefault="002D3A1F" w:rsidP="002D3A1F">
            <w:pPr>
              <w:widowControl w:val="0"/>
              <w:autoSpaceDE w:val="0"/>
              <w:autoSpaceDN w:val="0"/>
              <w:adjustRightInd w:val="0"/>
              <w:ind w:right="-142"/>
              <w:jc w:val="center"/>
              <w:rPr>
                <w:rFonts w:ascii="Arial" w:hAnsi="Arial" w:cs="Arial"/>
                <w:b/>
                <w:sz w:val="20"/>
                <w:szCs w:val="20"/>
              </w:rPr>
            </w:pPr>
          </w:p>
        </w:tc>
        <w:tc>
          <w:tcPr>
            <w:tcW w:w="2977" w:type="dxa"/>
          </w:tcPr>
          <w:p w:rsidR="002D3A1F" w:rsidRPr="002D3A1F" w:rsidRDefault="002D3A1F" w:rsidP="002D3A1F">
            <w:pPr>
              <w:widowControl w:val="0"/>
              <w:autoSpaceDE w:val="0"/>
              <w:autoSpaceDN w:val="0"/>
              <w:adjustRightInd w:val="0"/>
              <w:ind w:right="-142"/>
              <w:jc w:val="center"/>
              <w:rPr>
                <w:rFonts w:ascii="Arial" w:hAnsi="Arial" w:cs="Arial"/>
                <w:b/>
                <w:sz w:val="20"/>
                <w:szCs w:val="20"/>
              </w:rPr>
            </w:pPr>
            <w:r w:rsidRPr="002D3A1F">
              <w:rPr>
                <w:rFonts w:ascii="Arial" w:hAnsi="Arial" w:cs="Arial"/>
                <w:b/>
                <w:noProof/>
                <w:sz w:val="20"/>
                <w:szCs w:val="20"/>
              </w:rPr>
              <w:drawing>
                <wp:inline distT="0" distB="0" distL="0" distR="0">
                  <wp:extent cx="419100" cy="666750"/>
                  <wp:effectExtent l="19050" t="0" r="0" b="0"/>
                  <wp:docPr id="6"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7"/>
                          <a:srcRect/>
                          <a:stretch>
                            <a:fillRect/>
                          </a:stretch>
                        </pic:blipFill>
                        <pic:spPr bwMode="auto">
                          <a:xfrm>
                            <a:off x="0" y="0"/>
                            <a:ext cx="419100" cy="666750"/>
                          </a:xfrm>
                          <a:prstGeom prst="rect">
                            <a:avLst/>
                          </a:prstGeom>
                          <a:noFill/>
                          <a:ln w="9525">
                            <a:noFill/>
                            <a:miter lim="800000"/>
                            <a:headEnd/>
                            <a:tailEnd/>
                          </a:ln>
                        </pic:spPr>
                      </pic:pic>
                    </a:graphicData>
                  </a:graphic>
                </wp:inline>
              </w:drawing>
            </w:r>
          </w:p>
        </w:tc>
        <w:tc>
          <w:tcPr>
            <w:tcW w:w="3462" w:type="dxa"/>
          </w:tcPr>
          <w:p w:rsidR="002D3A1F" w:rsidRPr="002D3A1F" w:rsidRDefault="002D3A1F" w:rsidP="002D3A1F">
            <w:pPr>
              <w:ind w:right="-142"/>
              <w:jc w:val="center"/>
              <w:rPr>
                <w:rFonts w:ascii="Arial" w:hAnsi="Arial" w:cs="Arial"/>
                <w:b/>
                <w:sz w:val="20"/>
                <w:szCs w:val="20"/>
              </w:rPr>
            </w:pPr>
          </w:p>
        </w:tc>
      </w:tr>
    </w:tbl>
    <w:p w:rsidR="002D3A1F" w:rsidRPr="002D3A1F" w:rsidRDefault="002D3A1F" w:rsidP="002D3A1F">
      <w:pPr>
        <w:pStyle w:val="a4"/>
        <w:jc w:val="center"/>
        <w:rPr>
          <w:rFonts w:ascii="Arial" w:hAnsi="Arial" w:cs="Arial"/>
          <w:b/>
          <w:sz w:val="20"/>
          <w:szCs w:val="20"/>
        </w:rPr>
      </w:pPr>
      <w:r w:rsidRPr="002D3A1F">
        <w:rPr>
          <w:rFonts w:ascii="Arial" w:hAnsi="Arial" w:cs="Arial"/>
          <w:b/>
          <w:sz w:val="20"/>
          <w:szCs w:val="20"/>
        </w:rPr>
        <w:t>АДМИНИСТРАЦИЯ НИКОЛАЕВСКОГО СЕЛЬСОВЕТА</w:t>
      </w:r>
    </w:p>
    <w:p w:rsidR="002D3A1F" w:rsidRPr="002D3A1F" w:rsidRDefault="002D3A1F" w:rsidP="002D3A1F">
      <w:pPr>
        <w:pStyle w:val="a4"/>
        <w:jc w:val="center"/>
        <w:rPr>
          <w:rFonts w:ascii="Arial" w:hAnsi="Arial" w:cs="Arial"/>
          <w:b/>
          <w:sz w:val="20"/>
          <w:szCs w:val="20"/>
          <w:lang w:eastAsia="zh-CN"/>
        </w:rPr>
      </w:pPr>
      <w:r w:rsidRPr="002D3A1F">
        <w:rPr>
          <w:rFonts w:ascii="Arial" w:hAnsi="Arial" w:cs="Arial"/>
          <w:b/>
          <w:sz w:val="20"/>
          <w:szCs w:val="20"/>
        </w:rPr>
        <w:t>САРАКТАШСКОГО РАЙОНА ОРЕНБУРГСКОЙ ОБЛАСТИ</w:t>
      </w:r>
    </w:p>
    <w:p w:rsidR="002D3A1F" w:rsidRPr="002D3A1F" w:rsidRDefault="002D3A1F" w:rsidP="002D3A1F">
      <w:pPr>
        <w:jc w:val="center"/>
        <w:rPr>
          <w:rFonts w:ascii="Arial" w:hAnsi="Arial" w:cs="Arial"/>
          <w:b/>
          <w:sz w:val="20"/>
          <w:szCs w:val="20"/>
        </w:rPr>
      </w:pPr>
      <w:r w:rsidRPr="002D3A1F">
        <w:rPr>
          <w:rFonts w:ascii="Arial" w:hAnsi="Arial" w:cs="Arial"/>
          <w:b/>
          <w:sz w:val="20"/>
          <w:szCs w:val="20"/>
        </w:rPr>
        <w:t>П О С Т А Н О В Л Е Н И Е</w:t>
      </w:r>
    </w:p>
    <w:p w:rsidR="002D3A1F" w:rsidRPr="002D3A1F" w:rsidRDefault="002D3A1F" w:rsidP="002D3A1F">
      <w:pPr>
        <w:pBdr>
          <w:bottom w:val="single" w:sz="18" w:space="1" w:color="auto"/>
        </w:pBdr>
        <w:ind w:right="-284"/>
        <w:jc w:val="center"/>
        <w:rPr>
          <w:rFonts w:ascii="Arial" w:hAnsi="Arial" w:cs="Arial"/>
          <w:sz w:val="20"/>
          <w:szCs w:val="20"/>
        </w:rPr>
      </w:pPr>
      <w:r w:rsidRPr="002D3A1F">
        <w:rPr>
          <w:rFonts w:ascii="Arial" w:hAnsi="Arial" w:cs="Arial"/>
          <w:b/>
          <w:sz w:val="20"/>
          <w:szCs w:val="20"/>
        </w:rPr>
        <w:t>_________________________________________________________________________________________________________</w:t>
      </w:r>
    </w:p>
    <w:p w:rsidR="002D3A1F" w:rsidRPr="002D3A1F" w:rsidRDefault="002D3A1F" w:rsidP="002D3A1F">
      <w:pPr>
        <w:pStyle w:val="aa"/>
        <w:tabs>
          <w:tab w:val="left" w:pos="708"/>
        </w:tabs>
        <w:ind w:right="-142"/>
        <w:jc w:val="center"/>
      </w:pPr>
      <w:r w:rsidRPr="002D3A1F">
        <w:rPr>
          <w:color w:val="000000" w:themeColor="text1"/>
        </w:rPr>
        <w:t>05.05.2025 года</w:t>
      </w:r>
      <w:r w:rsidRPr="002D3A1F">
        <w:t xml:space="preserve">                      с. Николаевка</w:t>
      </w:r>
      <w:r w:rsidRPr="002D3A1F">
        <w:tab/>
        <w:t xml:space="preserve">                                             № 22-п</w:t>
      </w:r>
    </w:p>
    <w:p w:rsidR="002D3A1F" w:rsidRPr="002D3A1F" w:rsidRDefault="002D3A1F" w:rsidP="002D3A1F">
      <w:pPr>
        <w:spacing w:after="0" w:line="240" w:lineRule="auto"/>
        <w:jc w:val="center"/>
        <w:rPr>
          <w:rFonts w:ascii="Arial" w:hAnsi="Arial" w:cs="Arial"/>
          <w:sz w:val="20"/>
          <w:szCs w:val="20"/>
        </w:rPr>
      </w:pPr>
    </w:p>
    <w:p w:rsidR="002D3A1F" w:rsidRPr="00302E4E" w:rsidRDefault="002D3A1F" w:rsidP="002D3A1F">
      <w:pPr>
        <w:spacing w:after="0" w:line="240" w:lineRule="auto"/>
        <w:jc w:val="center"/>
        <w:rPr>
          <w:rFonts w:ascii="Arial" w:hAnsi="Arial" w:cs="Arial"/>
          <w:b/>
          <w:sz w:val="20"/>
          <w:szCs w:val="20"/>
        </w:rPr>
      </w:pPr>
    </w:p>
    <w:p w:rsidR="002D3A1F" w:rsidRPr="00302E4E" w:rsidRDefault="002D3A1F" w:rsidP="002D3A1F">
      <w:pPr>
        <w:tabs>
          <w:tab w:val="left" w:pos="1310"/>
        </w:tabs>
        <w:spacing w:after="0" w:line="240" w:lineRule="auto"/>
        <w:jc w:val="center"/>
        <w:rPr>
          <w:rFonts w:ascii="Arial" w:eastAsia="Times New Roman" w:hAnsi="Arial" w:cs="Arial"/>
          <w:b/>
          <w:sz w:val="20"/>
          <w:szCs w:val="20"/>
        </w:rPr>
      </w:pPr>
      <w:r w:rsidRPr="00302E4E">
        <w:rPr>
          <w:rFonts w:ascii="Arial" w:eastAsia="Times New Roman" w:hAnsi="Arial" w:cs="Arial"/>
          <w:b/>
          <w:bCs/>
          <w:sz w:val="20"/>
          <w:szCs w:val="20"/>
        </w:rPr>
        <w:t>Об утверждении а</w:t>
      </w:r>
      <w:r w:rsidRPr="00302E4E">
        <w:rPr>
          <w:rFonts w:ascii="Arial" w:eastAsia="Times New Roman" w:hAnsi="Arial" w:cs="Arial"/>
          <w:b/>
          <w:sz w:val="20"/>
          <w:szCs w:val="20"/>
        </w:rPr>
        <w:t>дминистративного регламента</w:t>
      </w:r>
    </w:p>
    <w:p w:rsidR="002D3A1F" w:rsidRPr="00302E4E" w:rsidRDefault="002D3A1F" w:rsidP="002D3A1F">
      <w:pPr>
        <w:spacing w:after="0" w:line="240" w:lineRule="auto"/>
        <w:jc w:val="center"/>
        <w:rPr>
          <w:rFonts w:ascii="Arial" w:hAnsi="Arial" w:cs="Arial"/>
          <w:b/>
          <w:bCs/>
          <w:sz w:val="20"/>
          <w:szCs w:val="20"/>
        </w:rPr>
      </w:pPr>
      <w:r w:rsidRPr="00302E4E">
        <w:rPr>
          <w:rFonts w:ascii="Arial" w:eastAsia="Calibri" w:hAnsi="Arial" w:cs="Arial"/>
          <w:b/>
          <w:sz w:val="20"/>
          <w:szCs w:val="20"/>
        </w:rPr>
        <w:t xml:space="preserve">предоставления муниципальной услуги </w:t>
      </w:r>
    </w:p>
    <w:p w:rsidR="002D3A1F" w:rsidRPr="00302E4E" w:rsidRDefault="002D3A1F" w:rsidP="002D3A1F">
      <w:pPr>
        <w:spacing w:after="0" w:line="240" w:lineRule="auto"/>
        <w:jc w:val="center"/>
        <w:rPr>
          <w:rFonts w:ascii="Arial" w:hAnsi="Arial" w:cs="Arial"/>
          <w:b/>
          <w:bCs/>
          <w:sz w:val="20"/>
          <w:szCs w:val="20"/>
        </w:rPr>
      </w:pPr>
      <w:r w:rsidRPr="00302E4E">
        <w:rPr>
          <w:rFonts w:ascii="Arial" w:hAnsi="Arial" w:cs="Arial"/>
          <w:b/>
          <w:bCs/>
          <w:sz w:val="20"/>
          <w:szCs w:val="20"/>
        </w:rPr>
        <w:t>«Выдача выписки из похозяйственной книги»</w:t>
      </w:r>
    </w:p>
    <w:p w:rsidR="002D3A1F" w:rsidRPr="002D3A1F" w:rsidRDefault="002D3A1F" w:rsidP="002D3A1F">
      <w:pPr>
        <w:tabs>
          <w:tab w:val="left" w:pos="182"/>
        </w:tabs>
        <w:spacing w:after="0" w:line="240" w:lineRule="auto"/>
        <w:ind w:right="-1"/>
        <w:rPr>
          <w:rFonts w:ascii="Arial" w:eastAsia="Times New Roman" w:hAnsi="Arial" w:cs="Arial"/>
          <w:sz w:val="20"/>
          <w:szCs w:val="20"/>
        </w:rPr>
      </w:pPr>
    </w:p>
    <w:p w:rsidR="002D3A1F" w:rsidRPr="002D3A1F" w:rsidRDefault="002D3A1F" w:rsidP="002D3A1F">
      <w:pPr>
        <w:tabs>
          <w:tab w:val="left" w:pos="182"/>
        </w:tabs>
        <w:spacing w:after="0" w:line="240" w:lineRule="auto"/>
        <w:ind w:right="-1"/>
        <w:jc w:val="center"/>
        <w:rPr>
          <w:rFonts w:ascii="Arial" w:eastAsia="Times New Roman" w:hAnsi="Arial" w:cs="Arial"/>
          <w:sz w:val="20"/>
          <w:szCs w:val="20"/>
        </w:rPr>
      </w:pPr>
    </w:p>
    <w:p w:rsidR="002D3A1F" w:rsidRPr="002D3A1F" w:rsidRDefault="002D3A1F" w:rsidP="002D3A1F">
      <w:pPr>
        <w:shd w:val="clear" w:color="auto" w:fill="FFFFFF"/>
        <w:spacing w:after="0" w:line="240" w:lineRule="auto"/>
        <w:ind w:firstLine="540"/>
        <w:jc w:val="both"/>
        <w:rPr>
          <w:rFonts w:ascii="Arial" w:eastAsia="Times New Roman" w:hAnsi="Arial" w:cs="Arial"/>
          <w:color w:val="000000"/>
          <w:sz w:val="20"/>
          <w:szCs w:val="20"/>
        </w:rPr>
      </w:pPr>
      <w:r w:rsidRPr="002D3A1F">
        <w:rPr>
          <w:rFonts w:ascii="Arial" w:eastAsia="Times New Roman" w:hAnsi="Arial" w:cs="Arial"/>
          <w:sz w:val="20"/>
          <w:szCs w:val="20"/>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Протоколом № - 2 пр от 21.03.2023 г. заседания комиссии по цифровому развитию и использованию информационных технологий в Оренбургской области, </w:t>
      </w:r>
      <w:r w:rsidRPr="002D3A1F">
        <w:rPr>
          <w:rFonts w:ascii="Arial" w:eastAsia="Times New Roman" w:hAnsi="Arial" w:cs="Arial"/>
          <w:color w:val="000000"/>
          <w:sz w:val="20"/>
          <w:szCs w:val="20"/>
        </w:rPr>
        <w:t>Уставом муниципального образования Николаевский сельсовет Саракташского района Оренбургской области</w:t>
      </w:r>
    </w:p>
    <w:p w:rsidR="002D3A1F" w:rsidRPr="002D3A1F" w:rsidRDefault="002D3A1F" w:rsidP="002D3A1F">
      <w:pPr>
        <w:spacing w:after="0" w:line="240" w:lineRule="auto"/>
        <w:rPr>
          <w:rFonts w:ascii="Arial" w:hAnsi="Arial" w:cs="Arial"/>
          <w:bCs/>
          <w:sz w:val="20"/>
          <w:szCs w:val="20"/>
        </w:rPr>
      </w:pPr>
      <w:r w:rsidRPr="002D3A1F">
        <w:rPr>
          <w:rFonts w:ascii="Arial" w:eastAsia="Times New Roman" w:hAnsi="Arial" w:cs="Arial"/>
          <w:color w:val="000000"/>
          <w:sz w:val="20"/>
          <w:szCs w:val="20"/>
        </w:rPr>
        <w:t>1. Утвердить административный регламент предоставления муниципальной услуги</w:t>
      </w:r>
      <w:r w:rsidRPr="002D3A1F">
        <w:rPr>
          <w:rFonts w:ascii="Arial" w:eastAsia="Times New Roman" w:hAnsi="Arial" w:cs="Arial"/>
          <w:sz w:val="20"/>
          <w:szCs w:val="20"/>
        </w:rPr>
        <w:t xml:space="preserve"> </w:t>
      </w:r>
      <w:r w:rsidRPr="002D3A1F">
        <w:rPr>
          <w:rFonts w:ascii="Arial" w:hAnsi="Arial" w:cs="Arial"/>
          <w:bCs/>
          <w:sz w:val="20"/>
          <w:szCs w:val="20"/>
        </w:rPr>
        <w:t>«Выдача выписки из похозяйственной книги</w:t>
      </w:r>
      <w:r w:rsidRPr="002D3A1F">
        <w:rPr>
          <w:rFonts w:ascii="Arial" w:eastAsia="Times New Roman" w:hAnsi="Arial" w:cs="Arial"/>
          <w:sz w:val="20"/>
          <w:szCs w:val="20"/>
        </w:rPr>
        <w:t>» согласно приложению.</w:t>
      </w:r>
    </w:p>
    <w:p w:rsidR="002D3A1F" w:rsidRPr="002D3A1F" w:rsidRDefault="002D3A1F" w:rsidP="002D3A1F">
      <w:pPr>
        <w:shd w:val="clear" w:color="auto" w:fill="FFFFFF"/>
        <w:spacing w:after="0" w:line="240" w:lineRule="auto"/>
        <w:jc w:val="both"/>
        <w:rPr>
          <w:rFonts w:ascii="Arial" w:eastAsia="Times New Roman" w:hAnsi="Arial" w:cs="Arial"/>
          <w:sz w:val="20"/>
          <w:szCs w:val="20"/>
        </w:rPr>
      </w:pPr>
      <w:r w:rsidRPr="002D3A1F">
        <w:rPr>
          <w:rFonts w:ascii="Arial" w:eastAsia="Times New Roman" w:hAnsi="Arial" w:cs="Arial"/>
          <w:sz w:val="20"/>
          <w:szCs w:val="20"/>
        </w:rPr>
        <w:t>2. Признать утратившими силу:</w:t>
      </w:r>
    </w:p>
    <w:p w:rsidR="002D3A1F" w:rsidRPr="002D3A1F" w:rsidRDefault="002D3A1F" w:rsidP="002D3A1F">
      <w:pPr>
        <w:spacing w:after="0" w:line="240" w:lineRule="auto"/>
        <w:jc w:val="both"/>
        <w:rPr>
          <w:rFonts w:ascii="Arial" w:eastAsia="Times New Roman" w:hAnsi="Arial" w:cs="Arial"/>
          <w:bCs/>
          <w:sz w:val="20"/>
          <w:szCs w:val="20"/>
        </w:rPr>
      </w:pPr>
      <w:r w:rsidRPr="002D3A1F">
        <w:rPr>
          <w:rFonts w:ascii="Arial" w:eastAsia="Times New Roman" w:hAnsi="Arial" w:cs="Arial"/>
          <w:sz w:val="20"/>
          <w:szCs w:val="20"/>
        </w:rPr>
        <w:t>2.1. Постановление администрации Николаевского сельсовета Саракташского района от 23.12.2024 № 47-п «</w:t>
      </w:r>
      <w:r w:rsidRPr="002D3A1F">
        <w:rPr>
          <w:rFonts w:ascii="Arial" w:eastAsia="Times New Roman" w:hAnsi="Arial" w:cs="Arial"/>
          <w:bCs/>
          <w:sz w:val="20"/>
          <w:szCs w:val="20"/>
        </w:rPr>
        <w:t>Об утверждении административного регламента предоставления муниципальной услуги «</w:t>
      </w:r>
      <w:r w:rsidRPr="002D3A1F">
        <w:rPr>
          <w:rFonts w:ascii="Arial" w:hAnsi="Arial" w:cs="Arial"/>
          <w:bCs/>
          <w:sz w:val="20"/>
          <w:szCs w:val="20"/>
        </w:rPr>
        <w:t>Выдача выписки из похозяйственной книги</w:t>
      </w:r>
      <w:r w:rsidRPr="002D3A1F">
        <w:rPr>
          <w:rFonts w:ascii="Arial" w:eastAsia="Times New Roman" w:hAnsi="Arial" w:cs="Arial"/>
          <w:bCs/>
          <w:sz w:val="20"/>
          <w:szCs w:val="20"/>
        </w:rPr>
        <w:t xml:space="preserve">». </w:t>
      </w:r>
    </w:p>
    <w:p w:rsidR="002D3A1F" w:rsidRPr="002D3A1F" w:rsidRDefault="002D3A1F" w:rsidP="002D3A1F">
      <w:pPr>
        <w:spacing w:after="0" w:line="240" w:lineRule="auto"/>
        <w:ind w:firstLine="709"/>
        <w:jc w:val="both"/>
        <w:rPr>
          <w:rFonts w:ascii="Arial" w:eastAsia="Times New Roman" w:hAnsi="Arial" w:cs="Arial"/>
          <w:color w:val="000000" w:themeColor="text1"/>
          <w:sz w:val="20"/>
          <w:szCs w:val="20"/>
        </w:rPr>
      </w:pPr>
      <w:r w:rsidRPr="002D3A1F">
        <w:rPr>
          <w:rFonts w:ascii="Arial" w:eastAsia="Times New Roman" w:hAnsi="Arial" w:cs="Arial"/>
          <w:color w:val="000000" w:themeColor="text1"/>
          <w:sz w:val="20"/>
          <w:szCs w:val="20"/>
        </w:rPr>
        <w:t>3.</w:t>
      </w:r>
      <w:r w:rsidRPr="002D3A1F">
        <w:rPr>
          <w:rFonts w:ascii="Arial" w:eastAsia="Times New Roman" w:hAnsi="Arial" w:cs="Arial"/>
          <w:color w:val="FF0000"/>
          <w:sz w:val="20"/>
          <w:szCs w:val="20"/>
        </w:rPr>
        <w:t xml:space="preserve"> </w:t>
      </w:r>
      <w:r w:rsidRPr="002D3A1F">
        <w:rPr>
          <w:rStyle w:val="FontStyle13"/>
          <w:rFonts w:ascii="Arial" w:hAnsi="Arial" w:cs="Arial"/>
          <w:sz w:val="20"/>
          <w:szCs w:val="20"/>
        </w:rPr>
        <w:t xml:space="preserve">Настоящее постановление вступает в силу после дня его обнародования и подлежит </w:t>
      </w:r>
      <w:r w:rsidRPr="002D3A1F">
        <w:rPr>
          <w:rFonts w:ascii="Arial" w:hAnsi="Arial" w:cs="Arial"/>
          <w:sz w:val="20"/>
          <w:szCs w:val="20"/>
        </w:rPr>
        <w:t>размещению на официальном</w:t>
      </w:r>
      <w:r w:rsidRPr="002D3A1F">
        <w:rPr>
          <w:rStyle w:val="FontStyle13"/>
          <w:rFonts w:ascii="Arial" w:hAnsi="Arial" w:cs="Arial"/>
          <w:sz w:val="20"/>
          <w:szCs w:val="20"/>
        </w:rPr>
        <w:t xml:space="preserve"> сайте </w:t>
      </w:r>
      <w:r w:rsidRPr="002D3A1F">
        <w:rPr>
          <w:rFonts w:ascii="Arial" w:hAnsi="Arial" w:cs="Arial"/>
          <w:sz w:val="20"/>
          <w:szCs w:val="20"/>
        </w:rPr>
        <w:t xml:space="preserve">Николаевского </w:t>
      </w:r>
      <w:r w:rsidRPr="002D3A1F">
        <w:rPr>
          <w:rStyle w:val="FontStyle13"/>
          <w:rFonts w:ascii="Arial" w:hAnsi="Arial" w:cs="Arial"/>
          <w:sz w:val="20"/>
          <w:szCs w:val="20"/>
        </w:rPr>
        <w:t>сельсовета Саракташского района Оренбургской области</w:t>
      </w:r>
      <w:r w:rsidRPr="002D3A1F">
        <w:rPr>
          <w:rFonts w:ascii="Arial" w:eastAsia="Times New Roman" w:hAnsi="Arial" w:cs="Arial"/>
          <w:sz w:val="20"/>
          <w:szCs w:val="20"/>
        </w:rPr>
        <w:t xml:space="preserve">  в сети Интернет, в Информационном бюллетене «Николаевский сельсовет».</w:t>
      </w:r>
    </w:p>
    <w:p w:rsidR="002D3A1F" w:rsidRPr="002D3A1F" w:rsidRDefault="002D3A1F" w:rsidP="002D3A1F">
      <w:pPr>
        <w:shd w:val="clear" w:color="auto" w:fill="FFFFFF"/>
        <w:spacing w:after="0" w:line="240" w:lineRule="auto"/>
        <w:ind w:firstLine="709"/>
        <w:jc w:val="both"/>
        <w:rPr>
          <w:rFonts w:ascii="Arial" w:eastAsia="Times New Roman" w:hAnsi="Arial" w:cs="Arial"/>
          <w:sz w:val="20"/>
          <w:szCs w:val="20"/>
        </w:rPr>
      </w:pPr>
      <w:r w:rsidRPr="002D3A1F">
        <w:rPr>
          <w:rFonts w:ascii="Arial" w:eastAsia="Times New Roman" w:hAnsi="Arial" w:cs="Arial"/>
          <w:sz w:val="20"/>
          <w:szCs w:val="20"/>
        </w:rPr>
        <w:t>4. Контроль за исполнением постановления оставляю за собой.</w:t>
      </w:r>
    </w:p>
    <w:p w:rsidR="002D3A1F" w:rsidRPr="002D3A1F" w:rsidRDefault="002D3A1F" w:rsidP="002D3A1F">
      <w:pPr>
        <w:spacing w:after="0" w:line="240" w:lineRule="auto"/>
        <w:contextualSpacing/>
        <w:jc w:val="both"/>
        <w:rPr>
          <w:rFonts w:ascii="Arial" w:eastAsia="Times New Roman" w:hAnsi="Arial" w:cs="Arial"/>
          <w:sz w:val="20"/>
          <w:szCs w:val="20"/>
        </w:rPr>
      </w:pPr>
    </w:p>
    <w:p w:rsidR="002D3A1F" w:rsidRPr="002D3A1F" w:rsidRDefault="002D3A1F" w:rsidP="002D3A1F">
      <w:pPr>
        <w:spacing w:after="0" w:line="240" w:lineRule="auto"/>
        <w:contextualSpacing/>
        <w:jc w:val="both"/>
        <w:rPr>
          <w:rFonts w:ascii="Arial" w:eastAsia="Times New Roman" w:hAnsi="Arial" w:cs="Arial"/>
          <w:sz w:val="20"/>
          <w:szCs w:val="20"/>
        </w:rPr>
      </w:pPr>
    </w:p>
    <w:p w:rsidR="002D3A1F" w:rsidRPr="002D3A1F" w:rsidRDefault="002D3A1F" w:rsidP="002D3A1F">
      <w:pPr>
        <w:suppressAutoHyphens/>
        <w:spacing w:after="0" w:line="240" w:lineRule="auto"/>
        <w:jc w:val="both"/>
        <w:rPr>
          <w:rFonts w:ascii="Arial" w:eastAsia="Times New Roman" w:hAnsi="Arial" w:cs="Arial"/>
          <w:sz w:val="20"/>
          <w:szCs w:val="20"/>
          <w:lang w:eastAsia="ar-SA"/>
        </w:rPr>
      </w:pPr>
      <w:r w:rsidRPr="002D3A1F">
        <w:rPr>
          <w:rFonts w:ascii="Arial" w:eastAsia="Times New Roman" w:hAnsi="Arial" w:cs="Arial"/>
          <w:sz w:val="20"/>
          <w:szCs w:val="20"/>
          <w:lang w:eastAsia="ar-SA"/>
        </w:rPr>
        <w:t>Глава муниципального образования</w:t>
      </w:r>
    </w:p>
    <w:p w:rsidR="002D3A1F" w:rsidRPr="002D3A1F" w:rsidRDefault="002D3A1F" w:rsidP="002D3A1F">
      <w:pPr>
        <w:suppressAutoHyphens/>
        <w:spacing w:after="0" w:line="240" w:lineRule="auto"/>
        <w:jc w:val="both"/>
        <w:rPr>
          <w:rFonts w:ascii="Arial" w:eastAsia="Times New Roman" w:hAnsi="Arial" w:cs="Arial"/>
          <w:sz w:val="20"/>
          <w:szCs w:val="20"/>
          <w:lang w:eastAsia="ar-SA"/>
        </w:rPr>
      </w:pPr>
      <w:r w:rsidRPr="002D3A1F">
        <w:rPr>
          <w:rFonts w:ascii="Arial" w:eastAsia="Times New Roman" w:hAnsi="Arial" w:cs="Arial"/>
          <w:sz w:val="20"/>
          <w:szCs w:val="20"/>
          <w:lang w:eastAsia="ar-SA"/>
        </w:rPr>
        <w:t>Николаевский сельсовет</w:t>
      </w:r>
      <w:r w:rsidRPr="002D3A1F">
        <w:rPr>
          <w:rFonts w:ascii="Arial" w:eastAsia="Times New Roman" w:hAnsi="Arial" w:cs="Arial"/>
          <w:sz w:val="20"/>
          <w:szCs w:val="20"/>
          <w:lang w:eastAsia="ar-SA"/>
        </w:rPr>
        <w:tab/>
      </w:r>
      <w:r w:rsidRPr="002D3A1F">
        <w:rPr>
          <w:rFonts w:ascii="Arial" w:eastAsia="Times New Roman" w:hAnsi="Arial" w:cs="Arial"/>
          <w:sz w:val="20"/>
          <w:szCs w:val="20"/>
          <w:lang w:eastAsia="ar-SA"/>
        </w:rPr>
        <w:tab/>
        <w:t xml:space="preserve">                                       </w:t>
      </w:r>
      <w:r w:rsidR="009B0F09">
        <w:rPr>
          <w:rFonts w:ascii="Arial" w:eastAsia="Times New Roman" w:hAnsi="Arial" w:cs="Arial"/>
          <w:sz w:val="20"/>
          <w:szCs w:val="20"/>
          <w:lang w:eastAsia="ar-SA"/>
        </w:rPr>
        <w:t xml:space="preserve">                                                          </w:t>
      </w:r>
      <w:r w:rsidRPr="002D3A1F">
        <w:rPr>
          <w:rFonts w:ascii="Arial" w:eastAsia="Times New Roman" w:hAnsi="Arial" w:cs="Arial"/>
          <w:sz w:val="20"/>
          <w:szCs w:val="20"/>
          <w:lang w:eastAsia="ar-SA"/>
        </w:rPr>
        <w:t xml:space="preserve"> Е.С. Жигалкина </w:t>
      </w:r>
    </w:p>
    <w:p w:rsidR="002D3A1F" w:rsidRPr="002D3A1F" w:rsidRDefault="009B0F09" w:rsidP="002D3A1F">
      <w:pPr>
        <w:spacing w:after="0" w:line="240" w:lineRule="auto"/>
        <w:jc w:val="both"/>
        <w:rPr>
          <w:rFonts w:ascii="Arial" w:eastAsia="Times New Roman" w:hAnsi="Arial" w:cs="Arial"/>
          <w:color w:val="333333"/>
          <w:sz w:val="20"/>
          <w:szCs w:val="20"/>
          <w:lang w:eastAsia="ar-SA"/>
        </w:rPr>
      </w:pPr>
      <w:r>
        <w:rPr>
          <w:rFonts w:ascii="Arial" w:eastAsia="Times New Roman" w:hAnsi="Arial" w:cs="Arial"/>
          <w:noProof/>
          <w:color w:val="333333"/>
          <w:sz w:val="20"/>
          <w:szCs w:val="20"/>
        </w:rPr>
        <w:drawing>
          <wp:anchor distT="0" distB="0" distL="0" distR="0" simplePos="0" relativeHeight="251657216" behindDoc="0" locked="0" layoutInCell="0" allowOverlap="1">
            <wp:simplePos x="0" y="0"/>
            <wp:positionH relativeFrom="character">
              <wp:posOffset>1333500</wp:posOffset>
            </wp:positionH>
            <wp:positionV relativeFrom="line">
              <wp:posOffset>25400</wp:posOffset>
            </wp:positionV>
            <wp:extent cx="2876550" cy="1076325"/>
            <wp:effectExtent l="19050" t="0" r="0" b="0"/>
            <wp:wrapNone/>
            <wp:docPr id="18"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8"/>
                    <a:stretch>
                      <a:fillRect/>
                    </a:stretch>
                  </pic:blipFill>
                  <pic:spPr bwMode="auto">
                    <a:xfrm>
                      <a:off x="0" y="0"/>
                      <a:ext cx="2876550" cy="1076325"/>
                    </a:xfrm>
                    <a:prstGeom prst="rect">
                      <a:avLst/>
                    </a:prstGeom>
                  </pic:spPr>
                </pic:pic>
              </a:graphicData>
            </a:graphic>
          </wp:anchor>
        </w:drawing>
      </w:r>
    </w:p>
    <w:p w:rsidR="002D3A1F" w:rsidRPr="002D3A1F" w:rsidRDefault="002D3A1F" w:rsidP="002D3A1F">
      <w:pPr>
        <w:spacing w:after="0" w:line="240" w:lineRule="auto"/>
        <w:jc w:val="both"/>
        <w:rPr>
          <w:rFonts w:ascii="Arial" w:eastAsia="Times New Roman" w:hAnsi="Arial" w:cs="Arial"/>
          <w:color w:val="333333"/>
          <w:sz w:val="20"/>
          <w:szCs w:val="20"/>
          <w:lang w:eastAsia="ar-SA"/>
        </w:rPr>
      </w:pPr>
    </w:p>
    <w:p w:rsidR="002D3A1F" w:rsidRDefault="002D3A1F" w:rsidP="002D3A1F">
      <w:pPr>
        <w:spacing w:after="0" w:line="240" w:lineRule="auto"/>
        <w:jc w:val="both"/>
        <w:rPr>
          <w:rFonts w:ascii="Arial" w:eastAsia="Times New Roman" w:hAnsi="Arial" w:cs="Arial"/>
          <w:color w:val="333333"/>
          <w:sz w:val="20"/>
          <w:szCs w:val="20"/>
          <w:lang w:eastAsia="ar-SA"/>
        </w:rPr>
      </w:pPr>
    </w:p>
    <w:p w:rsidR="009B0F09" w:rsidRDefault="009B0F09" w:rsidP="002D3A1F">
      <w:pPr>
        <w:spacing w:after="0" w:line="240" w:lineRule="auto"/>
        <w:jc w:val="both"/>
        <w:rPr>
          <w:rFonts w:ascii="Arial" w:eastAsia="Times New Roman" w:hAnsi="Arial" w:cs="Arial"/>
          <w:color w:val="333333"/>
          <w:sz w:val="20"/>
          <w:szCs w:val="20"/>
          <w:lang w:eastAsia="ar-SA"/>
        </w:rPr>
      </w:pPr>
    </w:p>
    <w:p w:rsidR="009B0F09" w:rsidRDefault="009B0F09" w:rsidP="002D3A1F">
      <w:pPr>
        <w:spacing w:after="0" w:line="240" w:lineRule="auto"/>
        <w:jc w:val="both"/>
        <w:rPr>
          <w:rFonts w:ascii="Arial" w:eastAsia="Times New Roman" w:hAnsi="Arial" w:cs="Arial"/>
          <w:color w:val="333333"/>
          <w:sz w:val="20"/>
          <w:szCs w:val="20"/>
          <w:lang w:eastAsia="ar-SA"/>
        </w:rPr>
      </w:pPr>
    </w:p>
    <w:p w:rsidR="009B0F09" w:rsidRDefault="009B0F09" w:rsidP="002D3A1F">
      <w:pPr>
        <w:spacing w:after="0" w:line="240" w:lineRule="auto"/>
        <w:jc w:val="both"/>
        <w:rPr>
          <w:rFonts w:ascii="Arial" w:eastAsia="Times New Roman" w:hAnsi="Arial" w:cs="Arial"/>
          <w:color w:val="333333"/>
          <w:sz w:val="20"/>
          <w:szCs w:val="20"/>
          <w:lang w:eastAsia="ar-SA"/>
        </w:rPr>
      </w:pPr>
    </w:p>
    <w:p w:rsidR="009B0F09" w:rsidRDefault="009B0F09" w:rsidP="002D3A1F">
      <w:pPr>
        <w:spacing w:after="0" w:line="240" w:lineRule="auto"/>
        <w:jc w:val="both"/>
        <w:rPr>
          <w:rFonts w:ascii="Arial" w:eastAsia="Times New Roman" w:hAnsi="Arial" w:cs="Arial"/>
          <w:color w:val="333333"/>
          <w:sz w:val="20"/>
          <w:szCs w:val="20"/>
          <w:lang w:eastAsia="ar-SA"/>
        </w:rPr>
      </w:pPr>
    </w:p>
    <w:p w:rsidR="009B0F09" w:rsidRPr="002D3A1F" w:rsidRDefault="009B0F09" w:rsidP="002D3A1F">
      <w:pPr>
        <w:spacing w:after="0" w:line="240" w:lineRule="auto"/>
        <w:jc w:val="both"/>
        <w:rPr>
          <w:rFonts w:ascii="Arial" w:eastAsia="Times New Roman" w:hAnsi="Arial" w:cs="Arial"/>
          <w:color w:val="333333"/>
          <w:sz w:val="20"/>
          <w:szCs w:val="20"/>
          <w:lang w:eastAsia="ar-SA"/>
        </w:rPr>
      </w:pPr>
    </w:p>
    <w:p w:rsidR="002D3A1F" w:rsidRPr="002D3A1F" w:rsidRDefault="002D3A1F" w:rsidP="002D3A1F">
      <w:pPr>
        <w:spacing w:after="0" w:line="240" w:lineRule="auto"/>
        <w:jc w:val="both"/>
        <w:rPr>
          <w:rFonts w:ascii="Arial" w:eastAsia="Times New Roman" w:hAnsi="Arial" w:cs="Arial"/>
          <w:sz w:val="20"/>
          <w:szCs w:val="20"/>
        </w:rPr>
      </w:pPr>
      <w:r w:rsidRPr="002D3A1F">
        <w:rPr>
          <w:rFonts w:ascii="Arial" w:eastAsia="Times New Roman" w:hAnsi="Arial" w:cs="Arial"/>
          <w:color w:val="333333"/>
          <w:sz w:val="20"/>
          <w:szCs w:val="20"/>
          <w:lang w:eastAsia="ar-SA"/>
        </w:rPr>
        <w:t>Разослано:</w:t>
      </w:r>
      <w:r w:rsidRPr="002D3A1F">
        <w:rPr>
          <w:rFonts w:ascii="Arial" w:eastAsia="Times New Roman" w:hAnsi="Arial" w:cs="Arial"/>
          <w:sz w:val="20"/>
          <w:szCs w:val="20"/>
        </w:rPr>
        <w:t xml:space="preserve"> прокуратуре района, администрации района, администрации сельсовета, официальный сайт, информационный бюллетене «Николаевский сельсовет», в дело</w:t>
      </w:r>
    </w:p>
    <w:p w:rsidR="002D3A1F" w:rsidRPr="002D3A1F" w:rsidRDefault="002D3A1F" w:rsidP="002D3A1F">
      <w:pPr>
        <w:jc w:val="right"/>
        <w:rPr>
          <w:rFonts w:ascii="Arial" w:hAnsi="Arial" w:cs="Arial"/>
          <w:b/>
          <w:sz w:val="20"/>
          <w:szCs w:val="20"/>
        </w:rPr>
      </w:pPr>
    </w:p>
    <w:p w:rsidR="002D3A1F" w:rsidRDefault="002D3A1F" w:rsidP="002D3A1F">
      <w:pPr>
        <w:widowControl w:val="0"/>
        <w:autoSpaceDE w:val="0"/>
        <w:spacing w:after="0" w:line="240" w:lineRule="auto"/>
        <w:ind w:left="5670"/>
        <w:rPr>
          <w:rFonts w:ascii="Arial" w:hAnsi="Arial" w:cs="Arial"/>
          <w:sz w:val="20"/>
          <w:szCs w:val="20"/>
        </w:rPr>
      </w:pPr>
      <w:r w:rsidRPr="002D3A1F">
        <w:rPr>
          <w:rFonts w:ascii="Arial" w:hAnsi="Arial" w:cs="Arial"/>
          <w:sz w:val="20"/>
          <w:szCs w:val="20"/>
        </w:rPr>
        <w:t>Приложение к постановлен</w:t>
      </w:r>
      <w:r>
        <w:rPr>
          <w:rFonts w:ascii="Arial" w:hAnsi="Arial" w:cs="Arial"/>
          <w:sz w:val="20"/>
          <w:szCs w:val="20"/>
        </w:rPr>
        <w:t xml:space="preserve">ию </w:t>
      </w:r>
      <w:r w:rsidRPr="002D3A1F">
        <w:rPr>
          <w:rFonts w:ascii="Arial" w:hAnsi="Arial" w:cs="Arial"/>
          <w:sz w:val="20"/>
          <w:szCs w:val="20"/>
        </w:rPr>
        <w:t>администрации</w:t>
      </w:r>
    </w:p>
    <w:p w:rsidR="002D3A1F" w:rsidRPr="002D3A1F" w:rsidRDefault="002D3A1F" w:rsidP="002D3A1F">
      <w:pPr>
        <w:widowControl w:val="0"/>
        <w:autoSpaceDE w:val="0"/>
        <w:spacing w:after="0" w:line="240" w:lineRule="auto"/>
        <w:ind w:left="5670"/>
        <w:rPr>
          <w:rFonts w:ascii="Arial" w:hAnsi="Arial" w:cs="Arial"/>
          <w:sz w:val="20"/>
          <w:szCs w:val="20"/>
        </w:rPr>
      </w:pPr>
      <w:r w:rsidRPr="002D3A1F">
        <w:rPr>
          <w:rFonts w:ascii="Arial" w:hAnsi="Arial" w:cs="Arial"/>
          <w:sz w:val="20"/>
          <w:szCs w:val="20"/>
        </w:rPr>
        <w:t>Николаевского сельсовета</w:t>
      </w:r>
    </w:p>
    <w:p w:rsidR="002D3A1F" w:rsidRPr="002D3A1F" w:rsidRDefault="002D3A1F" w:rsidP="002D3A1F">
      <w:pPr>
        <w:spacing w:after="0" w:line="240" w:lineRule="auto"/>
        <w:rPr>
          <w:rFonts w:ascii="Arial" w:hAnsi="Arial" w:cs="Arial"/>
          <w:sz w:val="20"/>
          <w:szCs w:val="20"/>
        </w:rPr>
      </w:pPr>
      <w:r w:rsidRPr="002D3A1F">
        <w:rPr>
          <w:rFonts w:ascii="Arial" w:hAnsi="Arial" w:cs="Arial"/>
          <w:sz w:val="20"/>
          <w:szCs w:val="20"/>
        </w:rPr>
        <w:t xml:space="preserve">                              </w:t>
      </w:r>
      <w:r>
        <w:rPr>
          <w:rFonts w:ascii="Arial" w:hAnsi="Arial" w:cs="Arial"/>
          <w:sz w:val="20"/>
          <w:szCs w:val="20"/>
        </w:rPr>
        <w:t xml:space="preserve">                                                                        </w:t>
      </w:r>
      <w:r w:rsidRPr="002D3A1F">
        <w:rPr>
          <w:rFonts w:ascii="Arial" w:hAnsi="Arial" w:cs="Arial"/>
          <w:sz w:val="20"/>
          <w:szCs w:val="20"/>
        </w:rPr>
        <w:t xml:space="preserve">Саракташского района   </w:t>
      </w:r>
    </w:p>
    <w:p w:rsidR="002D3A1F" w:rsidRPr="002D3A1F" w:rsidRDefault="002D3A1F" w:rsidP="002D3A1F">
      <w:pPr>
        <w:spacing w:after="0" w:line="240" w:lineRule="auto"/>
        <w:rPr>
          <w:rFonts w:ascii="Arial" w:hAnsi="Arial" w:cs="Arial"/>
          <w:sz w:val="20"/>
          <w:szCs w:val="20"/>
        </w:rPr>
      </w:pPr>
      <w:r w:rsidRPr="002D3A1F">
        <w:rPr>
          <w:rFonts w:ascii="Arial" w:hAnsi="Arial" w:cs="Arial"/>
          <w:sz w:val="20"/>
          <w:szCs w:val="20"/>
        </w:rPr>
        <w:t xml:space="preserve">                                                               </w:t>
      </w:r>
      <w:r>
        <w:rPr>
          <w:rFonts w:ascii="Arial" w:hAnsi="Arial" w:cs="Arial"/>
          <w:sz w:val="20"/>
          <w:szCs w:val="20"/>
        </w:rPr>
        <w:t xml:space="preserve">                                       </w:t>
      </w:r>
      <w:r w:rsidRPr="002D3A1F">
        <w:rPr>
          <w:rFonts w:ascii="Arial" w:hAnsi="Arial" w:cs="Arial"/>
          <w:sz w:val="20"/>
          <w:szCs w:val="20"/>
        </w:rPr>
        <w:t>Оренбургской области</w:t>
      </w:r>
    </w:p>
    <w:p w:rsidR="002D3A1F" w:rsidRPr="002D3A1F" w:rsidRDefault="002D3A1F" w:rsidP="002D3A1F">
      <w:pPr>
        <w:spacing w:after="0" w:line="240" w:lineRule="auto"/>
        <w:ind w:left="5670"/>
        <w:rPr>
          <w:rFonts w:ascii="Arial" w:hAnsi="Arial" w:cs="Arial"/>
          <w:sz w:val="20"/>
          <w:szCs w:val="20"/>
        </w:rPr>
      </w:pPr>
      <w:r w:rsidRPr="002D3A1F">
        <w:rPr>
          <w:rFonts w:ascii="Arial" w:hAnsi="Arial" w:cs="Arial"/>
          <w:sz w:val="20"/>
          <w:szCs w:val="20"/>
        </w:rPr>
        <w:t>от  05.05.2024   № 22-п</w:t>
      </w:r>
    </w:p>
    <w:p w:rsidR="002D3A1F" w:rsidRPr="002D3A1F" w:rsidRDefault="002D3A1F" w:rsidP="002D3A1F">
      <w:pPr>
        <w:tabs>
          <w:tab w:val="left" w:pos="5670"/>
        </w:tabs>
        <w:jc w:val="center"/>
        <w:rPr>
          <w:rFonts w:ascii="Arial" w:hAnsi="Arial" w:cs="Arial"/>
          <w:b/>
          <w:bCs/>
          <w:sz w:val="20"/>
          <w:szCs w:val="20"/>
        </w:rPr>
      </w:pPr>
    </w:p>
    <w:p w:rsidR="002D3A1F" w:rsidRPr="002D3A1F" w:rsidRDefault="002D3A1F" w:rsidP="00302E4E">
      <w:pPr>
        <w:tabs>
          <w:tab w:val="left" w:pos="9540"/>
        </w:tabs>
        <w:autoSpaceDE w:val="0"/>
        <w:spacing w:after="0" w:line="240" w:lineRule="auto"/>
        <w:ind w:firstLine="567"/>
        <w:jc w:val="center"/>
        <w:outlineLvl w:val="1"/>
        <w:rPr>
          <w:rFonts w:ascii="Arial" w:hAnsi="Arial" w:cs="Arial"/>
          <w:sz w:val="20"/>
          <w:szCs w:val="20"/>
        </w:rPr>
      </w:pPr>
      <w:r w:rsidRPr="002D3A1F">
        <w:rPr>
          <w:rFonts w:ascii="Arial" w:hAnsi="Arial" w:cs="Arial"/>
          <w:sz w:val="20"/>
          <w:szCs w:val="20"/>
        </w:rPr>
        <w:t xml:space="preserve">Административный регламент </w:t>
      </w:r>
    </w:p>
    <w:p w:rsidR="002D3A1F" w:rsidRPr="002D3A1F" w:rsidRDefault="002D3A1F" w:rsidP="00302E4E">
      <w:pPr>
        <w:tabs>
          <w:tab w:val="left" w:pos="9540"/>
        </w:tabs>
        <w:autoSpaceDE w:val="0"/>
        <w:spacing w:after="0" w:line="240" w:lineRule="auto"/>
        <w:ind w:firstLine="567"/>
        <w:jc w:val="center"/>
        <w:outlineLvl w:val="1"/>
        <w:rPr>
          <w:rFonts w:ascii="Arial" w:hAnsi="Arial" w:cs="Arial"/>
          <w:sz w:val="20"/>
          <w:szCs w:val="20"/>
        </w:rPr>
      </w:pPr>
      <w:r w:rsidRPr="002D3A1F">
        <w:rPr>
          <w:rFonts w:ascii="Arial" w:hAnsi="Arial" w:cs="Arial"/>
          <w:sz w:val="20"/>
          <w:szCs w:val="20"/>
        </w:rPr>
        <w:t>предоставления типовой муниципальной услуги</w:t>
      </w:r>
    </w:p>
    <w:p w:rsidR="002D3A1F" w:rsidRPr="002D3A1F" w:rsidRDefault="002D3A1F" w:rsidP="00302E4E">
      <w:pPr>
        <w:tabs>
          <w:tab w:val="left" w:pos="9540"/>
        </w:tabs>
        <w:autoSpaceDE w:val="0"/>
        <w:spacing w:after="0" w:line="240" w:lineRule="auto"/>
        <w:ind w:firstLine="567"/>
        <w:jc w:val="center"/>
        <w:outlineLvl w:val="1"/>
        <w:rPr>
          <w:rFonts w:ascii="Arial" w:hAnsi="Arial" w:cs="Arial"/>
          <w:sz w:val="20"/>
          <w:szCs w:val="20"/>
        </w:rPr>
      </w:pPr>
      <w:r w:rsidRPr="002D3A1F">
        <w:rPr>
          <w:rFonts w:ascii="Arial" w:hAnsi="Arial" w:cs="Arial"/>
          <w:sz w:val="20"/>
          <w:szCs w:val="20"/>
        </w:rPr>
        <w:t xml:space="preserve"> «Выдача выписки из похозяйственной книги»</w:t>
      </w:r>
    </w:p>
    <w:p w:rsidR="002D3A1F" w:rsidRPr="002D3A1F" w:rsidRDefault="002D3A1F" w:rsidP="00302E4E">
      <w:pPr>
        <w:tabs>
          <w:tab w:val="left" w:pos="9540"/>
        </w:tabs>
        <w:autoSpaceDE w:val="0"/>
        <w:spacing w:after="0" w:line="240" w:lineRule="auto"/>
        <w:ind w:firstLine="567"/>
        <w:jc w:val="center"/>
        <w:outlineLvl w:val="1"/>
        <w:rPr>
          <w:rFonts w:ascii="Arial" w:hAnsi="Arial" w:cs="Arial"/>
          <w:sz w:val="20"/>
          <w:szCs w:val="20"/>
        </w:rPr>
      </w:pPr>
    </w:p>
    <w:p w:rsidR="002D3A1F" w:rsidRPr="002D3A1F" w:rsidRDefault="002D3A1F" w:rsidP="00302E4E">
      <w:pPr>
        <w:autoSpaceDE w:val="0"/>
        <w:spacing w:after="0" w:line="240" w:lineRule="auto"/>
        <w:ind w:firstLine="567"/>
        <w:jc w:val="center"/>
        <w:rPr>
          <w:rFonts w:ascii="Arial" w:hAnsi="Arial" w:cs="Arial"/>
          <w:bCs/>
          <w:sz w:val="20"/>
          <w:szCs w:val="20"/>
        </w:rPr>
      </w:pPr>
      <w:r w:rsidRPr="002D3A1F">
        <w:rPr>
          <w:rFonts w:ascii="Arial" w:hAnsi="Arial" w:cs="Arial"/>
          <w:bCs/>
          <w:sz w:val="20"/>
          <w:szCs w:val="20"/>
        </w:rPr>
        <w:t>1. Общие положения</w:t>
      </w:r>
    </w:p>
    <w:p w:rsidR="002D3A1F" w:rsidRPr="00302E4E" w:rsidRDefault="002D3A1F" w:rsidP="00302E4E">
      <w:pPr>
        <w:autoSpaceDE w:val="0"/>
        <w:spacing w:after="0" w:line="240" w:lineRule="auto"/>
        <w:ind w:firstLine="567"/>
        <w:jc w:val="both"/>
        <w:rPr>
          <w:rFonts w:ascii="Arial" w:hAnsi="Arial" w:cs="Arial"/>
          <w:b/>
          <w:bCs/>
          <w:sz w:val="20"/>
          <w:szCs w:val="20"/>
        </w:rPr>
      </w:pP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Предмет регулирования административного регламента</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1. Административный регламент предоставления муниципальной услуги «Выдача выписки из похозяйственной книги»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муниципального образования Николаевский сельсовет Саракташского района Оренбургской области.</w:t>
      </w:r>
    </w:p>
    <w:p w:rsidR="002D3A1F" w:rsidRPr="002D3A1F" w:rsidRDefault="002D3A1F" w:rsidP="00302E4E">
      <w:pPr>
        <w:autoSpaceDE w:val="0"/>
        <w:spacing w:after="0" w:line="240" w:lineRule="auto"/>
        <w:ind w:firstLine="567"/>
        <w:jc w:val="both"/>
        <w:rPr>
          <w:rFonts w:ascii="Arial" w:hAnsi="Arial" w:cs="Arial"/>
          <w:sz w:val="20"/>
          <w:szCs w:val="20"/>
        </w:rPr>
      </w:pPr>
    </w:p>
    <w:p w:rsidR="002D3A1F" w:rsidRPr="002D3A1F" w:rsidRDefault="002D3A1F" w:rsidP="00302E4E">
      <w:pPr>
        <w:autoSpaceDE w:val="0"/>
        <w:spacing w:after="0" w:line="240" w:lineRule="auto"/>
        <w:ind w:firstLine="567"/>
        <w:jc w:val="center"/>
        <w:rPr>
          <w:rFonts w:ascii="Arial" w:hAnsi="Arial" w:cs="Arial"/>
          <w:bCs/>
          <w:sz w:val="20"/>
          <w:szCs w:val="20"/>
        </w:rPr>
      </w:pPr>
      <w:r w:rsidRPr="002D3A1F">
        <w:rPr>
          <w:rFonts w:ascii="Arial" w:hAnsi="Arial" w:cs="Arial"/>
          <w:bCs/>
          <w:sz w:val="20"/>
          <w:szCs w:val="20"/>
        </w:rPr>
        <w:t>Круг заявителей</w:t>
      </w:r>
    </w:p>
    <w:p w:rsidR="002D3A1F" w:rsidRPr="002D3A1F" w:rsidRDefault="002D3A1F" w:rsidP="00302E4E">
      <w:pPr>
        <w:autoSpaceDE w:val="0"/>
        <w:spacing w:after="0" w:line="240" w:lineRule="auto"/>
        <w:ind w:firstLine="567"/>
        <w:jc w:val="both"/>
        <w:rPr>
          <w:rFonts w:ascii="Arial" w:hAnsi="Arial" w:cs="Arial"/>
          <w:bCs/>
          <w:sz w:val="20"/>
          <w:szCs w:val="20"/>
        </w:rPr>
      </w:pPr>
    </w:p>
    <w:p w:rsidR="002D3A1F" w:rsidRPr="002D3A1F" w:rsidRDefault="002D3A1F" w:rsidP="00302E4E">
      <w:pPr>
        <w:autoSpaceDE w:val="0"/>
        <w:spacing w:after="0" w:line="240" w:lineRule="auto"/>
        <w:ind w:firstLine="567"/>
        <w:jc w:val="both"/>
        <w:rPr>
          <w:rFonts w:ascii="Arial" w:hAnsi="Arial" w:cs="Arial"/>
          <w:color w:val="22272F"/>
          <w:sz w:val="20"/>
          <w:szCs w:val="20"/>
        </w:rPr>
      </w:pPr>
      <w:r w:rsidRPr="002D3A1F">
        <w:rPr>
          <w:rFonts w:ascii="Arial" w:hAnsi="Arial" w:cs="Arial"/>
          <w:sz w:val="20"/>
          <w:szCs w:val="20"/>
        </w:rPr>
        <w:lastRenderedPageBreak/>
        <w:t>2. Заявителями на получение муниципальной услуги (далее - заявители) являются физические лица, ведущие личное подсобное хозяйство на территории Николаевского сельсовета, 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2D3A1F" w:rsidRPr="002D3A1F" w:rsidRDefault="002D3A1F" w:rsidP="00302E4E">
      <w:pPr>
        <w:pStyle w:val="s1"/>
        <w:shd w:val="clear" w:color="auto" w:fill="FFFFFF"/>
        <w:spacing w:before="0" w:beforeAutospacing="0" w:after="0" w:afterAutospacing="0"/>
        <w:ind w:firstLine="567"/>
        <w:jc w:val="both"/>
        <w:rPr>
          <w:rFonts w:ascii="Arial" w:hAnsi="Arial" w:cs="Arial"/>
          <w:color w:val="22272F"/>
          <w:sz w:val="20"/>
          <w:szCs w:val="20"/>
        </w:rPr>
      </w:pPr>
      <w:r w:rsidRPr="002D3A1F">
        <w:rPr>
          <w:rFonts w:ascii="Arial" w:hAnsi="Arial" w:cs="Arial"/>
          <w:color w:val="22272F"/>
          <w:sz w:val="20"/>
          <w:szCs w:val="20"/>
        </w:rPr>
        <w:t>Глава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w:t>
      </w:r>
    </w:p>
    <w:p w:rsidR="002D3A1F" w:rsidRPr="002D3A1F" w:rsidRDefault="002D3A1F" w:rsidP="00302E4E">
      <w:pPr>
        <w:pStyle w:val="s1"/>
        <w:shd w:val="clear" w:color="auto" w:fill="FFFFFF"/>
        <w:spacing w:before="0" w:beforeAutospacing="0" w:after="0" w:afterAutospacing="0"/>
        <w:ind w:firstLine="567"/>
        <w:jc w:val="both"/>
        <w:rPr>
          <w:rFonts w:ascii="Arial" w:hAnsi="Arial" w:cs="Arial"/>
          <w:color w:val="22272F"/>
          <w:sz w:val="20"/>
          <w:szCs w:val="20"/>
        </w:rPr>
      </w:pPr>
      <w:r w:rsidRPr="002D3A1F">
        <w:rPr>
          <w:rFonts w:ascii="Arial" w:hAnsi="Arial" w:cs="Arial"/>
          <w:color w:val="22272F"/>
          <w:sz w:val="20"/>
          <w:szCs w:val="20"/>
        </w:rPr>
        <w:t>Иной член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rsidR="002D3A1F" w:rsidRPr="002D3A1F" w:rsidRDefault="002D3A1F" w:rsidP="00302E4E">
      <w:pPr>
        <w:autoSpaceDE w:val="0"/>
        <w:spacing w:after="0" w:line="240" w:lineRule="auto"/>
        <w:ind w:firstLine="567"/>
        <w:jc w:val="both"/>
        <w:rPr>
          <w:rFonts w:ascii="Arial" w:hAnsi="Arial" w:cs="Arial"/>
          <w:color w:val="22272F"/>
          <w:sz w:val="20"/>
          <w:szCs w:val="20"/>
        </w:rPr>
      </w:pPr>
    </w:p>
    <w:p w:rsidR="002D3A1F" w:rsidRPr="002D3A1F" w:rsidRDefault="002D3A1F" w:rsidP="00302E4E">
      <w:pPr>
        <w:autoSpaceDE w:val="0"/>
        <w:spacing w:after="0" w:line="240" w:lineRule="auto"/>
        <w:ind w:firstLine="567"/>
        <w:jc w:val="both"/>
        <w:rPr>
          <w:rFonts w:ascii="Arial" w:hAnsi="Arial" w:cs="Arial"/>
          <w:sz w:val="20"/>
          <w:szCs w:val="20"/>
        </w:rPr>
      </w:pPr>
    </w:p>
    <w:p w:rsidR="002D3A1F" w:rsidRPr="002D3A1F" w:rsidRDefault="002D3A1F" w:rsidP="00302E4E">
      <w:pPr>
        <w:autoSpaceDE w:val="0"/>
        <w:spacing w:after="0" w:line="240" w:lineRule="auto"/>
        <w:ind w:firstLine="567"/>
        <w:jc w:val="center"/>
        <w:rPr>
          <w:rFonts w:ascii="Arial" w:hAnsi="Arial" w:cs="Arial"/>
          <w:bCs/>
          <w:sz w:val="20"/>
          <w:szCs w:val="20"/>
        </w:rPr>
      </w:pPr>
      <w:r w:rsidRPr="002D3A1F">
        <w:rPr>
          <w:rFonts w:ascii="Arial" w:hAnsi="Arial" w:cs="Arial"/>
          <w:bCs/>
          <w:sz w:val="20"/>
          <w:szCs w:val="20"/>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2D3A1F" w:rsidRPr="002D3A1F" w:rsidRDefault="002D3A1F" w:rsidP="00302E4E">
      <w:pPr>
        <w:autoSpaceDE w:val="0"/>
        <w:spacing w:after="0" w:line="240" w:lineRule="auto"/>
        <w:ind w:firstLine="567"/>
        <w:jc w:val="both"/>
        <w:rPr>
          <w:rFonts w:ascii="Arial" w:hAnsi="Arial" w:cs="Arial"/>
          <w:bCs/>
          <w:sz w:val="20"/>
          <w:szCs w:val="20"/>
        </w:rPr>
      </w:pPr>
    </w:p>
    <w:p w:rsidR="002D3A1F" w:rsidRPr="002D3A1F" w:rsidRDefault="002D3A1F" w:rsidP="00302E4E">
      <w:pPr>
        <w:tabs>
          <w:tab w:val="left" w:pos="0"/>
        </w:tabs>
        <w:spacing w:after="0" w:line="240" w:lineRule="auto"/>
        <w:ind w:firstLine="567"/>
        <w:jc w:val="both"/>
        <w:rPr>
          <w:rFonts w:ascii="Arial" w:hAnsi="Arial" w:cs="Arial"/>
          <w:sz w:val="20"/>
          <w:szCs w:val="20"/>
        </w:rPr>
      </w:pPr>
      <w:r w:rsidRPr="002D3A1F">
        <w:rPr>
          <w:rFonts w:ascii="Arial" w:hAnsi="Arial" w:cs="Arial"/>
          <w:sz w:val="20"/>
          <w:szCs w:val="20"/>
        </w:rPr>
        <w:t>3. Муниципальная услуга должна быть предоставлена заявителю в соответствии с вариантом предоставления муниципальной услуги.</w:t>
      </w:r>
    </w:p>
    <w:p w:rsidR="002D3A1F" w:rsidRPr="002D3A1F" w:rsidRDefault="002D3A1F" w:rsidP="00302E4E">
      <w:pPr>
        <w:tabs>
          <w:tab w:val="left" w:pos="0"/>
        </w:tabs>
        <w:spacing w:after="0" w:line="240" w:lineRule="auto"/>
        <w:ind w:firstLine="567"/>
        <w:jc w:val="both"/>
        <w:rPr>
          <w:rFonts w:ascii="Arial" w:hAnsi="Arial" w:cs="Arial"/>
          <w:sz w:val="20"/>
          <w:szCs w:val="20"/>
        </w:rPr>
      </w:pPr>
      <w:r w:rsidRPr="002D3A1F">
        <w:rPr>
          <w:rFonts w:ascii="Arial" w:hAnsi="Arial" w:cs="Arial"/>
          <w:sz w:val="20"/>
          <w:szCs w:val="20"/>
        </w:rPr>
        <w:t xml:space="preserve"> Вариант предоставления муниципальной услуги определяется в соответствии с таблицей 2 приложения № 2 к настоящему административному регламенту, исходя из установленных в таблице 2 приложения № 2 признаков заявителя, а также из результата предоставления муниципальной услуги, за предоставлением которого обратился указанный заявитель.</w:t>
      </w:r>
    </w:p>
    <w:p w:rsidR="002D3A1F" w:rsidRPr="002D3A1F" w:rsidRDefault="002D3A1F" w:rsidP="00302E4E">
      <w:pPr>
        <w:tabs>
          <w:tab w:val="left" w:pos="0"/>
        </w:tabs>
        <w:spacing w:after="0" w:line="240" w:lineRule="auto"/>
        <w:ind w:firstLine="567"/>
        <w:jc w:val="both"/>
        <w:rPr>
          <w:rFonts w:ascii="Arial" w:hAnsi="Arial" w:cs="Arial"/>
          <w:color w:val="22272F"/>
          <w:sz w:val="20"/>
          <w:szCs w:val="20"/>
          <w:shd w:val="clear" w:color="auto" w:fill="FFFFFF"/>
        </w:rPr>
      </w:pPr>
      <w:r w:rsidRPr="002D3A1F">
        <w:rPr>
          <w:rFonts w:ascii="Arial" w:hAnsi="Arial" w:cs="Arial"/>
          <w:sz w:val="20"/>
          <w:szCs w:val="20"/>
        </w:rPr>
        <w:t xml:space="preserve"> Признаки заявителя определяются путем профилирования, осуществляемого в соответствии с настоящим административным регламентом.</w:t>
      </w:r>
    </w:p>
    <w:p w:rsidR="002D3A1F" w:rsidRPr="002D3A1F" w:rsidRDefault="002D3A1F" w:rsidP="00302E4E">
      <w:pPr>
        <w:autoSpaceDE w:val="0"/>
        <w:spacing w:after="0" w:line="240" w:lineRule="auto"/>
        <w:ind w:firstLine="567"/>
        <w:jc w:val="both"/>
        <w:rPr>
          <w:rFonts w:ascii="Arial" w:hAnsi="Arial" w:cs="Arial"/>
          <w:color w:val="000000"/>
          <w:sz w:val="20"/>
          <w:szCs w:val="20"/>
          <w:shd w:val="clear" w:color="auto" w:fill="FFFFFF"/>
        </w:rPr>
      </w:pPr>
      <w:r w:rsidRPr="002D3A1F">
        <w:rPr>
          <w:rFonts w:ascii="Arial" w:hAnsi="Arial" w:cs="Arial"/>
          <w:color w:val="22272F"/>
          <w:sz w:val="20"/>
          <w:szCs w:val="20"/>
          <w:shd w:val="clear" w:color="auto" w:fill="FFFFFF"/>
        </w:rPr>
        <w:t xml:space="preserve">4. Заявителю представляется </w:t>
      </w:r>
      <w:r w:rsidRPr="002D3A1F">
        <w:rPr>
          <w:rFonts w:ascii="Arial" w:hAnsi="Arial" w:cs="Arial"/>
          <w:color w:val="000000"/>
          <w:sz w:val="20"/>
          <w:szCs w:val="20"/>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2D3A1F" w:rsidRPr="002D3A1F" w:rsidRDefault="002D3A1F" w:rsidP="00302E4E">
      <w:pPr>
        <w:autoSpaceDE w:val="0"/>
        <w:spacing w:after="0" w:line="240" w:lineRule="auto"/>
        <w:ind w:firstLine="567"/>
        <w:jc w:val="both"/>
        <w:rPr>
          <w:rFonts w:ascii="Arial" w:hAnsi="Arial" w:cs="Arial"/>
          <w:color w:val="000000"/>
          <w:sz w:val="20"/>
          <w:szCs w:val="20"/>
          <w:shd w:val="clear" w:color="auto" w:fill="FFFFFF"/>
        </w:rPr>
      </w:pPr>
      <w:r w:rsidRPr="002D3A1F">
        <w:rPr>
          <w:rFonts w:ascii="Arial" w:hAnsi="Arial" w:cs="Arial"/>
          <w:color w:val="000000"/>
          <w:sz w:val="20"/>
          <w:szCs w:val="20"/>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2D3A1F" w:rsidRPr="00302E4E" w:rsidRDefault="002D3A1F" w:rsidP="00302E4E">
      <w:pPr>
        <w:autoSpaceDE w:val="0"/>
        <w:spacing w:after="0" w:line="240" w:lineRule="auto"/>
        <w:ind w:firstLine="567"/>
        <w:jc w:val="both"/>
        <w:rPr>
          <w:rFonts w:ascii="Arial" w:hAnsi="Arial" w:cs="Arial"/>
          <w:b/>
          <w:color w:val="000000"/>
          <w:sz w:val="20"/>
          <w:szCs w:val="20"/>
          <w:shd w:val="clear" w:color="auto" w:fill="FFFFFF"/>
        </w:rPr>
      </w:pP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2. Стандарт предоставления муниципальной услуги</w:t>
      </w: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Наименование муниципальной услуги</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6.Наименование муниципальной услуги - Выдача выписки из похозяйственной книги.</w:t>
      </w:r>
    </w:p>
    <w:p w:rsidR="002D3A1F" w:rsidRPr="00302E4E" w:rsidRDefault="002D3A1F" w:rsidP="00302E4E">
      <w:pPr>
        <w:autoSpaceDE w:val="0"/>
        <w:spacing w:after="0" w:line="240" w:lineRule="auto"/>
        <w:ind w:firstLine="567"/>
        <w:jc w:val="both"/>
        <w:rPr>
          <w:rFonts w:ascii="Arial" w:hAnsi="Arial" w:cs="Arial"/>
          <w:b/>
          <w:sz w:val="20"/>
          <w:szCs w:val="20"/>
        </w:rPr>
      </w:pP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Наименование органа местного самоуправления,</w:t>
      </w: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предоставляющего муниципальную услугу</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7. Предоставление муниципальной услуги осуществляется администрацией муниципального образования Николаевский сельсовет Саракташского района Оренбургской области.</w:t>
      </w:r>
    </w:p>
    <w:p w:rsidR="002D3A1F" w:rsidRPr="002D3A1F" w:rsidRDefault="002D3A1F" w:rsidP="00302E4E">
      <w:pPr>
        <w:autoSpaceDE w:val="0"/>
        <w:spacing w:after="0" w:line="240" w:lineRule="auto"/>
        <w:ind w:firstLine="567"/>
        <w:jc w:val="both"/>
        <w:rPr>
          <w:rFonts w:ascii="Arial" w:hAnsi="Arial" w:cs="Arial"/>
          <w:sz w:val="20"/>
          <w:szCs w:val="20"/>
        </w:rPr>
      </w:pPr>
    </w:p>
    <w:p w:rsidR="002D3A1F" w:rsidRPr="002D3A1F" w:rsidRDefault="002D3A1F" w:rsidP="00302E4E">
      <w:pPr>
        <w:autoSpaceDE w:val="0"/>
        <w:spacing w:after="0" w:line="240" w:lineRule="auto"/>
        <w:ind w:firstLine="567"/>
        <w:jc w:val="both"/>
        <w:rPr>
          <w:rFonts w:ascii="Arial" w:hAnsi="Arial" w:cs="Arial"/>
          <w:bCs/>
          <w:sz w:val="20"/>
          <w:szCs w:val="20"/>
        </w:rPr>
      </w:pPr>
      <w:r w:rsidRPr="002D3A1F">
        <w:rPr>
          <w:rFonts w:ascii="Arial" w:hAnsi="Arial" w:cs="Arial"/>
          <w:sz w:val="20"/>
          <w:szCs w:val="20"/>
        </w:rPr>
        <w:t>8. В 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2D3A1F" w:rsidRPr="00302E4E" w:rsidRDefault="002D3A1F" w:rsidP="00302E4E">
      <w:pPr>
        <w:autoSpaceDE w:val="0"/>
        <w:spacing w:after="0" w:line="240" w:lineRule="auto"/>
        <w:ind w:firstLine="567"/>
        <w:jc w:val="center"/>
        <w:rPr>
          <w:rFonts w:ascii="Arial" w:hAnsi="Arial" w:cs="Arial"/>
          <w:b/>
          <w:bCs/>
          <w:sz w:val="20"/>
          <w:szCs w:val="20"/>
        </w:rPr>
      </w:pP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Результат предоставления муниципальной услуги</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9. Результатом предоставления муниципальной услуги является выдача выписки из похозяйственной книги либо выдача заявителю письменного отказа в предоставлении муниципальной услуги.</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10. Документ, формируемый в результате предоставления услуги (выписка из похозяйственной книги либо письмо об отказе в выдаче указанной выписки) выдается способом, указанным в запросе заявителем:</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на бумажном носителе (в МФЦ, по почте);</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xml:space="preserve">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w:t>
      </w:r>
      <w:r w:rsidRPr="002D3A1F">
        <w:rPr>
          <w:rFonts w:ascii="Arial" w:hAnsi="Arial" w:cs="Arial"/>
          <w:color w:val="000000"/>
          <w:sz w:val="20"/>
          <w:szCs w:val="20"/>
        </w:rPr>
        <w:t>федеральной государственной информационной системе  «Единый портал государственных и муниципальных услуг (функций)» (далее – ЕПГУ)</w:t>
      </w:r>
      <w:r w:rsidRPr="002D3A1F">
        <w:rPr>
          <w:rFonts w:ascii="Arial" w:hAnsi="Arial" w:cs="Arial"/>
          <w:sz w:val="20"/>
          <w:szCs w:val="20"/>
        </w:rPr>
        <w:t>.</w:t>
      </w:r>
    </w:p>
    <w:p w:rsidR="002D3A1F" w:rsidRPr="002D3A1F" w:rsidRDefault="002D3A1F" w:rsidP="00302E4E">
      <w:pPr>
        <w:autoSpaceDE w:val="0"/>
        <w:spacing w:after="0" w:line="240" w:lineRule="auto"/>
        <w:ind w:firstLine="567"/>
        <w:jc w:val="both"/>
        <w:rPr>
          <w:rFonts w:ascii="Arial" w:hAnsi="Arial" w:cs="Arial"/>
          <w:color w:val="22272F"/>
          <w:sz w:val="20"/>
          <w:szCs w:val="20"/>
        </w:rPr>
      </w:pPr>
      <w:r w:rsidRPr="002D3A1F">
        <w:rPr>
          <w:rFonts w:ascii="Arial" w:hAnsi="Arial" w:cs="Arial"/>
          <w:sz w:val="20"/>
          <w:szCs w:val="20"/>
        </w:rPr>
        <w:t xml:space="preserve">11. 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w:t>
      </w:r>
      <w:r w:rsidRPr="002D3A1F">
        <w:rPr>
          <w:rFonts w:ascii="Arial" w:hAnsi="Arial" w:cs="Arial"/>
          <w:color w:val="000000"/>
          <w:sz w:val="20"/>
          <w:szCs w:val="20"/>
        </w:rPr>
        <w:t>ЕПГУ</w:t>
      </w:r>
      <w:r w:rsidRPr="002D3A1F">
        <w:rPr>
          <w:rFonts w:ascii="Arial" w:hAnsi="Arial" w:cs="Arial"/>
          <w:sz w:val="20"/>
          <w:szCs w:val="20"/>
        </w:rPr>
        <w:t>.</w:t>
      </w:r>
    </w:p>
    <w:p w:rsidR="002D3A1F" w:rsidRPr="002D3A1F" w:rsidRDefault="002D3A1F" w:rsidP="00302E4E">
      <w:pPr>
        <w:pStyle w:val="s1"/>
        <w:shd w:val="clear" w:color="auto" w:fill="FFFFFF"/>
        <w:spacing w:before="0" w:beforeAutospacing="0" w:after="0" w:afterAutospacing="0"/>
        <w:ind w:firstLine="567"/>
        <w:jc w:val="both"/>
        <w:rPr>
          <w:rFonts w:ascii="Arial" w:hAnsi="Arial" w:cs="Arial"/>
          <w:color w:val="22272F"/>
          <w:sz w:val="20"/>
          <w:szCs w:val="20"/>
        </w:rPr>
      </w:pPr>
      <w:r w:rsidRPr="002D3A1F">
        <w:rPr>
          <w:rFonts w:ascii="Arial" w:hAnsi="Arial" w:cs="Arial"/>
          <w:color w:val="22272F"/>
          <w:sz w:val="20"/>
          <w:szCs w:val="20"/>
        </w:rPr>
        <w:t>12.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2D3A1F" w:rsidRPr="002D3A1F" w:rsidRDefault="002D3A1F" w:rsidP="00302E4E">
      <w:pPr>
        <w:pStyle w:val="s1"/>
        <w:shd w:val="clear" w:color="auto" w:fill="FFFFFF"/>
        <w:spacing w:before="0" w:beforeAutospacing="0" w:after="0" w:afterAutospacing="0"/>
        <w:ind w:firstLine="567"/>
        <w:jc w:val="both"/>
        <w:rPr>
          <w:rFonts w:ascii="Arial" w:hAnsi="Arial" w:cs="Arial"/>
          <w:color w:val="22272F"/>
          <w:sz w:val="20"/>
          <w:szCs w:val="20"/>
        </w:rPr>
      </w:pPr>
      <w:r w:rsidRPr="002D3A1F">
        <w:rPr>
          <w:rFonts w:ascii="Arial" w:hAnsi="Arial" w:cs="Arial"/>
          <w:color w:val="22272F"/>
          <w:sz w:val="20"/>
          <w:szCs w:val="20"/>
        </w:rPr>
        <w:t>Выписка из книги в форме электронного документа подписывается усиленной квалифицированной </w:t>
      </w:r>
      <w:r w:rsidRPr="002D3A1F">
        <w:rPr>
          <w:rFonts w:ascii="Arial" w:hAnsi="Arial" w:cs="Arial"/>
          <w:sz w:val="20"/>
          <w:szCs w:val="20"/>
        </w:rPr>
        <w:t>электронной подписью</w:t>
      </w:r>
      <w:r w:rsidRPr="002D3A1F">
        <w:rPr>
          <w:rFonts w:ascii="Arial" w:hAnsi="Arial" w:cs="Arial"/>
          <w:color w:val="22272F"/>
          <w:sz w:val="20"/>
          <w:szCs w:val="20"/>
        </w:rPr>
        <w:t> главы уполномоченного органа или уполномоченным им должностным лицом.</w:t>
      </w:r>
    </w:p>
    <w:p w:rsidR="002D3A1F" w:rsidRPr="002D3A1F" w:rsidRDefault="002D3A1F" w:rsidP="00302E4E">
      <w:pPr>
        <w:pStyle w:val="s1"/>
        <w:shd w:val="clear" w:color="auto" w:fill="FFFFFF"/>
        <w:spacing w:before="0" w:beforeAutospacing="0" w:after="0" w:afterAutospacing="0"/>
        <w:ind w:firstLine="567"/>
        <w:jc w:val="both"/>
        <w:rPr>
          <w:rFonts w:ascii="Arial" w:hAnsi="Arial" w:cs="Arial"/>
          <w:color w:val="22272F"/>
          <w:sz w:val="20"/>
          <w:szCs w:val="20"/>
        </w:rPr>
      </w:pPr>
      <w:r w:rsidRPr="002D3A1F">
        <w:rPr>
          <w:rFonts w:ascii="Arial" w:hAnsi="Arial" w:cs="Arial"/>
          <w:color w:val="22272F"/>
          <w:sz w:val="20"/>
          <w:szCs w:val="20"/>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уполномоченного органа или уполномоченным им должностным лицом и заверяются печатью уполномоченного органа с изображением Государственного герба Российской Федерации (далее - оттиск печати).</w:t>
      </w:r>
    </w:p>
    <w:p w:rsidR="002D3A1F" w:rsidRPr="002D3A1F" w:rsidRDefault="002D3A1F" w:rsidP="00302E4E">
      <w:pPr>
        <w:pStyle w:val="s1"/>
        <w:shd w:val="clear" w:color="auto" w:fill="FFFFFF"/>
        <w:spacing w:before="0" w:beforeAutospacing="0" w:after="0" w:afterAutospacing="0"/>
        <w:ind w:firstLine="567"/>
        <w:jc w:val="both"/>
        <w:rPr>
          <w:rFonts w:ascii="Arial" w:hAnsi="Arial" w:cs="Arial"/>
          <w:color w:val="22272F"/>
          <w:sz w:val="20"/>
          <w:szCs w:val="20"/>
        </w:rPr>
      </w:pPr>
      <w:r w:rsidRPr="002D3A1F">
        <w:rPr>
          <w:rFonts w:ascii="Arial" w:hAnsi="Arial" w:cs="Arial"/>
          <w:color w:val="22272F"/>
          <w:sz w:val="20"/>
          <w:szCs w:val="20"/>
        </w:rPr>
        <w:lastRenderedPageBreak/>
        <w:t>В случае,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rsidR="002D3A1F" w:rsidRPr="002D3A1F" w:rsidRDefault="002D3A1F" w:rsidP="00302E4E">
      <w:pPr>
        <w:pStyle w:val="s1"/>
        <w:shd w:val="clear" w:color="auto" w:fill="FFFFFF"/>
        <w:spacing w:before="0" w:beforeAutospacing="0" w:after="0" w:afterAutospacing="0"/>
        <w:ind w:firstLine="567"/>
        <w:jc w:val="both"/>
        <w:rPr>
          <w:rFonts w:ascii="Arial" w:hAnsi="Arial" w:cs="Arial"/>
          <w:color w:val="22272F"/>
          <w:sz w:val="20"/>
          <w:szCs w:val="20"/>
        </w:rPr>
      </w:pPr>
      <w:r w:rsidRPr="002D3A1F">
        <w:rPr>
          <w:rFonts w:ascii="Arial" w:hAnsi="Arial" w:cs="Arial"/>
          <w:color w:val="22272F"/>
          <w:sz w:val="20"/>
          <w:szCs w:val="20"/>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уполномоченном органе. Второй экземпляр храниться в уполномоченном органе.</w:t>
      </w:r>
    </w:p>
    <w:p w:rsidR="002D3A1F" w:rsidRPr="00302E4E" w:rsidRDefault="002D3A1F" w:rsidP="00302E4E">
      <w:pPr>
        <w:autoSpaceDE w:val="0"/>
        <w:spacing w:after="0" w:line="240" w:lineRule="auto"/>
        <w:ind w:firstLine="567"/>
        <w:jc w:val="both"/>
        <w:rPr>
          <w:rFonts w:ascii="Arial" w:hAnsi="Arial" w:cs="Arial"/>
          <w:b/>
          <w:color w:val="22272F"/>
          <w:sz w:val="20"/>
          <w:szCs w:val="20"/>
        </w:rPr>
      </w:pP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Срок предоставления муниципальной услуги</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xml:space="preserve">13. Срок предоставления муниципальной услуги (получения итоговых документов) в течение 3 рабочих дней со дня регистрации запроса и документов и (или) информации, необходимых для предоставления муниципальной услуги, в уполномоченном органе, в том числе при поступлении запроса и документов посредством МФЦ или с использованием </w:t>
      </w:r>
      <w:r w:rsidRPr="002D3A1F">
        <w:rPr>
          <w:rFonts w:ascii="Arial" w:hAnsi="Arial" w:cs="Arial"/>
          <w:color w:val="000000"/>
          <w:sz w:val="20"/>
          <w:szCs w:val="20"/>
        </w:rPr>
        <w:t>ЕПГУ</w:t>
      </w:r>
      <w:r w:rsidRPr="002D3A1F">
        <w:rPr>
          <w:rFonts w:ascii="Arial" w:hAnsi="Arial" w:cs="Arial"/>
          <w:sz w:val="20"/>
          <w:szCs w:val="20"/>
        </w:rPr>
        <w:t>.</w:t>
      </w:r>
    </w:p>
    <w:p w:rsidR="002D3A1F" w:rsidRPr="002D3A1F" w:rsidRDefault="002D3A1F" w:rsidP="00302E4E">
      <w:pPr>
        <w:autoSpaceDE w:val="0"/>
        <w:spacing w:after="0" w:line="240" w:lineRule="auto"/>
        <w:ind w:firstLine="567"/>
        <w:jc w:val="both"/>
        <w:rPr>
          <w:rFonts w:ascii="Arial" w:hAnsi="Arial" w:cs="Arial"/>
          <w:sz w:val="20"/>
          <w:szCs w:val="20"/>
        </w:rPr>
      </w:pP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Правовые основания для предоставления</w:t>
      </w: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муниципальной услуги</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xml:space="preserve">14.Перечень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уполномоченного органа в сети Интернет, http://nikolaevkaadm.ru/ на </w:t>
      </w:r>
      <w:r w:rsidRPr="002D3A1F">
        <w:rPr>
          <w:rFonts w:ascii="Arial" w:hAnsi="Arial" w:cs="Arial"/>
          <w:color w:val="000000"/>
          <w:sz w:val="20"/>
          <w:szCs w:val="20"/>
        </w:rPr>
        <w:t>ЕПГУ</w:t>
      </w:r>
      <w:r w:rsidRPr="002D3A1F">
        <w:rPr>
          <w:rFonts w:ascii="Arial" w:hAnsi="Arial" w:cs="Arial"/>
          <w:sz w:val="20"/>
          <w:szCs w:val="20"/>
        </w:rPr>
        <w:t>.</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в </w:t>
      </w:r>
      <w:r w:rsidRPr="002D3A1F">
        <w:rPr>
          <w:rFonts w:ascii="Arial" w:hAnsi="Arial" w:cs="Arial"/>
          <w:color w:val="000000"/>
          <w:sz w:val="20"/>
          <w:szCs w:val="20"/>
        </w:rPr>
        <w:t xml:space="preserve">федеральной государственной информационной системе "Федеральный реестр государственных и муниципальных услуг (функций)" (далее - федеральный реестр), </w:t>
      </w:r>
      <w:r w:rsidRPr="002D3A1F">
        <w:rPr>
          <w:rFonts w:ascii="Arial" w:hAnsi="Arial" w:cs="Arial"/>
          <w:sz w:val="20"/>
          <w:szCs w:val="20"/>
        </w:rPr>
        <w:t xml:space="preserve">на </w:t>
      </w:r>
      <w:r w:rsidRPr="002D3A1F">
        <w:rPr>
          <w:rFonts w:ascii="Arial" w:hAnsi="Arial" w:cs="Arial"/>
          <w:color w:val="000000"/>
          <w:sz w:val="20"/>
          <w:szCs w:val="20"/>
        </w:rPr>
        <w:t>ЕПГУ</w:t>
      </w:r>
      <w:r w:rsidRPr="002D3A1F">
        <w:rPr>
          <w:rFonts w:ascii="Arial" w:hAnsi="Arial" w:cs="Arial"/>
          <w:sz w:val="20"/>
          <w:szCs w:val="20"/>
        </w:rPr>
        <w:t>(при наличии технической возможности).</w:t>
      </w:r>
    </w:p>
    <w:p w:rsidR="002D3A1F" w:rsidRPr="002D3A1F" w:rsidRDefault="002D3A1F" w:rsidP="00302E4E">
      <w:pPr>
        <w:autoSpaceDE w:val="0"/>
        <w:spacing w:after="0" w:line="240" w:lineRule="auto"/>
        <w:ind w:firstLine="567"/>
        <w:jc w:val="both"/>
        <w:rPr>
          <w:rFonts w:ascii="Arial" w:hAnsi="Arial" w:cs="Arial"/>
          <w:sz w:val="20"/>
          <w:szCs w:val="20"/>
        </w:rPr>
      </w:pPr>
    </w:p>
    <w:p w:rsidR="002D3A1F" w:rsidRPr="00302E4E" w:rsidRDefault="002D3A1F" w:rsidP="00302E4E">
      <w:pPr>
        <w:autoSpaceDE w:val="0"/>
        <w:spacing w:after="0" w:line="240" w:lineRule="auto"/>
        <w:ind w:firstLine="567"/>
        <w:jc w:val="center"/>
        <w:rPr>
          <w:rFonts w:ascii="Arial" w:hAnsi="Arial" w:cs="Arial"/>
          <w:b/>
          <w:bCs/>
          <w:sz w:val="20"/>
          <w:szCs w:val="20"/>
        </w:rPr>
      </w:pPr>
      <w:bookmarkStart w:id="8" w:name="Par98"/>
      <w:bookmarkEnd w:id="8"/>
      <w:r w:rsidRPr="00302E4E">
        <w:rPr>
          <w:rFonts w:ascii="Arial" w:hAnsi="Arial" w:cs="Arial"/>
          <w:b/>
          <w:bCs/>
          <w:sz w:val="20"/>
          <w:szCs w:val="20"/>
        </w:rPr>
        <w:t>Исчерпывающий перечень документов, необходимых</w:t>
      </w: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 xml:space="preserve">для предоставления муниципальной услуги </w:t>
      </w:r>
    </w:p>
    <w:p w:rsidR="002D3A1F" w:rsidRPr="002D3A1F" w:rsidRDefault="002D3A1F" w:rsidP="00302E4E">
      <w:pPr>
        <w:spacing w:after="0" w:line="240" w:lineRule="auto"/>
        <w:ind w:firstLine="567"/>
        <w:jc w:val="both"/>
        <w:rPr>
          <w:rFonts w:ascii="Arial" w:hAnsi="Arial" w:cs="Arial"/>
          <w:bCs/>
          <w:sz w:val="20"/>
          <w:szCs w:val="20"/>
        </w:rPr>
      </w:pPr>
      <w:bookmarkStart w:id="9" w:name="Par106"/>
      <w:bookmarkEnd w:id="9"/>
      <w:r w:rsidRPr="002D3A1F">
        <w:rPr>
          <w:rFonts w:ascii="Arial" w:hAnsi="Arial" w:cs="Arial"/>
          <w:bCs/>
          <w:sz w:val="20"/>
          <w:szCs w:val="20"/>
        </w:rPr>
        <w:t>15. Исчерпывающий перечень документов, необходимых в соответствии с законодательными и иными нормативными правовыми актами Российской Федерации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rsidR="002D3A1F" w:rsidRPr="002D3A1F" w:rsidRDefault="002D3A1F" w:rsidP="00302E4E">
      <w:pPr>
        <w:autoSpaceDE w:val="0"/>
        <w:spacing w:after="0" w:line="240" w:lineRule="auto"/>
        <w:ind w:firstLine="567"/>
        <w:jc w:val="both"/>
        <w:rPr>
          <w:rFonts w:ascii="Arial" w:hAnsi="Arial" w:cs="Arial"/>
          <w:bCs/>
          <w:sz w:val="20"/>
          <w:szCs w:val="20"/>
        </w:rPr>
      </w:pP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Исчерпывающий перечень оснований для отказа в приеме</w:t>
      </w: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документов, необходимых для предоставления муниципальной услуги</w:t>
      </w:r>
    </w:p>
    <w:p w:rsidR="002D3A1F" w:rsidRPr="002D3A1F" w:rsidRDefault="002D3A1F" w:rsidP="00302E4E">
      <w:pPr>
        <w:spacing w:after="0" w:line="240" w:lineRule="auto"/>
        <w:ind w:firstLine="567"/>
        <w:jc w:val="both"/>
        <w:rPr>
          <w:rFonts w:ascii="Arial" w:hAnsi="Arial" w:cs="Arial"/>
          <w:b/>
          <w:bCs/>
          <w:sz w:val="20"/>
          <w:szCs w:val="20"/>
        </w:rPr>
      </w:pPr>
      <w:r w:rsidRPr="002D3A1F">
        <w:rPr>
          <w:rFonts w:ascii="Arial" w:hAnsi="Arial" w:cs="Arial"/>
          <w:bCs/>
          <w:sz w:val="20"/>
          <w:szCs w:val="20"/>
        </w:rPr>
        <w:t>16. Основания для отказа в приеме заявления и документов, необходимых для предоставления муниципальной услуги, приведены в разделе III настоящего административного регламента в описании вариантов предоставления муниципальной услуги.</w:t>
      </w:r>
    </w:p>
    <w:p w:rsidR="002D3A1F" w:rsidRPr="002D3A1F" w:rsidRDefault="002D3A1F" w:rsidP="00302E4E">
      <w:pPr>
        <w:autoSpaceDE w:val="0"/>
        <w:spacing w:after="0" w:line="240" w:lineRule="auto"/>
        <w:ind w:firstLine="567"/>
        <w:jc w:val="center"/>
        <w:rPr>
          <w:rFonts w:ascii="Arial" w:hAnsi="Arial" w:cs="Arial"/>
          <w:b/>
          <w:bCs/>
          <w:sz w:val="20"/>
          <w:szCs w:val="20"/>
        </w:rPr>
      </w:pPr>
    </w:p>
    <w:p w:rsidR="002D3A1F" w:rsidRPr="002D3A1F" w:rsidRDefault="002D3A1F" w:rsidP="00302E4E">
      <w:pPr>
        <w:autoSpaceDE w:val="0"/>
        <w:spacing w:after="0" w:line="240" w:lineRule="auto"/>
        <w:ind w:firstLine="567"/>
        <w:jc w:val="center"/>
        <w:rPr>
          <w:rFonts w:ascii="Arial" w:hAnsi="Arial" w:cs="Arial"/>
          <w:bCs/>
          <w:sz w:val="20"/>
          <w:szCs w:val="20"/>
        </w:rPr>
      </w:pPr>
      <w:r w:rsidRPr="002D3A1F">
        <w:rPr>
          <w:rFonts w:ascii="Arial" w:hAnsi="Arial" w:cs="Arial"/>
          <w:b/>
          <w:bCs/>
          <w:sz w:val="20"/>
          <w:szCs w:val="20"/>
        </w:rPr>
        <w:t xml:space="preserve">Исчерпывающий перечень оснований для приостановления предоставления муниципальной услуги или отказа в </w:t>
      </w:r>
      <w:r w:rsidRPr="002D3A1F">
        <w:rPr>
          <w:rFonts w:ascii="Arial" w:hAnsi="Arial" w:cs="Arial"/>
          <w:bCs/>
          <w:sz w:val="20"/>
          <w:szCs w:val="20"/>
        </w:rPr>
        <w:t>предоставлении муниципальной услуги</w:t>
      </w:r>
    </w:p>
    <w:p w:rsidR="002D3A1F" w:rsidRPr="002D3A1F" w:rsidRDefault="002D3A1F" w:rsidP="00302E4E">
      <w:pPr>
        <w:autoSpaceDE w:val="0"/>
        <w:spacing w:after="0" w:line="240" w:lineRule="auto"/>
        <w:ind w:firstLine="567"/>
        <w:jc w:val="both"/>
        <w:rPr>
          <w:rFonts w:ascii="Arial" w:hAnsi="Arial" w:cs="Arial"/>
          <w:bCs/>
          <w:sz w:val="20"/>
          <w:szCs w:val="20"/>
        </w:rPr>
      </w:pPr>
      <w:r w:rsidRPr="002D3A1F">
        <w:rPr>
          <w:rFonts w:ascii="Arial" w:hAnsi="Arial" w:cs="Arial"/>
          <w:bCs/>
          <w:sz w:val="20"/>
          <w:szCs w:val="20"/>
        </w:rPr>
        <w:t xml:space="preserve">17. </w:t>
      </w:r>
      <w:r w:rsidRPr="002D3A1F">
        <w:rPr>
          <w:rFonts w:ascii="Arial" w:hAnsi="Arial" w:cs="Arial"/>
          <w:sz w:val="20"/>
          <w:szCs w:val="20"/>
        </w:rPr>
        <w:t>Приостановление предоставления муниципальной услуги не производится.</w:t>
      </w:r>
    </w:p>
    <w:p w:rsidR="002D3A1F" w:rsidRPr="002D3A1F" w:rsidRDefault="002D3A1F" w:rsidP="00302E4E">
      <w:pPr>
        <w:spacing w:after="0" w:line="240" w:lineRule="auto"/>
        <w:ind w:firstLine="567"/>
        <w:jc w:val="both"/>
        <w:rPr>
          <w:rFonts w:ascii="Arial" w:hAnsi="Arial" w:cs="Arial"/>
          <w:bCs/>
          <w:sz w:val="20"/>
          <w:szCs w:val="20"/>
        </w:rPr>
      </w:pPr>
      <w:r w:rsidRPr="002D3A1F">
        <w:rPr>
          <w:rFonts w:ascii="Arial" w:hAnsi="Arial" w:cs="Arial"/>
          <w:bCs/>
          <w:sz w:val="20"/>
          <w:szCs w:val="20"/>
        </w:rPr>
        <w:t>18. Основания для отказа в предоставлении муниципальной услуги приведены в разделе III настоящего административного регламента в описании вариантов предоставления муниципальной услуги.</w:t>
      </w:r>
    </w:p>
    <w:p w:rsidR="002D3A1F" w:rsidRPr="002D3A1F" w:rsidRDefault="002D3A1F" w:rsidP="00302E4E">
      <w:pPr>
        <w:autoSpaceDE w:val="0"/>
        <w:spacing w:after="0" w:line="240" w:lineRule="auto"/>
        <w:ind w:firstLine="567"/>
        <w:jc w:val="both"/>
        <w:rPr>
          <w:rFonts w:ascii="Arial" w:hAnsi="Arial" w:cs="Arial"/>
          <w:bCs/>
          <w:sz w:val="20"/>
          <w:szCs w:val="20"/>
        </w:rPr>
      </w:pP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Размер платы, взимаемой с заявителя при предоставлении</w:t>
      </w: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муниципальной услуги, и способы ее взимания</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19.Предоставление муниципальной услуги осуществляется бесплатно.</w:t>
      </w:r>
    </w:p>
    <w:p w:rsidR="002D3A1F" w:rsidRPr="002D3A1F" w:rsidRDefault="002D3A1F" w:rsidP="00302E4E">
      <w:pPr>
        <w:autoSpaceDE w:val="0"/>
        <w:spacing w:after="0" w:line="240" w:lineRule="auto"/>
        <w:ind w:firstLine="567"/>
        <w:jc w:val="both"/>
        <w:rPr>
          <w:rFonts w:ascii="Arial" w:hAnsi="Arial" w:cs="Arial"/>
          <w:sz w:val="20"/>
          <w:szCs w:val="20"/>
        </w:rPr>
      </w:pP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 xml:space="preserve">Максимальный срок ожидания в очереди при подаче заявителем </w:t>
      </w: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запроса о предоставлении муниципальной услуги и при получении результата предоставления муниципальной услуги</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20.Максимальный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D3A1F" w:rsidRPr="002D3A1F" w:rsidRDefault="002D3A1F" w:rsidP="00302E4E">
      <w:pPr>
        <w:autoSpaceDE w:val="0"/>
        <w:spacing w:after="0" w:line="240" w:lineRule="auto"/>
        <w:ind w:firstLine="567"/>
        <w:jc w:val="both"/>
        <w:rPr>
          <w:rFonts w:ascii="Arial" w:hAnsi="Arial" w:cs="Arial"/>
          <w:sz w:val="20"/>
          <w:szCs w:val="20"/>
        </w:rPr>
      </w:pP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Срок регистрации запроса заявителя</w:t>
      </w: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 xml:space="preserve">о предоставлении муниципальной услуги </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21.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22. Регистрация заявления о предоставлении муниципальной услуги, поступившего в выходной (нерабочий или праздничный) день, осуществляется в первый за ним рабочий день.</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23. Срок регистрации заявления о предоставлении муниципальной услуги не может превышать двадцати минут.</w:t>
      </w:r>
    </w:p>
    <w:p w:rsidR="002D3A1F" w:rsidRPr="002D3A1F" w:rsidRDefault="002D3A1F" w:rsidP="00302E4E">
      <w:pPr>
        <w:tabs>
          <w:tab w:val="left" w:pos="1647"/>
        </w:tabs>
        <w:spacing w:after="0" w:line="240" w:lineRule="auto"/>
        <w:ind w:firstLine="567"/>
        <w:jc w:val="both"/>
        <w:rPr>
          <w:rFonts w:ascii="Arial" w:hAnsi="Arial" w:cs="Arial"/>
          <w:sz w:val="20"/>
          <w:szCs w:val="20"/>
        </w:rPr>
      </w:pP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Требования к помещениям, в которых предоставляются</w:t>
      </w: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lastRenderedPageBreak/>
        <w:t>муниципальные услуги</w:t>
      </w:r>
    </w:p>
    <w:p w:rsidR="002D3A1F" w:rsidRPr="002D3A1F" w:rsidRDefault="002D3A1F" w:rsidP="00302E4E">
      <w:pPr>
        <w:pStyle w:val="ConsPlusNormal"/>
        <w:ind w:firstLine="567"/>
        <w:jc w:val="both"/>
      </w:pPr>
      <w:r w:rsidRPr="002D3A1F">
        <w:t>24. Требования к помещениям, в которых предоставляется муниципальная услуга, размещены на официальном сайте уполномоченного органа в сети «Интернет», а также на ЕПГУ (при наличии технической возможности).</w:t>
      </w:r>
    </w:p>
    <w:p w:rsidR="002D3A1F" w:rsidRPr="002D3A1F" w:rsidRDefault="002D3A1F" w:rsidP="00302E4E">
      <w:pPr>
        <w:autoSpaceDE w:val="0"/>
        <w:spacing w:after="0" w:line="240" w:lineRule="auto"/>
        <w:ind w:firstLine="567"/>
        <w:jc w:val="both"/>
        <w:rPr>
          <w:rFonts w:ascii="Arial" w:hAnsi="Arial" w:cs="Arial"/>
          <w:sz w:val="20"/>
          <w:szCs w:val="20"/>
        </w:rPr>
      </w:pPr>
    </w:p>
    <w:p w:rsidR="002D3A1F" w:rsidRPr="002D3A1F" w:rsidRDefault="002D3A1F" w:rsidP="00302E4E">
      <w:pPr>
        <w:autoSpaceDE w:val="0"/>
        <w:spacing w:after="0" w:line="240" w:lineRule="auto"/>
        <w:ind w:firstLine="567"/>
        <w:jc w:val="center"/>
        <w:rPr>
          <w:rFonts w:ascii="Arial" w:hAnsi="Arial" w:cs="Arial"/>
          <w:bCs/>
          <w:sz w:val="20"/>
          <w:szCs w:val="20"/>
        </w:rPr>
      </w:pPr>
      <w:r w:rsidRPr="002D3A1F">
        <w:rPr>
          <w:rFonts w:ascii="Arial" w:hAnsi="Arial" w:cs="Arial"/>
          <w:bCs/>
          <w:sz w:val="20"/>
          <w:szCs w:val="20"/>
        </w:rPr>
        <w:t>Показатели доступности и качества муниципальной услуги</w:t>
      </w:r>
    </w:p>
    <w:p w:rsidR="002D3A1F" w:rsidRPr="002D3A1F" w:rsidRDefault="002D3A1F" w:rsidP="00302E4E">
      <w:pPr>
        <w:autoSpaceDE w:val="0"/>
        <w:spacing w:after="0" w:line="240" w:lineRule="auto"/>
        <w:ind w:firstLine="567"/>
        <w:jc w:val="center"/>
        <w:rPr>
          <w:rFonts w:ascii="Arial" w:hAnsi="Arial" w:cs="Arial"/>
          <w:bCs/>
          <w:sz w:val="20"/>
          <w:szCs w:val="20"/>
        </w:rPr>
      </w:pPr>
    </w:p>
    <w:p w:rsidR="002D3A1F" w:rsidRPr="002D3A1F" w:rsidRDefault="002D3A1F" w:rsidP="00302E4E">
      <w:pPr>
        <w:pStyle w:val="ConsPlusNormal"/>
        <w:ind w:firstLine="567"/>
        <w:jc w:val="both"/>
      </w:pPr>
      <w:r w:rsidRPr="002D3A1F">
        <w:t>25. Перечень показателей качества и доступности муниципальной услуги размещен на официальном сайте уполномоченного органа в сети «Интернет», а также на ЕПГУ (при наличии технической возможности).</w:t>
      </w:r>
    </w:p>
    <w:p w:rsidR="002D3A1F" w:rsidRPr="002D3A1F" w:rsidRDefault="002D3A1F" w:rsidP="00302E4E">
      <w:pPr>
        <w:autoSpaceDE w:val="0"/>
        <w:spacing w:after="0" w:line="240" w:lineRule="auto"/>
        <w:ind w:firstLine="567"/>
        <w:jc w:val="both"/>
        <w:rPr>
          <w:rFonts w:ascii="Arial" w:hAnsi="Arial" w:cs="Arial"/>
          <w:sz w:val="20"/>
          <w:szCs w:val="20"/>
        </w:rPr>
      </w:pP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Иные требования к предоставлению муниципальной услуги, в том числе учитывающие особенности</w:t>
      </w:r>
      <w:r w:rsidR="00302E4E" w:rsidRPr="00302E4E">
        <w:rPr>
          <w:rFonts w:ascii="Arial" w:hAnsi="Arial" w:cs="Arial"/>
          <w:b/>
          <w:bCs/>
          <w:sz w:val="20"/>
          <w:szCs w:val="20"/>
        </w:rPr>
        <w:t xml:space="preserve"> </w:t>
      </w:r>
      <w:r w:rsidRPr="00302E4E">
        <w:rPr>
          <w:rFonts w:ascii="Arial" w:hAnsi="Arial" w:cs="Arial"/>
          <w:b/>
          <w:bCs/>
          <w:sz w:val="20"/>
          <w:szCs w:val="20"/>
        </w:rPr>
        <w:t>предоставления муниципальной услуги в многофункциональных центрах и особенности предоставления муниципальной услуги в электронной форме</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26. Перечень услуг, которые являются необходимыми и обязательными для предоставления муниципальной услуги, отсутствует.</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27. Перечень информационных систем, используемых для предоставления муниципальной услуги –ЕПГУ и информационная система МФЦ.</w:t>
      </w:r>
    </w:p>
    <w:p w:rsidR="002D3A1F" w:rsidRPr="002D3A1F" w:rsidRDefault="002D3A1F" w:rsidP="00302E4E">
      <w:pPr>
        <w:autoSpaceDE w:val="0"/>
        <w:spacing w:after="0" w:line="240" w:lineRule="auto"/>
        <w:ind w:firstLine="567"/>
        <w:jc w:val="both"/>
        <w:rPr>
          <w:rFonts w:ascii="Arial" w:hAnsi="Arial" w:cs="Arial"/>
          <w:sz w:val="20"/>
          <w:szCs w:val="20"/>
        </w:rPr>
      </w:pPr>
      <w:bookmarkStart w:id="10" w:name="Par263"/>
      <w:bookmarkEnd w:id="10"/>
      <w:r w:rsidRPr="002D3A1F">
        <w:rPr>
          <w:rFonts w:ascii="Arial" w:hAnsi="Arial" w:cs="Arial"/>
          <w:sz w:val="20"/>
          <w:szCs w:val="20"/>
        </w:rPr>
        <w:t>28.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через МФЦ в уполномоченный орган;</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xml:space="preserve">- посредством использования информационно-телекоммуникационных технологий, включая использование </w:t>
      </w:r>
      <w:r w:rsidRPr="002D3A1F">
        <w:rPr>
          <w:rFonts w:ascii="Arial" w:hAnsi="Arial" w:cs="Arial"/>
          <w:color w:val="000000"/>
          <w:sz w:val="20"/>
          <w:szCs w:val="20"/>
        </w:rPr>
        <w:t>ЕПГУ</w:t>
      </w:r>
      <w:r w:rsidRPr="002D3A1F">
        <w:rPr>
          <w:rFonts w:ascii="Arial" w:hAnsi="Arial" w:cs="Arial"/>
          <w:sz w:val="20"/>
          <w:szCs w:val="20"/>
        </w:rPr>
        <w:t>, с применением усиленной квалифицированной электронной подписи.</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В предоставлении муниципальной услуги участвует МФЦ на основании заключенных между _________ и администрацией  Николаевский сельсовет соглашения и дополнительных соглашений к нему.</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Оренбургской области для предоставления ему муниципальной услуги по экстерриториальному принципу.</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32" w:history="1">
        <w:r w:rsidRPr="002D3A1F">
          <w:rPr>
            <w:rStyle w:val="af"/>
            <w:rFonts w:ascii="Arial" w:hAnsi="Arial" w:cs="Arial"/>
            <w:sz w:val="20"/>
            <w:szCs w:val="20"/>
          </w:rPr>
          <w:t>статей 21.1</w:t>
        </w:r>
      </w:hyperlink>
      <w:r w:rsidRPr="002D3A1F">
        <w:rPr>
          <w:rFonts w:ascii="Arial" w:hAnsi="Arial" w:cs="Arial"/>
          <w:sz w:val="20"/>
          <w:szCs w:val="20"/>
        </w:rPr>
        <w:t xml:space="preserve"> и </w:t>
      </w:r>
      <w:hyperlink r:id="rId33" w:history="1">
        <w:r w:rsidRPr="002D3A1F">
          <w:rPr>
            <w:rStyle w:val="af"/>
            <w:rFonts w:ascii="Arial" w:hAnsi="Arial" w:cs="Arial"/>
            <w:sz w:val="20"/>
            <w:szCs w:val="20"/>
          </w:rPr>
          <w:t>21.2</w:t>
        </w:r>
      </w:hyperlink>
      <w:r w:rsidRPr="002D3A1F">
        <w:rPr>
          <w:rFonts w:ascii="Arial" w:hAnsi="Arial" w:cs="Arial"/>
          <w:sz w:val="20"/>
          <w:szCs w:val="20"/>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34" w:history="1">
        <w:r w:rsidRPr="002D3A1F">
          <w:rPr>
            <w:rStyle w:val="af"/>
            <w:rFonts w:ascii="Arial" w:hAnsi="Arial" w:cs="Arial"/>
            <w:sz w:val="20"/>
            <w:szCs w:val="20"/>
          </w:rPr>
          <w:t>закона</w:t>
        </w:r>
      </w:hyperlink>
      <w:r w:rsidRPr="002D3A1F">
        <w:rPr>
          <w:rFonts w:ascii="Arial" w:hAnsi="Arial" w:cs="Arial"/>
          <w:sz w:val="20"/>
          <w:szCs w:val="20"/>
        </w:rPr>
        <w:t xml:space="preserve"> от 6 апреля 2011 года N 63-ФЗ "Об электронной подписи".</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xml:space="preserve">В случае направления заявлений и документов в электронной форме с использованием </w:t>
      </w:r>
      <w:r w:rsidRPr="002D3A1F">
        <w:rPr>
          <w:rFonts w:ascii="Arial" w:hAnsi="Arial" w:cs="Arial"/>
          <w:color w:val="000000"/>
          <w:sz w:val="20"/>
          <w:szCs w:val="20"/>
        </w:rPr>
        <w:t>ЕПГУ</w:t>
      </w:r>
      <w:r w:rsidRPr="002D3A1F">
        <w:rPr>
          <w:rFonts w:ascii="Arial" w:hAnsi="Arial" w:cs="Arial"/>
          <w:sz w:val="20"/>
          <w:szCs w:val="20"/>
        </w:rPr>
        <w:t xml:space="preserve">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35" w:history="1">
        <w:r w:rsidRPr="002D3A1F">
          <w:rPr>
            <w:rStyle w:val="af"/>
            <w:rFonts w:ascii="Arial" w:hAnsi="Arial" w:cs="Arial"/>
            <w:sz w:val="20"/>
            <w:szCs w:val="20"/>
          </w:rPr>
          <w:t>закона</w:t>
        </w:r>
      </w:hyperlink>
      <w:r w:rsidRPr="002D3A1F">
        <w:rPr>
          <w:rFonts w:ascii="Arial" w:hAnsi="Arial" w:cs="Arial"/>
          <w:sz w:val="20"/>
          <w:szCs w:val="20"/>
        </w:rPr>
        <w:t xml:space="preserve"> от 6 апреля 2011 года N 63-ФЗ "Об электронной подписи".</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xml:space="preserve">29. Заявителям обеспечивается возможность получения информации о предоставляемой муниципальной услуге на </w:t>
      </w:r>
      <w:r w:rsidRPr="002D3A1F">
        <w:rPr>
          <w:rFonts w:ascii="Arial" w:hAnsi="Arial" w:cs="Arial"/>
          <w:color w:val="000000"/>
          <w:sz w:val="20"/>
          <w:szCs w:val="20"/>
        </w:rPr>
        <w:t>ЕПГУ</w:t>
      </w:r>
      <w:r w:rsidRPr="002D3A1F">
        <w:rPr>
          <w:rFonts w:ascii="Arial" w:hAnsi="Arial" w:cs="Arial"/>
          <w:sz w:val="20"/>
          <w:szCs w:val="20"/>
        </w:rPr>
        <w:t>.</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xml:space="preserve">Для получения доступа к возможностям </w:t>
      </w:r>
      <w:r w:rsidRPr="002D3A1F">
        <w:rPr>
          <w:rFonts w:ascii="Arial" w:hAnsi="Arial" w:cs="Arial"/>
          <w:color w:val="000000"/>
          <w:sz w:val="20"/>
          <w:szCs w:val="20"/>
        </w:rPr>
        <w:t xml:space="preserve">ЕПГУ </w:t>
      </w:r>
      <w:r w:rsidRPr="002D3A1F">
        <w:rPr>
          <w:rFonts w:ascii="Arial" w:hAnsi="Arial" w:cs="Arial"/>
          <w:sz w:val="20"/>
          <w:szCs w:val="20"/>
        </w:rPr>
        <w:t>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Николаевский сельсовет с перечнем оказываемых муниципальных услуг и информацией по каждой услуге.</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xml:space="preserve">- подача запроса на предоставление муниципальной услуги в электронном виде заявителем осуществляется через личный кабинет на </w:t>
      </w:r>
      <w:r w:rsidRPr="002D3A1F">
        <w:rPr>
          <w:rFonts w:ascii="Arial" w:hAnsi="Arial" w:cs="Arial"/>
          <w:color w:val="000000"/>
          <w:sz w:val="20"/>
          <w:szCs w:val="20"/>
        </w:rPr>
        <w:t>ЕПГУ</w:t>
      </w:r>
      <w:r w:rsidRPr="002D3A1F">
        <w:rPr>
          <w:rFonts w:ascii="Arial" w:hAnsi="Arial" w:cs="Arial"/>
          <w:sz w:val="20"/>
          <w:szCs w:val="20"/>
        </w:rPr>
        <w:t>;</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xml:space="preserve">- для оформления документов посредством сети "Интернет" заявителю необходимо пройти процедуру авторизации на </w:t>
      </w:r>
      <w:r w:rsidRPr="002D3A1F">
        <w:rPr>
          <w:rFonts w:ascii="Arial" w:hAnsi="Arial" w:cs="Arial"/>
          <w:color w:val="000000"/>
          <w:sz w:val="20"/>
          <w:szCs w:val="20"/>
        </w:rPr>
        <w:t>ЕПГУ</w:t>
      </w:r>
      <w:r w:rsidRPr="002D3A1F">
        <w:rPr>
          <w:rFonts w:ascii="Arial" w:hAnsi="Arial" w:cs="Arial"/>
          <w:sz w:val="20"/>
          <w:szCs w:val="20"/>
        </w:rPr>
        <w:t>;</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xml:space="preserve">- для авторизации заявителю необходимо ввести страховой номер индивидуального лицевого счета застрахованного лица(СНИЛС) и пароль, полученный после регистрации на </w:t>
      </w:r>
      <w:r w:rsidRPr="002D3A1F">
        <w:rPr>
          <w:rFonts w:ascii="Arial" w:hAnsi="Arial" w:cs="Arial"/>
          <w:color w:val="000000"/>
          <w:sz w:val="20"/>
          <w:szCs w:val="20"/>
        </w:rPr>
        <w:t>ЕПГУ</w:t>
      </w:r>
      <w:r w:rsidRPr="002D3A1F">
        <w:rPr>
          <w:rFonts w:ascii="Arial" w:hAnsi="Arial" w:cs="Arial"/>
          <w:sz w:val="20"/>
          <w:szCs w:val="20"/>
        </w:rPr>
        <w:t>;</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xml:space="preserve">-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Pr="002D3A1F">
        <w:rPr>
          <w:rFonts w:ascii="Arial" w:hAnsi="Arial" w:cs="Arial"/>
          <w:color w:val="000000"/>
          <w:sz w:val="20"/>
          <w:szCs w:val="20"/>
        </w:rPr>
        <w:t>ЕПГУ</w:t>
      </w:r>
      <w:r w:rsidRPr="002D3A1F">
        <w:rPr>
          <w:rFonts w:ascii="Arial" w:hAnsi="Arial" w:cs="Arial"/>
          <w:sz w:val="20"/>
          <w:szCs w:val="20"/>
        </w:rPr>
        <w:t>;</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xml:space="preserve">-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Pr="002D3A1F">
        <w:rPr>
          <w:rFonts w:ascii="Arial" w:hAnsi="Arial" w:cs="Arial"/>
          <w:color w:val="000000"/>
          <w:sz w:val="20"/>
          <w:szCs w:val="20"/>
        </w:rPr>
        <w:t>ЕПГУ</w:t>
      </w:r>
      <w:r w:rsidRPr="002D3A1F">
        <w:rPr>
          <w:rFonts w:ascii="Arial" w:hAnsi="Arial" w:cs="Arial"/>
          <w:sz w:val="20"/>
          <w:szCs w:val="20"/>
        </w:rPr>
        <w:t>.</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lastRenderedPageBreak/>
        <w:t xml:space="preserve">30. Для заявителей обеспечивается возможность осуществлять с использованием </w:t>
      </w:r>
      <w:r w:rsidRPr="002D3A1F">
        <w:rPr>
          <w:rFonts w:ascii="Arial" w:hAnsi="Arial" w:cs="Arial"/>
          <w:color w:val="000000"/>
          <w:sz w:val="20"/>
          <w:szCs w:val="20"/>
        </w:rPr>
        <w:t>ЕПГУ</w:t>
      </w:r>
      <w:r w:rsidRPr="002D3A1F">
        <w:rPr>
          <w:rFonts w:ascii="Arial" w:hAnsi="Arial" w:cs="Arial"/>
          <w:sz w:val="20"/>
          <w:szCs w:val="20"/>
        </w:rPr>
        <w:t>получение сведений о ходе выполнения запроса о предоставлении муниципальной услуги.</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Pr="002D3A1F">
        <w:rPr>
          <w:rFonts w:ascii="Arial" w:hAnsi="Arial" w:cs="Arial"/>
          <w:color w:val="000000"/>
          <w:sz w:val="20"/>
          <w:szCs w:val="20"/>
        </w:rPr>
        <w:t>ЕПГУ</w:t>
      </w:r>
      <w:r w:rsidRPr="002D3A1F">
        <w:rPr>
          <w:rFonts w:ascii="Arial" w:hAnsi="Arial" w:cs="Arial"/>
          <w:sz w:val="20"/>
          <w:szCs w:val="20"/>
        </w:rPr>
        <w:t>.</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31.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2D3A1F" w:rsidRPr="00302E4E" w:rsidRDefault="002D3A1F" w:rsidP="00302E4E">
      <w:pPr>
        <w:autoSpaceDE w:val="0"/>
        <w:spacing w:after="0" w:line="240" w:lineRule="auto"/>
        <w:ind w:firstLine="567"/>
        <w:jc w:val="both"/>
        <w:rPr>
          <w:rFonts w:ascii="Arial" w:hAnsi="Arial" w:cs="Arial"/>
          <w:b/>
          <w:sz w:val="20"/>
          <w:szCs w:val="20"/>
        </w:rPr>
      </w:pP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3. Состав, последовательность и сроки выполнения</w:t>
      </w: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административных процедур</w:t>
      </w:r>
    </w:p>
    <w:p w:rsidR="002D3A1F" w:rsidRPr="002D3A1F" w:rsidRDefault="002D3A1F" w:rsidP="00302E4E">
      <w:pPr>
        <w:autoSpaceDE w:val="0"/>
        <w:spacing w:after="0" w:line="240" w:lineRule="auto"/>
        <w:ind w:firstLine="567"/>
        <w:jc w:val="center"/>
        <w:rPr>
          <w:rFonts w:ascii="Arial" w:hAnsi="Arial" w:cs="Arial"/>
          <w:bCs/>
          <w:sz w:val="20"/>
          <w:szCs w:val="20"/>
        </w:rPr>
      </w:pPr>
      <w:r w:rsidRPr="002D3A1F">
        <w:rPr>
          <w:rFonts w:ascii="Arial" w:hAnsi="Arial" w:cs="Arial"/>
          <w:bCs/>
          <w:sz w:val="20"/>
          <w:szCs w:val="20"/>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p>
    <w:p w:rsidR="002D3A1F" w:rsidRPr="002D3A1F" w:rsidRDefault="002D3A1F" w:rsidP="00302E4E">
      <w:pPr>
        <w:autoSpaceDE w:val="0"/>
        <w:spacing w:after="0" w:line="240" w:lineRule="auto"/>
        <w:ind w:firstLine="567"/>
        <w:jc w:val="center"/>
        <w:rPr>
          <w:rFonts w:ascii="Arial" w:hAnsi="Arial" w:cs="Arial"/>
          <w:bCs/>
          <w:sz w:val="20"/>
          <w:szCs w:val="20"/>
        </w:rPr>
      </w:pP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32. Варианты предоставления муниципальной услуги:</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1) выдача выписки из похозяйственной книги;</w:t>
      </w:r>
    </w:p>
    <w:p w:rsidR="002D3A1F" w:rsidRPr="002D3A1F" w:rsidRDefault="002D3A1F" w:rsidP="00302E4E">
      <w:pPr>
        <w:pStyle w:val="a4"/>
        <w:ind w:firstLine="567"/>
        <w:jc w:val="both"/>
        <w:rPr>
          <w:rFonts w:ascii="Arial" w:hAnsi="Arial" w:cs="Arial"/>
          <w:bCs/>
          <w:sz w:val="20"/>
          <w:szCs w:val="20"/>
          <w:highlight w:val="yellow"/>
        </w:rPr>
      </w:pPr>
      <w:r w:rsidRPr="002D3A1F">
        <w:rPr>
          <w:rFonts w:ascii="Arial" w:hAnsi="Arial" w:cs="Arial"/>
          <w:sz w:val="20"/>
          <w:szCs w:val="20"/>
        </w:rPr>
        <w:t>2) исправление допущенных опечаток и (или) ошибок в выданных в результате предоставления муниципальной услуги документах.</w:t>
      </w:r>
    </w:p>
    <w:p w:rsidR="002D3A1F" w:rsidRPr="00302E4E" w:rsidRDefault="002D3A1F" w:rsidP="00302E4E">
      <w:pPr>
        <w:pStyle w:val="a4"/>
        <w:ind w:firstLine="709"/>
        <w:jc w:val="center"/>
        <w:rPr>
          <w:rFonts w:ascii="Arial" w:hAnsi="Arial" w:cs="Arial"/>
          <w:b/>
          <w:bCs/>
          <w:sz w:val="20"/>
          <w:szCs w:val="20"/>
          <w:highlight w:val="yellow"/>
        </w:rPr>
      </w:pP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Профилирование заявителя</w:t>
      </w:r>
    </w:p>
    <w:p w:rsidR="002D3A1F" w:rsidRPr="002D3A1F" w:rsidRDefault="002D3A1F" w:rsidP="00302E4E">
      <w:pPr>
        <w:spacing w:after="0" w:line="240" w:lineRule="auto"/>
        <w:ind w:firstLine="567"/>
        <w:jc w:val="both"/>
        <w:outlineLvl w:val="2"/>
        <w:rPr>
          <w:rFonts w:ascii="Arial" w:hAnsi="Arial" w:cs="Arial"/>
          <w:bCs/>
          <w:sz w:val="20"/>
          <w:szCs w:val="20"/>
        </w:rPr>
      </w:pPr>
      <w:r w:rsidRPr="002D3A1F">
        <w:rPr>
          <w:rFonts w:ascii="Arial" w:hAnsi="Arial" w:cs="Arial"/>
          <w:bCs/>
          <w:sz w:val="20"/>
          <w:szCs w:val="20"/>
        </w:rPr>
        <w:t xml:space="preserve">33. Вариант оказания услуги определяется на основании результата муниципальной услуги, за предоставлением которой обратился заявитель, путем его анкетирования и включает в себя вопросы, позволяющие выявить перечень признаков заявителя, установленных в таблице 1 приложения № 2 к настоящему административному регламенту.   </w:t>
      </w:r>
    </w:p>
    <w:p w:rsidR="002D3A1F" w:rsidRPr="002D3A1F" w:rsidRDefault="002D3A1F" w:rsidP="00302E4E">
      <w:pPr>
        <w:spacing w:after="0" w:line="240" w:lineRule="auto"/>
        <w:ind w:firstLine="567"/>
        <w:jc w:val="both"/>
        <w:outlineLvl w:val="2"/>
        <w:rPr>
          <w:rFonts w:ascii="Arial" w:hAnsi="Arial" w:cs="Arial"/>
          <w:bCs/>
          <w:sz w:val="20"/>
          <w:szCs w:val="20"/>
        </w:rPr>
      </w:pPr>
      <w:r w:rsidRPr="002D3A1F">
        <w:rPr>
          <w:rFonts w:ascii="Arial" w:hAnsi="Arial" w:cs="Arial"/>
          <w:bCs/>
          <w:sz w:val="20"/>
          <w:szCs w:val="20"/>
        </w:rPr>
        <w:t xml:space="preserve">Профилирование осуществляется: при обращении заявителя посредством </w:t>
      </w:r>
      <w:r w:rsidRPr="002D3A1F">
        <w:rPr>
          <w:rFonts w:ascii="Arial" w:hAnsi="Arial" w:cs="Arial"/>
          <w:color w:val="000000"/>
          <w:sz w:val="20"/>
          <w:szCs w:val="20"/>
        </w:rPr>
        <w:t xml:space="preserve">ЕПГУ </w:t>
      </w:r>
      <w:r w:rsidRPr="002D3A1F">
        <w:rPr>
          <w:rFonts w:ascii="Arial" w:hAnsi="Arial" w:cs="Arial"/>
          <w:bCs/>
          <w:sz w:val="20"/>
          <w:szCs w:val="20"/>
        </w:rPr>
        <w:t>либо через МФЦ.</w:t>
      </w:r>
    </w:p>
    <w:p w:rsidR="002D3A1F" w:rsidRPr="002D3A1F" w:rsidRDefault="002D3A1F" w:rsidP="00302E4E">
      <w:pPr>
        <w:spacing w:after="0" w:line="240" w:lineRule="auto"/>
        <w:ind w:firstLine="567"/>
        <w:jc w:val="both"/>
        <w:outlineLvl w:val="2"/>
        <w:rPr>
          <w:rFonts w:ascii="Arial" w:hAnsi="Arial" w:cs="Arial"/>
          <w:b/>
          <w:bCs/>
          <w:sz w:val="20"/>
          <w:szCs w:val="20"/>
        </w:rPr>
      </w:pPr>
      <w:r w:rsidRPr="002D3A1F">
        <w:rPr>
          <w:rFonts w:ascii="Arial" w:hAnsi="Arial" w:cs="Arial"/>
          <w:bCs/>
          <w:sz w:val="20"/>
          <w:szCs w:val="20"/>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2D3A1F" w:rsidRPr="00302E4E" w:rsidRDefault="002D3A1F" w:rsidP="00302E4E">
      <w:pPr>
        <w:autoSpaceDE w:val="0"/>
        <w:spacing w:after="0" w:line="240" w:lineRule="auto"/>
        <w:ind w:firstLine="567"/>
        <w:jc w:val="center"/>
        <w:rPr>
          <w:rFonts w:ascii="Arial" w:hAnsi="Arial" w:cs="Arial"/>
          <w:b/>
          <w:bCs/>
          <w:sz w:val="20"/>
          <w:szCs w:val="20"/>
        </w:rPr>
      </w:pP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Описание варианта предоставления муниципальной услуги</w:t>
      </w: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«Выдача выписки из похозяйственной книги»</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34. Заявитель вправе представить заявление о предоставлении муниципальной услуги и документы, необходимые для предоставления муниципальной услуги следующими способами:</w:t>
      </w:r>
    </w:p>
    <w:p w:rsidR="002D3A1F" w:rsidRPr="002D3A1F" w:rsidRDefault="002D3A1F" w:rsidP="00302E4E">
      <w:pPr>
        <w:pStyle w:val="ConsPlusNormal"/>
        <w:ind w:firstLine="567"/>
        <w:jc w:val="both"/>
      </w:pPr>
      <w:r w:rsidRPr="002D3A1F">
        <w:t>1) через МФЦ;</w:t>
      </w:r>
    </w:p>
    <w:p w:rsidR="002D3A1F" w:rsidRPr="002D3A1F" w:rsidRDefault="002D3A1F" w:rsidP="00302E4E">
      <w:pPr>
        <w:pStyle w:val="ConsPlusNormal"/>
        <w:ind w:firstLine="567"/>
        <w:jc w:val="both"/>
      </w:pPr>
      <w:r w:rsidRPr="002D3A1F">
        <w:t>2) в электронном виде посредством ЕПГУ.</w:t>
      </w:r>
    </w:p>
    <w:p w:rsidR="002D3A1F" w:rsidRPr="002D3A1F" w:rsidRDefault="002D3A1F" w:rsidP="00302E4E">
      <w:pPr>
        <w:pStyle w:val="a4"/>
        <w:ind w:firstLine="567"/>
        <w:jc w:val="both"/>
        <w:rPr>
          <w:rFonts w:ascii="Arial" w:hAnsi="Arial" w:cs="Arial"/>
          <w:sz w:val="20"/>
          <w:szCs w:val="20"/>
        </w:rPr>
      </w:pPr>
      <w:r w:rsidRPr="002D3A1F">
        <w:rPr>
          <w:rFonts w:ascii="Arial" w:hAnsi="Arial" w:cs="Arial"/>
          <w:sz w:val="20"/>
          <w:szCs w:val="20"/>
        </w:rPr>
        <w:t>Уполномоченный орган в течение 1 рабочего дня со дня поступления заявления о предоставлении муниципальной услуги регистрирует его, проверяет достоверность сведений, указанных в заявлении и представленных документах.</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35. Для получения муниципальной услуги заявителем самостоятельно предоставляются следующие документы:</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xml:space="preserve"> - заявление о предоставлении муниципальной услуги о выдаче выписки из похозяйственной книги (далее - заявление), которое оформляется по форме, указанной в приложении к настоящему регламенту, (если предоставление муниципальной услуги осуществляется в электронном виде через ЕПГУ, заявление заполняется по форме, представленной на ЕПГУ, и отдельно заявителем не предоставляется);</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копия документа, удостоверяющего личность заявителя, подлинник для ознакомления,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идентификации и аутентификации);</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xml:space="preserve"> -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36.Основанием для отказа в приеме документов, необходимых для предоставления муниципальной услуги, является:</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заявление подписано лицом, не имеющим полномочий на подписание заявления;</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xml:space="preserve">- к заявлению не приложены необходимые документы. </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37.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Не может быть отказано заявителю в приеме дополнительных документов при наличии намерения их сдать.</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38. Рассмотрение заявления и прилагаемых документов, полученных в электронной форме через ЕПГУ, осуществляется в том же порядке, что и рассмотрение заявления, полученного от заявителя через МФЦ.</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lastRenderedPageBreak/>
        <w:t>39. 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осуществляет подготовку документов для предоставления выписки из похозяйственной книги;</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готовит проект письма об отказе в предоставлении муниципальной услуги.</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непосредственно после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Письмо об отказе в предоставлении муниципальной услуги подписывается руководителем уполномоченного органа или лицом его замещающим,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Срок подготовки письма об отказе в предоставлении муниципальной услуги не может превышать 5 (пяти) рабочих дней со дня поступления заявления.</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40. 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xml:space="preserve">41. Результат предоставления муниципальной услуги </w:t>
      </w:r>
      <w:r w:rsidRPr="002D3A1F">
        <w:rPr>
          <w:rFonts w:ascii="Arial" w:hAnsi="Arial" w:cs="Arial"/>
          <w:color w:val="22272F"/>
          <w:sz w:val="20"/>
          <w:szCs w:val="20"/>
          <w:shd w:val="clear" w:color="auto" w:fill="FFFFFF"/>
        </w:rPr>
        <w:t xml:space="preserve">заявитель по своему выбору может получить </w:t>
      </w:r>
      <w:r w:rsidRPr="002D3A1F">
        <w:rPr>
          <w:rFonts w:ascii="Arial" w:hAnsi="Arial" w:cs="Arial"/>
          <w:sz w:val="20"/>
          <w:szCs w:val="20"/>
        </w:rPr>
        <w:t xml:space="preserve">в МФЦ </w:t>
      </w:r>
      <w:r w:rsidRPr="002D3A1F">
        <w:rPr>
          <w:rFonts w:ascii="Arial" w:hAnsi="Arial" w:cs="Arial"/>
          <w:color w:val="22272F"/>
          <w:sz w:val="20"/>
          <w:szCs w:val="20"/>
          <w:shd w:val="clear" w:color="auto" w:fill="FFFFFF"/>
        </w:rPr>
        <w:t>независимо от своего места жительства или места пребывания.</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Результатом предоставления муниципальной услуги является получение заявителем:</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письма об отказе в предоставлении муниципальной услуги;</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выдача выписки из похозяйственной книги.</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42. Уполномоченный орган принимает решение об отказе в предоставлении муниципальной услуги в случае:</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предоставление заявителем недостоверных документов;</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непредоставления (предоставления не в полном объеме) необходимых документов;</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отсутствие в похозяйственной книге информации, запрашиваемой заявителем.</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43. Уполномоченным органом должны быть указаны причины отказа в предоставлении муниципальной услуги.</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xml:space="preserve">44.При </w:t>
      </w:r>
      <w:r w:rsidRPr="002D3A1F">
        <w:rPr>
          <w:rFonts w:ascii="Arial" w:hAnsi="Arial" w:cs="Arial"/>
          <w:color w:val="000000"/>
          <w:sz w:val="20"/>
          <w:szCs w:val="20"/>
        </w:rPr>
        <w:t>предоставлении муниципальной услуги получение дополнительных сведений от заявителя не предусмотрено.</w:t>
      </w:r>
    </w:p>
    <w:p w:rsidR="002D3A1F" w:rsidRPr="002D3A1F" w:rsidRDefault="002D3A1F" w:rsidP="00302E4E">
      <w:pPr>
        <w:spacing w:after="0" w:line="240" w:lineRule="auto"/>
        <w:ind w:firstLine="567"/>
        <w:jc w:val="both"/>
        <w:rPr>
          <w:rFonts w:ascii="Arial" w:hAnsi="Arial" w:cs="Arial"/>
          <w:sz w:val="20"/>
          <w:szCs w:val="20"/>
        </w:rPr>
      </w:pPr>
      <w:r w:rsidRPr="002D3A1F">
        <w:rPr>
          <w:rFonts w:ascii="Arial" w:hAnsi="Arial" w:cs="Arial"/>
          <w:sz w:val="20"/>
          <w:szCs w:val="20"/>
        </w:rPr>
        <w:t>45.</w:t>
      </w:r>
      <w:r w:rsidRPr="002D3A1F">
        <w:rPr>
          <w:rFonts w:ascii="Arial" w:hAnsi="Arial" w:cs="Arial"/>
          <w:color w:val="000000"/>
          <w:sz w:val="20"/>
          <w:szCs w:val="20"/>
        </w:rPr>
        <w:t>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2D3A1F" w:rsidRPr="002D3A1F" w:rsidRDefault="002D3A1F" w:rsidP="00302E4E">
      <w:pPr>
        <w:spacing w:after="0" w:line="240" w:lineRule="auto"/>
        <w:ind w:firstLine="567"/>
        <w:jc w:val="both"/>
        <w:rPr>
          <w:rFonts w:ascii="Arial" w:hAnsi="Arial" w:cs="Arial"/>
          <w:color w:val="000000"/>
          <w:sz w:val="20"/>
          <w:szCs w:val="20"/>
        </w:rPr>
      </w:pPr>
      <w:r w:rsidRPr="002D3A1F">
        <w:rPr>
          <w:rFonts w:ascii="Arial" w:hAnsi="Arial" w:cs="Arial"/>
          <w:sz w:val="20"/>
          <w:szCs w:val="20"/>
        </w:rPr>
        <w:t xml:space="preserve">46. </w:t>
      </w:r>
      <w:r w:rsidRPr="002D3A1F">
        <w:rPr>
          <w:rFonts w:ascii="Arial" w:hAnsi="Arial" w:cs="Arial"/>
          <w:color w:val="000000"/>
          <w:sz w:val="20"/>
          <w:szCs w:val="20"/>
        </w:rPr>
        <w:t>При предоставлении муниципальной услуги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не предусмотрено.</w:t>
      </w:r>
    </w:p>
    <w:p w:rsidR="002D3A1F" w:rsidRPr="002D3A1F" w:rsidRDefault="002D3A1F" w:rsidP="00302E4E">
      <w:pPr>
        <w:autoSpaceDE w:val="0"/>
        <w:spacing w:after="0" w:line="240" w:lineRule="auto"/>
        <w:ind w:firstLine="567"/>
        <w:jc w:val="both"/>
        <w:rPr>
          <w:rFonts w:ascii="Arial" w:hAnsi="Arial" w:cs="Arial"/>
          <w:color w:val="000000"/>
          <w:sz w:val="20"/>
          <w:szCs w:val="20"/>
        </w:rPr>
      </w:pPr>
    </w:p>
    <w:p w:rsidR="002D3A1F" w:rsidRPr="00302E4E" w:rsidRDefault="002D3A1F" w:rsidP="00302E4E">
      <w:pPr>
        <w:pStyle w:val="a4"/>
        <w:ind w:firstLine="709"/>
        <w:jc w:val="center"/>
        <w:rPr>
          <w:rFonts w:ascii="Arial" w:hAnsi="Arial" w:cs="Arial"/>
          <w:b/>
          <w:bCs/>
          <w:sz w:val="20"/>
          <w:szCs w:val="20"/>
        </w:rPr>
      </w:pPr>
      <w:r w:rsidRPr="00302E4E">
        <w:rPr>
          <w:rFonts w:ascii="Arial" w:hAnsi="Arial" w:cs="Arial"/>
          <w:b/>
          <w:bCs/>
          <w:sz w:val="20"/>
          <w:szCs w:val="20"/>
        </w:rPr>
        <w:t>Описание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47. Заявитель вправе представить заявление об исправлении допущенных опечаток и ошибок в выданных в результате предоставления муниципальной услуги документах следующими способами:</w:t>
      </w:r>
    </w:p>
    <w:p w:rsidR="002D3A1F" w:rsidRPr="002D3A1F" w:rsidRDefault="002D3A1F" w:rsidP="00302E4E">
      <w:pPr>
        <w:pStyle w:val="ConsPlusNormal"/>
        <w:ind w:firstLine="567"/>
        <w:jc w:val="both"/>
      </w:pPr>
      <w:r w:rsidRPr="002D3A1F">
        <w:t>1) в уполномоченный орган;</w:t>
      </w:r>
    </w:p>
    <w:p w:rsidR="002D3A1F" w:rsidRPr="002D3A1F" w:rsidRDefault="002D3A1F" w:rsidP="00302E4E">
      <w:pPr>
        <w:pStyle w:val="ConsPlusNormal"/>
        <w:ind w:firstLine="567"/>
        <w:jc w:val="both"/>
      </w:pPr>
      <w:r w:rsidRPr="002D3A1F">
        <w:t>2) через МФЦ;</w:t>
      </w:r>
    </w:p>
    <w:p w:rsidR="002D3A1F" w:rsidRPr="002D3A1F" w:rsidRDefault="002D3A1F" w:rsidP="00302E4E">
      <w:pPr>
        <w:pStyle w:val="ConsPlusNormal"/>
        <w:ind w:firstLine="567"/>
        <w:jc w:val="both"/>
      </w:pPr>
      <w:r w:rsidRPr="002D3A1F">
        <w:t>2) в электронном виде посредством ЕПГУ.</w:t>
      </w:r>
    </w:p>
    <w:p w:rsidR="002D3A1F" w:rsidRPr="002D3A1F" w:rsidRDefault="002D3A1F" w:rsidP="00302E4E">
      <w:pPr>
        <w:pStyle w:val="a4"/>
        <w:ind w:firstLine="567"/>
        <w:jc w:val="both"/>
        <w:rPr>
          <w:rFonts w:ascii="Arial" w:hAnsi="Arial" w:cs="Arial"/>
          <w:sz w:val="20"/>
          <w:szCs w:val="20"/>
        </w:rPr>
      </w:pPr>
      <w:r w:rsidRPr="002D3A1F">
        <w:rPr>
          <w:rFonts w:ascii="Arial" w:hAnsi="Arial" w:cs="Arial"/>
          <w:sz w:val="20"/>
          <w:szCs w:val="20"/>
        </w:rPr>
        <w:t>Уполномоченный орган в течение 1 рабочего дня со дня поступления заявления о предоставлении муниципальной услуги регистрирует его, проверяет достоверность сведений, указанных в заявлении и представленных документах.</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48. Для получения муниципальной услуги заявителем самостоятельно предоставляются следующие документы:</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xml:space="preserve"> - заявление об исправлении допущенных опечаток и ошибок в выданных в результате предоставления муниципальной услуги документах(в произвольной форме);</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xml:space="preserve"> - копия документа, удостоверяющего личность заявителя, подлинник для ознакомления,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идентификации и аутентификации);</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lastRenderedPageBreak/>
        <w:t>Основанием для отказа в приеме документов, необходимых для предоставления муниципальной услуги, является:</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заявление подписано лицом, не имеющим полномочий на подписание заявления;</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xml:space="preserve">- к заявлению не приложены необходимые документы. </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49.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2D3A1F" w:rsidRPr="002D3A1F" w:rsidRDefault="002D3A1F" w:rsidP="00302E4E">
      <w:pPr>
        <w:pStyle w:val="ConsPlusNormal"/>
        <w:ind w:firstLine="567"/>
        <w:jc w:val="both"/>
      </w:pPr>
      <w:r w:rsidRPr="002D3A1F">
        <w:t>Срок устранения опечаток и (или) ошибок в выданных в результате предоставления муниципальной услуги документах не должен превышать 3   рабочих дней со дня обращения заявителя.</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50. 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51.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похозяйственной книге.</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Уведомление об исправлении допущенной опечатки или ошибки оформляется на бланке письма уполномоченного органа за подписью руководителя или лица его замещающего и направляются заявителю посредством почтовой связи, МФЦ или на адрес электронной почты заявителя (по выбору заявителя).</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52. Уполномоченный орган принимает решение об отказе в предоставлении муниципальной услуги в случае:</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соответствия сведений в документах, выданных заявителю по результатам предоставления муниципальной услуги со сведениями, содержащимися в похозяйственной книге.</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Уведомление об отказе в исправлении допущенной опечатки или ошибки оформляется на бланке письма уполномоченного органа за подписью руководителя или лица его замещающего и направляются заявителю посредством почтовой связи, МФЦ или на адрес электронной почты заявителя (по выбору заявителя).</w:t>
      </w:r>
    </w:p>
    <w:p w:rsidR="002D3A1F" w:rsidRPr="002D3A1F" w:rsidRDefault="002D3A1F" w:rsidP="00302E4E">
      <w:pPr>
        <w:spacing w:after="0" w:line="240" w:lineRule="auto"/>
        <w:ind w:firstLine="567"/>
        <w:jc w:val="both"/>
        <w:rPr>
          <w:rFonts w:ascii="Arial" w:hAnsi="Arial" w:cs="Arial"/>
          <w:sz w:val="20"/>
          <w:szCs w:val="20"/>
        </w:rPr>
      </w:pPr>
      <w:r w:rsidRPr="002D3A1F">
        <w:rPr>
          <w:rFonts w:ascii="Arial" w:hAnsi="Arial" w:cs="Arial"/>
          <w:sz w:val="20"/>
          <w:szCs w:val="20"/>
        </w:rPr>
        <w:t xml:space="preserve">53.  При </w:t>
      </w:r>
      <w:r w:rsidRPr="002D3A1F">
        <w:rPr>
          <w:rFonts w:ascii="Arial" w:hAnsi="Arial" w:cs="Arial"/>
          <w:color w:val="000000"/>
          <w:sz w:val="20"/>
          <w:szCs w:val="20"/>
        </w:rPr>
        <w:t>предоставлении муниципальной услуги получение дополнительных сведений от заявителя не предусмотрено.</w:t>
      </w:r>
    </w:p>
    <w:p w:rsidR="002D3A1F" w:rsidRPr="002D3A1F" w:rsidRDefault="002D3A1F" w:rsidP="00302E4E">
      <w:pPr>
        <w:spacing w:after="0" w:line="240" w:lineRule="auto"/>
        <w:ind w:firstLine="567"/>
        <w:jc w:val="both"/>
        <w:rPr>
          <w:rFonts w:ascii="Arial" w:hAnsi="Arial" w:cs="Arial"/>
          <w:sz w:val="20"/>
          <w:szCs w:val="20"/>
        </w:rPr>
      </w:pPr>
      <w:r w:rsidRPr="002D3A1F">
        <w:rPr>
          <w:rFonts w:ascii="Arial" w:hAnsi="Arial" w:cs="Arial"/>
          <w:sz w:val="20"/>
          <w:szCs w:val="20"/>
        </w:rPr>
        <w:t>54.</w:t>
      </w:r>
      <w:r w:rsidRPr="002D3A1F">
        <w:rPr>
          <w:rFonts w:ascii="Arial" w:hAnsi="Arial" w:cs="Arial"/>
          <w:color w:val="000000"/>
          <w:sz w:val="20"/>
          <w:szCs w:val="20"/>
        </w:rPr>
        <w:t>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2D3A1F" w:rsidRPr="002D3A1F" w:rsidRDefault="002D3A1F" w:rsidP="00302E4E">
      <w:pPr>
        <w:spacing w:after="0" w:line="240" w:lineRule="auto"/>
        <w:ind w:firstLine="567"/>
        <w:jc w:val="both"/>
        <w:rPr>
          <w:rFonts w:ascii="Arial" w:hAnsi="Arial" w:cs="Arial"/>
          <w:b/>
          <w:bCs/>
          <w:color w:val="000000"/>
          <w:sz w:val="20"/>
          <w:szCs w:val="20"/>
        </w:rPr>
      </w:pPr>
      <w:r w:rsidRPr="002D3A1F">
        <w:rPr>
          <w:rFonts w:ascii="Arial" w:hAnsi="Arial" w:cs="Arial"/>
          <w:sz w:val="20"/>
          <w:szCs w:val="20"/>
        </w:rPr>
        <w:t xml:space="preserve">55. </w:t>
      </w:r>
      <w:r w:rsidRPr="002D3A1F">
        <w:rPr>
          <w:rFonts w:ascii="Arial" w:hAnsi="Arial" w:cs="Arial"/>
          <w:color w:val="000000"/>
          <w:sz w:val="20"/>
          <w:szCs w:val="20"/>
        </w:rPr>
        <w:t>При предоставлении муниципальной услуги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не предусмотрено.</w:t>
      </w:r>
    </w:p>
    <w:p w:rsidR="002D3A1F" w:rsidRPr="002D3A1F" w:rsidRDefault="002D3A1F" w:rsidP="00302E4E">
      <w:pPr>
        <w:autoSpaceDE w:val="0"/>
        <w:spacing w:after="0" w:line="240" w:lineRule="auto"/>
        <w:ind w:firstLine="567"/>
        <w:jc w:val="center"/>
        <w:rPr>
          <w:rFonts w:ascii="Arial" w:hAnsi="Arial" w:cs="Arial"/>
          <w:b/>
          <w:bCs/>
          <w:color w:val="000000"/>
          <w:sz w:val="20"/>
          <w:szCs w:val="20"/>
        </w:rPr>
      </w:pP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4. Формы контроля за исполнением</w:t>
      </w: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административного регламента</w:t>
      </w:r>
    </w:p>
    <w:p w:rsidR="002D3A1F" w:rsidRPr="00302E4E" w:rsidRDefault="002D3A1F" w:rsidP="00302E4E">
      <w:pPr>
        <w:autoSpaceDE w:val="0"/>
        <w:spacing w:after="0" w:line="240" w:lineRule="auto"/>
        <w:ind w:firstLine="567"/>
        <w:jc w:val="both"/>
        <w:rPr>
          <w:rFonts w:ascii="Arial" w:hAnsi="Arial" w:cs="Arial"/>
          <w:b/>
          <w:bCs/>
          <w:sz w:val="20"/>
          <w:szCs w:val="20"/>
        </w:rPr>
      </w:pP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Порядок осуществления текущего контроля за соблюдением</w:t>
      </w: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и исполнением ответственными должностными лицами положений</w:t>
      </w: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административного регламента и иных нормативных правовых</w:t>
      </w: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актов, устанавливающих требования к предоставлению</w:t>
      </w:r>
    </w:p>
    <w:p w:rsidR="002D3A1F" w:rsidRPr="002D3A1F"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муниципальной услуги, а также принятием ими решений</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56. Должностные лица, участвующие в предоставлении муниципальной услуги, руководствуются положениями настоящего регламента.</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57.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xml:space="preserve">58.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w:t>
      </w:r>
      <w:r w:rsidRPr="002D3A1F">
        <w:rPr>
          <w:rFonts w:ascii="Arial" w:hAnsi="Arial" w:cs="Arial"/>
          <w:sz w:val="20"/>
          <w:szCs w:val="20"/>
        </w:rPr>
        <w:lastRenderedPageBreak/>
        <w:t>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2D3A1F" w:rsidRPr="00302E4E" w:rsidRDefault="002D3A1F" w:rsidP="00302E4E">
      <w:pPr>
        <w:autoSpaceDE w:val="0"/>
        <w:spacing w:after="0" w:line="240" w:lineRule="auto"/>
        <w:ind w:firstLine="567"/>
        <w:jc w:val="both"/>
        <w:rPr>
          <w:rFonts w:ascii="Arial" w:hAnsi="Arial" w:cs="Arial"/>
          <w:b/>
          <w:sz w:val="20"/>
          <w:szCs w:val="20"/>
        </w:rPr>
      </w:pP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Порядок и периодичность осуществления плановых</w:t>
      </w: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и внеплановых проверок полноты и качества предоставления</w:t>
      </w: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муниципальной услуги, в том числе порядок и формы контроля</w:t>
      </w: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за полнотой и качеством предоставления муниципальной услуги</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59. Контроль за полнотой и качеством предоставления муниципальной услуги включает в себя проведение плановых и внеплановых проверок.</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Плановые и внеплановые проверки могут проводиться  надзорными органами.</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В ходе плановых и внеплановых проверок:</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проверяется соблюдение сроков и последовательности исполнения административных процедур;</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выявляются нарушения прав заявителей, недостатки, допущенные в ходе предоставления муниципальной услуги.</w:t>
      </w:r>
    </w:p>
    <w:p w:rsidR="002D3A1F" w:rsidRPr="002D3A1F" w:rsidRDefault="002D3A1F" w:rsidP="00302E4E">
      <w:pPr>
        <w:autoSpaceDE w:val="0"/>
        <w:spacing w:after="0" w:line="240" w:lineRule="auto"/>
        <w:ind w:firstLine="567"/>
        <w:jc w:val="both"/>
        <w:rPr>
          <w:rFonts w:ascii="Arial" w:hAnsi="Arial" w:cs="Arial"/>
          <w:sz w:val="20"/>
          <w:szCs w:val="20"/>
        </w:rPr>
      </w:pP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Ответственность должностных лиц органа местного</w:t>
      </w: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самоуправления за решения и действия (бездействие),</w:t>
      </w: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принимаемые (осуществляемые) ими в ходе предоставления</w:t>
      </w: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муниципальной услуги</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60.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61.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62.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2D3A1F" w:rsidRPr="002D3A1F" w:rsidRDefault="002D3A1F" w:rsidP="00302E4E">
      <w:pPr>
        <w:autoSpaceDE w:val="0"/>
        <w:spacing w:after="0" w:line="240" w:lineRule="auto"/>
        <w:ind w:firstLine="567"/>
        <w:jc w:val="both"/>
        <w:rPr>
          <w:rFonts w:ascii="Arial" w:hAnsi="Arial" w:cs="Arial"/>
          <w:sz w:val="20"/>
          <w:szCs w:val="20"/>
        </w:rPr>
      </w:pP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Положения, характеризующие требования к порядку</w:t>
      </w: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и формам контроля за предоставлением муниципальной услуги,</w:t>
      </w: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в том числе со стороны граждан, их объединений и организаций</w:t>
      </w:r>
    </w:p>
    <w:p w:rsidR="002D3A1F" w:rsidRPr="002D3A1F" w:rsidRDefault="002D3A1F" w:rsidP="00302E4E">
      <w:pPr>
        <w:autoSpaceDE w:val="0"/>
        <w:spacing w:after="0" w:line="240" w:lineRule="auto"/>
        <w:jc w:val="both"/>
        <w:rPr>
          <w:rFonts w:ascii="Arial" w:hAnsi="Arial" w:cs="Arial"/>
          <w:bCs/>
          <w:sz w:val="20"/>
          <w:szCs w:val="20"/>
        </w:rPr>
      </w:pP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63.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64.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2D3A1F" w:rsidRPr="002D3A1F" w:rsidRDefault="002D3A1F" w:rsidP="00302E4E">
      <w:pPr>
        <w:autoSpaceDE w:val="0"/>
        <w:spacing w:after="0" w:line="240" w:lineRule="auto"/>
        <w:ind w:firstLine="567"/>
        <w:jc w:val="both"/>
        <w:rPr>
          <w:rFonts w:ascii="Arial" w:hAnsi="Arial" w:cs="Arial"/>
          <w:sz w:val="20"/>
          <w:szCs w:val="20"/>
        </w:rPr>
      </w:pPr>
    </w:p>
    <w:p w:rsidR="002D3A1F" w:rsidRPr="002D3A1F" w:rsidRDefault="002D3A1F" w:rsidP="00302E4E">
      <w:pPr>
        <w:autoSpaceDE w:val="0"/>
        <w:spacing w:after="0" w:line="240" w:lineRule="auto"/>
        <w:ind w:firstLine="567"/>
        <w:jc w:val="both"/>
        <w:rPr>
          <w:rFonts w:ascii="Arial" w:hAnsi="Arial" w:cs="Arial"/>
          <w:sz w:val="20"/>
          <w:szCs w:val="20"/>
        </w:rPr>
      </w:pPr>
    </w:p>
    <w:p w:rsidR="002D3A1F" w:rsidRPr="002D3A1F" w:rsidRDefault="002D3A1F" w:rsidP="00302E4E">
      <w:pPr>
        <w:autoSpaceDE w:val="0"/>
        <w:spacing w:after="0" w:line="240" w:lineRule="auto"/>
        <w:ind w:firstLine="567"/>
        <w:jc w:val="center"/>
        <w:rPr>
          <w:rFonts w:ascii="Arial" w:hAnsi="Arial" w:cs="Arial"/>
          <w:bCs/>
          <w:sz w:val="20"/>
          <w:szCs w:val="20"/>
        </w:rPr>
      </w:pPr>
      <w:r w:rsidRPr="002D3A1F">
        <w:rPr>
          <w:rFonts w:ascii="Arial" w:hAnsi="Arial" w:cs="Arial"/>
          <w:bCs/>
          <w:sz w:val="20"/>
          <w:szCs w:val="20"/>
        </w:rPr>
        <w:t>5. Досудебный (внесудебный) порядок обжалования решений</w:t>
      </w:r>
    </w:p>
    <w:p w:rsidR="002D3A1F" w:rsidRPr="002D3A1F" w:rsidRDefault="002D3A1F" w:rsidP="00302E4E">
      <w:pPr>
        <w:autoSpaceDE w:val="0"/>
        <w:spacing w:after="0" w:line="240" w:lineRule="auto"/>
        <w:ind w:firstLine="567"/>
        <w:jc w:val="center"/>
        <w:rPr>
          <w:rFonts w:ascii="Arial" w:hAnsi="Arial" w:cs="Arial"/>
          <w:bCs/>
          <w:sz w:val="20"/>
          <w:szCs w:val="20"/>
        </w:rPr>
      </w:pPr>
      <w:r w:rsidRPr="002D3A1F">
        <w:rPr>
          <w:rFonts w:ascii="Arial" w:hAnsi="Arial" w:cs="Arial"/>
          <w:bCs/>
          <w:sz w:val="20"/>
          <w:szCs w:val="20"/>
        </w:rPr>
        <w:t>и действий (бездействия) органов, предоставляющих</w:t>
      </w:r>
    </w:p>
    <w:p w:rsidR="002D3A1F" w:rsidRPr="002D3A1F" w:rsidRDefault="002D3A1F" w:rsidP="00302E4E">
      <w:pPr>
        <w:autoSpaceDE w:val="0"/>
        <w:spacing w:after="0" w:line="240" w:lineRule="auto"/>
        <w:ind w:firstLine="567"/>
        <w:jc w:val="center"/>
        <w:rPr>
          <w:rFonts w:ascii="Arial" w:hAnsi="Arial" w:cs="Arial"/>
          <w:bCs/>
          <w:sz w:val="20"/>
          <w:szCs w:val="20"/>
        </w:rPr>
      </w:pPr>
      <w:r w:rsidRPr="002D3A1F">
        <w:rPr>
          <w:rFonts w:ascii="Arial" w:hAnsi="Arial" w:cs="Arial"/>
          <w:bCs/>
          <w:sz w:val="20"/>
          <w:szCs w:val="20"/>
        </w:rPr>
        <w:t>муниципальную услугу, МФЦ, организаций, осуществляющих функции по предоставлению муниципальных услуг, а также их должностных лиц,</w:t>
      </w:r>
    </w:p>
    <w:p w:rsidR="002D3A1F" w:rsidRPr="002D3A1F" w:rsidRDefault="002D3A1F" w:rsidP="00302E4E">
      <w:pPr>
        <w:autoSpaceDE w:val="0"/>
        <w:spacing w:after="0" w:line="240" w:lineRule="auto"/>
        <w:ind w:firstLine="567"/>
        <w:jc w:val="center"/>
        <w:rPr>
          <w:rFonts w:ascii="Arial" w:hAnsi="Arial" w:cs="Arial"/>
          <w:bCs/>
          <w:sz w:val="20"/>
          <w:szCs w:val="20"/>
        </w:rPr>
      </w:pPr>
      <w:r w:rsidRPr="002D3A1F">
        <w:rPr>
          <w:rFonts w:ascii="Arial" w:hAnsi="Arial" w:cs="Arial"/>
          <w:bCs/>
          <w:sz w:val="20"/>
          <w:szCs w:val="20"/>
        </w:rPr>
        <w:t>муниципальных служащих, работников</w:t>
      </w:r>
    </w:p>
    <w:p w:rsidR="00302E4E" w:rsidRPr="002D3A1F" w:rsidRDefault="00302E4E" w:rsidP="00302E4E">
      <w:pPr>
        <w:autoSpaceDE w:val="0"/>
        <w:spacing w:after="0" w:line="240" w:lineRule="auto"/>
        <w:ind w:firstLine="567"/>
        <w:jc w:val="both"/>
        <w:rPr>
          <w:rFonts w:ascii="Arial" w:hAnsi="Arial" w:cs="Arial"/>
          <w:bCs/>
          <w:sz w:val="20"/>
          <w:szCs w:val="20"/>
        </w:rPr>
      </w:pP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Способы информирования заявителя о его праве подать жалобу</w:t>
      </w: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на решения и (или) действия (бездействие) органа,</w:t>
      </w: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предоставляющего муниципальную услугу, МФЦ, организаций, а также их</w:t>
      </w:r>
      <w:r w:rsidR="00302E4E" w:rsidRPr="00302E4E">
        <w:rPr>
          <w:rFonts w:ascii="Arial" w:hAnsi="Arial" w:cs="Arial"/>
          <w:b/>
          <w:bCs/>
          <w:sz w:val="20"/>
          <w:szCs w:val="20"/>
        </w:rPr>
        <w:t xml:space="preserve"> </w:t>
      </w:r>
      <w:r w:rsidRPr="00302E4E">
        <w:rPr>
          <w:rFonts w:ascii="Arial" w:hAnsi="Arial" w:cs="Arial"/>
          <w:b/>
          <w:bCs/>
          <w:sz w:val="20"/>
          <w:szCs w:val="20"/>
        </w:rPr>
        <w:t>должностных лиц, муниципальных служащих, работников</w:t>
      </w: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при предоставлении муниципальной услуги</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xml:space="preserve">65.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w:t>
      </w:r>
      <w:r w:rsidRPr="002D3A1F">
        <w:rPr>
          <w:rFonts w:ascii="Arial" w:hAnsi="Arial" w:cs="Arial"/>
          <w:sz w:val="20"/>
          <w:szCs w:val="20"/>
        </w:rPr>
        <w:lastRenderedPageBreak/>
        <w:t xml:space="preserve">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36" w:history="1">
        <w:r w:rsidRPr="002D3A1F">
          <w:rPr>
            <w:rStyle w:val="af"/>
            <w:rFonts w:ascii="Arial" w:hAnsi="Arial" w:cs="Arial"/>
            <w:sz w:val="20"/>
            <w:szCs w:val="20"/>
          </w:rPr>
          <w:t>частью 1.1 статьи 16</w:t>
        </w:r>
      </w:hyperlink>
      <w:r w:rsidRPr="002D3A1F">
        <w:rPr>
          <w:rFonts w:ascii="Arial" w:hAnsi="Arial" w:cs="Arial"/>
          <w:sz w:val="20"/>
          <w:szCs w:val="20"/>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xml:space="preserve">66.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37" w:history="1">
        <w:r w:rsidRPr="002D3A1F">
          <w:rPr>
            <w:rStyle w:val="af"/>
            <w:rFonts w:ascii="Arial" w:hAnsi="Arial" w:cs="Arial"/>
            <w:sz w:val="20"/>
            <w:szCs w:val="20"/>
          </w:rPr>
          <w:t>частью 1.1 статьи 16</w:t>
        </w:r>
      </w:hyperlink>
      <w:r w:rsidRPr="002D3A1F">
        <w:rPr>
          <w:rFonts w:ascii="Arial" w:hAnsi="Arial" w:cs="Arial"/>
          <w:sz w:val="20"/>
          <w:szCs w:val="20"/>
        </w:rPr>
        <w:t xml:space="preserve"> Федерального закона от 27 июля 2010 года N 210-ФЗ "Об организации предоставления государственных и муниципальных услуг", в федеральной государственной информационной системе Единый портал.</w:t>
      </w:r>
    </w:p>
    <w:p w:rsidR="002D3A1F" w:rsidRPr="002D3A1F" w:rsidRDefault="002D3A1F" w:rsidP="00302E4E">
      <w:pPr>
        <w:autoSpaceDE w:val="0"/>
        <w:spacing w:after="0" w:line="240" w:lineRule="auto"/>
        <w:ind w:firstLine="567"/>
        <w:jc w:val="both"/>
        <w:rPr>
          <w:rFonts w:ascii="Arial" w:hAnsi="Arial" w:cs="Arial"/>
          <w:sz w:val="20"/>
          <w:szCs w:val="20"/>
        </w:rPr>
      </w:pPr>
    </w:p>
    <w:p w:rsidR="002D3A1F" w:rsidRPr="002D3A1F" w:rsidRDefault="002D3A1F" w:rsidP="00302E4E">
      <w:pPr>
        <w:autoSpaceDE w:val="0"/>
        <w:spacing w:after="0" w:line="240" w:lineRule="auto"/>
        <w:ind w:firstLine="567"/>
        <w:jc w:val="both"/>
        <w:rPr>
          <w:rFonts w:ascii="Arial" w:hAnsi="Arial" w:cs="Arial"/>
          <w:sz w:val="20"/>
          <w:szCs w:val="20"/>
        </w:rPr>
      </w:pPr>
    </w:p>
    <w:p w:rsidR="00302E4E" w:rsidRPr="002D3A1F"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Предмет жалобы</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xml:space="preserve">67.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38" w:history="1">
        <w:r w:rsidRPr="002D3A1F">
          <w:rPr>
            <w:rStyle w:val="af"/>
            <w:rFonts w:ascii="Arial" w:hAnsi="Arial" w:cs="Arial"/>
            <w:sz w:val="20"/>
            <w:szCs w:val="20"/>
          </w:rPr>
          <w:t>частью 1.1 статьи 16</w:t>
        </w:r>
      </w:hyperlink>
      <w:r w:rsidRPr="002D3A1F">
        <w:rPr>
          <w:rFonts w:ascii="Arial" w:hAnsi="Arial" w:cs="Arial"/>
          <w:sz w:val="20"/>
          <w:szCs w:val="20"/>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xml:space="preserve"> - нарушение срока регистрации запроса о предоставлении муниципальной услуги, запроса, указанного в </w:t>
      </w:r>
      <w:hyperlink r:id="rId39" w:history="1">
        <w:r w:rsidRPr="002D3A1F">
          <w:rPr>
            <w:rStyle w:val="af"/>
            <w:rFonts w:ascii="Arial" w:hAnsi="Arial" w:cs="Arial"/>
            <w:sz w:val="20"/>
            <w:szCs w:val="20"/>
          </w:rPr>
          <w:t>статье 15.1</w:t>
        </w:r>
      </w:hyperlink>
      <w:r w:rsidRPr="002D3A1F">
        <w:rPr>
          <w:rFonts w:ascii="Arial" w:hAnsi="Arial" w:cs="Arial"/>
          <w:sz w:val="20"/>
          <w:szCs w:val="20"/>
        </w:rPr>
        <w:t xml:space="preserve"> Федерального закона от 27 июля 2010 года N 210-ФЗ "Об организации предоставления государственных и муниципальных услуг";</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нарушение срока предоставления муниципальной услуги уполномоченным органом;</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xml:space="preserve"> - нарушение срока или порядка выдачи документов по результатам предоставления муниципальной услуги;</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приостановление предоставления муниципальной услуги уполномоченным органом;</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2D3A1F">
          <w:rPr>
            <w:rStyle w:val="af"/>
            <w:rFonts w:ascii="Arial" w:hAnsi="Arial" w:cs="Arial"/>
            <w:sz w:val="20"/>
            <w:szCs w:val="20"/>
          </w:rPr>
          <w:t>пунктом 4 части 1 статьи 7</w:t>
        </w:r>
      </w:hyperlink>
      <w:r w:rsidRPr="002D3A1F">
        <w:rPr>
          <w:rFonts w:ascii="Arial" w:hAnsi="Arial" w:cs="Arial"/>
          <w:sz w:val="20"/>
          <w:szCs w:val="20"/>
        </w:rPr>
        <w:t xml:space="preserve"> Федерального закона от 27 июля 2010 года N 210-ФЗ "Об организации предоставления государственных и муниципальных услуг".</w:t>
      </w:r>
    </w:p>
    <w:p w:rsidR="002D3A1F" w:rsidRPr="002D3A1F" w:rsidRDefault="002D3A1F" w:rsidP="00302E4E">
      <w:pPr>
        <w:autoSpaceDE w:val="0"/>
        <w:spacing w:after="0" w:line="240" w:lineRule="auto"/>
        <w:ind w:firstLine="567"/>
        <w:jc w:val="both"/>
        <w:rPr>
          <w:rFonts w:ascii="Arial" w:hAnsi="Arial" w:cs="Arial"/>
          <w:sz w:val="20"/>
          <w:szCs w:val="20"/>
        </w:rPr>
      </w:pP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Орган, предоставляющий муниципальную услугу, МФЦ,</w:t>
      </w: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а также их должностные лица, муниципальные служащие,</w:t>
      </w: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работники и уполномоченные на рассмотрение жалобы</w:t>
      </w: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должностные лица, которым может быть направлена жалоба</w:t>
      </w:r>
    </w:p>
    <w:p w:rsidR="002D3A1F" w:rsidRPr="002D3A1F" w:rsidRDefault="002D3A1F" w:rsidP="00302E4E">
      <w:pPr>
        <w:autoSpaceDE w:val="0"/>
        <w:spacing w:after="0" w:line="240" w:lineRule="auto"/>
        <w:ind w:firstLine="567"/>
        <w:jc w:val="both"/>
        <w:rPr>
          <w:rFonts w:ascii="Arial" w:hAnsi="Arial" w:cs="Arial"/>
          <w:bCs/>
          <w:sz w:val="20"/>
          <w:szCs w:val="20"/>
        </w:rPr>
      </w:pP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68.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69.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_____________________________________.</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lastRenderedPageBreak/>
        <w:t>70. Жалоба на действия __________________________, подается главе муниципального образования Николаевский сельсовет.</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71. Жалобы на решения и действия (бездействие) работника МФЦ подаются руководителю этого МФЦ. Жалобы на решения и действия (бездействие) МФЦ подаются в ___________________________________, являющийся учредителем МФЦ (далее - учредитель МФЦ), или должностному лицу_____________________________.</w:t>
      </w:r>
    </w:p>
    <w:p w:rsidR="002D3A1F" w:rsidRPr="002D3A1F" w:rsidRDefault="002D3A1F" w:rsidP="00302E4E">
      <w:pPr>
        <w:autoSpaceDE w:val="0"/>
        <w:spacing w:after="0" w:line="240" w:lineRule="auto"/>
        <w:ind w:firstLine="567"/>
        <w:jc w:val="both"/>
        <w:rPr>
          <w:rFonts w:ascii="Arial" w:hAnsi="Arial" w:cs="Arial"/>
          <w:sz w:val="20"/>
          <w:szCs w:val="20"/>
        </w:rPr>
      </w:pPr>
    </w:p>
    <w:p w:rsidR="002D3A1F" w:rsidRPr="002D3A1F"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Порядок подачи и рассмотрения жалобы</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xml:space="preserve">72.  </w:t>
      </w:r>
      <w:r w:rsidR="00302E4E">
        <w:rPr>
          <w:rFonts w:ascii="Arial" w:hAnsi="Arial" w:cs="Arial"/>
          <w:sz w:val="20"/>
          <w:szCs w:val="20"/>
        </w:rPr>
        <w:t xml:space="preserve">Основанием для начала процедуры </w:t>
      </w:r>
      <w:r w:rsidRPr="002D3A1F">
        <w:rPr>
          <w:rFonts w:ascii="Arial" w:hAnsi="Arial" w:cs="Arial"/>
          <w:sz w:val="20"/>
          <w:szCs w:val="20"/>
        </w:rPr>
        <w:t>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73.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xml:space="preserve">74. 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41" w:history="1">
        <w:r w:rsidRPr="002D3A1F">
          <w:rPr>
            <w:rStyle w:val="af"/>
            <w:rFonts w:ascii="Arial" w:hAnsi="Arial" w:cs="Arial"/>
            <w:sz w:val="20"/>
            <w:szCs w:val="20"/>
          </w:rPr>
          <w:t>статьей 11.2</w:t>
        </w:r>
      </w:hyperlink>
      <w:r w:rsidRPr="002D3A1F">
        <w:rPr>
          <w:rFonts w:ascii="Arial" w:hAnsi="Arial" w:cs="Arial"/>
          <w:sz w:val="20"/>
          <w:szCs w:val="20"/>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75.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xml:space="preserve">76. Жалоба на решения и действия (бездействие) организаций, предусмотренных </w:t>
      </w:r>
      <w:hyperlink r:id="rId42" w:history="1">
        <w:r w:rsidRPr="002D3A1F">
          <w:rPr>
            <w:rStyle w:val="af"/>
            <w:rFonts w:ascii="Arial" w:hAnsi="Arial" w:cs="Arial"/>
            <w:sz w:val="20"/>
            <w:szCs w:val="20"/>
          </w:rPr>
          <w:t>частью 1.1 статьи 16</w:t>
        </w:r>
      </w:hyperlink>
      <w:r w:rsidRPr="002D3A1F">
        <w:rPr>
          <w:rFonts w:ascii="Arial" w:hAnsi="Arial" w:cs="Arial"/>
          <w:sz w:val="20"/>
          <w:szCs w:val="20"/>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77.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78. Жалоба должна содержать:</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43" w:history="1">
        <w:r w:rsidRPr="002D3A1F">
          <w:rPr>
            <w:rStyle w:val="af"/>
            <w:rFonts w:ascii="Arial" w:hAnsi="Arial" w:cs="Arial"/>
            <w:sz w:val="20"/>
            <w:szCs w:val="20"/>
          </w:rPr>
          <w:t>частью 1.1 статьи 16</w:t>
        </w:r>
      </w:hyperlink>
      <w:r w:rsidRPr="002D3A1F">
        <w:rPr>
          <w:rFonts w:ascii="Arial" w:hAnsi="Arial" w:cs="Arial"/>
          <w:sz w:val="20"/>
          <w:szCs w:val="20"/>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44" w:history="1">
        <w:r w:rsidRPr="002D3A1F">
          <w:rPr>
            <w:rStyle w:val="af"/>
            <w:rFonts w:ascii="Arial" w:hAnsi="Arial" w:cs="Arial"/>
            <w:sz w:val="20"/>
            <w:szCs w:val="20"/>
          </w:rPr>
          <w:t>частью 1.1 статьи 16</w:t>
        </w:r>
      </w:hyperlink>
      <w:r w:rsidRPr="002D3A1F">
        <w:rPr>
          <w:rFonts w:ascii="Arial" w:hAnsi="Arial" w:cs="Arial"/>
          <w:sz w:val="20"/>
          <w:szCs w:val="20"/>
        </w:rPr>
        <w:t xml:space="preserve"> Федерального закона от 27 июля 2010 года N 210-ФЗ "Об организации предоставления государственных и муниципальных услуг", их работников;</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45" w:history="1">
        <w:r w:rsidRPr="002D3A1F">
          <w:rPr>
            <w:rStyle w:val="af"/>
            <w:rFonts w:ascii="Arial" w:hAnsi="Arial" w:cs="Arial"/>
            <w:sz w:val="20"/>
            <w:szCs w:val="20"/>
          </w:rPr>
          <w:t>частью 1.1 статьи 16</w:t>
        </w:r>
      </w:hyperlink>
      <w:r w:rsidRPr="002D3A1F">
        <w:rPr>
          <w:rFonts w:ascii="Arial" w:hAnsi="Arial" w:cs="Arial"/>
          <w:sz w:val="20"/>
          <w:szCs w:val="20"/>
        </w:rPr>
        <w:t xml:space="preserve"> Федерального закона от 27 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2D3A1F" w:rsidRPr="002D3A1F" w:rsidRDefault="002D3A1F" w:rsidP="00302E4E">
      <w:pPr>
        <w:autoSpaceDE w:val="0"/>
        <w:spacing w:after="0" w:line="240" w:lineRule="auto"/>
        <w:ind w:firstLine="567"/>
        <w:jc w:val="both"/>
        <w:rPr>
          <w:rFonts w:ascii="Arial" w:hAnsi="Arial" w:cs="Arial"/>
          <w:sz w:val="20"/>
          <w:szCs w:val="20"/>
        </w:rPr>
      </w:pP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lastRenderedPageBreak/>
        <w:t>Сроки рассмотрения жалобы</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xml:space="preserve">79. Жалоба, поступившая в орган, предоставляющий муниципальную услугу, МФЦ, учредителю МФЦ, в организации, предусмотренные </w:t>
      </w:r>
      <w:hyperlink r:id="rId46" w:history="1">
        <w:r w:rsidRPr="002D3A1F">
          <w:rPr>
            <w:rStyle w:val="af"/>
            <w:rFonts w:ascii="Arial" w:hAnsi="Arial" w:cs="Arial"/>
            <w:sz w:val="20"/>
            <w:szCs w:val="20"/>
          </w:rPr>
          <w:t>частью 1.1 статьи 16</w:t>
        </w:r>
      </w:hyperlink>
      <w:r w:rsidRPr="002D3A1F">
        <w:rPr>
          <w:rFonts w:ascii="Arial" w:hAnsi="Arial" w:cs="Arial"/>
          <w:sz w:val="20"/>
          <w:szCs w:val="20"/>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D3A1F" w:rsidRPr="002D3A1F" w:rsidRDefault="002D3A1F" w:rsidP="00302E4E">
      <w:pPr>
        <w:autoSpaceDE w:val="0"/>
        <w:spacing w:after="0" w:line="240" w:lineRule="auto"/>
        <w:ind w:firstLine="567"/>
        <w:jc w:val="both"/>
        <w:rPr>
          <w:rFonts w:ascii="Arial" w:hAnsi="Arial" w:cs="Arial"/>
          <w:sz w:val="20"/>
          <w:szCs w:val="20"/>
        </w:rPr>
      </w:pP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 xml:space="preserve"> Перечень оснований для приостановления рассмотрения жалобы </w:t>
      </w:r>
    </w:p>
    <w:p w:rsidR="002D3A1F" w:rsidRPr="00302E4E" w:rsidRDefault="002D3A1F" w:rsidP="00302E4E">
      <w:pPr>
        <w:autoSpaceDE w:val="0"/>
        <w:spacing w:after="0" w:line="240" w:lineRule="auto"/>
        <w:ind w:firstLine="567"/>
        <w:jc w:val="both"/>
        <w:rPr>
          <w:rFonts w:ascii="Arial" w:hAnsi="Arial" w:cs="Arial"/>
          <w:b/>
          <w:sz w:val="20"/>
          <w:szCs w:val="20"/>
        </w:rPr>
      </w:pPr>
      <w:r w:rsidRPr="00302E4E">
        <w:rPr>
          <w:rFonts w:ascii="Arial" w:hAnsi="Arial" w:cs="Arial"/>
          <w:b/>
          <w:sz w:val="20"/>
          <w:szCs w:val="20"/>
        </w:rPr>
        <w:t>80. Основания для приостановления рассмотрения жалобы отсутствуют.</w:t>
      </w: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Результат рассмотрения жалобы</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81. По результатам рассмотрения жалобы принимается одно из следующих решений:</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в удовлетворении жалобы отказывается.</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82.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"О порядке рассмотрения обращений граждан Российской Федерации".</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83.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84.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85.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D3A1F" w:rsidRPr="002D3A1F" w:rsidRDefault="002D3A1F" w:rsidP="00302E4E">
      <w:pPr>
        <w:autoSpaceDE w:val="0"/>
        <w:spacing w:after="0" w:line="240" w:lineRule="auto"/>
        <w:ind w:firstLine="567"/>
        <w:jc w:val="both"/>
        <w:rPr>
          <w:rFonts w:ascii="Arial" w:hAnsi="Arial" w:cs="Arial"/>
          <w:sz w:val="20"/>
          <w:szCs w:val="20"/>
        </w:rPr>
      </w:pP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Порядок информирования заявителя</w:t>
      </w: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о результатах рассмотрения жалобы</w:t>
      </w:r>
    </w:p>
    <w:p w:rsidR="002D3A1F" w:rsidRPr="002D3A1F" w:rsidRDefault="002D3A1F" w:rsidP="00302E4E">
      <w:pPr>
        <w:autoSpaceDE w:val="0"/>
        <w:spacing w:after="0" w:line="240" w:lineRule="auto"/>
        <w:ind w:firstLine="567"/>
        <w:jc w:val="both"/>
        <w:rPr>
          <w:rFonts w:ascii="Arial" w:hAnsi="Arial" w:cs="Arial"/>
          <w:sz w:val="20"/>
          <w:szCs w:val="20"/>
        </w:rPr>
      </w:pPr>
      <w:bookmarkStart w:id="11" w:name="Par520"/>
      <w:bookmarkEnd w:id="11"/>
      <w:r w:rsidRPr="002D3A1F">
        <w:rPr>
          <w:rFonts w:ascii="Arial" w:hAnsi="Arial" w:cs="Arial"/>
          <w:sz w:val="20"/>
          <w:szCs w:val="20"/>
        </w:rPr>
        <w:t>86.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87.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2D3A1F" w:rsidRPr="002D3A1F" w:rsidRDefault="002D3A1F" w:rsidP="00302E4E">
      <w:pPr>
        <w:autoSpaceDE w:val="0"/>
        <w:spacing w:after="0" w:line="240" w:lineRule="auto"/>
        <w:ind w:firstLine="567"/>
        <w:jc w:val="both"/>
        <w:rPr>
          <w:rFonts w:ascii="Arial" w:hAnsi="Arial" w:cs="Arial"/>
          <w:sz w:val="20"/>
          <w:szCs w:val="20"/>
        </w:rPr>
      </w:pP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Порядок обжалования решения по жалобе</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xml:space="preserve">88. 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47" w:history="1">
        <w:r w:rsidRPr="002D3A1F">
          <w:rPr>
            <w:rStyle w:val="af"/>
            <w:rFonts w:ascii="Arial" w:hAnsi="Arial" w:cs="Arial"/>
            <w:sz w:val="20"/>
            <w:szCs w:val="20"/>
          </w:rPr>
          <w:t>частью 1.1 статьи 16</w:t>
        </w:r>
      </w:hyperlink>
      <w:r w:rsidRPr="002D3A1F">
        <w:rPr>
          <w:rFonts w:ascii="Arial" w:hAnsi="Arial" w:cs="Arial"/>
          <w:sz w:val="20"/>
          <w:szCs w:val="20"/>
        </w:rPr>
        <w:t xml:space="preserve"> Федерального закона от 27 июля 2010 года №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rsidR="002D3A1F" w:rsidRPr="002D3A1F" w:rsidRDefault="002D3A1F" w:rsidP="00302E4E">
      <w:pPr>
        <w:autoSpaceDE w:val="0"/>
        <w:spacing w:after="0" w:line="240" w:lineRule="auto"/>
        <w:ind w:firstLine="567"/>
        <w:jc w:val="both"/>
        <w:rPr>
          <w:rFonts w:ascii="Arial" w:hAnsi="Arial" w:cs="Arial"/>
          <w:sz w:val="20"/>
          <w:szCs w:val="20"/>
        </w:rPr>
      </w:pP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Право заявителя на получение информации и документов,</w:t>
      </w:r>
    </w:p>
    <w:p w:rsidR="002D3A1F" w:rsidRPr="00302E4E" w:rsidRDefault="002D3A1F" w:rsidP="00302E4E">
      <w:pPr>
        <w:autoSpaceDE w:val="0"/>
        <w:spacing w:after="0" w:line="240" w:lineRule="auto"/>
        <w:ind w:firstLine="567"/>
        <w:jc w:val="center"/>
        <w:rPr>
          <w:rFonts w:ascii="Arial" w:hAnsi="Arial" w:cs="Arial"/>
          <w:b/>
          <w:bCs/>
          <w:sz w:val="20"/>
          <w:szCs w:val="20"/>
        </w:rPr>
      </w:pPr>
      <w:r w:rsidRPr="00302E4E">
        <w:rPr>
          <w:rFonts w:ascii="Arial" w:hAnsi="Arial" w:cs="Arial"/>
          <w:b/>
          <w:bCs/>
          <w:sz w:val="20"/>
          <w:szCs w:val="20"/>
        </w:rPr>
        <w:t>необходимых для обоснования и рассмотрения жалобы</w:t>
      </w:r>
    </w:p>
    <w:p w:rsidR="002D3A1F" w:rsidRPr="002D3A1F" w:rsidRDefault="002D3A1F" w:rsidP="00302E4E">
      <w:pPr>
        <w:autoSpaceDE w:val="0"/>
        <w:spacing w:after="0" w:line="240" w:lineRule="auto"/>
        <w:ind w:firstLine="567"/>
        <w:jc w:val="both"/>
        <w:rPr>
          <w:rFonts w:ascii="Arial" w:hAnsi="Arial" w:cs="Arial"/>
          <w:sz w:val="20"/>
          <w:szCs w:val="20"/>
        </w:rPr>
      </w:pPr>
      <w:r w:rsidRPr="002D3A1F">
        <w:rPr>
          <w:rFonts w:ascii="Arial" w:hAnsi="Arial" w:cs="Arial"/>
          <w:sz w:val="20"/>
          <w:szCs w:val="20"/>
        </w:rPr>
        <w:t xml:space="preserve">89. Заявители имеют право обратиться в уполномоченный орган, предоставляющий муниципальную услугу, МФЦ, а также организацию, предусмотренную </w:t>
      </w:r>
      <w:hyperlink r:id="rId48" w:history="1">
        <w:r w:rsidRPr="002D3A1F">
          <w:rPr>
            <w:rStyle w:val="af"/>
            <w:rFonts w:ascii="Arial" w:hAnsi="Arial" w:cs="Arial"/>
            <w:sz w:val="20"/>
            <w:szCs w:val="20"/>
          </w:rPr>
          <w:t>частью 1.1 статьи 16</w:t>
        </w:r>
      </w:hyperlink>
      <w:r w:rsidRPr="002D3A1F">
        <w:rPr>
          <w:rFonts w:ascii="Arial" w:hAnsi="Arial" w:cs="Arial"/>
          <w:sz w:val="20"/>
          <w:szCs w:val="20"/>
        </w:rPr>
        <w:t xml:space="preserve">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ЕПГУ, а также при личном приеме заявителя.</w:t>
      </w:r>
    </w:p>
    <w:p w:rsidR="002D3A1F" w:rsidRPr="002D3A1F" w:rsidRDefault="002D3A1F" w:rsidP="00302E4E">
      <w:pPr>
        <w:autoSpaceDE w:val="0"/>
        <w:spacing w:after="0" w:line="240" w:lineRule="auto"/>
        <w:outlineLvl w:val="0"/>
        <w:rPr>
          <w:rFonts w:ascii="Arial" w:hAnsi="Arial" w:cs="Arial"/>
          <w:sz w:val="20"/>
          <w:szCs w:val="20"/>
        </w:rPr>
      </w:pPr>
    </w:p>
    <w:p w:rsidR="002D3A1F" w:rsidRPr="002D3A1F" w:rsidRDefault="002D3A1F" w:rsidP="00302E4E">
      <w:pPr>
        <w:autoSpaceDE w:val="0"/>
        <w:spacing w:after="0" w:line="240" w:lineRule="auto"/>
        <w:outlineLvl w:val="0"/>
        <w:rPr>
          <w:rFonts w:ascii="Arial" w:hAnsi="Arial" w:cs="Arial"/>
          <w:sz w:val="20"/>
          <w:szCs w:val="20"/>
        </w:rPr>
      </w:pPr>
    </w:p>
    <w:p w:rsidR="002D3A1F" w:rsidRPr="002D3A1F" w:rsidRDefault="002D3A1F" w:rsidP="00302E4E">
      <w:pPr>
        <w:autoSpaceDE w:val="0"/>
        <w:spacing w:after="0" w:line="240" w:lineRule="auto"/>
        <w:outlineLvl w:val="0"/>
        <w:rPr>
          <w:rFonts w:ascii="Arial" w:hAnsi="Arial" w:cs="Arial"/>
          <w:sz w:val="20"/>
          <w:szCs w:val="20"/>
        </w:rPr>
      </w:pPr>
    </w:p>
    <w:p w:rsidR="002D3A1F" w:rsidRPr="002D3A1F" w:rsidRDefault="002D3A1F" w:rsidP="00302E4E">
      <w:pPr>
        <w:autoSpaceDE w:val="0"/>
        <w:spacing w:after="0" w:line="240" w:lineRule="auto"/>
        <w:outlineLvl w:val="0"/>
        <w:rPr>
          <w:rFonts w:ascii="Arial" w:hAnsi="Arial" w:cs="Arial"/>
          <w:sz w:val="20"/>
          <w:szCs w:val="20"/>
        </w:rPr>
      </w:pPr>
    </w:p>
    <w:p w:rsidR="002D3A1F" w:rsidRPr="002D3A1F" w:rsidRDefault="002D3A1F" w:rsidP="00302E4E">
      <w:pPr>
        <w:autoSpaceDE w:val="0"/>
        <w:spacing w:after="0" w:line="240" w:lineRule="auto"/>
        <w:outlineLvl w:val="0"/>
        <w:rPr>
          <w:rFonts w:ascii="Arial" w:hAnsi="Arial" w:cs="Arial"/>
          <w:sz w:val="20"/>
          <w:szCs w:val="20"/>
        </w:rPr>
      </w:pPr>
    </w:p>
    <w:p w:rsidR="002D3A1F" w:rsidRPr="002D3A1F" w:rsidRDefault="002D3A1F" w:rsidP="00302E4E">
      <w:pPr>
        <w:autoSpaceDE w:val="0"/>
        <w:spacing w:after="0" w:line="240" w:lineRule="auto"/>
        <w:outlineLvl w:val="0"/>
        <w:rPr>
          <w:rFonts w:ascii="Arial" w:hAnsi="Arial" w:cs="Arial"/>
          <w:sz w:val="20"/>
          <w:szCs w:val="20"/>
        </w:rPr>
      </w:pPr>
    </w:p>
    <w:p w:rsidR="002D3A1F" w:rsidRPr="002D3A1F" w:rsidRDefault="002D3A1F" w:rsidP="00302E4E">
      <w:pPr>
        <w:autoSpaceDE w:val="0"/>
        <w:spacing w:after="0" w:line="240" w:lineRule="auto"/>
        <w:outlineLvl w:val="0"/>
        <w:rPr>
          <w:rFonts w:ascii="Arial" w:hAnsi="Arial" w:cs="Arial"/>
          <w:sz w:val="20"/>
          <w:szCs w:val="20"/>
        </w:rPr>
      </w:pPr>
    </w:p>
    <w:p w:rsidR="002D3A1F" w:rsidRPr="002D3A1F" w:rsidRDefault="002D3A1F" w:rsidP="00302E4E">
      <w:pPr>
        <w:autoSpaceDE w:val="0"/>
        <w:spacing w:after="0" w:line="240" w:lineRule="auto"/>
        <w:outlineLvl w:val="0"/>
        <w:rPr>
          <w:rFonts w:ascii="Arial" w:hAnsi="Arial" w:cs="Arial"/>
          <w:sz w:val="20"/>
          <w:szCs w:val="20"/>
        </w:rPr>
      </w:pPr>
      <w:r w:rsidRPr="002D3A1F">
        <w:rPr>
          <w:rFonts w:ascii="Arial" w:hAnsi="Arial" w:cs="Arial"/>
          <w:sz w:val="20"/>
          <w:szCs w:val="20"/>
        </w:rPr>
        <w:t>Приложение № 1</w:t>
      </w:r>
    </w:p>
    <w:p w:rsidR="002D3A1F" w:rsidRPr="002D3A1F" w:rsidRDefault="002D3A1F" w:rsidP="00302E4E">
      <w:pPr>
        <w:autoSpaceDE w:val="0"/>
        <w:spacing w:after="0" w:line="240" w:lineRule="auto"/>
        <w:rPr>
          <w:rFonts w:ascii="Arial" w:hAnsi="Arial" w:cs="Arial"/>
          <w:sz w:val="20"/>
          <w:szCs w:val="20"/>
        </w:rPr>
      </w:pPr>
      <w:r w:rsidRPr="002D3A1F">
        <w:rPr>
          <w:rFonts w:ascii="Arial" w:hAnsi="Arial" w:cs="Arial"/>
          <w:sz w:val="20"/>
          <w:szCs w:val="20"/>
        </w:rPr>
        <w:t>к Административному регламенту</w:t>
      </w:r>
    </w:p>
    <w:p w:rsidR="002D3A1F" w:rsidRPr="002D3A1F" w:rsidRDefault="002D3A1F" w:rsidP="00302E4E">
      <w:pPr>
        <w:autoSpaceDE w:val="0"/>
        <w:spacing w:after="0" w:line="240" w:lineRule="auto"/>
        <w:rPr>
          <w:rFonts w:ascii="Arial" w:hAnsi="Arial" w:cs="Arial"/>
          <w:sz w:val="20"/>
          <w:szCs w:val="20"/>
        </w:rPr>
      </w:pPr>
      <w:r w:rsidRPr="002D3A1F">
        <w:rPr>
          <w:rFonts w:ascii="Arial" w:hAnsi="Arial" w:cs="Arial"/>
          <w:sz w:val="20"/>
          <w:szCs w:val="20"/>
        </w:rPr>
        <w:t xml:space="preserve">предоставления </w:t>
      </w:r>
    </w:p>
    <w:p w:rsidR="002D3A1F" w:rsidRPr="002D3A1F" w:rsidRDefault="002D3A1F" w:rsidP="00302E4E">
      <w:pPr>
        <w:autoSpaceDE w:val="0"/>
        <w:spacing w:after="0" w:line="240" w:lineRule="auto"/>
        <w:rPr>
          <w:rFonts w:ascii="Arial" w:hAnsi="Arial" w:cs="Arial"/>
          <w:sz w:val="20"/>
          <w:szCs w:val="20"/>
        </w:rPr>
      </w:pPr>
      <w:r w:rsidRPr="002D3A1F">
        <w:rPr>
          <w:rFonts w:ascii="Arial" w:hAnsi="Arial" w:cs="Arial"/>
          <w:sz w:val="20"/>
          <w:szCs w:val="20"/>
        </w:rPr>
        <w:t>муниципальной услуги: "Выдача</w:t>
      </w:r>
    </w:p>
    <w:p w:rsidR="002D3A1F" w:rsidRPr="002D3A1F" w:rsidRDefault="002D3A1F" w:rsidP="00302E4E">
      <w:pPr>
        <w:autoSpaceDE w:val="0"/>
        <w:spacing w:after="0" w:line="240" w:lineRule="auto"/>
        <w:rPr>
          <w:rFonts w:ascii="Arial" w:hAnsi="Arial" w:cs="Arial"/>
          <w:sz w:val="20"/>
          <w:szCs w:val="20"/>
        </w:rPr>
      </w:pPr>
      <w:r w:rsidRPr="002D3A1F">
        <w:rPr>
          <w:rFonts w:ascii="Arial" w:hAnsi="Arial" w:cs="Arial"/>
          <w:sz w:val="20"/>
          <w:szCs w:val="20"/>
        </w:rPr>
        <w:t>выписки из похозяйственной книги"</w:t>
      </w:r>
    </w:p>
    <w:p w:rsidR="002D3A1F" w:rsidRPr="002D3A1F" w:rsidRDefault="002D3A1F" w:rsidP="00302E4E">
      <w:pPr>
        <w:autoSpaceDE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554"/>
        <w:gridCol w:w="2665"/>
        <w:gridCol w:w="1259"/>
        <w:gridCol w:w="4592"/>
      </w:tblGrid>
      <w:tr w:rsidR="002D3A1F" w:rsidRPr="002D3A1F" w:rsidTr="002D3A1F">
        <w:tc>
          <w:tcPr>
            <w:tcW w:w="4478" w:type="dxa"/>
            <w:gridSpan w:val="3"/>
            <w:vMerge w:val="restart"/>
            <w:shd w:val="clear" w:color="auto" w:fill="auto"/>
          </w:tcPr>
          <w:p w:rsidR="002D3A1F" w:rsidRPr="002D3A1F" w:rsidRDefault="002D3A1F" w:rsidP="00302E4E">
            <w:pPr>
              <w:autoSpaceDE w:val="0"/>
              <w:snapToGrid w:val="0"/>
              <w:spacing w:after="0" w:line="240" w:lineRule="auto"/>
              <w:rPr>
                <w:rFonts w:ascii="Arial" w:hAnsi="Arial" w:cs="Arial"/>
                <w:sz w:val="20"/>
                <w:szCs w:val="20"/>
              </w:rPr>
            </w:pPr>
          </w:p>
        </w:tc>
        <w:tc>
          <w:tcPr>
            <w:tcW w:w="4592" w:type="dxa"/>
            <w:shd w:val="clear" w:color="auto" w:fill="auto"/>
          </w:tcPr>
          <w:p w:rsidR="002D3A1F" w:rsidRPr="002D3A1F" w:rsidRDefault="002D3A1F" w:rsidP="00302E4E">
            <w:pPr>
              <w:autoSpaceDE w:val="0"/>
              <w:spacing w:after="0" w:line="240" w:lineRule="auto"/>
              <w:rPr>
                <w:rFonts w:ascii="Arial" w:hAnsi="Arial" w:cs="Arial"/>
                <w:sz w:val="20"/>
                <w:szCs w:val="20"/>
              </w:rPr>
            </w:pPr>
            <w:r w:rsidRPr="002D3A1F">
              <w:rPr>
                <w:rFonts w:ascii="Arial" w:hAnsi="Arial" w:cs="Arial"/>
                <w:sz w:val="20"/>
                <w:szCs w:val="20"/>
              </w:rPr>
              <w:t>В ______________________________</w:t>
            </w:r>
          </w:p>
        </w:tc>
      </w:tr>
      <w:tr w:rsidR="002D3A1F" w:rsidRPr="002D3A1F" w:rsidTr="002D3A1F">
        <w:tc>
          <w:tcPr>
            <w:tcW w:w="4478" w:type="dxa"/>
            <w:gridSpan w:val="3"/>
            <w:vMerge/>
            <w:shd w:val="clear" w:color="auto" w:fill="auto"/>
          </w:tcPr>
          <w:p w:rsidR="002D3A1F" w:rsidRPr="002D3A1F" w:rsidRDefault="002D3A1F" w:rsidP="00302E4E">
            <w:pPr>
              <w:autoSpaceDE w:val="0"/>
              <w:snapToGrid w:val="0"/>
              <w:spacing w:after="0" w:line="240" w:lineRule="auto"/>
              <w:rPr>
                <w:rFonts w:ascii="Arial" w:hAnsi="Arial" w:cs="Arial"/>
                <w:sz w:val="20"/>
                <w:szCs w:val="20"/>
              </w:rPr>
            </w:pPr>
          </w:p>
        </w:tc>
        <w:tc>
          <w:tcPr>
            <w:tcW w:w="4592" w:type="dxa"/>
            <w:shd w:val="clear" w:color="auto" w:fill="auto"/>
          </w:tcPr>
          <w:p w:rsidR="002D3A1F" w:rsidRPr="002D3A1F" w:rsidRDefault="002D3A1F" w:rsidP="00302E4E">
            <w:pPr>
              <w:autoSpaceDE w:val="0"/>
              <w:spacing w:after="0" w:line="240" w:lineRule="auto"/>
              <w:rPr>
                <w:rFonts w:ascii="Arial" w:hAnsi="Arial" w:cs="Arial"/>
                <w:sz w:val="20"/>
                <w:szCs w:val="20"/>
              </w:rPr>
            </w:pPr>
            <w:r w:rsidRPr="002D3A1F">
              <w:rPr>
                <w:rFonts w:ascii="Arial" w:hAnsi="Arial" w:cs="Arial"/>
                <w:sz w:val="20"/>
                <w:szCs w:val="20"/>
              </w:rPr>
              <w:t>(наименование органа местного самоуправления муниципального образования)</w:t>
            </w:r>
          </w:p>
        </w:tc>
      </w:tr>
      <w:tr w:rsidR="002D3A1F" w:rsidRPr="002D3A1F" w:rsidTr="002D3A1F">
        <w:tc>
          <w:tcPr>
            <w:tcW w:w="4478" w:type="dxa"/>
            <w:gridSpan w:val="3"/>
            <w:vMerge/>
            <w:shd w:val="clear" w:color="auto" w:fill="auto"/>
          </w:tcPr>
          <w:p w:rsidR="002D3A1F" w:rsidRPr="002D3A1F" w:rsidRDefault="002D3A1F" w:rsidP="00302E4E">
            <w:pPr>
              <w:autoSpaceDE w:val="0"/>
              <w:snapToGrid w:val="0"/>
              <w:spacing w:after="0" w:line="240" w:lineRule="auto"/>
              <w:rPr>
                <w:rFonts w:ascii="Arial" w:hAnsi="Arial" w:cs="Arial"/>
                <w:sz w:val="20"/>
                <w:szCs w:val="20"/>
              </w:rPr>
            </w:pPr>
          </w:p>
        </w:tc>
        <w:tc>
          <w:tcPr>
            <w:tcW w:w="4592" w:type="dxa"/>
            <w:shd w:val="clear" w:color="auto" w:fill="auto"/>
          </w:tcPr>
          <w:p w:rsidR="002D3A1F" w:rsidRPr="002D3A1F" w:rsidRDefault="002D3A1F" w:rsidP="00302E4E">
            <w:pPr>
              <w:autoSpaceDE w:val="0"/>
              <w:spacing w:after="0" w:line="240" w:lineRule="auto"/>
              <w:rPr>
                <w:rFonts w:ascii="Arial" w:hAnsi="Arial" w:cs="Arial"/>
                <w:sz w:val="20"/>
                <w:szCs w:val="20"/>
              </w:rPr>
            </w:pPr>
            <w:r w:rsidRPr="002D3A1F">
              <w:rPr>
                <w:rFonts w:ascii="Arial" w:hAnsi="Arial" w:cs="Arial"/>
                <w:sz w:val="20"/>
                <w:szCs w:val="20"/>
              </w:rPr>
              <w:t>________________________________</w:t>
            </w:r>
          </w:p>
        </w:tc>
      </w:tr>
      <w:tr w:rsidR="002D3A1F" w:rsidRPr="002D3A1F" w:rsidTr="002D3A1F">
        <w:tc>
          <w:tcPr>
            <w:tcW w:w="4478" w:type="dxa"/>
            <w:gridSpan w:val="3"/>
            <w:vMerge/>
            <w:shd w:val="clear" w:color="auto" w:fill="auto"/>
          </w:tcPr>
          <w:p w:rsidR="002D3A1F" w:rsidRPr="002D3A1F" w:rsidRDefault="002D3A1F" w:rsidP="00302E4E">
            <w:pPr>
              <w:autoSpaceDE w:val="0"/>
              <w:snapToGrid w:val="0"/>
              <w:spacing w:after="0" w:line="240" w:lineRule="auto"/>
              <w:rPr>
                <w:rFonts w:ascii="Arial" w:hAnsi="Arial" w:cs="Arial"/>
                <w:sz w:val="20"/>
                <w:szCs w:val="20"/>
              </w:rPr>
            </w:pPr>
          </w:p>
        </w:tc>
        <w:tc>
          <w:tcPr>
            <w:tcW w:w="4592" w:type="dxa"/>
            <w:shd w:val="clear" w:color="auto" w:fill="auto"/>
          </w:tcPr>
          <w:p w:rsidR="002D3A1F" w:rsidRPr="002D3A1F" w:rsidRDefault="002D3A1F" w:rsidP="00302E4E">
            <w:pPr>
              <w:autoSpaceDE w:val="0"/>
              <w:spacing w:after="0" w:line="240" w:lineRule="auto"/>
              <w:rPr>
                <w:rFonts w:ascii="Arial" w:hAnsi="Arial" w:cs="Arial"/>
                <w:sz w:val="20"/>
                <w:szCs w:val="20"/>
              </w:rPr>
            </w:pPr>
            <w:r w:rsidRPr="002D3A1F">
              <w:rPr>
                <w:rFonts w:ascii="Arial" w:hAnsi="Arial" w:cs="Arial"/>
                <w:sz w:val="20"/>
                <w:szCs w:val="20"/>
              </w:rPr>
              <w:t>(Ф.И.О. гражданина или лица, действующего</w:t>
            </w:r>
          </w:p>
        </w:tc>
      </w:tr>
      <w:tr w:rsidR="002D3A1F" w:rsidRPr="002D3A1F" w:rsidTr="002D3A1F">
        <w:tc>
          <w:tcPr>
            <w:tcW w:w="4478" w:type="dxa"/>
            <w:gridSpan w:val="3"/>
            <w:vMerge/>
            <w:shd w:val="clear" w:color="auto" w:fill="auto"/>
          </w:tcPr>
          <w:p w:rsidR="002D3A1F" w:rsidRPr="002D3A1F" w:rsidRDefault="002D3A1F" w:rsidP="00302E4E">
            <w:pPr>
              <w:autoSpaceDE w:val="0"/>
              <w:snapToGrid w:val="0"/>
              <w:spacing w:after="0" w:line="240" w:lineRule="auto"/>
              <w:rPr>
                <w:rFonts w:ascii="Arial" w:hAnsi="Arial" w:cs="Arial"/>
                <w:sz w:val="20"/>
                <w:szCs w:val="20"/>
              </w:rPr>
            </w:pPr>
          </w:p>
        </w:tc>
        <w:tc>
          <w:tcPr>
            <w:tcW w:w="4592" w:type="dxa"/>
            <w:shd w:val="clear" w:color="auto" w:fill="auto"/>
          </w:tcPr>
          <w:p w:rsidR="002D3A1F" w:rsidRPr="002D3A1F" w:rsidRDefault="002D3A1F" w:rsidP="00302E4E">
            <w:pPr>
              <w:autoSpaceDE w:val="0"/>
              <w:spacing w:after="0" w:line="240" w:lineRule="auto"/>
              <w:rPr>
                <w:rFonts w:ascii="Arial" w:hAnsi="Arial" w:cs="Arial"/>
                <w:sz w:val="20"/>
                <w:szCs w:val="20"/>
              </w:rPr>
            </w:pPr>
            <w:r w:rsidRPr="002D3A1F">
              <w:rPr>
                <w:rFonts w:ascii="Arial" w:hAnsi="Arial" w:cs="Arial"/>
                <w:sz w:val="20"/>
                <w:szCs w:val="20"/>
              </w:rPr>
              <w:t>________________________________</w:t>
            </w:r>
          </w:p>
          <w:p w:rsidR="002D3A1F" w:rsidRPr="002D3A1F" w:rsidRDefault="002D3A1F" w:rsidP="00302E4E">
            <w:pPr>
              <w:autoSpaceDE w:val="0"/>
              <w:spacing w:after="0" w:line="240" w:lineRule="auto"/>
              <w:rPr>
                <w:rFonts w:ascii="Arial" w:hAnsi="Arial" w:cs="Arial"/>
                <w:sz w:val="20"/>
                <w:szCs w:val="20"/>
              </w:rPr>
            </w:pPr>
            <w:r w:rsidRPr="002D3A1F">
              <w:rPr>
                <w:rFonts w:ascii="Arial" w:hAnsi="Arial" w:cs="Arial"/>
                <w:sz w:val="20"/>
                <w:szCs w:val="20"/>
              </w:rPr>
              <w:t>по доверенности, в родительном падеже)</w:t>
            </w:r>
          </w:p>
        </w:tc>
      </w:tr>
      <w:tr w:rsidR="002D3A1F" w:rsidRPr="002D3A1F" w:rsidTr="002D3A1F">
        <w:tc>
          <w:tcPr>
            <w:tcW w:w="4478" w:type="dxa"/>
            <w:gridSpan w:val="3"/>
            <w:vMerge/>
            <w:shd w:val="clear" w:color="auto" w:fill="auto"/>
          </w:tcPr>
          <w:p w:rsidR="002D3A1F" w:rsidRPr="002D3A1F" w:rsidRDefault="002D3A1F" w:rsidP="00302E4E">
            <w:pPr>
              <w:autoSpaceDE w:val="0"/>
              <w:snapToGrid w:val="0"/>
              <w:spacing w:after="0" w:line="240" w:lineRule="auto"/>
              <w:rPr>
                <w:rFonts w:ascii="Arial" w:hAnsi="Arial" w:cs="Arial"/>
                <w:sz w:val="20"/>
                <w:szCs w:val="20"/>
              </w:rPr>
            </w:pPr>
          </w:p>
        </w:tc>
        <w:tc>
          <w:tcPr>
            <w:tcW w:w="4592" w:type="dxa"/>
            <w:shd w:val="clear" w:color="auto" w:fill="auto"/>
          </w:tcPr>
          <w:p w:rsidR="002D3A1F" w:rsidRPr="002D3A1F" w:rsidRDefault="002D3A1F" w:rsidP="00302E4E">
            <w:pPr>
              <w:autoSpaceDE w:val="0"/>
              <w:snapToGrid w:val="0"/>
              <w:spacing w:after="0" w:line="240" w:lineRule="auto"/>
              <w:rPr>
                <w:rFonts w:ascii="Arial" w:hAnsi="Arial" w:cs="Arial"/>
                <w:sz w:val="20"/>
                <w:szCs w:val="20"/>
              </w:rPr>
            </w:pPr>
          </w:p>
        </w:tc>
      </w:tr>
      <w:tr w:rsidR="002D3A1F" w:rsidRPr="002D3A1F" w:rsidTr="002D3A1F">
        <w:tc>
          <w:tcPr>
            <w:tcW w:w="4478" w:type="dxa"/>
            <w:gridSpan w:val="3"/>
            <w:vMerge/>
            <w:shd w:val="clear" w:color="auto" w:fill="auto"/>
          </w:tcPr>
          <w:p w:rsidR="002D3A1F" w:rsidRPr="002D3A1F" w:rsidRDefault="002D3A1F" w:rsidP="00302E4E">
            <w:pPr>
              <w:autoSpaceDE w:val="0"/>
              <w:snapToGrid w:val="0"/>
              <w:spacing w:after="0" w:line="240" w:lineRule="auto"/>
              <w:rPr>
                <w:rFonts w:ascii="Arial" w:hAnsi="Arial" w:cs="Arial"/>
                <w:sz w:val="20"/>
                <w:szCs w:val="20"/>
              </w:rPr>
            </w:pPr>
          </w:p>
        </w:tc>
        <w:tc>
          <w:tcPr>
            <w:tcW w:w="4592" w:type="dxa"/>
            <w:shd w:val="clear" w:color="auto" w:fill="auto"/>
          </w:tcPr>
          <w:p w:rsidR="002D3A1F" w:rsidRPr="002D3A1F" w:rsidRDefault="002D3A1F" w:rsidP="00302E4E">
            <w:pPr>
              <w:autoSpaceDE w:val="0"/>
              <w:spacing w:after="0" w:line="240" w:lineRule="auto"/>
              <w:rPr>
                <w:rFonts w:ascii="Arial" w:hAnsi="Arial" w:cs="Arial"/>
                <w:sz w:val="20"/>
                <w:szCs w:val="20"/>
              </w:rPr>
            </w:pPr>
            <w:r w:rsidRPr="002D3A1F">
              <w:rPr>
                <w:rFonts w:ascii="Arial" w:hAnsi="Arial" w:cs="Arial"/>
                <w:sz w:val="20"/>
                <w:szCs w:val="20"/>
              </w:rPr>
              <w:t>паспорт ________ N _____________</w:t>
            </w:r>
          </w:p>
        </w:tc>
      </w:tr>
      <w:tr w:rsidR="002D3A1F" w:rsidRPr="002D3A1F" w:rsidTr="002D3A1F">
        <w:tc>
          <w:tcPr>
            <w:tcW w:w="4478" w:type="dxa"/>
            <w:gridSpan w:val="3"/>
            <w:vMerge/>
            <w:shd w:val="clear" w:color="auto" w:fill="auto"/>
          </w:tcPr>
          <w:p w:rsidR="002D3A1F" w:rsidRPr="002D3A1F" w:rsidRDefault="002D3A1F" w:rsidP="00302E4E">
            <w:pPr>
              <w:autoSpaceDE w:val="0"/>
              <w:snapToGrid w:val="0"/>
              <w:spacing w:after="0" w:line="240" w:lineRule="auto"/>
              <w:rPr>
                <w:rFonts w:ascii="Arial" w:hAnsi="Arial" w:cs="Arial"/>
                <w:sz w:val="20"/>
                <w:szCs w:val="20"/>
              </w:rPr>
            </w:pPr>
          </w:p>
        </w:tc>
        <w:tc>
          <w:tcPr>
            <w:tcW w:w="4592" w:type="dxa"/>
            <w:shd w:val="clear" w:color="auto" w:fill="auto"/>
          </w:tcPr>
          <w:p w:rsidR="002D3A1F" w:rsidRPr="002D3A1F" w:rsidRDefault="002D3A1F" w:rsidP="00302E4E">
            <w:pPr>
              <w:autoSpaceDE w:val="0"/>
              <w:spacing w:after="0" w:line="240" w:lineRule="auto"/>
              <w:rPr>
                <w:rFonts w:ascii="Arial" w:hAnsi="Arial" w:cs="Arial"/>
                <w:sz w:val="20"/>
                <w:szCs w:val="20"/>
              </w:rPr>
            </w:pPr>
            <w:r w:rsidRPr="002D3A1F">
              <w:rPr>
                <w:rFonts w:ascii="Arial" w:hAnsi="Arial" w:cs="Arial"/>
                <w:sz w:val="20"/>
                <w:szCs w:val="20"/>
              </w:rPr>
              <w:t>________________________________</w:t>
            </w:r>
          </w:p>
          <w:p w:rsidR="002D3A1F" w:rsidRPr="002D3A1F" w:rsidRDefault="002D3A1F" w:rsidP="00302E4E">
            <w:pPr>
              <w:autoSpaceDE w:val="0"/>
              <w:spacing w:after="0" w:line="240" w:lineRule="auto"/>
              <w:rPr>
                <w:rFonts w:ascii="Arial" w:hAnsi="Arial" w:cs="Arial"/>
                <w:sz w:val="20"/>
                <w:szCs w:val="20"/>
              </w:rPr>
            </w:pPr>
            <w:r w:rsidRPr="002D3A1F">
              <w:rPr>
                <w:rFonts w:ascii="Arial" w:hAnsi="Arial" w:cs="Arial"/>
                <w:sz w:val="20"/>
                <w:szCs w:val="20"/>
              </w:rPr>
              <w:t>(когда и кем выдан)</w:t>
            </w:r>
          </w:p>
          <w:p w:rsidR="002D3A1F" w:rsidRPr="002D3A1F" w:rsidRDefault="002D3A1F" w:rsidP="00302E4E">
            <w:pPr>
              <w:autoSpaceDE w:val="0"/>
              <w:spacing w:after="0" w:line="240" w:lineRule="auto"/>
              <w:rPr>
                <w:rFonts w:ascii="Arial" w:hAnsi="Arial" w:cs="Arial"/>
                <w:sz w:val="20"/>
                <w:szCs w:val="20"/>
              </w:rPr>
            </w:pPr>
            <w:r w:rsidRPr="002D3A1F">
              <w:rPr>
                <w:rFonts w:ascii="Arial" w:hAnsi="Arial" w:cs="Arial"/>
                <w:sz w:val="20"/>
                <w:szCs w:val="20"/>
              </w:rPr>
              <w:t>________________________________</w:t>
            </w:r>
          </w:p>
          <w:p w:rsidR="002D3A1F" w:rsidRPr="002D3A1F" w:rsidRDefault="002D3A1F" w:rsidP="00302E4E">
            <w:pPr>
              <w:autoSpaceDE w:val="0"/>
              <w:spacing w:after="0" w:line="240" w:lineRule="auto"/>
              <w:rPr>
                <w:rFonts w:ascii="Arial" w:hAnsi="Arial" w:cs="Arial"/>
                <w:sz w:val="20"/>
                <w:szCs w:val="20"/>
              </w:rPr>
            </w:pPr>
            <w:r w:rsidRPr="002D3A1F">
              <w:rPr>
                <w:rFonts w:ascii="Arial" w:hAnsi="Arial" w:cs="Arial"/>
                <w:sz w:val="20"/>
                <w:szCs w:val="20"/>
              </w:rPr>
              <w:t>(сведения о доверенности)</w:t>
            </w:r>
          </w:p>
        </w:tc>
      </w:tr>
      <w:tr w:rsidR="002D3A1F" w:rsidRPr="002D3A1F" w:rsidTr="002D3A1F">
        <w:tc>
          <w:tcPr>
            <w:tcW w:w="4478" w:type="dxa"/>
            <w:gridSpan w:val="3"/>
            <w:vMerge/>
            <w:shd w:val="clear" w:color="auto" w:fill="auto"/>
          </w:tcPr>
          <w:p w:rsidR="002D3A1F" w:rsidRPr="002D3A1F" w:rsidRDefault="002D3A1F" w:rsidP="00302E4E">
            <w:pPr>
              <w:autoSpaceDE w:val="0"/>
              <w:snapToGrid w:val="0"/>
              <w:spacing w:after="0" w:line="240" w:lineRule="auto"/>
              <w:rPr>
                <w:rFonts w:ascii="Arial" w:hAnsi="Arial" w:cs="Arial"/>
                <w:sz w:val="20"/>
                <w:szCs w:val="20"/>
              </w:rPr>
            </w:pPr>
          </w:p>
        </w:tc>
        <w:tc>
          <w:tcPr>
            <w:tcW w:w="4592" w:type="dxa"/>
            <w:shd w:val="clear" w:color="auto" w:fill="auto"/>
          </w:tcPr>
          <w:p w:rsidR="002D3A1F" w:rsidRPr="002D3A1F" w:rsidRDefault="002D3A1F" w:rsidP="00302E4E">
            <w:pPr>
              <w:autoSpaceDE w:val="0"/>
              <w:spacing w:after="0" w:line="240" w:lineRule="auto"/>
              <w:rPr>
                <w:rFonts w:ascii="Arial" w:hAnsi="Arial" w:cs="Arial"/>
                <w:sz w:val="20"/>
                <w:szCs w:val="20"/>
              </w:rPr>
            </w:pPr>
            <w:r w:rsidRPr="002D3A1F">
              <w:rPr>
                <w:rFonts w:ascii="Arial" w:hAnsi="Arial" w:cs="Arial"/>
                <w:sz w:val="20"/>
                <w:szCs w:val="20"/>
              </w:rPr>
              <w:t>________________________________</w:t>
            </w:r>
          </w:p>
        </w:tc>
      </w:tr>
      <w:tr w:rsidR="002D3A1F" w:rsidRPr="002D3A1F" w:rsidTr="002D3A1F">
        <w:tc>
          <w:tcPr>
            <w:tcW w:w="4478" w:type="dxa"/>
            <w:gridSpan w:val="3"/>
            <w:vMerge/>
            <w:shd w:val="clear" w:color="auto" w:fill="auto"/>
          </w:tcPr>
          <w:p w:rsidR="002D3A1F" w:rsidRPr="002D3A1F" w:rsidRDefault="002D3A1F" w:rsidP="00302E4E">
            <w:pPr>
              <w:autoSpaceDE w:val="0"/>
              <w:snapToGrid w:val="0"/>
              <w:spacing w:after="0" w:line="240" w:lineRule="auto"/>
              <w:rPr>
                <w:rFonts w:ascii="Arial" w:hAnsi="Arial" w:cs="Arial"/>
                <w:sz w:val="20"/>
                <w:szCs w:val="20"/>
              </w:rPr>
            </w:pPr>
          </w:p>
        </w:tc>
        <w:tc>
          <w:tcPr>
            <w:tcW w:w="4592" w:type="dxa"/>
            <w:shd w:val="clear" w:color="auto" w:fill="auto"/>
          </w:tcPr>
          <w:p w:rsidR="002D3A1F" w:rsidRPr="002D3A1F" w:rsidRDefault="002D3A1F" w:rsidP="00302E4E">
            <w:pPr>
              <w:autoSpaceDE w:val="0"/>
              <w:spacing w:after="0" w:line="240" w:lineRule="auto"/>
              <w:rPr>
                <w:rFonts w:ascii="Arial" w:hAnsi="Arial" w:cs="Arial"/>
                <w:sz w:val="20"/>
                <w:szCs w:val="20"/>
              </w:rPr>
            </w:pPr>
            <w:r w:rsidRPr="002D3A1F">
              <w:rPr>
                <w:rFonts w:ascii="Arial" w:hAnsi="Arial" w:cs="Arial"/>
                <w:sz w:val="20"/>
                <w:szCs w:val="20"/>
              </w:rPr>
              <w:t>Адрес места жительства</w:t>
            </w:r>
          </w:p>
        </w:tc>
      </w:tr>
      <w:tr w:rsidR="002D3A1F" w:rsidRPr="002D3A1F" w:rsidTr="002D3A1F">
        <w:tc>
          <w:tcPr>
            <w:tcW w:w="4478" w:type="dxa"/>
            <w:gridSpan w:val="3"/>
            <w:vMerge/>
            <w:shd w:val="clear" w:color="auto" w:fill="auto"/>
          </w:tcPr>
          <w:p w:rsidR="002D3A1F" w:rsidRPr="002D3A1F" w:rsidRDefault="002D3A1F" w:rsidP="00302E4E">
            <w:pPr>
              <w:autoSpaceDE w:val="0"/>
              <w:snapToGrid w:val="0"/>
              <w:spacing w:after="0" w:line="240" w:lineRule="auto"/>
              <w:rPr>
                <w:rFonts w:ascii="Arial" w:hAnsi="Arial" w:cs="Arial"/>
                <w:sz w:val="20"/>
                <w:szCs w:val="20"/>
              </w:rPr>
            </w:pPr>
          </w:p>
        </w:tc>
        <w:tc>
          <w:tcPr>
            <w:tcW w:w="4592" w:type="dxa"/>
            <w:shd w:val="clear" w:color="auto" w:fill="auto"/>
          </w:tcPr>
          <w:p w:rsidR="002D3A1F" w:rsidRPr="002D3A1F" w:rsidRDefault="002D3A1F" w:rsidP="00302E4E">
            <w:pPr>
              <w:autoSpaceDE w:val="0"/>
              <w:spacing w:after="0" w:line="240" w:lineRule="auto"/>
              <w:rPr>
                <w:rFonts w:ascii="Arial" w:hAnsi="Arial" w:cs="Arial"/>
                <w:sz w:val="20"/>
                <w:szCs w:val="20"/>
              </w:rPr>
            </w:pPr>
            <w:r w:rsidRPr="002D3A1F">
              <w:rPr>
                <w:rFonts w:ascii="Arial" w:hAnsi="Arial" w:cs="Arial"/>
                <w:sz w:val="20"/>
                <w:szCs w:val="20"/>
              </w:rPr>
              <w:t>тел. ____________________________</w:t>
            </w:r>
          </w:p>
        </w:tc>
      </w:tr>
      <w:tr w:rsidR="002D3A1F" w:rsidRPr="002D3A1F" w:rsidTr="002D3A1F">
        <w:tc>
          <w:tcPr>
            <w:tcW w:w="9070" w:type="dxa"/>
            <w:gridSpan w:val="4"/>
            <w:shd w:val="clear" w:color="auto" w:fill="auto"/>
          </w:tcPr>
          <w:p w:rsidR="002D3A1F" w:rsidRPr="002D3A1F" w:rsidRDefault="002D3A1F" w:rsidP="00302E4E">
            <w:pPr>
              <w:autoSpaceDE w:val="0"/>
              <w:snapToGrid w:val="0"/>
              <w:spacing w:after="0" w:line="240" w:lineRule="auto"/>
              <w:jc w:val="center"/>
              <w:rPr>
                <w:rFonts w:ascii="Arial" w:hAnsi="Arial" w:cs="Arial"/>
                <w:sz w:val="20"/>
                <w:szCs w:val="20"/>
              </w:rPr>
            </w:pPr>
            <w:bookmarkStart w:id="12" w:name="Par564"/>
            <w:bookmarkEnd w:id="12"/>
          </w:p>
          <w:p w:rsidR="002D3A1F" w:rsidRPr="002D3A1F" w:rsidRDefault="002D3A1F" w:rsidP="00302E4E">
            <w:pPr>
              <w:autoSpaceDE w:val="0"/>
              <w:spacing w:after="0" w:line="240" w:lineRule="auto"/>
              <w:jc w:val="center"/>
              <w:rPr>
                <w:rFonts w:ascii="Arial" w:hAnsi="Arial" w:cs="Arial"/>
                <w:sz w:val="20"/>
                <w:szCs w:val="20"/>
              </w:rPr>
            </w:pPr>
            <w:r w:rsidRPr="002D3A1F">
              <w:rPr>
                <w:rFonts w:ascii="Arial" w:hAnsi="Arial" w:cs="Arial"/>
                <w:sz w:val="20"/>
                <w:szCs w:val="20"/>
              </w:rPr>
              <w:t>ЗАЯВЛЕНИЕ</w:t>
            </w:r>
          </w:p>
          <w:p w:rsidR="002D3A1F" w:rsidRPr="002D3A1F" w:rsidRDefault="002D3A1F" w:rsidP="00302E4E">
            <w:pPr>
              <w:autoSpaceDE w:val="0"/>
              <w:spacing w:after="0" w:line="240" w:lineRule="auto"/>
              <w:jc w:val="center"/>
              <w:rPr>
                <w:rFonts w:ascii="Arial" w:hAnsi="Arial" w:cs="Arial"/>
                <w:sz w:val="20"/>
                <w:szCs w:val="20"/>
              </w:rPr>
            </w:pPr>
            <w:r w:rsidRPr="002D3A1F">
              <w:rPr>
                <w:rFonts w:ascii="Arial" w:hAnsi="Arial" w:cs="Arial"/>
                <w:sz w:val="20"/>
                <w:szCs w:val="20"/>
              </w:rPr>
              <w:t>о выдаче выписки из похозяйственной книги</w:t>
            </w:r>
          </w:p>
        </w:tc>
      </w:tr>
      <w:tr w:rsidR="002D3A1F" w:rsidRPr="002D3A1F" w:rsidTr="002D3A1F">
        <w:tc>
          <w:tcPr>
            <w:tcW w:w="9070" w:type="dxa"/>
            <w:gridSpan w:val="4"/>
            <w:shd w:val="clear" w:color="auto" w:fill="auto"/>
          </w:tcPr>
          <w:p w:rsidR="002D3A1F" w:rsidRPr="002D3A1F" w:rsidRDefault="002D3A1F" w:rsidP="00302E4E">
            <w:pPr>
              <w:autoSpaceDE w:val="0"/>
              <w:spacing w:after="0" w:line="240" w:lineRule="auto"/>
              <w:ind w:firstLine="283"/>
              <w:jc w:val="both"/>
              <w:rPr>
                <w:rFonts w:ascii="Arial" w:hAnsi="Arial" w:cs="Arial"/>
                <w:sz w:val="20"/>
                <w:szCs w:val="20"/>
              </w:rPr>
            </w:pPr>
            <w:r w:rsidRPr="002D3A1F">
              <w:rPr>
                <w:rFonts w:ascii="Arial" w:hAnsi="Arial" w:cs="Arial"/>
                <w:sz w:val="20"/>
                <w:szCs w:val="20"/>
              </w:rPr>
              <w:t>Прошу выдать на имя ______________________________________________</w:t>
            </w:r>
          </w:p>
        </w:tc>
      </w:tr>
      <w:tr w:rsidR="002D3A1F" w:rsidRPr="002D3A1F" w:rsidTr="002D3A1F">
        <w:tc>
          <w:tcPr>
            <w:tcW w:w="9070" w:type="dxa"/>
            <w:gridSpan w:val="4"/>
            <w:shd w:val="clear" w:color="auto" w:fill="auto"/>
          </w:tcPr>
          <w:p w:rsidR="002D3A1F" w:rsidRPr="002D3A1F" w:rsidRDefault="002D3A1F" w:rsidP="00302E4E">
            <w:pPr>
              <w:autoSpaceDE w:val="0"/>
              <w:spacing w:after="0" w:line="240" w:lineRule="auto"/>
              <w:rPr>
                <w:rFonts w:ascii="Arial" w:hAnsi="Arial" w:cs="Arial"/>
                <w:sz w:val="20"/>
                <w:szCs w:val="20"/>
              </w:rPr>
            </w:pPr>
            <w:r w:rsidRPr="002D3A1F">
              <w:rPr>
                <w:rFonts w:ascii="Arial" w:hAnsi="Arial" w:cs="Arial"/>
                <w:sz w:val="20"/>
                <w:szCs w:val="20"/>
              </w:rPr>
              <w:t>___________________________________________________________________</w:t>
            </w:r>
          </w:p>
        </w:tc>
      </w:tr>
      <w:tr w:rsidR="002D3A1F" w:rsidRPr="002D3A1F" w:rsidTr="002D3A1F">
        <w:tc>
          <w:tcPr>
            <w:tcW w:w="9070" w:type="dxa"/>
            <w:gridSpan w:val="4"/>
            <w:shd w:val="clear" w:color="auto" w:fill="auto"/>
          </w:tcPr>
          <w:p w:rsidR="002D3A1F" w:rsidRPr="002D3A1F" w:rsidRDefault="002D3A1F" w:rsidP="00302E4E">
            <w:pPr>
              <w:autoSpaceDE w:val="0"/>
              <w:spacing w:after="0" w:line="240" w:lineRule="auto"/>
              <w:jc w:val="center"/>
              <w:rPr>
                <w:rFonts w:ascii="Arial" w:hAnsi="Arial" w:cs="Arial"/>
                <w:sz w:val="20"/>
                <w:szCs w:val="20"/>
              </w:rPr>
            </w:pPr>
            <w:r w:rsidRPr="002D3A1F">
              <w:rPr>
                <w:rFonts w:ascii="Arial" w:hAnsi="Arial" w:cs="Arial"/>
                <w:sz w:val="20"/>
                <w:szCs w:val="20"/>
              </w:rPr>
              <w:t>(Ф.И.О.)</w:t>
            </w:r>
          </w:p>
        </w:tc>
      </w:tr>
      <w:tr w:rsidR="002D3A1F" w:rsidRPr="002D3A1F" w:rsidTr="002D3A1F">
        <w:tc>
          <w:tcPr>
            <w:tcW w:w="9070" w:type="dxa"/>
            <w:gridSpan w:val="4"/>
            <w:shd w:val="clear" w:color="auto" w:fill="auto"/>
          </w:tcPr>
          <w:p w:rsidR="002D3A1F" w:rsidRPr="002D3A1F" w:rsidRDefault="002D3A1F" w:rsidP="00302E4E">
            <w:pPr>
              <w:autoSpaceDE w:val="0"/>
              <w:spacing w:after="0" w:line="240" w:lineRule="auto"/>
              <w:jc w:val="both"/>
              <w:rPr>
                <w:rFonts w:ascii="Arial" w:hAnsi="Arial" w:cs="Arial"/>
                <w:sz w:val="20"/>
                <w:szCs w:val="20"/>
              </w:rPr>
            </w:pPr>
            <w:r w:rsidRPr="002D3A1F">
              <w:rPr>
                <w:rFonts w:ascii="Arial" w:hAnsi="Arial" w:cs="Arial"/>
                <w:sz w:val="20"/>
                <w:szCs w:val="20"/>
              </w:rPr>
              <w:t>выписку из похозяйственной книги по лицевому счету хозяйства, зарегистрированного по адресу:</w:t>
            </w:r>
          </w:p>
        </w:tc>
      </w:tr>
      <w:tr w:rsidR="002D3A1F" w:rsidRPr="002D3A1F" w:rsidTr="002D3A1F">
        <w:tc>
          <w:tcPr>
            <w:tcW w:w="9070" w:type="dxa"/>
            <w:gridSpan w:val="4"/>
            <w:shd w:val="clear" w:color="auto" w:fill="auto"/>
          </w:tcPr>
          <w:p w:rsidR="002D3A1F" w:rsidRPr="002D3A1F" w:rsidRDefault="00302E4E" w:rsidP="00302E4E">
            <w:pPr>
              <w:autoSpaceDE w:val="0"/>
              <w:spacing w:after="0" w:line="240" w:lineRule="auto"/>
              <w:rPr>
                <w:rFonts w:ascii="Arial" w:hAnsi="Arial" w:cs="Arial"/>
                <w:sz w:val="20"/>
                <w:szCs w:val="20"/>
              </w:rPr>
            </w:pPr>
            <w:r>
              <w:rPr>
                <w:rFonts w:ascii="Arial" w:hAnsi="Arial" w:cs="Arial"/>
                <w:sz w:val="20"/>
                <w:szCs w:val="20"/>
              </w:rPr>
              <w:t>___________________</w:t>
            </w:r>
            <w:r w:rsidR="002D3A1F" w:rsidRPr="002D3A1F">
              <w:rPr>
                <w:rFonts w:ascii="Arial" w:hAnsi="Arial" w:cs="Arial"/>
                <w:sz w:val="20"/>
                <w:szCs w:val="20"/>
              </w:rPr>
              <w:t>___________________________________________________</w:t>
            </w:r>
          </w:p>
        </w:tc>
      </w:tr>
      <w:tr w:rsidR="002D3A1F" w:rsidRPr="002D3A1F" w:rsidTr="002D3A1F">
        <w:tc>
          <w:tcPr>
            <w:tcW w:w="9070" w:type="dxa"/>
            <w:gridSpan w:val="4"/>
            <w:shd w:val="clear" w:color="auto" w:fill="auto"/>
          </w:tcPr>
          <w:p w:rsidR="002D3A1F" w:rsidRPr="002D3A1F" w:rsidRDefault="002D3A1F" w:rsidP="00302E4E">
            <w:pPr>
              <w:autoSpaceDE w:val="0"/>
              <w:spacing w:after="0" w:line="240" w:lineRule="auto"/>
              <w:rPr>
                <w:rFonts w:ascii="Arial" w:hAnsi="Arial" w:cs="Arial"/>
                <w:sz w:val="20"/>
                <w:szCs w:val="20"/>
              </w:rPr>
            </w:pPr>
            <w:r w:rsidRPr="002D3A1F">
              <w:rPr>
                <w:rFonts w:ascii="Arial" w:hAnsi="Arial" w:cs="Arial"/>
                <w:sz w:val="20"/>
                <w:szCs w:val="20"/>
              </w:rPr>
              <w:t>с указанием в ней следующей информации (отметить знаком X):</w:t>
            </w:r>
          </w:p>
        </w:tc>
      </w:tr>
      <w:tr w:rsidR="002D3A1F" w:rsidRPr="002D3A1F" w:rsidTr="002D3A1F">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2D3A1F" w:rsidRPr="002D3A1F" w:rsidRDefault="002D3A1F" w:rsidP="00302E4E">
            <w:pPr>
              <w:autoSpaceDE w:val="0"/>
              <w:snapToGrid w:val="0"/>
              <w:spacing w:after="0" w:line="240" w:lineRule="auto"/>
              <w:rPr>
                <w:rFonts w:ascii="Arial" w:hAnsi="Arial" w:cs="Arial"/>
                <w:sz w:val="20"/>
                <w:szCs w:val="20"/>
              </w:rPr>
            </w:pPr>
          </w:p>
        </w:tc>
        <w:tc>
          <w:tcPr>
            <w:tcW w:w="8516" w:type="dxa"/>
            <w:gridSpan w:val="3"/>
            <w:tcBorders>
              <w:left w:val="single" w:sz="4" w:space="0" w:color="000000"/>
            </w:tcBorders>
            <w:shd w:val="clear" w:color="auto" w:fill="auto"/>
          </w:tcPr>
          <w:p w:rsidR="002D3A1F" w:rsidRPr="002D3A1F" w:rsidRDefault="002D3A1F" w:rsidP="00302E4E">
            <w:pPr>
              <w:autoSpaceDE w:val="0"/>
              <w:spacing w:after="0" w:line="240" w:lineRule="auto"/>
              <w:rPr>
                <w:rFonts w:ascii="Arial" w:hAnsi="Arial" w:cs="Arial"/>
                <w:sz w:val="20"/>
                <w:szCs w:val="20"/>
              </w:rPr>
            </w:pPr>
            <w:r w:rsidRPr="002D3A1F">
              <w:rPr>
                <w:rFonts w:ascii="Arial" w:hAnsi="Arial" w:cs="Arial"/>
                <w:sz w:val="20"/>
                <w:szCs w:val="20"/>
              </w:rPr>
              <w:t>список членов хозяйства;</w:t>
            </w:r>
          </w:p>
        </w:tc>
      </w:tr>
      <w:tr w:rsidR="002D3A1F" w:rsidRPr="002D3A1F" w:rsidTr="002D3A1F">
        <w:tc>
          <w:tcPr>
            <w:tcW w:w="554" w:type="dxa"/>
            <w:tcBorders>
              <w:top w:val="single" w:sz="4" w:space="0" w:color="000000"/>
              <w:bottom w:val="single" w:sz="4" w:space="0" w:color="000000"/>
            </w:tcBorders>
            <w:shd w:val="clear" w:color="auto" w:fill="auto"/>
          </w:tcPr>
          <w:p w:rsidR="002D3A1F" w:rsidRPr="002D3A1F" w:rsidRDefault="002D3A1F" w:rsidP="00302E4E">
            <w:pPr>
              <w:autoSpaceDE w:val="0"/>
              <w:snapToGrid w:val="0"/>
              <w:spacing w:after="0" w:line="240" w:lineRule="auto"/>
              <w:rPr>
                <w:rFonts w:ascii="Arial" w:hAnsi="Arial" w:cs="Arial"/>
                <w:sz w:val="20"/>
                <w:szCs w:val="20"/>
              </w:rPr>
            </w:pPr>
          </w:p>
        </w:tc>
        <w:tc>
          <w:tcPr>
            <w:tcW w:w="8516" w:type="dxa"/>
            <w:gridSpan w:val="3"/>
            <w:shd w:val="clear" w:color="auto" w:fill="auto"/>
          </w:tcPr>
          <w:p w:rsidR="002D3A1F" w:rsidRPr="002D3A1F" w:rsidRDefault="002D3A1F" w:rsidP="00302E4E">
            <w:pPr>
              <w:autoSpaceDE w:val="0"/>
              <w:snapToGrid w:val="0"/>
              <w:spacing w:after="0" w:line="240" w:lineRule="auto"/>
              <w:rPr>
                <w:rFonts w:ascii="Arial" w:hAnsi="Arial" w:cs="Arial"/>
                <w:sz w:val="20"/>
                <w:szCs w:val="20"/>
              </w:rPr>
            </w:pPr>
          </w:p>
        </w:tc>
      </w:tr>
      <w:tr w:rsidR="002D3A1F" w:rsidRPr="002D3A1F" w:rsidTr="002D3A1F">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2D3A1F" w:rsidRPr="002D3A1F" w:rsidRDefault="002D3A1F" w:rsidP="00302E4E">
            <w:pPr>
              <w:autoSpaceDE w:val="0"/>
              <w:snapToGrid w:val="0"/>
              <w:spacing w:after="0" w:line="240" w:lineRule="auto"/>
              <w:rPr>
                <w:rFonts w:ascii="Arial" w:hAnsi="Arial" w:cs="Arial"/>
                <w:sz w:val="20"/>
                <w:szCs w:val="20"/>
              </w:rPr>
            </w:pPr>
          </w:p>
        </w:tc>
        <w:tc>
          <w:tcPr>
            <w:tcW w:w="8516" w:type="dxa"/>
            <w:gridSpan w:val="3"/>
            <w:tcBorders>
              <w:left w:val="single" w:sz="4" w:space="0" w:color="000000"/>
            </w:tcBorders>
            <w:shd w:val="clear" w:color="auto" w:fill="auto"/>
          </w:tcPr>
          <w:p w:rsidR="002D3A1F" w:rsidRPr="002D3A1F" w:rsidRDefault="002D3A1F" w:rsidP="00302E4E">
            <w:pPr>
              <w:autoSpaceDE w:val="0"/>
              <w:spacing w:after="0" w:line="240" w:lineRule="auto"/>
              <w:rPr>
                <w:rFonts w:ascii="Arial" w:hAnsi="Arial" w:cs="Arial"/>
                <w:sz w:val="20"/>
                <w:szCs w:val="20"/>
              </w:rPr>
            </w:pPr>
            <w:r w:rsidRPr="002D3A1F">
              <w:rPr>
                <w:rFonts w:ascii="Arial" w:hAnsi="Arial" w:cs="Arial"/>
                <w:sz w:val="20"/>
                <w:szCs w:val="20"/>
              </w:rPr>
              <w:t>площадь земельных участков, занятых посевами и посадками</w:t>
            </w:r>
          </w:p>
        </w:tc>
      </w:tr>
      <w:tr w:rsidR="002D3A1F" w:rsidRPr="002D3A1F" w:rsidTr="002D3A1F">
        <w:tc>
          <w:tcPr>
            <w:tcW w:w="554" w:type="dxa"/>
            <w:tcBorders>
              <w:top w:val="single" w:sz="4" w:space="0" w:color="000000"/>
              <w:bottom w:val="single" w:sz="4" w:space="0" w:color="000000"/>
            </w:tcBorders>
            <w:shd w:val="clear" w:color="auto" w:fill="auto"/>
          </w:tcPr>
          <w:p w:rsidR="002D3A1F" w:rsidRPr="002D3A1F" w:rsidRDefault="002D3A1F" w:rsidP="00302E4E">
            <w:pPr>
              <w:autoSpaceDE w:val="0"/>
              <w:snapToGrid w:val="0"/>
              <w:spacing w:after="0" w:line="240" w:lineRule="auto"/>
              <w:rPr>
                <w:rFonts w:ascii="Arial" w:hAnsi="Arial" w:cs="Arial"/>
                <w:sz w:val="20"/>
                <w:szCs w:val="20"/>
              </w:rPr>
            </w:pPr>
          </w:p>
        </w:tc>
        <w:tc>
          <w:tcPr>
            <w:tcW w:w="8516" w:type="dxa"/>
            <w:gridSpan w:val="3"/>
            <w:shd w:val="clear" w:color="auto" w:fill="auto"/>
          </w:tcPr>
          <w:p w:rsidR="002D3A1F" w:rsidRPr="002D3A1F" w:rsidRDefault="002D3A1F" w:rsidP="00302E4E">
            <w:pPr>
              <w:autoSpaceDE w:val="0"/>
              <w:spacing w:after="0" w:line="240" w:lineRule="auto"/>
              <w:rPr>
                <w:rFonts w:ascii="Arial" w:hAnsi="Arial" w:cs="Arial"/>
                <w:sz w:val="20"/>
                <w:szCs w:val="20"/>
              </w:rPr>
            </w:pPr>
            <w:r w:rsidRPr="002D3A1F">
              <w:rPr>
                <w:rFonts w:ascii="Arial" w:hAnsi="Arial" w:cs="Arial"/>
                <w:sz w:val="20"/>
                <w:szCs w:val="20"/>
              </w:rPr>
              <w:t>сельскохозяйственных культур, плодовыми и ягодными насаждениями в разрезе культур;</w:t>
            </w:r>
          </w:p>
        </w:tc>
      </w:tr>
      <w:tr w:rsidR="002D3A1F" w:rsidRPr="002D3A1F" w:rsidTr="002D3A1F">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2D3A1F" w:rsidRPr="002D3A1F" w:rsidRDefault="002D3A1F" w:rsidP="00302E4E">
            <w:pPr>
              <w:autoSpaceDE w:val="0"/>
              <w:snapToGrid w:val="0"/>
              <w:spacing w:after="0" w:line="240" w:lineRule="auto"/>
              <w:rPr>
                <w:rFonts w:ascii="Arial" w:hAnsi="Arial" w:cs="Arial"/>
                <w:sz w:val="20"/>
                <w:szCs w:val="20"/>
              </w:rPr>
            </w:pPr>
          </w:p>
        </w:tc>
        <w:tc>
          <w:tcPr>
            <w:tcW w:w="8516" w:type="dxa"/>
            <w:gridSpan w:val="3"/>
            <w:tcBorders>
              <w:left w:val="single" w:sz="4" w:space="0" w:color="000000"/>
            </w:tcBorders>
            <w:shd w:val="clear" w:color="auto" w:fill="auto"/>
          </w:tcPr>
          <w:p w:rsidR="002D3A1F" w:rsidRPr="002D3A1F" w:rsidRDefault="002D3A1F" w:rsidP="00302E4E">
            <w:pPr>
              <w:autoSpaceDE w:val="0"/>
              <w:spacing w:after="0" w:line="240" w:lineRule="auto"/>
              <w:rPr>
                <w:rFonts w:ascii="Arial" w:hAnsi="Arial" w:cs="Arial"/>
                <w:sz w:val="20"/>
                <w:szCs w:val="20"/>
              </w:rPr>
            </w:pPr>
            <w:r w:rsidRPr="002D3A1F">
              <w:rPr>
                <w:rFonts w:ascii="Arial" w:hAnsi="Arial" w:cs="Arial"/>
                <w:sz w:val="20"/>
                <w:szCs w:val="20"/>
              </w:rPr>
              <w:t>количество сельскохозяйственных животных, птицы и пчел;</w:t>
            </w:r>
          </w:p>
        </w:tc>
      </w:tr>
      <w:tr w:rsidR="002D3A1F" w:rsidRPr="002D3A1F" w:rsidTr="002D3A1F">
        <w:tc>
          <w:tcPr>
            <w:tcW w:w="554" w:type="dxa"/>
            <w:tcBorders>
              <w:top w:val="single" w:sz="4" w:space="0" w:color="000000"/>
              <w:bottom w:val="single" w:sz="4" w:space="0" w:color="000000"/>
            </w:tcBorders>
            <w:shd w:val="clear" w:color="auto" w:fill="auto"/>
          </w:tcPr>
          <w:p w:rsidR="002D3A1F" w:rsidRPr="002D3A1F" w:rsidRDefault="002D3A1F" w:rsidP="00302E4E">
            <w:pPr>
              <w:autoSpaceDE w:val="0"/>
              <w:snapToGrid w:val="0"/>
              <w:spacing w:after="0" w:line="240" w:lineRule="auto"/>
              <w:rPr>
                <w:rFonts w:ascii="Arial" w:hAnsi="Arial" w:cs="Arial"/>
                <w:sz w:val="20"/>
                <w:szCs w:val="20"/>
              </w:rPr>
            </w:pPr>
          </w:p>
        </w:tc>
        <w:tc>
          <w:tcPr>
            <w:tcW w:w="8516" w:type="dxa"/>
            <w:gridSpan w:val="3"/>
            <w:shd w:val="clear" w:color="auto" w:fill="auto"/>
          </w:tcPr>
          <w:p w:rsidR="002D3A1F" w:rsidRPr="002D3A1F" w:rsidRDefault="002D3A1F" w:rsidP="00302E4E">
            <w:pPr>
              <w:autoSpaceDE w:val="0"/>
              <w:snapToGrid w:val="0"/>
              <w:spacing w:after="0" w:line="240" w:lineRule="auto"/>
              <w:rPr>
                <w:rFonts w:ascii="Arial" w:hAnsi="Arial" w:cs="Arial"/>
                <w:sz w:val="20"/>
                <w:szCs w:val="20"/>
              </w:rPr>
            </w:pPr>
          </w:p>
        </w:tc>
      </w:tr>
      <w:tr w:rsidR="002D3A1F" w:rsidRPr="002D3A1F" w:rsidTr="002D3A1F">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2D3A1F" w:rsidRPr="002D3A1F" w:rsidRDefault="002D3A1F" w:rsidP="00302E4E">
            <w:pPr>
              <w:autoSpaceDE w:val="0"/>
              <w:snapToGrid w:val="0"/>
              <w:spacing w:after="0" w:line="240" w:lineRule="auto"/>
              <w:rPr>
                <w:rFonts w:ascii="Arial" w:hAnsi="Arial" w:cs="Arial"/>
                <w:sz w:val="20"/>
                <w:szCs w:val="20"/>
              </w:rPr>
            </w:pPr>
          </w:p>
        </w:tc>
        <w:tc>
          <w:tcPr>
            <w:tcW w:w="8516" w:type="dxa"/>
            <w:gridSpan w:val="3"/>
            <w:tcBorders>
              <w:left w:val="single" w:sz="4" w:space="0" w:color="000000"/>
            </w:tcBorders>
            <w:shd w:val="clear" w:color="auto" w:fill="auto"/>
          </w:tcPr>
          <w:p w:rsidR="002D3A1F" w:rsidRPr="002D3A1F" w:rsidRDefault="002D3A1F" w:rsidP="00302E4E">
            <w:pPr>
              <w:autoSpaceDE w:val="0"/>
              <w:spacing w:after="0" w:line="240" w:lineRule="auto"/>
              <w:rPr>
                <w:rFonts w:ascii="Arial" w:hAnsi="Arial" w:cs="Arial"/>
                <w:sz w:val="20"/>
                <w:szCs w:val="20"/>
              </w:rPr>
            </w:pPr>
            <w:r w:rsidRPr="002D3A1F">
              <w:rPr>
                <w:rFonts w:ascii="Arial" w:hAnsi="Arial" w:cs="Arial"/>
                <w:sz w:val="20"/>
                <w:szCs w:val="20"/>
              </w:rPr>
              <w:t>сельскохозяйственная техника, оборудование, транспортные средства,</w:t>
            </w:r>
          </w:p>
        </w:tc>
      </w:tr>
      <w:tr w:rsidR="002D3A1F" w:rsidRPr="002D3A1F" w:rsidTr="002D3A1F">
        <w:tc>
          <w:tcPr>
            <w:tcW w:w="554" w:type="dxa"/>
            <w:tcBorders>
              <w:top w:val="single" w:sz="4" w:space="0" w:color="000000"/>
              <w:bottom w:val="single" w:sz="4" w:space="0" w:color="000000"/>
            </w:tcBorders>
            <w:shd w:val="clear" w:color="auto" w:fill="auto"/>
          </w:tcPr>
          <w:p w:rsidR="002D3A1F" w:rsidRPr="002D3A1F" w:rsidRDefault="002D3A1F" w:rsidP="00302E4E">
            <w:pPr>
              <w:autoSpaceDE w:val="0"/>
              <w:snapToGrid w:val="0"/>
              <w:spacing w:after="0" w:line="240" w:lineRule="auto"/>
              <w:rPr>
                <w:rFonts w:ascii="Arial" w:hAnsi="Arial" w:cs="Arial"/>
                <w:sz w:val="20"/>
                <w:szCs w:val="20"/>
              </w:rPr>
            </w:pPr>
          </w:p>
        </w:tc>
        <w:tc>
          <w:tcPr>
            <w:tcW w:w="8516" w:type="dxa"/>
            <w:gridSpan w:val="3"/>
            <w:shd w:val="clear" w:color="auto" w:fill="auto"/>
          </w:tcPr>
          <w:p w:rsidR="002D3A1F" w:rsidRPr="002D3A1F" w:rsidRDefault="002D3A1F" w:rsidP="00302E4E">
            <w:pPr>
              <w:autoSpaceDE w:val="0"/>
              <w:spacing w:after="0" w:line="240" w:lineRule="auto"/>
              <w:rPr>
                <w:rFonts w:ascii="Arial" w:hAnsi="Arial" w:cs="Arial"/>
                <w:sz w:val="20"/>
                <w:szCs w:val="20"/>
              </w:rPr>
            </w:pPr>
            <w:r w:rsidRPr="002D3A1F">
              <w:rPr>
                <w:rFonts w:ascii="Arial" w:hAnsi="Arial" w:cs="Arial"/>
                <w:sz w:val="20"/>
                <w:szCs w:val="20"/>
              </w:rPr>
              <w:t>принадлежащие гражданину, ведущему хозяйство;</w:t>
            </w:r>
          </w:p>
          <w:p w:rsidR="002D3A1F" w:rsidRPr="002D3A1F" w:rsidRDefault="002D3A1F" w:rsidP="00302E4E">
            <w:pPr>
              <w:autoSpaceDE w:val="0"/>
              <w:spacing w:after="0" w:line="240" w:lineRule="auto"/>
              <w:rPr>
                <w:rFonts w:ascii="Arial" w:hAnsi="Arial" w:cs="Arial"/>
                <w:sz w:val="20"/>
                <w:szCs w:val="20"/>
              </w:rPr>
            </w:pPr>
          </w:p>
        </w:tc>
      </w:tr>
      <w:tr w:rsidR="002D3A1F" w:rsidRPr="002D3A1F" w:rsidTr="002D3A1F">
        <w:tc>
          <w:tcPr>
            <w:tcW w:w="554" w:type="dxa"/>
            <w:tcBorders>
              <w:top w:val="single" w:sz="4" w:space="0" w:color="000000"/>
              <w:left w:val="single" w:sz="4" w:space="0" w:color="000000"/>
              <w:right w:val="single" w:sz="4" w:space="0" w:color="000000"/>
            </w:tcBorders>
            <w:shd w:val="clear" w:color="auto" w:fill="auto"/>
          </w:tcPr>
          <w:p w:rsidR="002D3A1F" w:rsidRPr="002D3A1F" w:rsidRDefault="002D3A1F" w:rsidP="00302E4E">
            <w:pPr>
              <w:autoSpaceDE w:val="0"/>
              <w:snapToGrid w:val="0"/>
              <w:spacing w:after="0" w:line="240" w:lineRule="auto"/>
              <w:rPr>
                <w:rFonts w:ascii="Arial" w:hAnsi="Arial" w:cs="Arial"/>
                <w:sz w:val="20"/>
                <w:szCs w:val="20"/>
              </w:rPr>
            </w:pPr>
          </w:p>
        </w:tc>
        <w:tc>
          <w:tcPr>
            <w:tcW w:w="8516" w:type="dxa"/>
            <w:gridSpan w:val="3"/>
            <w:tcBorders>
              <w:left w:val="single" w:sz="4" w:space="0" w:color="000000"/>
            </w:tcBorders>
            <w:shd w:val="clear" w:color="auto" w:fill="auto"/>
          </w:tcPr>
          <w:p w:rsidR="002D3A1F" w:rsidRPr="002D3A1F" w:rsidRDefault="002D3A1F" w:rsidP="00302E4E">
            <w:pPr>
              <w:autoSpaceDE w:val="0"/>
              <w:spacing w:after="0" w:line="240" w:lineRule="auto"/>
              <w:rPr>
                <w:rFonts w:ascii="Arial" w:hAnsi="Arial" w:cs="Arial"/>
                <w:sz w:val="20"/>
                <w:szCs w:val="20"/>
              </w:rPr>
            </w:pPr>
            <w:r w:rsidRPr="002D3A1F">
              <w:rPr>
                <w:rFonts w:ascii="Arial" w:hAnsi="Arial" w:cs="Arial"/>
                <w:sz w:val="20"/>
                <w:szCs w:val="20"/>
              </w:rPr>
              <w:t>информация о наличии у гражданина права на земельный участок по форме</w:t>
            </w:r>
          </w:p>
        </w:tc>
      </w:tr>
      <w:tr w:rsidR="002D3A1F" w:rsidRPr="002D3A1F" w:rsidTr="002D3A1F">
        <w:tc>
          <w:tcPr>
            <w:tcW w:w="9070" w:type="dxa"/>
            <w:gridSpan w:val="4"/>
            <w:shd w:val="clear" w:color="auto" w:fill="auto"/>
          </w:tcPr>
          <w:p w:rsidR="002D3A1F" w:rsidRPr="002D3A1F" w:rsidRDefault="00EE42B6" w:rsidP="00302E4E">
            <w:pPr>
              <w:autoSpaceDE w:val="0"/>
              <w:spacing w:after="0" w:line="240" w:lineRule="auto"/>
              <w:jc w:val="both"/>
              <w:rPr>
                <w:rFonts w:ascii="Arial" w:hAnsi="Arial" w:cs="Arial"/>
                <w:sz w:val="20"/>
                <w:szCs w:val="20"/>
              </w:rPr>
            </w:pPr>
            <w:hyperlink r:id="rId49" w:history="1">
              <w:r w:rsidR="002D3A1F" w:rsidRPr="002D3A1F">
                <w:rPr>
                  <w:rStyle w:val="af"/>
                  <w:rFonts w:ascii="Arial" w:hAnsi="Arial" w:cs="Arial"/>
                  <w:sz w:val="20"/>
                  <w:szCs w:val="20"/>
                </w:rPr>
                <w:t>выписки</w:t>
              </w:r>
            </w:hyperlink>
            <w:r w:rsidR="002D3A1F" w:rsidRPr="002D3A1F">
              <w:rPr>
                <w:rFonts w:ascii="Arial" w:hAnsi="Arial" w:cs="Arial"/>
                <w:sz w:val="20"/>
                <w:szCs w:val="20"/>
              </w:rPr>
              <w:t xml:space="preserve"> из похозяйственной книги, утвержденной </w:t>
            </w:r>
            <w:r w:rsidR="002D3A1F" w:rsidRPr="002D3A1F">
              <w:rPr>
                <w:rFonts w:ascii="Arial" w:hAnsi="Arial" w:cs="Arial"/>
                <w:color w:val="22272F"/>
                <w:sz w:val="20"/>
                <w:szCs w:val="20"/>
                <w:shd w:val="clear" w:color="auto" w:fill="FFFFFF"/>
              </w:rPr>
              <w:t>Приказом Федеральной службы государственной регистрации, кадастра и картографии от 25 августа 2021 г. N П/0368</w:t>
            </w:r>
            <w:r w:rsidR="002D3A1F" w:rsidRPr="002D3A1F">
              <w:rPr>
                <w:rFonts w:ascii="Arial" w:hAnsi="Arial" w:cs="Arial"/>
                <w:sz w:val="20"/>
                <w:szCs w:val="20"/>
              </w:rPr>
              <w:t>.</w:t>
            </w:r>
          </w:p>
          <w:p w:rsidR="002D3A1F" w:rsidRPr="002D3A1F" w:rsidRDefault="002D3A1F" w:rsidP="00302E4E">
            <w:pPr>
              <w:autoSpaceDE w:val="0"/>
              <w:spacing w:after="0" w:line="240" w:lineRule="auto"/>
              <w:ind w:firstLine="283"/>
              <w:jc w:val="both"/>
              <w:rPr>
                <w:rFonts w:ascii="Arial" w:hAnsi="Arial" w:cs="Arial"/>
                <w:sz w:val="20"/>
                <w:szCs w:val="20"/>
              </w:rPr>
            </w:pPr>
            <w:r w:rsidRPr="002D3A1F">
              <w:rPr>
                <w:rFonts w:ascii="Arial" w:hAnsi="Arial" w:cs="Arial"/>
                <w:sz w:val="20"/>
                <w:szCs w:val="20"/>
              </w:rPr>
              <w:t>Правильность сообщаемых сведений подтверждаю.</w:t>
            </w:r>
          </w:p>
        </w:tc>
      </w:tr>
      <w:tr w:rsidR="002D3A1F" w:rsidRPr="002D3A1F" w:rsidTr="002D3A1F">
        <w:tc>
          <w:tcPr>
            <w:tcW w:w="9070" w:type="dxa"/>
            <w:gridSpan w:val="4"/>
            <w:shd w:val="clear" w:color="auto" w:fill="auto"/>
          </w:tcPr>
          <w:p w:rsidR="002D3A1F" w:rsidRPr="002D3A1F" w:rsidRDefault="002D3A1F" w:rsidP="00302E4E">
            <w:pPr>
              <w:autoSpaceDE w:val="0"/>
              <w:spacing w:after="0" w:line="240" w:lineRule="auto"/>
              <w:ind w:firstLine="283"/>
              <w:jc w:val="both"/>
              <w:rPr>
                <w:rFonts w:ascii="Arial" w:hAnsi="Arial" w:cs="Arial"/>
                <w:sz w:val="20"/>
                <w:szCs w:val="20"/>
              </w:rPr>
            </w:pPr>
            <w:r w:rsidRPr="002D3A1F">
              <w:rPr>
                <w:rFonts w:ascii="Arial" w:hAnsi="Arial" w:cs="Arial"/>
                <w:sz w:val="20"/>
                <w:szCs w:val="20"/>
              </w:rPr>
              <w:t>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похозяйственной книги, установленном законодательством Российской Федерации и Оренбургской области, согласен(на).</w:t>
            </w:r>
          </w:p>
          <w:p w:rsidR="002D3A1F" w:rsidRPr="002D3A1F" w:rsidRDefault="002D3A1F" w:rsidP="00302E4E">
            <w:pPr>
              <w:autoSpaceDE w:val="0"/>
              <w:spacing w:after="0" w:line="240" w:lineRule="auto"/>
              <w:ind w:firstLine="283"/>
              <w:jc w:val="both"/>
              <w:rPr>
                <w:rFonts w:ascii="Arial" w:hAnsi="Arial" w:cs="Arial"/>
                <w:sz w:val="20"/>
                <w:szCs w:val="20"/>
              </w:rPr>
            </w:pPr>
            <w:r w:rsidRPr="002D3A1F">
              <w:rPr>
                <w:rFonts w:ascii="Arial" w:hAnsi="Arial" w:cs="Arial"/>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2D3A1F" w:rsidRPr="002D3A1F" w:rsidRDefault="002D3A1F" w:rsidP="00302E4E">
            <w:pPr>
              <w:autoSpaceDE w:val="0"/>
              <w:spacing w:after="0" w:line="240" w:lineRule="auto"/>
              <w:ind w:firstLine="283"/>
              <w:jc w:val="both"/>
              <w:rPr>
                <w:rFonts w:ascii="Arial" w:hAnsi="Arial" w:cs="Arial"/>
                <w:sz w:val="20"/>
                <w:szCs w:val="20"/>
              </w:rPr>
            </w:pPr>
            <w:r w:rsidRPr="002D3A1F">
              <w:rPr>
                <w:rFonts w:ascii="Arial" w:hAnsi="Arial" w:cs="Arial"/>
                <w:sz w:val="20"/>
                <w:szCs w:val="20"/>
              </w:rPr>
              <w:t>Я не возражаю против обмена (прием, передача) моими персональными данными с органами и организациями, имеющими сведения, необходимые для выдачи выписки из похозяйственной книги.</w:t>
            </w:r>
          </w:p>
          <w:p w:rsidR="002D3A1F" w:rsidRPr="002D3A1F" w:rsidRDefault="002D3A1F" w:rsidP="00302E4E">
            <w:pPr>
              <w:autoSpaceDE w:val="0"/>
              <w:spacing w:after="0" w:line="240" w:lineRule="auto"/>
              <w:ind w:firstLine="283"/>
              <w:jc w:val="both"/>
              <w:rPr>
                <w:rFonts w:ascii="Arial" w:hAnsi="Arial" w:cs="Arial"/>
                <w:sz w:val="20"/>
                <w:szCs w:val="20"/>
              </w:rPr>
            </w:pPr>
            <w:r w:rsidRPr="002D3A1F">
              <w:rPr>
                <w:rFonts w:ascii="Arial" w:hAnsi="Arial" w:cs="Arial"/>
                <w:sz w:val="20"/>
                <w:szCs w:val="20"/>
              </w:rPr>
              <w:t>Настоящее согласие бессрочно.</w:t>
            </w:r>
          </w:p>
          <w:p w:rsidR="002D3A1F" w:rsidRPr="002D3A1F" w:rsidRDefault="002D3A1F" w:rsidP="00302E4E">
            <w:pPr>
              <w:autoSpaceDE w:val="0"/>
              <w:spacing w:after="0" w:line="240" w:lineRule="auto"/>
              <w:ind w:firstLine="283"/>
              <w:jc w:val="both"/>
              <w:rPr>
                <w:rFonts w:ascii="Arial" w:hAnsi="Arial" w:cs="Arial"/>
                <w:sz w:val="20"/>
                <w:szCs w:val="20"/>
              </w:rPr>
            </w:pPr>
            <w:r w:rsidRPr="002D3A1F">
              <w:rPr>
                <w:rFonts w:ascii="Arial" w:hAnsi="Arial" w:cs="Arial"/>
                <w:sz w:val="20"/>
                <w:szCs w:val="20"/>
              </w:rPr>
              <w:t xml:space="preserve">Отзыв настоящего согласия в случаях, предусмотренных Федеральным </w:t>
            </w:r>
            <w:hyperlink r:id="rId50" w:history="1">
              <w:r w:rsidRPr="002D3A1F">
                <w:rPr>
                  <w:rStyle w:val="af"/>
                  <w:rFonts w:ascii="Arial" w:hAnsi="Arial" w:cs="Arial"/>
                  <w:sz w:val="20"/>
                  <w:szCs w:val="20"/>
                </w:rPr>
                <w:t>законом</w:t>
              </w:r>
            </w:hyperlink>
            <w:r w:rsidRPr="002D3A1F">
              <w:rPr>
                <w:rFonts w:ascii="Arial" w:hAnsi="Arial" w:cs="Arial"/>
                <w:sz w:val="20"/>
                <w:szCs w:val="20"/>
              </w:rPr>
              <w:t xml:space="preserve"> от 27 июля 2006 года N 152-ФЗ "О персональных данных", осуществляется на основании заявления, поданного в уполномоченный орган.</w:t>
            </w:r>
          </w:p>
        </w:tc>
      </w:tr>
      <w:tr w:rsidR="002D3A1F" w:rsidRPr="002D3A1F" w:rsidTr="002D3A1F">
        <w:tc>
          <w:tcPr>
            <w:tcW w:w="9070" w:type="dxa"/>
            <w:gridSpan w:val="4"/>
            <w:shd w:val="clear" w:color="auto" w:fill="auto"/>
          </w:tcPr>
          <w:p w:rsidR="002D3A1F" w:rsidRPr="002D3A1F" w:rsidRDefault="002D3A1F" w:rsidP="00302E4E">
            <w:pPr>
              <w:autoSpaceDE w:val="0"/>
              <w:spacing w:after="0" w:line="240" w:lineRule="auto"/>
              <w:rPr>
                <w:rFonts w:ascii="Arial" w:hAnsi="Arial" w:cs="Arial"/>
                <w:sz w:val="20"/>
                <w:szCs w:val="20"/>
              </w:rPr>
            </w:pPr>
            <w:r w:rsidRPr="002D3A1F">
              <w:rPr>
                <w:rFonts w:ascii="Arial" w:hAnsi="Arial" w:cs="Arial"/>
                <w:sz w:val="20"/>
                <w:szCs w:val="20"/>
              </w:rPr>
              <w:t>К заявлению прилагаю: ______________________________________________</w:t>
            </w:r>
          </w:p>
        </w:tc>
      </w:tr>
      <w:tr w:rsidR="002D3A1F" w:rsidRPr="002D3A1F" w:rsidTr="002D3A1F">
        <w:tc>
          <w:tcPr>
            <w:tcW w:w="9070" w:type="dxa"/>
            <w:gridSpan w:val="4"/>
            <w:shd w:val="clear" w:color="auto" w:fill="auto"/>
          </w:tcPr>
          <w:p w:rsidR="002D3A1F" w:rsidRPr="002D3A1F" w:rsidRDefault="002D3A1F" w:rsidP="00302E4E">
            <w:pPr>
              <w:autoSpaceDE w:val="0"/>
              <w:spacing w:after="0" w:line="240" w:lineRule="auto"/>
              <w:rPr>
                <w:rFonts w:ascii="Arial" w:hAnsi="Arial" w:cs="Arial"/>
                <w:sz w:val="20"/>
                <w:szCs w:val="20"/>
              </w:rPr>
            </w:pPr>
            <w:r w:rsidRPr="002D3A1F">
              <w:rPr>
                <w:rFonts w:ascii="Arial" w:hAnsi="Arial" w:cs="Arial"/>
                <w:sz w:val="20"/>
                <w:szCs w:val="20"/>
              </w:rPr>
              <w:t>___________________________________________________________________</w:t>
            </w:r>
          </w:p>
        </w:tc>
      </w:tr>
      <w:tr w:rsidR="002D3A1F" w:rsidRPr="002D3A1F" w:rsidTr="002D3A1F">
        <w:tc>
          <w:tcPr>
            <w:tcW w:w="9070" w:type="dxa"/>
            <w:gridSpan w:val="4"/>
            <w:shd w:val="clear" w:color="auto" w:fill="auto"/>
          </w:tcPr>
          <w:p w:rsidR="002D3A1F" w:rsidRPr="002D3A1F" w:rsidRDefault="002D3A1F" w:rsidP="00302E4E">
            <w:pPr>
              <w:autoSpaceDE w:val="0"/>
              <w:spacing w:after="0" w:line="240" w:lineRule="auto"/>
              <w:rPr>
                <w:rFonts w:ascii="Arial" w:hAnsi="Arial" w:cs="Arial"/>
                <w:sz w:val="20"/>
                <w:szCs w:val="20"/>
              </w:rPr>
            </w:pPr>
            <w:r w:rsidRPr="002D3A1F">
              <w:rPr>
                <w:rFonts w:ascii="Arial" w:hAnsi="Arial" w:cs="Arial"/>
                <w:sz w:val="20"/>
                <w:szCs w:val="20"/>
              </w:rPr>
              <w:t>(перечень документов)</w:t>
            </w:r>
          </w:p>
        </w:tc>
      </w:tr>
      <w:tr w:rsidR="002D3A1F" w:rsidRPr="002D3A1F" w:rsidTr="002D3A1F">
        <w:tc>
          <w:tcPr>
            <w:tcW w:w="9070" w:type="dxa"/>
            <w:gridSpan w:val="4"/>
            <w:shd w:val="clear" w:color="auto" w:fill="auto"/>
          </w:tcPr>
          <w:p w:rsidR="002D3A1F" w:rsidRPr="002D3A1F" w:rsidRDefault="002D3A1F" w:rsidP="00302E4E">
            <w:pPr>
              <w:autoSpaceDE w:val="0"/>
              <w:spacing w:after="0" w:line="240" w:lineRule="auto"/>
              <w:rPr>
                <w:rFonts w:ascii="Arial" w:hAnsi="Arial" w:cs="Arial"/>
                <w:sz w:val="20"/>
                <w:szCs w:val="20"/>
              </w:rPr>
            </w:pPr>
            <w:r w:rsidRPr="002D3A1F">
              <w:rPr>
                <w:rFonts w:ascii="Arial" w:hAnsi="Arial" w:cs="Arial"/>
                <w:sz w:val="20"/>
                <w:szCs w:val="20"/>
              </w:rPr>
              <w:t>Документы гр.</w:t>
            </w:r>
          </w:p>
        </w:tc>
      </w:tr>
      <w:tr w:rsidR="002D3A1F" w:rsidRPr="002D3A1F" w:rsidTr="002D3A1F">
        <w:tc>
          <w:tcPr>
            <w:tcW w:w="9070" w:type="dxa"/>
            <w:gridSpan w:val="4"/>
            <w:shd w:val="clear" w:color="auto" w:fill="auto"/>
          </w:tcPr>
          <w:p w:rsidR="002D3A1F" w:rsidRPr="002D3A1F" w:rsidRDefault="002D3A1F" w:rsidP="00302E4E">
            <w:pPr>
              <w:autoSpaceDE w:val="0"/>
              <w:spacing w:after="0" w:line="240" w:lineRule="auto"/>
              <w:rPr>
                <w:rFonts w:ascii="Arial" w:hAnsi="Arial" w:cs="Arial"/>
                <w:sz w:val="20"/>
                <w:szCs w:val="20"/>
              </w:rPr>
            </w:pPr>
            <w:r w:rsidRPr="002D3A1F">
              <w:rPr>
                <w:rFonts w:ascii="Arial" w:hAnsi="Arial" w:cs="Arial"/>
                <w:sz w:val="20"/>
                <w:szCs w:val="20"/>
              </w:rPr>
              <w:t>___________________________________________________________________</w:t>
            </w:r>
          </w:p>
        </w:tc>
      </w:tr>
      <w:tr w:rsidR="002D3A1F" w:rsidRPr="002D3A1F" w:rsidTr="002D3A1F">
        <w:tc>
          <w:tcPr>
            <w:tcW w:w="9070" w:type="dxa"/>
            <w:gridSpan w:val="4"/>
            <w:shd w:val="clear" w:color="auto" w:fill="auto"/>
          </w:tcPr>
          <w:p w:rsidR="002D3A1F" w:rsidRPr="002D3A1F" w:rsidRDefault="002D3A1F" w:rsidP="00302E4E">
            <w:pPr>
              <w:autoSpaceDE w:val="0"/>
              <w:spacing w:after="0" w:line="240" w:lineRule="auto"/>
              <w:jc w:val="center"/>
              <w:rPr>
                <w:rFonts w:ascii="Arial" w:hAnsi="Arial" w:cs="Arial"/>
                <w:sz w:val="20"/>
                <w:szCs w:val="20"/>
              </w:rPr>
            </w:pPr>
            <w:r w:rsidRPr="002D3A1F">
              <w:rPr>
                <w:rFonts w:ascii="Arial" w:hAnsi="Arial" w:cs="Arial"/>
                <w:sz w:val="20"/>
                <w:szCs w:val="20"/>
              </w:rPr>
              <w:t>(фамилия, имя, отчество заявителя)</w:t>
            </w:r>
          </w:p>
        </w:tc>
      </w:tr>
      <w:tr w:rsidR="002D3A1F" w:rsidRPr="002D3A1F" w:rsidTr="002D3A1F">
        <w:tc>
          <w:tcPr>
            <w:tcW w:w="9070" w:type="dxa"/>
            <w:gridSpan w:val="4"/>
            <w:shd w:val="clear" w:color="auto" w:fill="auto"/>
          </w:tcPr>
          <w:p w:rsidR="002D3A1F" w:rsidRPr="002D3A1F" w:rsidRDefault="002D3A1F" w:rsidP="00302E4E">
            <w:pPr>
              <w:autoSpaceDE w:val="0"/>
              <w:spacing w:after="0" w:line="240" w:lineRule="auto"/>
              <w:rPr>
                <w:rFonts w:ascii="Arial" w:hAnsi="Arial" w:cs="Arial"/>
                <w:sz w:val="20"/>
                <w:szCs w:val="20"/>
              </w:rPr>
            </w:pPr>
            <w:r w:rsidRPr="002D3A1F">
              <w:rPr>
                <w:rFonts w:ascii="Arial" w:hAnsi="Arial" w:cs="Arial"/>
                <w:sz w:val="20"/>
                <w:szCs w:val="20"/>
              </w:rPr>
              <w:t>приняты:</w:t>
            </w:r>
          </w:p>
          <w:p w:rsidR="002D3A1F" w:rsidRPr="002D3A1F" w:rsidRDefault="002D3A1F" w:rsidP="00302E4E">
            <w:pPr>
              <w:autoSpaceDE w:val="0"/>
              <w:spacing w:after="0" w:line="240" w:lineRule="auto"/>
              <w:rPr>
                <w:rFonts w:ascii="Arial" w:hAnsi="Arial" w:cs="Arial"/>
                <w:sz w:val="20"/>
                <w:szCs w:val="20"/>
              </w:rPr>
            </w:pPr>
            <w:r w:rsidRPr="002D3A1F">
              <w:rPr>
                <w:rFonts w:ascii="Arial" w:hAnsi="Arial" w:cs="Arial"/>
                <w:sz w:val="20"/>
                <w:szCs w:val="20"/>
              </w:rPr>
              <w:t>в МФЦ:</w:t>
            </w:r>
          </w:p>
        </w:tc>
      </w:tr>
      <w:tr w:rsidR="002D3A1F" w:rsidRPr="002D3A1F" w:rsidTr="002D3A1F">
        <w:tc>
          <w:tcPr>
            <w:tcW w:w="4478" w:type="dxa"/>
            <w:gridSpan w:val="3"/>
            <w:shd w:val="clear" w:color="auto" w:fill="auto"/>
          </w:tcPr>
          <w:p w:rsidR="002D3A1F" w:rsidRPr="002D3A1F" w:rsidRDefault="002D3A1F" w:rsidP="00302E4E">
            <w:pPr>
              <w:autoSpaceDE w:val="0"/>
              <w:spacing w:after="0" w:line="240" w:lineRule="auto"/>
              <w:rPr>
                <w:rFonts w:ascii="Arial" w:hAnsi="Arial" w:cs="Arial"/>
                <w:sz w:val="20"/>
                <w:szCs w:val="20"/>
              </w:rPr>
            </w:pPr>
            <w:r w:rsidRPr="002D3A1F">
              <w:rPr>
                <w:rFonts w:ascii="Arial" w:hAnsi="Arial" w:cs="Arial"/>
                <w:sz w:val="20"/>
                <w:szCs w:val="20"/>
              </w:rPr>
              <w:t>"___"__________ 20__ г.</w:t>
            </w:r>
          </w:p>
        </w:tc>
        <w:tc>
          <w:tcPr>
            <w:tcW w:w="4592" w:type="dxa"/>
            <w:shd w:val="clear" w:color="auto" w:fill="auto"/>
          </w:tcPr>
          <w:p w:rsidR="002D3A1F" w:rsidRPr="002D3A1F" w:rsidRDefault="002D3A1F" w:rsidP="00302E4E">
            <w:pPr>
              <w:autoSpaceDE w:val="0"/>
              <w:spacing w:after="0" w:line="240" w:lineRule="auto"/>
              <w:jc w:val="right"/>
              <w:rPr>
                <w:rFonts w:ascii="Arial" w:hAnsi="Arial" w:cs="Arial"/>
                <w:sz w:val="20"/>
                <w:szCs w:val="20"/>
              </w:rPr>
            </w:pPr>
            <w:r w:rsidRPr="002D3A1F">
              <w:rPr>
                <w:rFonts w:ascii="Arial" w:hAnsi="Arial" w:cs="Arial"/>
                <w:sz w:val="20"/>
                <w:szCs w:val="20"/>
              </w:rPr>
              <w:t>Регистрационный N __________</w:t>
            </w:r>
          </w:p>
        </w:tc>
      </w:tr>
      <w:tr w:rsidR="002D3A1F" w:rsidRPr="002D3A1F" w:rsidTr="002D3A1F">
        <w:tc>
          <w:tcPr>
            <w:tcW w:w="9070" w:type="dxa"/>
            <w:gridSpan w:val="4"/>
            <w:shd w:val="clear" w:color="auto" w:fill="auto"/>
          </w:tcPr>
          <w:p w:rsidR="002D3A1F" w:rsidRPr="002D3A1F" w:rsidRDefault="002D3A1F" w:rsidP="00302E4E">
            <w:pPr>
              <w:autoSpaceDE w:val="0"/>
              <w:spacing w:after="0" w:line="240" w:lineRule="auto"/>
              <w:rPr>
                <w:rFonts w:ascii="Arial" w:hAnsi="Arial" w:cs="Arial"/>
                <w:sz w:val="20"/>
                <w:szCs w:val="20"/>
              </w:rPr>
            </w:pPr>
            <w:r w:rsidRPr="002D3A1F">
              <w:rPr>
                <w:rFonts w:ascii="Arial" w:hAnsi="Arial" w:cs="Arial"/>
                <w:sz w:val="20"/>
                <w:szCs w:val="20"/>
              </w:rPr>
              <w:t>Специалист</w:t>
            </w:r>
          </w:p>
          <w:p w:rsidR="002D3A1F" w:rsidRPr="002D3A1F" w:rsidRDefault="002D3A1F" w:rsidP="00302E4E">
            <w:pPr>
              <w:autoSpaceDE w:val="0"/>
              <w:spacing w:after="0" w:line="240" w:lineRule="auto"/>
              <w:rPr>
                <w:rFonts w:ascii="Arial" w:hAnsi="Arial" w:cs="Arial"/>
                <w:sz w:val="20"/>
                <w:szCs w:val="20"/>
              </w:rPr>
            </w:pPr>
            <w:r w:rsidRPr="002D3A1F">
              <w:rPr>
                <w:rFonts w:ascii="Arial" w:hAnsi="Arial" w:cs="Arial"/>
                <w:sz w:val="20"/>
                <w:szCs w:val="20"/>
              </w:rPr>
              <w:t>МФЦ __________________ __________________________________________</w:t>
            </w:r>
          </w:p>
        </w:tc>
      </w:tr>
      <w:tr w:rsidR="002D3A1F" w:rsidRPr="002D3A1F" w:rsidTr="002D3A1F">
        <w:tc>
          <w:tcPr>
            <w:tcW w:w="3219" w:type="dxa"/>
            <w:gridSpan w:val="2"/>
            <w:shd w:val="clear" w:color="auto" w:fill="auto"/>
          </w:tcPr>
          <w:p w:rsidR="002D3A1F" w:rsidRPr="002D3A1F" w:rsidRDefault="002D3A1F" w:rsidP="00302E4E">
            <w:pPr>
              <w:autoSpaceDE w:val="0"/>
              <w:spacing w:after="0" w:line="240" w:lineRule="auto"/>
              <w:jc w:val="center"/>
              <w:rPr>
                <w:rFonts w:ascii="Arial" w:hAnsi="Arial" w:cs="Arial"/>
                <w:sz w:val="20"/>
                <w:szCs w:val="20"/>
              </w:rPr>
            </w:pPr>
            <w:r w:rsidRPr="002D3A1F">
              <w:rPr>
                <w:rFonts w:ascii="Arial" w:hAnsi="Arial" w:cs="Arial"/>
                <w:sz w:val="20"/>
                <w:szCs w:val="20"/>
              </w:rPr>
              <w:t>(подпись)</w:t>
            </w:r>
          </w:p>
        </w:tc>
        <w:tc>
          <w:tcPr>
            <w:tcW w:w="5851" w:type="dxa"/>
            <w:gridSpan w:val="2"/>
            <w:shd w:val="clear" w:color="auto" w:fill="auto"/>
          </w:tcPr>
          <w:p w:rsidR="002D3A1F" w:rsidRPr="002D3A1F" w:rsidRDefault="002D3A1F" w:rsidP="00302E4E">
            <w:pPr>
              <w:autoSpaceDE w:val="0"/>
              <w:spacing w:after="0" w:line="240" w:lineRule="auto"/>
              <w:jc w:val="center"/>
              <w:rPr>
                <w:rFonts w:ascii="Arial" w:hAnsi="Arial" w:cs="Arial"/>
                <w:sz w:val="20"/>
                <w:szCs w:val="20"/>
              </w:rPr>
            </w:pPr>
            <w:r w:rsidRPr="002D3A1F">
              <w:rPr>
                <w:rFonts w:ascii="Arial" w:hAnsi="Arial" w:cs="Arial"/>
                <w:sz w:val="20"/>
                <w:szCs w:val="20"/>
              </w:rPr>
              <w:t>(расшифровка подписи)</w:t>
            </w:r>
          </w:p>
        </w:tc>
      </w:tr>
      <w:tr w:rsidR="002D3A1F" w:rsidRPr="002D3A1F" w:rsidTr="002D3A1F">
        <w:tc>
          <w:tcPr>
            <w:tcW w:w="9070" w:type="dxa"/>
            <w:gridSpan w:val="4"/>
            <w:shd w:val="clear" w:color="auto" w:fill="auto"/>
          </w:tcPr>
          <w:p w:rsidR="002D3A1F" w:rsidRPr="002D3A1F" w:rsidRDefault="002D3A1F" w:rsidP="00302E4E">
            <w:pPr>
              <w:autoSpaceDE w:val="0"/>
              <w:spacing w:after="0" w:line="240" w:lineRule="auto"/>
              <w:rPr>
                <w:rFonts w:ascii="Arial" w:hAnsi="Arial" w:cs="Arial"/>
                <w:sz w:val="20"/>
                <w:szCs w:val="20"/>
              </w:rPr>
            </w:pPr>
            <w:r w:rsidRPr="002D3A1F">
              <w:rPr>
                <w:rFonts w:ascii="Arial" w:hAnsi="Arial" w:cs="Arial"/>
                <w:sz w:val="20"/>
                <w:szCs w:val="20"/>
              </w:rPr>
              <w:t>в уполномоченном органе:</w:t>
            </w:r>
          </w:p>
        </w:tc>
      </w:tr>
      <w:tr w:rsidR="002D3A1F" w:rsidRPr="002D3A1F" w:rsidTr="002D3A1F">
        <w:tc>
          <w:tcPr>
            <w:tcW w:w="4478" w:type="dxa"/>
            <w:gridSpan w:val="3"/>
            <w:shd w:val="clear" w:color="auto" w:fill="auto"/>
          </w:tcPr>
          <w:p w:rsidR="002D3A1F" w:rsidRPr="002D3A1F" w:rsidRDefault="002D3A1F" w:rsidP="00302E4E">
            <w:pPr>
              <w:autoSpaceDE w:val="0"/>
              <w:spacing w:after="0" w:line="240" w:lineRule="auto"/>
              <w:rPr>
                <w:rFonts w:ascii="Arial" w:hAnsi="Arial" w:cs="Arial"/>
                <w:sz w:val="20"/>
                <w:szCs w:val="20"/>
              </w:rPr>
            </w:pPr>
            <w:r w:rsidRPr="002D3A1F">
              <w:rPr>
                <w:rFonts w:ascii="Arial" w:hAnsi="Arial" w:cs="Arial"/>
                <w:sz w:val="20"/>
                <w:szCs w:val="20"/>
              </w:rPr>
              <w:t>"___"__________ 20__ г.</w:t>
            </w:r>
          </w:p>
        </w:tc>
        <w:tc>
          <w:tcPr>
            <w:tcW w:w="4592" w:type="dxa"/>
            <w:shd w:val="clear" w:color="auto" w:fill="auto"/>
          </w:tcPr>
          <w:p w:rsidR="002D3A1F" w:rsidRPr="002D3A1F" w:rsidRDefault="002D3A1F" w:rsidP="00302E4E">
            <w:pPr>
              <w:autoSpaceDE w:val="0"/>
              <w:spacing w:after="0" w:line="240" w:lineRule="auto"/>
              <w:jc w:val="right"/>
              <w:rPr>
                <w:rFonts w:ascii="Arial" w:hAnsi="Arial" w:cs="Arial"/>
                <w:sz w:val="20"/>
                <w:szCs w:val="20"/>
              </w:rPr>
            </w:pPr>
            <w:r w:rsidRPr="002D3A1F">
              <w:rPr>
                <w:rFonts w:ascii="Arial" w:hAnsi="Arial" w:cs="Arial"/>
                <w:sz w:val="20"/>
                <w:szCs w:val="20"/>
              </w:rPr>
              <w:t>Регистрационный N __________</w:t>
            </w:r>
          </w:p>
        </w:tc>
      </w:tr>
      <w:tr w:rsidR="002D3A1F" w:rsidRPr="002D3A1F" w:rsidTr="002D3A1F">
        <w:tc>
          <w:tcPr>
            <w:tcW w:w="3219" w:type="dxa"/>
            <w:gridSpan w:val="2"/>
            <w:shd w:val="clear" w:color="auto" w:fill="auto"/>
          </w:tcPr>
          <w:p w:rsidR="002D3A1F" w:rsidRPr="002D3A1F" w:rsidRDefault="002D3A1F" w:rsidP="00302E4E">
            <w:pPr>
              <w:autoSpaceDE w:val="0"/>
              <w:spacing w:after="0" w:line="240" w:lineRule="auto"/>
              <w:rPr>
                <w:rFonts w:ascii="Arial" w:hAnsi="Arial" w:cs="Arial"/>
                <w:sz w:val="20"/>
                <w:szCs w:val="20"/>
              </w:rPr>
            </w:pPr>
            <w:r w:rsidRPr="002D3A1F">
              <w:rPr>
                <w:rFonts w:ascii="Arial" w:hAnsi="Arial" w:cs="Arial"/>
                <w:sz w:val="20"/>
                <w:szCs w:val="20"/>
              </w:rPr>
              <w:t>(дата получения пакета документов из МФЦ - при обращении заявителя в МФЦ)</w:t>
            </w:r>
          </w:p>
        </w:tc>
        <w:tc>
          <w:tcPr>
            <w:tcW w:w="5851" w:type="dxa"/>
            <w:gridSpan w:val="2"/>
            <w:shd w:val="clear" w:color="auto" w:fill="auto"/>
          </w:tcPr>
          <w:p w:rsidR="002D3A1F" w:rsidRPr="002D3A1F" w:rsidRDefault="002D3A1F" w:rsidP="00302E4E">
            <w:pPr>
              <w:autoSpaceDE w:val="0"/>
              <w:snapToGrid w:val="0"/>
              <w:spacing w:after="0" w:line="240" w:lineRule="auto"/>
              <w:rPr>
                <w:rFonts w:ascii="Arial" w:hAnsi="Arial" w:cs="Arial"/>
                <w:sz w:val="20"/>
                <w:szCs w:val="20"/>
              </w:rPr>
            </w:pPr>
          </w:p>
        </w:tc>
      </w:tr>
      <w:tr w:rsidR="002D3A1F" w:rsidRPr="002D3A1F" w:rsidTr="002D3A1F">
        <w:tc>
          <w:tcPr>
            <w:tcW w:w="9070" w:type="dxa"/>
            <w:gridSpan w:val="4"/>
            <w:shd w:val="clear" w:color="auto" w:fill="auto"/>
          </w:tcPr>
          <w:p w:rsidR="002D3A1F" w:rsidRPr="002D3A1F" w:rsidRDefault="002D3A1F" w:rsidP="00302E4E">
            <w:pPr>
              <w:autoSpaceDE w:val="0"/>
              <w:spacing w:after="0" w:line="240" w:lineRule="auto"/>
              <w:rPr>
                <w:rFonts w:ascii="Arial" w:hAnsi="Arial" w:cs="Arial"/>
                <w:sz w:val="20"/>
                <w:szCs w:val="20"/>
              </w:rPr>
            </w:pPr>
            <w:r w:rsidRPr="002D3A1F">
              <w:rPr>
                <w:rFonts w:ascii="Arial" w:hAnsi="Arial" w:cs="Arial"/>
                <w:sz w:val="20"/>
                <w:szCs w:val="20"/>
              </w:rPr>
              <w:t>Специалист</w:t>
            </w:r>
          </w:p>
          <w:p w:rsidR="002D3A1F" w:rsidRPr="002D3A1F" w:rsidRDefault="002D3A1F" w:rsidP="00302E4E">
            <w:pPr>
              <w:autoSpaceDE w:val="0"/>
              <w:spacing w:after="0" w:line="240" w:lineRule="auto"/>
              <w:rPr>
                <w:rFonts w:ascii="Arial" w:hAnsi="Arial" w:cs="Arial"/>
                <w:sz w:val="20"/>
                <w:szCs w:val="20"/>
              </w:rPr>
            </w:pPr>
            <w:r w:rsidRPr="002D3A1F">
              <w:rPr>
                <w:rFonts w:ascii="Arial" w:hAnsi="Arial" w:cs="Arial"/>
                <w:sz w:val="20"/>
                <w:szCs w:val="20"/>
              </w:rPr>
              <w:t>Уполномоченного органа __________________ _____________________________________</w:t>
            </w:r>
          </w:p>
        </w:tc>
      </w:tr>
      <w:tr w:rsidR="002D3A1F" w:rsidRPr="002D3A1F" w:rsidTr="002D3A1F">
        <w:tc>
          <w:tcPr>
            <w:tcW w:w="3219" w:type="dxa"/>
            <w:gridSpan w:val="2"/>
            <w:shd w:val="clear" w:color="auto" w:fill="auto"/>
          </w:tcPr>
          <w:p w:rsidR="002D3A1F" w:rsidRPr="002D3A1F" w:rsidRDefault="002D3A1F" w:rsidP="00302E4E">
            <w:pPr>
              <w:autoSpaceDE w:val="0"/>
              <w:spacing w:after="0" w:line="240" w:lineRule="auto"/>
              <w:jc w:val="center"/>
              <w:rPr>
                <w:rFonts w:ascii="Arial" w:hAnsi="Arial" w:cs="Arial"/>
                <w:sz w:val="20"/>
                <w:szCs w:val="20"/>
              </w:rPr>
            </w:pPr>
            <w:r w:rsidRPr="002D3A1F">
              <w:rPr>
                <w:rFonts w:ascii="Arial" w:hAnsi="Arial" w:cs="Arial"/>
                <w:sz w:val="20"/>
                <w:szCs w:val="20"/>
              </w:rPr>
              <w:t>(подпись)</w:t>
            </w:r>
          </w:p>
        </w:tc>
        <w:tc>
          <w:tcPr>
            <w:tcW w:w="5851" w:type="dxa"/>
            <w:gridSpan w:val="2"/>
            <w:shd w:val="clear" w:color="auto" w:fill="auto"/>
          </w:tcPr>
          <w:p w:rsidR="002D3A1F" w:rsidRPr="002D3A1F" w:rsidRDefault="002D3A1F" w:rsidP="00302E4E">
            <w:pPr>
              <w:autoSpaceDE w:val="0"/>
              <w:spacing w:after="0" w:line="240" w:lineRule="auto"/>
              <w:jc w:val="center"/>
              <w:rPr>
                <w:rFonts w:ascii="Arial" w:hAnsi="Arial" w:cs="Arial"/>
                <w:sz w:val="20"/>
                <w:szCs w:val="20"/>
              </w:rPr>
            </w:pPr>
            <w:r w:rsidRPr="002D3A1F">
              <w:rPr>
                <w:rFonts w:ascii="Arial" w:hAnsi="Arial" w:cs="Arial"/>
                <w:sz w:val="20"/>
                <w:szCs w:val="20"/>
              </w:rPr>
              <w:t>(расшифровка подписи)</w:t>
            </w:r>
          </w:p>
        </w:tc>
      </w:tr>
      <w:tr w:rsidR="002D3A1F" w:rsidRPr="002D3A1F" w:rsidTr="002D3A1F">
        <w:tc>
          <w:tcPr>
            <w:tcW w:w="9070" w:type="dxa"/>
            <w:gridSpan w:val="4"/>
            <w:shd w:val="clear" w:color="auto" w:fill="auto"/>
          </w:tcPr>
          <w:p w:rsidR="002D3A1F" w:rsidRPr="002D3A1F" w:rsidRDefault="002D3A1F" w:rsidP="00302E4E">
            <w:pPr>
              <w:autoSpaceDE w:val="0"/>
              <w:spacing w:after="0" w:line="240" w:lineRule="auto"/>
              <w:rPr>
                <w:rFonts w:ascii="Arial" w:hAnsi="Arial" w:cs="Arial"/>
                <w:sz w:val="20"/>
                <w:szCs w:val="20"/>
              </w:rPr>
            </w:pPr>
            <w:r w:rsidRPr="002D3A1F">
              <w:rPr>
                <w:rFonts w:ascii="Arial" w:hAnsi="Arial" w:cs="Arial"/>
                <w:sz w:val="20"/>
                <w:szCs w:val="20"/>
              </w:rPr>
              <w:t>РАСПИСКА-УВЕДОМЛЕНИЕ</w:t>
            </w:r>
          </w:p>
        </w:tc>
      </w:tr>
      <w:tr w:rsidR="002D3A1F" w:rsidRPr="002D3A1F" w:rsidTr="002D3A1F">
        <w:tc>
          <w:tcPr>
            <w:tcW w:w="9070" w:type="dxa"/>
            <w:gridSpan w:val="4"/>
            <w:shd w:val="clear" w:color="auto" w:fill="auto"/>
          </w:tcPr>
          <w:p w:rsidR="002D3A1F" w:rsidRPr="002D3A1F" w:rsidRDefault="002D3A1F" w:rsidP="00302E4E">
            <w:pPr>
              <w:autoSpaceDE w:val="0"/>
              <w:spacing w:after="0" w:line="240" w:lineRule="auto"/>
              <w:ind w:firstLine="283"/>
              <w:jc w:val="both"/>
              <w:rPr>
                <w:rFonts w:ascii="Arial" w:hAnsi="Arial" w:cs="Arial"/>
                <w:sz w:val="20"/>
                <w:szCs w:val="20"/>
              </w:rPr>
            </w:pPr>
            <w:r w:rsidRPr="002D3A1F">
              <w:rPr>
                <w:rFonts w:ascii="Arial" w:hAnsi="Arial" w:cs="Arial"/>
                <w:sz w:val="20"/>
                <w:szCs w:val="20"/>
              </w:rPr>
              <w:t>Заявление и документы выдачи выписки из похозяйственной книги</w:t>
            </w:r>
          </w:p>
        </w:tc>
      </w:tr>
      <w:tr w:rsidR="002D3A1F" w:rsidRPr="002D3A1F" w:rsidTr="002D3A1F">
        <w:tc>
          <w:tcPr>
            <w:tcW w:w="9070" w:type="dxa"/>
            <w:gridSpan w:val="4"/>
            <w:shd w:val="clear" w:color="auto" w:fill="auto"/>
          </w:tcPr>
          <w:p w:rsidR="002D3A1F" w:rsidRPr="002D3A1F" w:rsidRDefault="002D3A1F" w:rsidP="00302E4E">
            <w:pPr>
              <w:autoSpaceDE w:val="0"/>
              <w:spacing w:after="0" w:line="240" w:lineRule="auto"/>
              <w:rPr>
                <w:rFonts w:ascii="Arial" w:hAnsi="Arial" w:cs="Arial"/>
                <w:sz w:val="20"/>
                <w:szCs w:val="20"/>
              </w:rPr>
            </w:pPr>
            <w:r w:rsidRPr="002D3A1F">
              <w:rPr>
                <w:rFonts w:ascii="Arial" w:hAnsi="Arial" w:cs="Arial"/>
                <w:sz w:val="20"/>
                <w:szCs w:val="20"/>
              </w:rPr>
              <w:t>___________________________________________________________________</w:t>
            </w:r>
          </w:p>
        </w:tc>
      </w:tr>
      <w:tr w:rsidR="002D3A1F" w:rsidRPr="002D3A1F" w:rsidTr="002D3A1F">
        <w:tc>
          <w:tcPr>
            <w:tcW w:w="9070" w:type="dxa"/>
            <w:gridSpan w:val="4"/>
            <w:shd w:val="clear" w:color="auto" w:fill="auto"/>
          </w:tcPr>
          <w:p w:rsidR="002D3A1F" w:rsidRPr="002D3A1F" w:rsidRDefault="002D3A1F" w:rsidP="00302E4E">
            <w:pPr>
              <w:autoSpaceDE w:val="0"/>
              <w:spacing w:after="0" w:line="240" w:lineRule="auto"/>
              <w:rPr>
                <w:rFonts w:ascii="Arial" w:hAnsi="Arial" w:cs="Arial"/>
                <w:sz w:val="20"/>
                <w:szCs w:val="20"/>
              </w:rPr>
            </w:pPr>
            <w:r w:rsidRPr="002D3A1F">
              <w:rPr>
                <w:rFonts w:ascii="Arial" w:hAnsi="Arial" w:cs="Arial"/>
                <w:sz w:val="20"/>
                <w:szCs w:val="20"/>
              </w:rPr>
              <w:t>принял "____"___________ 20__ г., рег. N ______________</w:t>
            </w:r>
          </w:p>
        </w:tc>
      </w:tr>
      <w:tr w:rsidR="002D3A1F" w:rsidRPr="002D3A1F" w:rsidTr="002D3A1F">
        <w:tc>
          <w:tcPr>
            <w:tcW w:w="9070" w:type="dxa"/>
            <w:gridSpan w:val="4"/>
            <w:shd w:val="clear" w:color="auto" w:fill="auto"/>
          </w:tcPr>
          <w:p w:rsidR="002D3A1F" w:rsidRPr="002D3A1F" w:rsidRDefault="002D3A1F" w:rsidP="00302E4E">
            <w:pPr>
              <w:autoSpaceDE w:val="0"/>
              <w:spacing w:after="0" w:line="240" w:lineRule="auto"/>
              <w:rPr>
                <w:rFonts w:ascii="Arial" w:hAnsi="Arial" w:cs="Arial"/>
                <w:sz w:val="20"/>
                <w:szCs w:val="20"/>
              </w:rPr>
            </w:pPr>
            <w:r w:rsidRPr="002D3A1F">
              <w:rPr>
                <w:rFonts w:ascii="Arial" w:hAnsi="Arial" w:cs="Arial"/>
                <w:sz w:val="20"/>
                <w:szCs w:val="20"/>
              </w:rPr>
              <w:t>___________________________________________________________________</w:t>
            </w:r>
          </w:p>
        </w:tc>
      </w:tr>
      <w:tr w:rsidR="002D3A1F" w:rsidRPr="002D3A1F" w:rsidTr="002D3A1F">
        <w:tc>
          <w:tcPr>
            <w:tcW w:w="9070" w:type="dxa"/>
            <w:gridSpan w:val="4"/>
            <w:shd w:val="clear" w:color="auto" w:fill="auto"/>
          </w:tcPr>
          <w:p w:rsidR="002D3A1F" w:rsidRPr="002D3A1F" w:rsidRDefault="002D3A1F" w:rsidP="00302E4E">
            <w:pPr>
              <w:autoSpaceDE w:val="0"/>
              <w:spacing w:after="0" w:line="240" w:lineRule="auto"/>
              <w:jc w:val="center"/>
              <w:rPr>
                <w:rFonts w:ascii="Arial" w:hAnsi="Arial" w:cs="Arial"/>
                <w:sz w:val="20"/>
                <w:szCs w:val="20"/>
              </w:rPr>
            </w:pPr>
            <w:r w:rsidRPr="002D3A1F">
              <w:rPr>
                <w:rFonts w:ascii="Arial" w:hAnsi="Arial" w:cs="Arial"/>
                <w:sz w:val="20"/>
                <w:szCs w:val="20"/>
              </w:rPr>
              <w:lastRenderedPageBreak/>
              <w:t>(подпись, фамилия, имя, отчество специалиста)</w:t>
            </w:r>
          </w:p>
        </w:tc>
      </w:tr>
    </w:tbl>
    <w:p w:rsidR="002D3A1F" w:rsidRPr="002D3A1F" w:rsidRDefault="002D3A1F" w:rsidP="00302E4E">
      <w:pPr>
        <w:spacing w:after="0" w:line="240" w:lineRule="auto"/>
        <w:rPr>
          <w:rFonts w:ascii="Arial" w:hAnsi="Arial" w:cs="Arial"/>
          <w:sz w:val="20"/>
          <w:szCs w:val="20"/>
        </w:rPr>
      </w:pPr>
    </w:p>
    <w:p w:rsidR="002D3A1F" w:rsidRPr="002D3A1F" w:rsidRDefault="002D3A1F" w:rsidP="00302E4E">
      <w:pPr>
        <w:autoSpaceDE w:val="0"/>
        <w:spacing w:after="0" w:line="240" w:lineRule="auto"/>
        <w:outlineLvl w:val="0"/>
        <w:rPr>
          <w:rFonts w:ascii="Arial" w:hAnsi="Arial" w:cs="Arial"/>
          <w:sz w:val="20"/>
          <w:szCs w:val="20"/>
        </w:rPr>
      </w:pPr>
      <w:r w:rsidRPr="002D3A1F">
        <w:rPr>
          <w:rFonts w:ascii="Arial" w:hAnsi="Arial" w:cs="Arial"/>
          <w:sz w:val="20"/>
          <w:szCs w:val="20"/>
        </w:rPr>
        <w:t>Приложение № 2</w:t>
      </w:r>
    </w:p>
    <w:p w:rsidR="002D3A1F" w:rsidRPr="002D3A1F" w:rsidRDefault="002D3A1F" w:rsidP="00302E4E">
      <w:pPr>
        <w:autoSpaceDE w:val="0"/>
        <w:spacing w:after="0" w:line="240" w:lineRule="auto"/>
        <w:rPr>
          <w:rFonts w:ascii="Arial" w:hAnsi="Arial" w:cs="Arial"/>
          <w:sz w:val="20"/>
          <w:szCs w:val="20"/>
        </w:rPr>
      </w:pPr>
      <w:r w:rsidRPr="002D3A1F">
        <w:rPr>
          <w:rFonts w:ascii="Arial" w:hAnsi="Arial" w:cs="Arial"/>
          <w:sz w:val="20"/>
          <w:szCs w:val="20"/>
        </w:rPr>
        <w:t>к Административному регламенту</w:t>
      </w:r>
    </w:p>
    <w:p w:rsidR="002D3A1F" w:rsidRPr="002D3A1F" w:rsidRDefault="002D3A1F" w:rsidP="00302E4E">
      <w:pPr>
        <w:autoSpaceDE w:val="0"/>
        <w:spacing w:after="0" w:line="240" w:lineRule="auto"/>
        <w:rPr>
          <w:rFonts w:ascii="Arial" w:hAnsi="Arial" w:cs="Arial"/>
          <w:sz w:val="20"/>
          <w:szCs w:val="20"/>
        </w:rPr>
      </w:pPr>
      <w:r w:rsidRPr="002D3A1F">
        <w:rPr>
          <w:rFonts w:ascii="Arial" w:hAnsi="Arial" w:cs="Arial"/>
          <w:sz w:val="20"/>
          <w:szCs w:val="20"/>
        </w:rPr>
        <w:t xml:space="preserve">предоставления </w:t>
      </w:r>
    </w:p>
    <w:p w:rsidR="002D3A1F" w:rsidRPr="002D3A1F" w:rsidRDefault="002D3A1F" w:rsidP="00302E4E">
      <w:pPr>
        <w:autoSpaceDE w:val="0"/>
        <w:spacing w:after="0" w:line="240" w:lineRule="auto"/>
        <w:rPr>
          <w:rFonts w:ascii="Arial" w:hAnsi="Arial" w:cs="Arial"/>
          <w:sz w:val="20"/>
          <w:szCs w:val="20"/>
        </w:rPr>
      </w:pPr>
      <w:r w:rsidRPr="002D3A1F">
        <w:rPr>
          <w:rFonts w:ascii="Arial" w:hAnsi="Arial" w:cs="Arial"/>
          <w:sz w:val="20"/>
          <w:szCs w:val="20"/>
        </w:rPr>
        <w:t>муниципальной услуги: "Выдача</w:t>
      </w:r>
    </w:p>
    <w:p w:rsidR="002D3A1F" w:rsidRPr="002D3A1F" w:rsidRDefault="002D3A1F" w:rsidP="00302E4E">
      <w:pPr>
        <w:autoSpaceDE w:val="0"/>
        <w:spacing w:after="0" w:line="240" w:lineRule="auto"/>
        <w:rPr>
          <w:rFonts w:ascii="Arial" w:hAnsi="Arial" w:cs="Arial"/>
          <w:sz w:val="20"/>
          <w:szCs w:val="20"/>
        </w:rPr>
      </w:pPr>
      <w:r w:rsidRPr="002D3A1F">
        <w:rPr>
          <w:rFonts w:ascii="Arial" w:hAnsi="Arial" w:cs="Arial"/>
          <w:sz w:val="20"/>
          <w:szCs w:val="20"/>
        </w:rPr>
        <w:t>выписки из похозяйственной книги"</w:t>
      </w:r>
    </w:p>
    <w:p w:rsidR="002D3A1F" w:rsidRPr="002D3A1F" w:rsidRDefault="002D3A1F" w:rsidP="00302E4E">
      <w:pPr>
        <w:spacing w:after="0" w:line="240" w:lineRule="auto"/>
        <w:ind w:firstLine="540"/>
        <w:jc w:val="center"/>
        <w:rPr>
          <w:rFonts w:ascii="Arial" w:hAnsi="Arial" w:cs="Arial"/>
          <w:sz w:val="20"/>
          <w:szCs w:val="20"/>
        </w:rPr>
      </w:pPr>
    </w:p>
    <w:p w:rsidR="002D3A1F" w:rsidRPr="002D3A1F" w:rsidRDefault="002D3A1F" w:rsidP="00302E4E">
      <w:pPr>
        <w:spacing w:after="0" w:line="240" w:lineRule="auto"/>
        <w:ind w:firstLine="540"/>
        <w:jc w:val="center"/>
        <w:rPr>
          <w:rFonts w:ascii="Arial" w:hAnsi="Arial" w:cs="Arial"/>
          <w:sz w:val="20"/>
          <w:szCs w:val="20"/>
        </w:rPr>
      </w:pPr>
      <w:r w:rsidRPr="002D3A1F">
        <w:rPr>
          <w:rFonts w:ascii="Arial" w:hAnsi="Arial" w:cs="Arial"/>
          <w:sz w:val="20"/>
          <w:szCs w:val="20"/>
        </w:rPr>
        <w:t xml:space="preserve">Перечень общих признаков заявителей, </w:t>
      </w:r>
    </w:p>
    <w:p w:rsidR="002D3A1F" w:rsidRPr="002D3A1F" w:rsidRDefault="002D3A1F" w:rsidP="00302E4E">
      <w:pPr>
        <w:spacing w:after="0" w:line="240" w:lineRule="auto"/>
        <w:ind w:firstLine="540"/>
        <w:jc w:val="center"/>
        <w:rPr>
          <w:rFonts w:ascii="Arial" w:hAnsi="Arial" w:cs="Arial"/>
          <w:sz w:val="20"/>
          <w:szCs w:val="20"/>
        </w:rPr>
      </w:pPr>
      <w:r w:rsidRPr="002D3A1F">
        <w:rPr>
          <w:rFonts w:ascii="Arial" w:hAnsi="Arial" w:cs="Arial"/>
          <w:sz w:val="20"/>
          <w:szCs w:val="20"/>
        </w:rPr>
        <w:t>по которым объединяются категории заявителей, а также комбинаций признаков заявителей, каждая из которых соответствует одному варианту предоставления услуги</w:t>
      </w:r>
    </w:p>
    <w:p w:rsidR="002D3A1F" w:rsidRPr="002D3A1F" w:rsidRDefault="002D3A1F" w:rsidP="00302E4E">
      <w:pPr>
        <w:spacing w:after="0" w:line="240" w:lineRule="auto"/>
        <w:ind w:firstLine="540"/>
        <w:jc w:val="center"/>
        <w:rPr>
          <w:rFonts w:ascii="Arial" w:hAnsi="Arial" w:cs="Arial"/>
          <w:sz w:val="20"/>
          <w:szCs w:val="20"/>
        </w:rPr>
      </w:pPr>
    </w:p>
    <w:p w:rsidR="002D3A1F" w:rsidRPr="002D3A1F" w:rsidRDefault="002D3A1F" w:rsidP="00302E4E">
      <w:pPr>
        <w:spacing w:after="0" w:line="240" w:lineRule="auto"/>
        <w:ind w:firstLine="540"/>
        <w:jc w:val="center"/>
        <w:outlineLvl w:val="0"/>
        <w:rPr>
          <w:rFonts w:ascii="Arial" w:hAnsi="Arial" w:cs="Arial"/>
          <w:b/>
          <w:bCs/>
          <w:sz w:val="20"/>
          <w:szCs w:val="20"/>
        </w:rPr>
      </w:pPr>
      <w:r w:rsidRPr="002D3A1F">
        <w:rPr>
          <w:rFonts w:ascii="Arial" w:hAnsi="Arial" w:cs="Arial"/>
          <w:b/>
          <w:bCs/>
          <w:sz w:val="20"/>
          <w:szCs w:val="20"/>
        </w:rPr>
        <w:t>Таблица 1. Перечень общих признаков заявителей</w:t>
      </w:r>
    </w:p>
    <w:p w:rsidR="002D3A1F" w:rsidRPr="002D3A1F" w:rsidRDefault="002D3A1F" w:rsidP="00302E4E">
      <w:pPr>
        <w:spacing w:after="0" w:line="240" w:lineRule="auto"/>
        <w:jc w:val="both"/>
        <w:rPr>
          <w:rFonts w:ascii="Arial" w:hAnsi="Arial" w:cs="Arial"/>
          <w:b/>
          <w:bCs/>
          <w:sz w:val="20"/>
          <w:szCs w:val="20"/>
        </w:rPr>
      </w:pPr>
    </w:p>
    <w:tbl>
      <w:tblPr>
        <w:tblW w:w="0" w:type="auto"/>
        <w:tblLayout w:type="fixed"/>
        <w:tblCellMar>
          <w:top w:w="102" w:type="dxa"/>
          <w:left w:w="62" w:type="dxa"/>
          <w:bottom w:w="102" w:type="dxa"/>
          <w:right w:w="62" w:type="dxa"/>
        </w:tblCellMar>
        <w:tblLook w:val="0000"/>
      </w:tblPr>
      <w:tblGrid>
        <w:gridCol w:w="680"/>
        <w:gridCol w:w="2268"/>
        <w:gridCol w:w="6123"/>
      </w:tblGrid>
      <w:tr w:rsidR="002D3A1F" w:rsidRPr="002D3A1F" w:rsidTr="002D3A1F">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A1F" w:rsidRPr="002D3A1F" w:rsidRDefault="002D3A1F" w:rsidP="00302E4E">
            <w:pPr>
              <w:spacing w:after="0" w:line="240" w:lineRule="auto"/>
              <w:jc w:val="center"/>
              <w:rPr>
                <w:rFonts w:ascii="Arial" w:hAnsi="Arial" w:cs="Arial"/>
                <w:sz w:val="20"/>
                <w:szCs w:val="20"/>
              </w:rPr>
            </w:pPr>
            <w:r w:rsidRPr="002D3A1F">
              <w:rPr>
                <w:rFonts w:ascii="Arial" w:hAnsi="Arial" w:cs="Arial"/>
                <w:sz w:val="20"/>
                <w:szCs w:val="20"/>
              </w:rPr>
              <w:t>№ п/п</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A1F" w:rsidRPr="002D3A1F" w:rsidRDefault="002D3A1F" w:rsidP="00302E4E">
            <w:pPr>
              <w:spacing w:after="0" w:line="240" w:lineRule="auto"/>
              <w:jc w:val="center"/>
              <w:rPr>
                <w:rFonts w:ascii="Arial" w:hAnsi="Arial" w:cs="Arial"/>
                <w:sz w:val="20"/>
                <w:szCs w:val="20"/>
              </w:rPr>
            </w:pPr>
            <w:r w:rsidRPr="002D3A1F">
              <w:rPr>
                <w:rFonts w:ascii="Arial" w:hAnsi="Arial" w:cs="Arial"/>
                <w:sz w:val="20"/>
                <w:szCs w:val="20"/>
              </w:rPr>
              <w:t xml:space="preserve">Признак заявителя </w:t>
            </w:r>
          </w:p>
        </w:tc>
        <w:tc>
          <w:tcPr>
            <w:tcW w:w="6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A1F" w:rsidRPr="002D3A1F" w:rsidRDefault="002D3A1F" w:rsidP="00302E4E">
            <w:pPr>
              <w:spacing w:after="0" w:line="240" w:lineRule="auto"/>
              <w:jc w:val="center"/>
              <w:rPr>
                <w:rFonts w:ascii="Arial" w:hAnsi="Arial" w:cs="Arial"/>
                <w:sz w:val="20"/>
                <w:szCs w:val="20"/>
              </w:rPr>
            </w:pPr>
            <w:r w:rsidRPr="002D3A1F">
              <w:rPr>
                <w:rFonts w:ascii="Arial" w:hAnsi="Arial" w:cs="Arial"/>
                <w:sz w:val="20"/>
                <w:szCs w:val="20"/>
              </w:rPr>
              <w:t xml:space="preserve">Значения признака заявителя </w:t>
            </w:r>
          </w:p>
        </w:tc>
      </w:tr>
      <w:tr w:rsidR="002D3A1F" w:rsidRPr="002D3A1F" w:rsidTr="002D3A1F">
        <w:tc>
          <w:tcPr>
            <w:tcW w:w="90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D3A1F" w:rsidRPr="002D3A1F" w:rsidRDefault="002D3A1F" w:rsidP="00302E4E">
            <w:pPr>
              <w:spacing w:after="0" w:line="240" w:lineRule="auto"/>
              <w:outlineLvl w:val="1"/>
              <w:rPr>
                <w:rFonts w:ascii="Arial" w:hAnsi="Arial" w:cs="Arial"/>
                <w:sz w:val="20"/>
                <w:szCs w:val="20"/>
              </w:rPr>
            </w:pPr>
            <w:r w:rsidRPr="002D3A1F">
              <w:rPr>
                <w:rFonts w:ascii="Arial" w:hAnsi="Arial" w:cs="Arial"/>
                <w:sz w:val="20"/>
                <w:szCs w:val="20"/>
              </w:rPr>
              <w:t xml:space="preserve">Результат </w:t>
            </w:r>
          </w:p>
          <w:p w:rsidR="002D3A1F" w:rsidRPr="002D3A1F" w:rsidRDefault="002D3A1F" w:rsidP="00302E4E">
            <w:pPr>
              <w:spacing w:after="0" w:line="240" w:lineRule="auto"/>
              <w:outlineLvl w:val="1"/>
              <w:rPr>
                <w:rFonts w:ascii="Arial" w:hAnsi="Arial" w:cs="Arial"/>
                <w:sz w:val="20"/>
                <w:szCs w:val="20"/>
              </w:rPr>
            </w:pPr>
            <w:r w:rsidRPr="002D3A1F">
              <w:rPr>
                <w:rFonts w:ascii="Arial" w:hAnsi="Arial" w:cs="Arial"/>
                <w:sz w:val="20"/>
                <w:szCs w:val="20"/>
              </w:rPr>
              <w:t>Выдача выписки из похозяйственной книги</w:t>
            </w:r>
          </w:p>
        </w:tc>
      </w:tr>
      <w:tr w:rsidR="002D3A1F" w:rsidRPr="002D3A1F" w:rsidTr="002D3A1F">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A1F" w:rsidRPr="002D3A1F" w:rsidRDefault="002D3A1F" w:rsidP="00302E4E">
            <w:pPr>
              <w:spacing w:after="0" w:line="240" w:lineRule="auto"/>
              <w:rPr>
                <w:rFonts w:ascii="Arial" w:hAnsi="Arial" w:cs="Arial"/>
                <w:sz w:val="20"/>
                <w:szCs w:val="20"/>
              </w:rPr>
            </w:pPr>
            <w:r w:rsidRPr="002D3A1F">
              <w:rPr>
                <w:rFonts w:ascii="Arial" w:hAnsi="Arial" w:cs="Arial"/>
                <w:sz w:val="20"/>
                <w:szCs w:val="20"/>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A1F" w:rsidRPr="002D3A1F" w:rsidRDefault="002D3A1F" w:rsidP="00302E4E">
            <w:pPr>
              <w:spacing w:after="0" w:line="240" w:lineRule="auto"/>
              <w:rPr>
                <w:rFonts w:ascii="Arial" w:hAnsi="Arial" w:cs="Arial"/>
                <w:sz w:val="20"/>
                <w:szCs w:val="20"/>
              </w:rPr>
            </w:pPr>
            <w:r w:rsidRPr="002D3A1F">
              <w:rPr>
                <w:rFonts w:ascii="Arial" w:hAnsi="Arial" w:cs="Arial"/>
                <w:sz w:val="20"/>
                <w:szCs w:val="20"/>
              </w:rPr>
              <w:t>Кто обращается за государственной услугой?</w:t>
            </w:r>
          </w:p>
        </w:tc>
        <w:tc>
          <w:tcPr>
            <w:tcW w:w="6123" w:type="dxa"/>
            <w:tcBorders>
              <w:top w:val="single" w:sz="4" w:space="0" w:color="000000"/>
              <w:left w:val="single" w:sz="4" w:space="0" w:color="000000"/>
              <w:bottom w:val="single" w:sz="4" w:space="0" w:color="000000"/>
              <w:right w:val="single" w:sz="4" w:space="0" w:color="000000"/>
            </w:tcBorders>
            <w:shd w:val="clear" w:color="auto" w:fill="auto"/>
          </w:tcPr>
          <w:p w:rsidR="002D3A1F" w:rsidRPr="002D3A1F" w:rsidRDefault="002D3A1F" w:rsidP="00D55856">
            <w:pPr>
              <w:pStyle w:val="a8"/>
              <w:numPr>
                <w:ilvl w:val="0"/>
                <w:numId w:val="1"/>
              </w:numPr>
              <w:tabs>
                <w:tab w:val="clear" w:pos="432"/>
                <w:tab w:val="num" w:pos="-142"/>
                <w:tab w:val="num" w:pos="0"/>
                <w:tab w:val="left" w:pos="388"/>
              </w:tabs>
              <w:suppressAutoHyphens/>
              <w:spacing w:after="0" w:line="240" w:lineRule="auto"/>
              <w:ind w:left="0" w:firstLine="0"/>
              <w:rPr>
                <w:rFonts w:ascii="Arial" w:hAnsi="Arial" w:cs="Arial"/>
                <w:color w:val="22272F"/>
                <w:sz w:val="20"/>
                <w:szCs w:val="20"/>
              </w:rPr>
            </w:pPr>
            <w:r w:rsidRPr="002D3A1F">
              <w:rPr>
                <w:rFonts w:ascii="Arial" w:hAnsi="Arial" w:cs="Arial"/>
                <w:sz w:val="20"/>
                <w:szCs w:val="20"/>
              </w:rPr>
              <w:t xml:space="preserve">Глава личного подсобного </w:t>
            </w:r>
          </w:p>
          <w:p w:rsidR="002D3A1F" w:rsidRPr="002D3A1F" w:rsidRDefault="002D3A1F" w:rsidP="00D55856">
            <w:pPr>
              <w:pStyle w:val="a8"/>
              <w:numPr>
                <w:ilvl w:val="0"/>
                <w:numId w:val="1"/>
              </w:numPr>
              <w:tabs>
                <w:tab w:val="clear" w:pos="432"/>
                <w:tab w:val="num" w:pos="-142"/>
                <w:tab w:val="num" w:pos="0"/>
                <w:tab w:val="left" w:pos="388"/>
              </w:tabs>
              <w:suppressAutoHyphens/>
              <w:spacing w:after="0" w:line="240" w:lineRule="auto"/>
              <w:ind w:left="0" w:firstLine="0"/>
              <w:rPr>
                <w:rFonts w:ascii="Arial" w:hAnsi="Arial" w:cs="Arial"/>
                <w:sz w:val="20"/>
                <w:szCs w:val="20"/>
              </w:rPr>
            </w:pPr>
            <w:r w:rsidRPr="002D3A1F">
              <w:rPr>
                <w:rFonts w:ascii="Arial" w:hAnsi="Arial" w:cs="Arial"/>
                <w:color w:val="22272F"/>
                <w:sz w:val="20"/>
                <w:szCs w:val="20"/>
              </w:rPr>
              <w:t>Иной член личного подсобного хозяйства</w:t>
            </w:r>
          </w:p>
          <w:p w:rsidR="002D3A1F" w:rsidRPr="002D3A1F" w:rsidRDefault="002D3A1F" w:rsidP="00302E4E">
            <w:pPr>
              <w:tabs>
                <w:tab w:val="left" w:pos="388"/>
              </w:tabs>
              <w:spacing w:after="0" w:line="240" w:lineRule="auto"/>
              <w:rPr>
                <w:rFonts w:ascii="Arial" w:hAnsi="Arial" w:cs="Arial"/>
                <w:sz w:val="20"/>
                <w:szCs w:val="20"/>
              </w:rPr>
            </w:pPr>
          </w:p>
        </w:tc>
      </w:tr>
      <w:tr w:rsidR="002D3A1F" w:rsidRPr="002D3A1F" w:rsidTr="002D3A1F">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A1F" w:rsidRPr="002D3A1F" w:rsidRDefault="002D3A1F" w:rsidP="00302E4E">
            <w:pPr>
              <w:spacing w:after="0" w:line="240" w:lineRule="auto"/>
              <w:rPr>
                <w:rFonts w:ascii="Arial" w:hAnsi="Arial" w:cs="Arial"/>
                <w:sz w:val="20"/>
                <w:szCs w:val="20"/>
              </w:rPr>
            </w:pPr>
            <w:r w:rsidRPr="002D3A1F">
              <w:rPr>
                <w:rFonts w:ascii="Arial" w:hAnsi="Arial" w:cs="Arial"/>
                <w:sz w:val="20"/>
                <w:szCs w:val="20"/>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A1F" w:rsidRPr="002D3A1F" w:rsidRDefault="002D3A1F" w:rsidP="00302E4E">
            <w:pPr>
              <w:spacing w:after="0" w:line="240" w:lineRule="auto"/>
              <w:rPr>
                <w:rFonts w:ascii="Arial" w:hAnsi="Arial" w:cs="Arial"/>
                <w:sz w:val="20"/>
                <w:szCs w:val="20"/>
              </w:rPr>
            </w:pPr>
            <w:r w:rsidRPr="002D3A1F">
              <w:rPr>
                <w:rFonts w:ascii="Arial" w:hAnsi="Arial" w:cs="Arial"/>
                <w:sz w:val="20"/>
                <w:szCs w:val="20"/>
              </w:rPr>
              <w:t>Обращается лично или через уполномоченного представителя?</w:t>
            </w:r>
          </w:p>
        </w:tc>
        <w:tc>
          <w:tcPr>
            <w:tcW w:w="6123" w:type="dxa"/>
            <w:tcBorders>
              <w:top w:val="single" w:sz="4" w:space="0" w:color="000000"/>
              <w:left w:val="single" w:sz="4" w:space="0" w:color="000000"/>
              <w:bottom w:val="single" w:sz="4" w:space="0" w:color="000000"/>
              <w:right w:val="single" w:sz="4" w:space="0" w:color="000000"/>
            </w:tcBorders>
            <w:shd w:val="clear" w:color="auto" w:fill="auto"/>
          </w:tcPr>
          <w:p w:rsidR="002D3A1F" w:rsidRPr="002D3A1F" w:rsidRDefault="002D3A1F" w:rsidP="00302E4E">
            <w:pPr>
              <w:tabs>
                <w:tab w:val="left" w:pos="388"/>
              </w:tabs>
              <w:spacing w:after="0" w:line="240" w:lineRule="auto"/>
              <w:rPr>
                <w:rFonts w:ascii="Arial" w:hAnsi="Arial" w:cs="Arial"/>
                <w:sz w:val="20"/>
                <w:szCs w:val="20"/>
              </w:rPr>
            </w:pPr>
            <w:r w:rsidRPr="002D3A1F">
              <w:rPr>
                <w:rFonts w:ascii="Arial" w:hAnsi="Arial" w:cs="Arial"/>
                <w:sz w:val="20"/>
                <w:szCs w:val="20"/>
              </w:rPr>
              <w:t>1. Лично</w:t>
            </w:r>
          </w:p>
          <w:p w:rsidR="002D3A1F" w:rsidRPr="002D3A1F" w:rsidRDefault="002D3A1F" w:rsidP="00302E4E">
            <w:pPr>
              <w:tabs>
                <w:tab w:val="left" w:pos="388"/>
              </w:tabs>
              <w:spacing w:after="0" w:line="240" w:lineRule="auto"/>
              <w:rPr>
                <w:rFonts w:ascii="Arial" w:hAnsi="Arial" w:cs="Arial"/>
                <w:sz w:val="20"/>
                <w:szCs w:val="20"/>
              </w:rPr>
            </w:pPr>
            <w:r w:rsidRPr="002D3A1F">
              <w:rPr>
                <w:rFonts w:ascii="Arial" w:hAnsi="Arial" w:cs="Arial"/>
                <w:sz w:val="20"/>
                <w:szCs w:val="20"/>
              </w:rPr>
              <w:t>2. Через уполномоченного представителя</w:t>
            </w:r>
          </w:p>
        </w:tc>
      </w:tr>
      <w:tr w:rsidR="002D3A1F" w:rsidRPr="002D3A1F" w:rsidTr="002D3A1F">
        <w:tc>
          <w:tcPr>
            <w:tcW w:w="90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D3A1F" w:rsidRPr="002D3A1F" w:rsidRDefault="002D3A1F" w:rsidP="00302E4E">
            <w:pPr>
              <w:spacing w:after="0" w:line="240" w:lineRule="auto"/>
              <w:outlineLvl w:val="1"/>
              <w:rPr>
                <w:rFonts w:ascii="Arial" w:hAnsi="Arial" w:cs="Arial"/>
                <w:sz w:val="20"/>
                <w:szCs w:val="20"/>
              </w:rPr>
            </w:pPr>
            <w:r w:rsidRPr="002D3A1F">
              <w:rPr>
                <w:rFonts w:ascii="Arial" w:hAnsi="Arial" w:cs="Arial"/>
                <w:sz w:val="20"/>
                <w:szCs w:val="20"/>
              </w:rPr>
              <w:t xml:space="preserve">Результат </w:t>
            </w:r>
          </w:p>
          <w:p w:rsidR="002D3A1F" w:rsidRPr="002D3A1F" w:rsidRDefault="002D3A1F" w:rsidP="00302E4E">
            <w:pPr>
              <w:spacing w:after="0" w:line="240" w:lineRule="auto"/>
              <w:outlineLvl w:val="1"/>
              <w:rPr>
                <w:rFonts w:ascii="Arial" w:hAnsi="Arial" w:cs="Arial"/>
                <w:sz w:val="20"/>
                <w:szCs w:val="20"/>
              </w:rPr>
            </w:pPr>
            <w:r w:rsidRPr="002D3A1F">
              <w:rPr>
                <w:rFonts w:ascii="Arial" w:hAnsi="Arial" w:cs="Arial"/>
                <w:sz w:val="20"/>
                <w:szCs w:val="20"/>
              </w:rPr>
              <w:t>исправление допущенных опечаток и ошибок в выданных в результате предоставления муниципальной услуги документах</w:t>
            </w:r>
          </w:p>
        </w:tc>
      </w:tr>
      <w:tr w:rsidR="002D3A1F" w:rsidRPr="002D3A1F" w:rsidTr="002D3A1F">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A1F" w:rsidRPr="002D3A1F" w:rsidRDefault="002D3A1F" w:rsidP="00302E4E">
            <w:pPr>
              <w:spacing w:after="0" w:line="240" w:lineRule="auto"/>
              <w:rPr>
                <w:rFonts w:ascii="Arial" w:hAnsi="Arial" w:cs="Arial"/>
                <w:sz w:val="20"/>
                <w:szCs w:val="20"/>
              </w:rPr>
            </w:pPr>
            <w:r w:rsidRPr="002D3A1F">
              <w:rPr>
                <w:rFonts w:ascii="Arial" w:hAnsi="Arial" w:cs="Arial"/>
                <w:sz w:val="20"/>
                <w:szCs w:val="20"/>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A1F" w:rsidRPr="002D3A1F" w:rsidRDefault="002D3A1F" w:rsidP="00302E4E">
            <w:pPr>
              <w:spacing w:after="0" w:line="240" w:lineRule="auto"/>
              <w:rPr>
                <w:rFonts w:ascii="Arial" w:hAnsi="Arial" w:cs="Arial"/>
                <w:sz w:val="20"/>
                <w:szCs w:val="20"/>
              </w:rPr>
            </w:pPr>
            <w:r w:rsidRPr="002D3A1F">
              <w:rPr>
                <w:rFonts w:ascii="Arial" w:hAnsi="Arial" w:cs="Arial"/>
                <w:sz w:val="20"/>
                <w:szCs w:val="20"/>
              </w:rPr>
              <w:t>Кто обращается за предоставлением услуги?</w:t>
            </w:r>
          </w:p>
        </w:tc>
        <w:tc>
          <w:tcPr>
            <w:tcW w:w="6123" w:type="dxa"/>
            <w:tcBorders>
              <w:top w:val="single" w:sz="4" w:space="0" w:color="000000"/>
              <w:left w:val="single" w:sz="4" w:space="0" w:color="000000"/>
              <w:bottom w:val="single" w:sz="4" w:space="0" w:color="000000"/>
              <w:right w:val="single" w:sz="4" w:space="0" w:color="000000"/>
            </w:tcBorders>
            <w:shd w:val="clear" w:color="auto" w:fill="auto"/>
          </w:tcPr>
          <w:p w:rsidR="002D3A1F" w:rsidRPr="002D3A1F" w:rsidRDefault="002D3A1F" w:rsidP="00D55856">
            <w:pPr>
              <w:pStyle w:val="a8"/>
              <w:numPr>
                <w:ilvl w:val="0"/>
                <w:numId w:val="25"/>
              </w:numPr>
              <w:tabs>
                <w:tab w:val="left" w:pos="530"/>
              </w:tabs>
              <w:suppressAutoHyphens/>
              <w:spacing w:after="0" w:line="240" w:lineRule="auto"/>
              <w:ind w:left="0" w:firstLine="0"/>
              <w:rPr>
                <w:rFonts w:ascii="Arial" w:hAnsi="Arial" w:cs="Arial"/>
                <w:color w:val="22272F"/>
                <w:sz w:val="20"/>
                <w:szCs w:val="20"/>
              </w:rPr>
            </w:pPr>
            <w:r w:rsidRPr="002D3A1F">
              <w:rPr>
                <w:rFonts w:ascii="Arial" w:hAnsi="Arial" w:cs="Arial"/>
                <w:sz w:val="20"/>
                <w:szCs w:val="20"/>
              </w:rPr>
              <w:t xml:space="preserve">Глава личного подсобного </w:t>
            </w:r>
          </w:p>
          <w:p w:rsidR="002D3A1F" w:rsidRPr="002D3A1F" w:rsidRDefault="002D3A1F" w:rsidP="00D55856">
            <w:pPr>
              <w:pStyle w:val="a8"/>
              <w:numPr>
                <w:ilvl w:val="0"/>
                <w:numId w:val="25"/>
              </w:numPr>
              <w:tabs>
                <w:tab w:val="left" w:pos="530"/>
              </w:tabs>
              <w:suppressAutoHyphens/>
              <w:spacing w:after="0" w:line="240" w:lineRule="auto"/>
              <w:ind w:left="0" w:firstLine="0"/>
              <w:rPr>
                <w:rFonts w:ascii="Arial" w:hAnsi="Arial" w:cs="Arial"/>
                <w:sz w:val="20"/>
                <w:szCs w:val="20"/>
              </w:rPr>
            </w:pPr>
            <w:r w:rsidRPr="002D3A1F">
              <w:rPr>
                <w:rFonts w:ascii="Arial" w:hAnsi="Arial" w:cs="Arial"/>
                <w:color w:val="22272F"/>
                <w:sz w:val="20"/>
                <w:szCs w:val="20"/>
              </w:rPr>
              <w:t>Иной член личного подсобного хозяйства</w:t>
            </w:r>
          </w:p>
          <w:p w:rsidR="002D3A1F" w:rsidRPr="002D3A1F" w:rsidRDefault="002D3A1F" w:rsidP="00302E4E">
            <w:pPr>
              <w:tabs>
                <w:tab w:val="left" w:pos="530"/>
              </w:tabs>
              <w:spacing w:after="0" w:line="240" w:lineRule="auto"/>
              <w:rPr>
                <w:rFonts w:ascii="Arial" w:hAnsi="Arial" w:cs="Arial"/>
                <w:sz w:val="20"/>
                <w:szCs w:val="20"/>
              </w:rPr>
            </w:pPr>
          </w:p>
        </w:tc>
      </w:tr>
      <w:tr w:rsidR="002D3A1F" w:rsidRPr="002D3A1F" w:rsidTr="002D3A1F">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A1F" w:rsidRPr="002D3A1F" w:rsidRDefault="002D3A1F" w:rsidP="00302E4E">
            <w:pPr>
              <w:spacing w:after="0" w:line="240" w:lineRule="auto"/>
              <w:rPr>
                <w:rFonts w:ascii="Arial" w:hAnsi="Arial" w:cs="Arial"/>
                <w:sz w:val="20"/>
                <w:szCs w:val="20"/>
              </w:rPr>
            </w:pPr>
            <w:r w:rsidRPr="002D3A1F">
              <w:rPr>
                <w:rFonts w:ascii="Arial" w:hAnsi="Arial" w:cs="Arial"/>
                <w:sz w:val="20"/>
                <w:szCs w:val="20"/>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A1F" w:rsidRPr="002D3A1F" w:rsidRDefault="002D3A1F" w:rsidP="00302E4E">
            <w:pPr>
              <w:spacing w:after="0" w:line="240" w:lineRule="auto"/>
              <w:rPr>
                <w:rFonts w:ascii="Arial" w:hAnsi="Arial" w:cs="Arial"/>
                <w:sz w:val="20"/>
                <w:szCs w:val="20"/>
              </w:rPr>
            </w:pPr>
            <w:r w:rsidRPr="002D3A1F">
              <w:rPr>
                <w:rFonts w:ascii="Arial" w:hAnsi="Arial" w:cs="Arial"/>
                <w:sz w:val="20"/>
                <w:szCs w:val="20"/>
              </w:rPr>
              <w:t>Обращается лично или через уполномоченного представителя?</w:t>
            </w:r>
          </w:p>
        </w:tc>
        <w:tc>
          <w:tcPr>
            <w:tcW w:w="6123" w:type="dxa"/>
            <w:tcBorders>
              <w:top w:val="single" w:sz="4" w:space="0" w:color="000000"/>
              <w:left w:val="single" w:sz="4" w:space="0" w:color="000000"/>
              <w:bottom w:val="single" w:sz="4" w:space="0" w:color="000000"/>
              <w:right w:val="single" w:sz="4" w:space="0" w:color="000000"/>
            </w:tcBorders>
            <w:shd w:val="clear" w:color="auto" w:fill="auto"/>
          </w:tcPr>
          <w:p w:rsidR="002D3A1F" w:rsidRPr="002D3A1F" w:rsidRDefault="002D3A1F" w:rsidP="00302E4E">
            <w:pPr>
              <w:tabs>
                <w:tab w:val="left" w:pos="530"/>
              </w:tabs>
              <w:spacing w:after="0" w:line="240" w:lineRule="auto"/>
              <w:rPr>
                <w:rFonts w:ascii="Arial" w:hAnsi="Arial" w:cs="Arial"/>
                <w:sz w:val="20"/>
                <w:szCs w:val="20"/>
              </w:rPr>
            </w:pPr>
            <w:r w:rsidRPr="002D3A1F">
              <w:rPr>
                <w:rFonts w:ascii="Arial" w:hAnsi="Arial" w:cs="Arial"/>
                <w:sz w:val="20"/>
                <w:szCs w:val="20"/>
              </w:rPr>
              <w:t>1. Лично</w:t>
            </w:r>
          </w:p>
          <w:p w:rsidR="002D3A1F" w:rsidRPr="002D3A1F" w:rsidRDefault="002D3A1F" w:rsidP="00302E4E">
            <w:pPr>
              <w:tabs>
                <w:tab w:val="left" w:pos="530"/>
              </w:tabs>
              <w:spacing w:after="0" w:line="240" w:lineRule="auto"/>
              <w:rPr>
                <w:rFonts w:ascii="Arial" w:hAnsi="Arial" w:cs="Arial"/>
                <w:sz w:val="20"/>
                <w:szCs w:val="20"/>
              </w:rPr>
            </w:pPr>
            <w:r w:rsidRPr="002D3A1F">
              <w:rPr>
                <w:rFonts w:ascii="Arial" w:hAnsi="Arial" w:cs="Arial"/>
                <w:sz w:val="20"/>
                <w:szCs w:val="20"/>
              </w:rPr>
              <w:t>2. Через уполномоченного представителя</w:t>
            </w:r>
          </w:p>
        </w:tc>
      </w:tr>
    </w:tbl>
    <w:p w:rsidR="002D3A1F" w:rsidRPr="002D3A1F" w:rsidRDefault="002D3A1F" w:rsidP="00302E4E">
      <w:pPr>
        <w:spacing w:after="0" w:line="240" w:lineRule="auto"/>
        <w:jc w:val="both"/>
        <w:rPr>
          <w:rFonts w:ascii="Arial" w:hAnsi="Arial" w:cs="Arial"/>
          <w:sz w:val="20"/>
          <w:szCs w:val="20"/>
        </w:rPr>
      </w:pPr>
    </w:p>
    <w:p w:rsidR="002D3A1F" w:rsidRPr="002D3A1F" w:rsidRDefault="002D3A1F" w:rsidP="00302E4E">
      <w:pPr>
        <w:spacing w:after="0" w:line="240" w:lineRule="auto"/>
        <w:ind w:firstLine="540"/>
        <w:jc w:val="both"/>
        <w:outlineLvl w:val="0"/>
        <w:rPr>
          <w:rFonts w:ascii="Arial" w:hAnsi="Arial" w:cs="Arial"/>
          <w:b/>
          <w:bCs/>
          <w:sz w:val="20"/>
          <w:szCs w:val="20"/>
        </w:rPr>
      </w:pPr>
    </w:p>
    <w:p w:rsidR="002D3A1F" w:rsidRPr="002D3A1F" w:rsidRDefault="002D3A1F" w:rsidP="00302E4E">
      <w:pPr>
        <w:spacing w:after="0" w:line="240" w:lineRule="auto"/>
        <w:ind w:firstLine="540"/>
        <w:jc w:val="both"/>
        <w:outlineLvl w:val="0"/>
        <w:rPr>
          <w:rFonts w:ascii="Arial" w:hAnsi="Arial" w:cs="Arial"/>
          <w:b/>
          <w:bCs/>
          <w:sz w:val="20"/>
          <w:szCs w:val="20"/>
        </w:rPr>
      </w:pPr>
    </w:p>
    <w:p w:rsidR="002D3A1F" w:rsidRPr="002D3A1F" w:rsidRDefault="002D3A1F" w:rsidP="00302E4E">
      <w:pPr>
        <w:spacing w:after="0" w:line="240" w:lineRule="auto"/>
        <w:ind w:firstLine="540"/>
        <w:jc w:val="both"/>
        <w:outlineLvl w:val="0"/>
        <w:rPr>
          <w:rFonts w:ascii="Arial" w:hAnsi="Arial" w:cs="Arial"/>
          <w:b/>
          <w:bCs/>
          <w:sz w:val="20"/>
          <w:szCs w:val="20"/>
        </w:rPr>
      </w:pPr>
      <w:r w:rsidRPr="002D3A1F">
        <w:rPr>
          <w:rFonts w:ascii="Arial" w:hAnsi="Arial" w:cs="Arial"/>
          <w:b/>
          <w:bCs/>
          <w:sz w:val="20"/>
          <w:szCs w:val="20"/>
        </w:rPr>
        <w:t>Таблица 2. Комбинации признаков заявителей, каждая из которых</w:t>
      </w:r>
    </w:p>
    <w:p w:rsidR="002D3A1F" w:rsidRPr="002D3A1F" w:rsidRDefault="002D3A1F" w:rsidP="00302E4E">
      <w:pPr>
        <w:spacing w:after="0" w:line="240" w:lineRule="auto"/>
        <w:ind w:firstLine="540"/>
        <w:jc w:val="both"/>
        <w:outlineLvl w:val="0"/>
        <w:rPr>
          <w:rFonts w:ascii="Arial" w:hAnsi="Arial" w:cs="Arial"/>
          <w:b/>
          <w:bCs/>
          <w:sz w:val="20"/>
          <w:szCs w:val="20"/>
        </w:rPr>
      </w:pPr>
      <w:r w:rsidRPr="002D3A1F">
        <w:rPr>
          <w:rFonts w:ascii="Arial" w:hAnsi="Arial" w:cs="Arial"/>
          <w:b/>
          <w:bCs/>
          <w:sz w:val="20"/>
          <w:szCs w:val="20"/>
        </w:rPr>
        <w:t xml:space="preserve"> соответствует одному варианту предоставления услуги</w:t>
      </w:r>
    </w:p>
    <w:p w:rsidR="002D3A1F" w:rsidRPr="002D3A1F" w:rsidRDefault="002D3A1F" w:rsidP="00302E4E">
      <w:pPr>
        <w:spacing w:after="0" w:line="240" w:lineRule="auto"/>
        <w:jc w:val="both"/>
        <w:rPr>
          <w:rFonts w:ascii="Arial" w:hAnsi="Arial" w:cs="Arial"/>
          <w:b/>
          <w:bCs/>
          <w:sz w:val="20"/>
          <w:szCs w:val="20"/>
        </w:rPr>
      </w:pPr>
    </w:p>
    <w:tbl>
      <w:tblPr>
        <w:tblW w:w="0" w:type="auto"/>
        <w:tblLayout w:type="fixed"/>
        <w:tblCellMar>
          <w:top w:w="102" w:type="dxa"/>
          <w:left w:w="62" w:type="dxa"/>
          <w:bottom w:w="102" w:type="dxa"/>
          <w:right w:w="62" w:type="dxa"/>
        </w:tblCellMar>
        <w:tblLook w:val="0000"/>
      </w:tblPr>
      <w:tblGrid>
        <w:gridCol w:w="1055"/>
        <w:gridCol w:w="8016"/>
      </w:tblGrid>
      <w:tr w:rsidR="002D3A1F" w:rsidRPr="002D3A1F" w:rsidTr="002D3A1F">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A1F" w:rsidRPr="002D3A1F" w:rsidRDefault="002D3A1F" w:rsidP="00302E4E">
            <w:pPr>
              <w:spacing w:after="0" w:line="240" w:lineRule="auto"/>
              <w:jc w:val="center"/>
              <w:rPr>
                <w:rFonts w:ascii="Arial" w:hAnsi="Arial" w:cs="Arial"/>
                <w:sz w:val="20"/>
                <w:szCs w:val="20"/>
              </w:rPr>
            </w:pPr>
            <w:r w:rsidRPr="002D3A1F">
              <w:rPr>
                <w:rFonts w:ascii="Arial" w:hAnsi="Arial" w:cs="Arial"/>
                <w:sz w:val="20"/>
                <w:szCs w:val="20"/>
              </w:rPr>
              <w:t>№ варианта</w:t>
            </w:r>
          </w:p>
        </w:tc>
        <w:tc>
          <w:tcPr>
            <w:tcW w:w="8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A1F" w:rsidRPr="002D3A1F" w:rsidRDefault="002D3A1F" w:rsidP="00302E4E">
            <w:pPr>
              <w:spacing w:after="0" w:line="240" w:lineRule="auto"/>
              <w:jc w:val="center"/>
              <w:rPr>
                <w:rFonts w:ascii="Arial" w:hAnsi="Arial" w:cs="Arial"/>
                <w:sz w:val="20"/>
                <w:szCs w:val="20"/>
              </w:rPr>
            </w:pPr>
            <w:r w:rsidRPr="002D3A1F">
              <w:rPr>
                <w:rFonts w:ascii="Arial" w:hAnsi="Arial" w:cs="Arial"/>
                <w:sz w:val="20"/>
                <w:szCs w:val="20"/>
              </w:rPr>
              <w:t>Комбинация признаков заявителей</w:t>
            </w:r>
          </w:p>
        </w:tc>
      </w:tr>
      <w:tr w:rsidR="002D3A1F" w:rsidRPr="002D3A1F" w:rsidTr="002D3A1F">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D3A1F" w:rsidRPr="002D3A1F" w:rsidRDefault="002D3A1F" w:rsidP="00302E4E">
            <w:pPr>
              <w:spacing w:after="0" w:line="240" w:lineRule="auto"/>
              <w:jc w:val="both"/>
              <w:outlineLvl w:val="1"/>
              <w:rPr>
                <w:rFonts w:ascii="Arial" w:hAnsi="Arial" w:cs="Arial"/>
                <w:sz w:val="20"/>
                <w:szCs w:val="20"/>
              </w:rPr>
            </w:pPr>
            <w:r w:rsidRPr="002D3A1F">
              <w:rPr>
                <w:rFonts w:ascii="Arial" w:hAnsi="Arial" w:cs="Arial"/>
                <w:sz w:val="20"/>
                <w:szCs w:val="20"/>
              </w:rPr>
              <w:t>Результат</w:t>
            </w:r>
          </w:p>
          <w:p w:rsidR="002D3A1F" w:rsidRPr="002D3A1F" w:rsidRDefault="002D3A1F" w:rsidP="00302E4E">
            <w:pPr>
              <w:spacing w:after="0" w:line="240" w:lineRule="auto"/>
              <w:jc w:val="both"/>
              <w:outlineLvl w:val="1"/>
              <w:rPr>
                <w:rFonts w:ascii="Arial" w:hAnsi="Arial" w:cs="Arial"/>
                <w:sz w:val="20"/>
                <w:szCs w:val="20"/>
              </w:rPr>
            </w:pPr>
            <w:r w:rsidRPr="002D3A1F">
              <w:rPr>
                <w:rFonts w:ascii="Arial" w:hAnsi="Arial" w:cs="Arial"/>
                <w:sz w:val="20"/>
                <w:szCs w:val="20"/>
              </w:rPr>
              <w:t xml:space="preserve">Выдача выписки из похозяйственной книги </w:t>
            </w:r>
          </w:p>
        </w:tc>
      </w:tr>
      <w:tr w:rsidR="002D3A1F" w:rsidRPr="002D3A1F" w:rsidTr="002D3A1F">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A1F" w:rsidRPr="002D3A1F" w:rsidRDefault="00EE42B6" w:rsidP="00302E4E">
            <w:pPr>
              <w:spacing w:after="0" w:line="240" w:lineRule="auto"/>
              <w:rPr>
                <w:rFonts w:ascii="Arial" w:hAnsi="Arial" w:cs="Arial"/>
                <w:sz w:val="20"/>
                <w:szCs w:val="20"/>
              </w:rPr>
            </w:pPr>
            <w:hyperlink r:id="rId51" w:history="1">
              <w:r w:rsidR="002D3A1F" w:rsidRPr="002D3A1F">
                <w:rPr>
                  <w:rStyle w:val="af"/>
                  <w:rFonts w:ascii="Arial" w:hAnsi="Arial" w:cs="Arial"/>
                  <w:sz w:val="20"/>
                  <w:szCs w:val="20"/>
                </w:rPr>
                <w:t>1</w:t>
              </w:r>
            </w:hyperlink>
            <w:r w:rsidR="002D3A1F" w:rsidRPr="002D3A1F">
              <w:rPr>
                <w:rFonts w:ascii="Arial" w:hAnsi="Arial" w:cs="Arial"/>
                <w:sz w:val="20"/>
                <w:szCs w:val="20"/>
              </w:rPr>
              <w:t>.</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2D3A1F" w:rsidRPr="002D3A1F" w:rsidRDefault="002D3A1F" w:rsidP="00302E4E">
            <w:pPr>
              <w:pStyle w:val="a8"/>
              <w:spacing w:after="0" w:line="240" w:lineRule="auto"/>
              <w:ind w:left="0"/>
              <w:rPr>
                <w:rFonts w:ascii="Arial" w:hAnsi="Arial" w:cs="Arial"/>
                <w:sz w:val="20"/>
                <w:szCs w:val="20"/>
              </w:rPr>
            </w:pPr>
            <w:r w:rsidRPr="002D3A1F">
              <w:rPr>
                <w:rFonts w:ascii="Arial" w:hAnsi="Arial" w:cs="Arial"/>
                <w:sz w:val="20"/>
                <w:szCs w:val="20"/>
              </w:rPr>
              <w:t>Глава личного подсобного хозяйства  обратился лично</w:t>
            </w:r>
          </w:p>
        </w:tc>
      </w:tr>
      <w:tr w:rsidR="002D3A1F" w:rsidRPr="002D3A1F" w:rsidTr="002D3A1F">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A1F" w:rsidRPr="002D3A1F" w:rsidRDefault="002D3A1F" w:rsidP="00302E4E">
            <w:pPr>
              <w:spacing w:after="0" w:line="240" w:lineRule="auto"/>
              <w:rPr>
                <w:rFonts w:ascii="Arial" w:hAnsi="Arial" w:cs="Arial"/>
                <w:sz w:val="20"/>
                <w:szCs w:val="20"/>
              </w:rPr>
            </w:pPr>
            <w:r w:rsidRPr="002D3A1F">
              <w:rPr>
                <w:rFonts w:ascii="Arial" w:hAnsi="Arial" w:cs="Arial"/>
                <w:sz w:val="20"/>
                <w:szCs w:val="20"/>
              </w:rPr>
              <w:t>2.</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2D3A1F" w:rsidRPr="002D3A1F" w:rsidRDefault="002D3A1F" w:rsidP="00302E4E">
            <w:pPr>
              <w:pStyle w:val="a8"/>
              <w:spacing w:after="0" w:line="240" w:lineRule="auto"/>
              <w:ind w:left="0"/>
              <w:rPr>
                <w:rFonts w:ascii="Arial" w:hAnsi="Arial" w:cs="Arial"/>
                <w:sz w:val="20"/>
                <w:szCs w:val="20"/>
              </w:rPr>
            </w:pPr>
            <w:r w:rsidRPr="002D3A1F">
              <w:rPr>
                <w:rFonts w:ascii="Arial" w:hAnsi="Arial" w:cs="Arial"/>
                <w:color w:val="22272F"/>
                <w:sz w:val="20"/>
                <w:szCs w:val="20"/>
              </w:rPr>
              <w:t>Иной член личного подсобного хозяйства обратился лично</w:t>
            </w:r>
          </w:p>
        </w:tc>
      </w:tr>
      <w:tr w:rsidR="002D3A1F" w:rsidRPr="002D3A1F" w:rsidTr="002D3A1F">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A1F" w:rsidRPr="002D3A1F" w:rsidRDefault="002D3A1F" w:rsidP="00302E4E">
            <w:pPr>
              <w:spacing w:after="0" w:line="240" w:lineRule="auto"/>
              <w:rPr>
                <w:rFonts w:ascii="Arial" w:hAnsi="Arial" w:cs="Arial"/>
                <w:sz w:val="20"/>
                <w:szCs w:val="20"/>
              </w:rPr>
            </w:pPr>
            <w:r w:rsidRPr="002D3A1F">
              <w:rPr>
                <w:rFonts w:ascii="Arial" w:hAnsi="Arial" w:cs="Arial"/>
                <w:sz w:val="20"/>
                <w:szCs w:val="20"/>
              </w:rPr>
              <w:t>3.</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2D3A1F" w:rsidRPr="002D3A1F" w:rsidRDefault="002D3A1F" w:rsidP="00302E4E">
            <w:pPr>
              <w:pStyle w:val="a8"/>
              <w:spacing w:after="0" w:line="240" w:lineRule="auto"/>
              <w:ind w:left="0"/>
              <w:rPr>
                <w:rFonts w:ascii="Arial" w:hAnsi="Arial" w:cs="Arial"/>
                <w:sz w:val="20"/>
                <w:szCs w:val="20"/>
              </w:rPr>
            </w:pPr>
            <w:r w:rsidRPr="002D3A1F">
              <w:rPr>
                <w:rFonts w:ascii="Arial" w:hAnsi="Arial" w:cs="Arial"/>
                <w:sz w:val="20"/>
                <w:szCs w:val="20"/>
              </w:rPr>
              <w:t>Глава личного подсобного хозяйства  обратился через представителя</w:t>
            </w:r>
          </w:p>
        </w:tc>
      </w:tr>
      <w:tr w:rsidR="002D3A1F" w:rsidRPr="002D3A1F" w:rsidTr="002D3A1F">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A1F" w:rsidRPr="002D3A1F" w:rsidRDefault="002D3A1F" w:rsidP="00302E4E">
            <w:pPr>
              <w:spacing w:after="0" w:line="240" w:lineRule="auto"/>
              <w:rPr>
                <w:rFonts w:ascii="Arial" w:hAnsi="Arial" w:cs="Arial"/>
                <w:sz w:val="20"/>
                <w:szCs w:val="20"/>
              </w:rPr>
            </w:pPr>
            <w:r w:rsidRPr="002D3A1F">
              <w:rPr>
                <w:rFonts w:ascii="Arial" w:hAnsi="Arial" w:cs="Arial"/>
                <w:sz w:val="20"/>
                <w:szCs w:val="20"/>
              </w:rPr>
              <w:t>4.</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2D3A1F" w:rsidRPr="002D3A1F" w:rsidRDefault="002D3A1F" w:rsidP="00302E4E">
            <w:pPr>
              <w:spacing w:after="0" w:line="240" w:lineRule="auto"/>
              <w:rPr>
                <w:rFonts w:ascii="Arial" w:hAnsi="Arial" w:cs="Arial"/>
                <w:sz w:val="20"/>
                <w:szCs w:val="20"/>
              </w:rPr>
            </w:pPr>
            <w:r w:rsidRPr="002D3A1F">
              <w:rPr>
                <w:rFonts w:ascii="Arial" w:hAnsi="Arial" w:cs="Arial"/>
                <w:color w:val="22272F"/>
                <w:sz w:val="20"/>
                <w:szCs w:val="20"/>
              </w:rPr>
              <w:t xml:space="preserve">Иной член личного подсобного хозяйства обратился </w:t>
            </w:r>
            <w:r w:rsidRPr="002D3A1F">
              <w:rPr>
                <w:rFonts w:ascii="Arial" w:hAnsi="Arial" w:cs="Arial"/>
                <w:sz w:val="20"/>
                <w:szCs w:val="20"/>
              </w:rPr>
              <w:t>через представителя</w:t>
            </w:r>
          </w:p>
        </w:tc>
      </w:tr>
      <w:tr w:rsidR="002D3A1F" w:rsidRPr="002D3A1F" w:rsidTr="002D3A1F">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D3A1F" w:rsidRPr="002D3A1F" w:rsidRDefault="002D3A1F" w:rsidP="00302E4E">
            <w:pPr>
              <w:spacing w:after="0" w:line="240" w:lineRule="auto"/>
              <w:rPr>
                <w:rFonts w:ascii="Arial" w:hAnsi="Arial" w:cs="Arial"/>
                <w:sz w:val="20"/>
                <w:szCs w:val="20"/>
              </w:rPr>
            </w:pPr>
            <w:r w:rsidRPr="002D3A1F">
              <w:rPr>
                <w:rFonts w:ascii="Arial" w:hAnsi="Arial" w:cs="Arial"/>
                <w:sz w:val="20"/>
                <w:szCs w:val="20"/>
              </w:rPr>
              <w:t xml:space="preserve">Результат </w:t>
            </w:r>
          </w:p>
          <w:p w:rsidR="002D3A1F" w:rsidRPr="002D3A1F" w:rsidRDefault="002D3A1F" w:rsidP="00302E4E">
            <w:pPr>
              <w:spacing w:after="0" w:line="240" w:lineRule="auto"/>
              <w:rPr>
                <w:rFonts w:ascii="Arial" w:hAnsi="Arial" w:cs="Arial"/>
                <w:sz w:val="20"/>
                <w:szCs w:val="20"/>
              </w:rPr>
            </w:pPr>
            <w:r w:rsidRPr="002D3A1F">
              <w:rPr>
                <w:rFonts w:ascii="Arial" w:hAnsi="Arial" w:cs="Arial"/>
                <w:sz w:val="20"/>
                <w:szCs w:val="20"/>
              </w:rPr>
              <w:t>исправление допущенных опечаток и ошибок в выданных в результате предоставления муниципальной услуги документах</w:t>
            </w:r>
          </w:p>
        </w:tc>
      </w:tr>
      <w:tr w:rsidR="002D3A1F" w:rsidRPr="002D3A1F" w:rsidTr="002D3A1F">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A1F" w:rsidRPr="002D3A1F" w:rsidRDefault="00EE42B6" w:rsidP="00302E4E">
            <w:pPr>
              <w:spacing w:after="0" w:line="240" w:lineRule="auto"/>
              <w:rPr>
                <w:rFonts w:ascii="Arial" w:hAnsi="Arial" w:cs="Arial"/>
                <w:sz w:val="20"/>
                <w:szCs w:val="20"/>
              </w:rPr>
            </w:pPr>
            <w:hyperlink r:id="rId52" w:history="1">
              <w:r w:rsidR="002D3A1F" w:rsidRPr="002D3A1F">
                <w:rPr>
                  <w:rStyle w:val="af"/>
                  <w:rFonts w:ascii="Arial" w:hAnsi="Arial" w:cs="Arial"/>
                  <w:sz w:val="20"/>
                  <w:szCs w:val="20"/>
                </w:rPr>
                <w:t>1</w:t>
              </w:r>
            </w:hyperlink>
            <w:r w:rsidR="002D3A1F" w:rsidRPr="002D3A1F">
              <w:rPr>
                <w:rFonts w:ascii="Arial" w:hAnsi="Arial" w:cs="Arial"/>
                <w:sz w:val="20"/>
                <w:szCs w:val="20"/>
              </w:rPr>
              <w:t>.</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2D3A1F" w:rsidRPr="002D3A1F" w:rsidRDefault="002D3A1F" w:rsidP="00302E4E">
            <w:pPr>
              <w:spacing w:after="0" w:line="240" w:lineRule="auto"/>
              <w:rPr>
                <w:rFonts w:ascii="Arial" w:hAnsi="Arial" w:cs="Arial"/>
                <w:sz w:val="20"/>
                <w:szCs w:val="20"/>
              </w:rPr>
            </w:pPr>
            <w:r w:rsidRPr="002D3A1F">
              <w:rPr>
                <w:rFonts w:ascii="Arial" w:hAnsi="Arial" w:cs="Arial"/>
                <w:sz w:val="20"/>
                <w:szCs w:val="20"/>
              </w:rPr>
              <w:t>Глава личного подсобного хозяйства  обратился лично</w:t>
            </w:r>
          </w:p>
        </w:tc>
      </w:tr>
      <w:tr w:rsidR="002D3A1F" w:rsidRPr="002D3A1F" w:rsidTr="002D3A1F">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A1F" w:rsidRPr="002D3A1F" w:rsidRDefault="002D3A1F" w:rsidP="00302E4E">
            <w:pPr>
              <w:spacing w:after="0" w:line="240" w:lineRule="auto"/>
              <w:rPr>
                <w:rFonts w:ascii="Arial" w:hAnsi="Arial" w:cs="Arial"/>
                <w:sz w:val="20"/>
                <w:szCs w:val="20"/>
              </w:rPr>
            </w:pPr>
            <w:r w:rsidRPr="002D3A1F">
              <w:rPr>
                <w:rFonts w:ascii="Arial" w:hAnsi="Arial" w:cs="Arial"/>
                <w:sz w:val="20"/>
                <w:szCs w:val="20"/>
              </w:rPr>
              <w:t>2.</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2D3A1F" w:rsidRPr="002D3A1F" w:rsidRDefault="002D3A1F" w:rsidP="00302E4E">
            <w:pPr>
              <w:spacing w:after="0" w:line="240" w:lineRule="auto"/>
              <w:rPr>
                <w:rFonts w:ascii="Arial" w:hAnsi="Arial" w:cs="Arial"/>
                <w:sz w:val="20"/>
                <w:szCs w:val="20"/>
              </w:rPr>
            </w:pPr>
            <w:r w:rsidRPr="002D3A1F">
              <w:rPr>
                <w:rFonts w:ascii="Arial" w:hAnsi="Arial" w:cs="Arial"/>
                <w:color w:val="22272F"/>
                <w:sz w:val="20"/>
                <w:szCs w:val="20"/>
              </w:rPr>
              <w:t>Иной член личного подсобного хозяйства обратился лично</w:t>
            </w:r>
          </w:p>
        </w:tc>
      </w:tr>
      <w:tr w:rsidR="002D3A1F" w:rsidRPr="002D3A1F" w:rsidTr="002D3A1F">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A1F" w:rsidRPr="002D3A1F" w:rsidRDefault="002D3A1F" w:rsidP="00302E4E">
            <w:pPr>
              <w:spacing w:after="0" w:line="240" w:lineRule="auto"/>
              <w:rPr>
                <w:rFonts w:ascii="Arial" w:hAnsi="Arial" w:cs="Arial"/>
                <w:sz w:val="20"/>
                <w:szCs w:val="20"/>
              </w:rPr>
            </w:pPr>
            <w:r w:rsidRPr="002D3A1F">
              <w:rPr>
                <w:rFonts w:ascii="Arial" w:hAnsi="Arial" w:cs="Arial"/>
                <w:sz w:val="20"/>
                <w:szCs w:val="20"/>
              </w:rPr>
              <w:t>3.</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2D3A1F" w:rsidRPr="002D3A1F" w:rsidRDefault="002D3A1F" w:rsidP="00302E4E">
            <w:pPr>
              <w:spacing w:after="0" w:line="240" w:lineRule="auto"/>
              <w:rPr>
                <w:rFonts w:ascii="Arial" w:hAnsi="Arial" w:cs="Arial"/>
                <w:sz w:val="20"/>
                <w:szCs w:val="20"/>
              </w:rPr>
            </w:pPr>
            <w:r w:rsidRPr="002D3A1F">
              <w:rPr>
                <w:rFonts w:ascii="Arial" w:hAnsi="Arial" w:cs="Arial"/>
                <w:sz w:val="20"/>
                <w:szCs w:val="20"/>
              </w:rPr>
              <w:t>Глава личного подсобного хозяйства  обратился через представителя</w:t>
            </w:r>
          </w:p>
        </w:tc>
      </w:tr>
      <w:tr w:rsidR="002D3A1F" w:rsidRPr="002D3A1F" w:rsidTr="002D3A1F">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A1F" w:rsidRPr="002D3A1F" w:rsidRDefault="002D3A1F" w:rsidP="00302E4E">
            <w:pPr>
              <w:spacing w:after="0" w:line="240" w:lineRule="auto"/>
              <w:rPr>
                <w:rFonts w:ascii="Arial" w:hAnsi="Arial" w:cs="Arial"/>
                <w:sz w:val="20"/>
                <w:szCs w:val="20"/>
              </w:rPr>
            </w:pPr>
            <w:r w:rsidRPr="002D3A1F">
              <w:rPr>
                <w:rFonts w:ascii="Arial" w:hAnsi="Arial" w:cs="Arial"/>
                <w:sz w:val="20"/>
                <w:szCs w:val="20"/>
              </w:rPr>
              <w:t>4.</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2D3A1F" w:rsidRPr="002D3A1F" w:rsidRDefault="002D3A1F" w:rsidP="00302E4E">
            <w:pPr>
              <w:spacing w:after="0" w:line="240" w:lineRule="auto"/>
              <w:rPr>
                <w:rFonts w:ascii="Arial" w:hAnsi="Arial" w:cs="Arial"/>
                <w:sz w:val="20"/>
                <w:szCs w:val="20"/>
              </w:rPr>
            </w:pPr>
            <w:r w:rsidRPr="002D3A1F">
              <w:rPr>
                <w:rFonts w:ascii="Arial" w:hAnsi="Arial" w:cs="Arial"/>
                <w:color w:val="22272F"/>
                <w:sz w:val="20"/>
                <w:szCs w:val="20"/>
              </w:rPr>
              <w:t xml:space="preserve">Иной член личного подсобного хозяйства обратился </w:t>
            </w:r>
            <w:r w:rsidRPr="002D3A1F">
              <w:rPr>
                <w:rFonts w:ascii="Arial" w:hAnsi="Arial" w:cs="Arial"/>
                <w:sz w:val="20"/>
                <w:szCs w:val="20"/>
              </w:rPr>
              <w:t>через представителя</w:t>
            </w:r>
          </w:p>
        </w:tc>
      </w:tr>
    </w:tbl>
    <w:p w:rsidR="00E623C2" w:rsidRDefault="00E623C2" w:rsidP="00302E4E">
      <w:pPr>
        <w:spacing w:after="0" w:line="240" w:lineRule="auto"/>
      </w:pPr>
    </w:p>
    <w:tbl>
      <w:tblPr>
        <w:tblW w:w="9760" w:type="dxa"/>
        <w:jc w:val="center"/>
        <w:tblBorders>
          <w:insideH w:val="single" w:sz="4" w:space="0" w:color="auto"/>
        </w:tblBorders>
        <w:tblLook w:val="01E0"/>
      </w:tblPr>
      <w:tblGrid>
        <w:gridCol w:w="3321"/>
        <w:gridCol w:w="2977"/>
        <w:gridCol w:w="3462"/>
      </w:tblGrid>
      <w:tr w:rsidR="00302E4E" w:rsidRPr="00302E4E" w:rsidTr="000627B9">
        <w:trPr>
          <w:trHeight w:val="961"/>
          <w:jc w:val="center"/>
        </w:trPr>
        <w:tc>
          <w:tcPr>
            <w:tcW w:w="3321" w:type="dxa"/>
          </w:tcPr>
          <w:p w:rsidR="00302E4E" w:rsidRPr="00302E4E" w:rsidRDefault="00302E4E" w:rsidP="000627B9">
            <w:pPr>
              <w:widowControl w:val="0"/>
              <w:suppressAutoHyphens/>
              <w:autoSpaceDE w:val="0"/>
              <w:autoSpaceDN w:val="0"/>
              <w:adjustRightInd w:val="0"/>
              <w:ind w:right="-142"/>
              <w:jc w:val="center"/>
              <w:rPr>
                <w:rFonts w:ascii="Arial" w:hAnsi="Arial" w:cs="Arial"/>
                <w:b/>
                <w:sz w:val="20"/>
                <w:szCs w:val="20"/>
                <w:lang w:eastAsia="ar-SA"/>
              </w:rPr>
            </w:pPr>
          </w:p>
        </w:tc>
        <w:tc>
          <w:tcPr>
            <w:tcW w:w="2977" w:type="dxa"/>
            <w:hideMark/>
          </w:tcPr>
          <w:p w:rsidR="000627B9" w:rsidRDefault="000627B9" w:rsidP="00B008DD">
            <w:pPr>
              <w:widowControl w:val="0"/>
              <w:suppressAutoHyphens/>
              <w:autoSpaceDE w:val="0"/>
              <w:autoSpaceDN w:val="0"/>
              <w:adjustRightInd w:val="0"/>
              <w:ind w:right="-142"/>
              <w:rPr>
                <w:rFonts w:ascii="Arial" w:hAnsi="Arial" w:cs="Arial"/>
                <w:b/>
                <w:sz w:val="20"/>
                <w:szCs w:val="20"/>
                <w:lang w:eastAsia="ar-SA"/>
              </w:rPr>
            </w:pPr>
          </w:p>
          <w:p w:rsidR="000627B9" w:rsidRDefault="000627B9" w:rsidP="000627B9">
            <w:pPr>
              <w:widowControl w:val="0"/>
              <w:suppressAutoHyphens/>
              <w:autoSpaceDE w:val="0"/>
              <w:autoSpaceDN w:val="0"/>
              <w:adjustRightInd w:val="0"/>
              <w:ind w:right="-142"/>
              <w:jc w:val="center"/>
              <w:rPr>
                <w:rFonts w:ascii="Arial" w:hAnsi="Arial" w:cs="Arial"/>
                <w:b/>
                <w:sz w:val="20"/>
                <w:szCs w:val="20"/>
                <w:lang w:eastAsia="ar-SA"/>
              </w:rPr>
            </w:pPr>
          </w:p>
          <w:p w:rsidR="00302E4E" w:rsidRPr="00302E4E" w:rsidRDefault="00302E4E" w:rsidP="000627B9">
            <w:pPr>
              <w:widowControl w:val="0"/>
              <w:suppressAutoHyphens/>
              <w:autoSpaceDE w:val="0"/>
              <w:autoSpaceDN w:val="0"/>
              <w:adjustRightInd w:val="0"/>
              <w:ind w:right="-142"/>
              <w:jc w:val="center"/>
              <w:rPr>
                <w:rFonts w:ascii="Arial" w:hAnsi="Arial" w:cs="Arial"/>
                <w:b/>
                <w:sz w:val="20"/>
                <w:szCs w:val="20"/>
                <w:lang w:eastAsia="ar-SA"/>
              </w:rPr>
            </w:pPr>
            <w:r w:rsidRPr="00302E4E">
              <w:rPr>
                <w:rFonts w:ascii="Arial" w:hAnsi="Arial" w:cs="Arial"/>
                <w:b/>
                <w:noProof/>
                <w:sz w:val="20"/>
                <w:szCs w:val="20"/>
              </w:rPr>
              <w:drawing>
                <wp:inline distT="0" distB="0" distL="0" distR="0">
                  <wp:extent cx="380499" cy="628650"/>
                  <wp:effectExtent l="19050" t="0" r="501" b="0"/>
                  <wp:docPr id="7"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7"/>
                          <a:srcRect/>
                          <a:stretch>
                            <a:fillRect/>
                          </a:stretch>
                        </pic:blipFill>
                        <pic:spPr bwMode="auto">
                          <a:xfrm>
                            <a:off x="0" y="0"/>
                            <a:ext cx="380499" cy="628650"/>
                          </a:xfrm>
                          <a:prstGeom prst="rect">
                            <a:avLst/>
                          </a:prstGeom>
                          <a:noFill/>
                          <a:ln w="9525">
                            <a:noFill/>
                            <a:miter lim="800000"/>
                            <a:headEnd/>
                            <a:tailEnd/>
                          </a:ln>
                        </pic:spPr>
                      </pic:pic>
                    </a:graphicData>
                  </a:graphic>
                </wp:inline>
              </w:drawing>
            </w:r>
          </w:p>
        </w:tc>
        <w:tc>
          <w:tcPr>
            <w:tcW w:w="3462" w:type="dxa"/>
          </w:tcPr>
          <w:p w:rsidR="00302E4E" w:rsidRPr="00302E4E" w:rsidRDefault="00302E4E" w:rsidP="000627B9">
            <w:pPr>
              <w:widowControl w:val="0"/>
              <w:suppressAutoHyphens/>
              <w:autoSpaceDE w:val="0"/>
              <w:autoSpaceDN w:val="0"/>
              <w:adjustRightInd w:val="0"/>
              <w:ind w:right="-142"/>
              <w:jc w:val="center"/>
              <w:rPr>
                <w:rFonts w:ascii="Arial" w:hAnsi="Arial" w:cs="Arial"/>
                <w:b/>
                <w:sz w:val="20"/>
                <w:szCs w:val="20"/>
                <w:lang w:eastAsia="ar-SA"/>
              </w:rPr>
            </w:pPr>
          </w:p>
        </w:tc>
      </w:tr>
    </w:tbl>
    <w:p w:rsidR="00302E4E" w:rsidRPr="00302E4E" w:rsidRDefault="00302E4E" w:rsidP="00302E4E">
      <w:pPr>
        <w:pStyle w:val="2"/>
        <w:jc w:val="center"/>
        <w:rPr>
          <w:i w:val="0"/>
          <w:sz w:val="20"/>
          <w:szCs w:val="20"/>
        </w:rPr>
      </w:pPr>
      <w:r w:rsidRPr="00302E4E">
        <w:rPr>
          <w:i w:val="0"/>
          <w:sz w:val="20"/>
          <w:szCs w:val="20"/>
        </w:rPr>
        <w:t>АДМИНИСТРАЦИЯ НИКОЛАЕВСКОГО СЕЛЬСОВЕТА САРАКТАШСКОГО РАЙОНА ОРЕНБУРГСКОЙ ОБЛАСТИ</w:t>
      </w:r>
    </w:p>
    <w:p w:rsidR="00302E4E" w:rsidRPr="00302E4E" w:rsidRDefault="00302E4E" w:rsidP="00302E4E">
      <w:pPr>
        <w:jc w:val="center"/>
        <w:rPr>
          <w:rFonts w:ascii="Arial" w:hAnsi="Arial" w:cs="Arial"/>
          <w:b/>
          <w:sz w:val="20"/>
          <w:szCs w:val="20"/>
        </w:rPr>
      </w:pPr>
      <w:r w:rsidRPr="00302E4E">
        <w:rPr>
          <w:rFonts w:ascii="Arial" w:hAnsi="Arial" w:cs="Arial"/>
          <w:b/>
          <w:sz w:val="20"/>
          <w:szCs w:val="20"/>
        </w:rPr>
        <w:t>П О С Т А Н О В Л Е Н И Е</w:t>
      </w:r>
    </w:p>
    <w:p w:rsidR="00302E4E" w:rsidRPr="00302E4E" w:rsidRDefault="00302E4E" w:rsidP="00302E4E">
      <w:pPr>
        <w:pBdr>
          <w:bottom w:val="single" w:sz="18" w:space="1" w:color="auto"/>
        </w:pBdr>
        <w:ind w:right="-284"/>
        <w:jc w:val="center"/>
        <w:rPr>
          <w:rFonts w:ascii="Arial" w:hAnsi="Arial" w:cs="Arial"/>
          <w:sz w:val="20"/>
          <w:szCs w:val="20"/>
        </w:rPr>
      </w:pPr>
      <w:r w:rsidRPr="00302E4E">
        <w:rPr>
          <w:rFonts w:ascii="Arial" w:hAnsi="Arial" w:cs="Arial"/>
          <w:b/>
          <w:sz w:val="20"/>
          <w:szCs w:val="20"/>
        </w:rPr>
        <w:t>________________</w:t>
      </w:r>
      <w:r>
        <w:rPr>
          <w:rFonts w:ascii="Arial" w:hAnsi="Arial" w:cs="Arial"/>
          <w:b/>
          <w:sz w:val="20"/>
          <w:szCs w:val="20"/>
        </w:rPr>
        <w:t>__________________</w:t>
      </w:r>
      <w:r w:rsidRPr="00302E4E">
        <w:rPr>
          <w:rFonts w:ascii="Arial" w:hAnsi="Arial" w:cs="Arial"/>
          <w:b/>
          <w:sz w:val="20"/>
          <w:szCs w:val="20"/>
        </w:rPr>
        <w:t>_________________________________________________________</w:t>
      </w:r>
    </w:p>
    <w:p w:rsidR="00302E4E" w:rsidRPr="00302E4E" w:rsidRDefault="00302E4E" w:rsidP="00302E4E">
      <w:pPr>
        <w:pStyle w:val="aa"/>
        <w:tabs>
          <w:tab w:val="left" w:pos="708"/>
        </w:tabs>
        <w:ind w:right="-142"/>
      </w:pPr>
      <w:r w:rsidRPr="00302E4E">
        <w:t>05.05.2025 года                      с. Николаевка</w:t>
      </w:r>
      <w:r w:rsidRPr="00302E4E">
        <w:tab/>
        <w:t xml:space="preserve">                                             № 23-п</w:t>
      </w:r>
    </w:p>
    <w:p w:rsidR="00302E4E" w:rsidRPr="00302E4E" w:rsidRDefault="00302E4E" w:rsidP="00302E4E">
      <w:pPr>
        <w:pStyle w:val="aa"/>
        <w:tabs>
          <w:tab w:val="left" w:pos="708"/>
        </w:tabs>
        <w:ind w:right="-142"/>
      </w:pPr>
    </w:p>
    <w:p w:rsidR="00302E4E" w:rsidRPr="000627B9" w:rsidRDefault="00302E4E" w:rsidP="000627B9">
      <w:pPr>
        <w:jc w:val="center"/>
        <w:rPr>
          <w:rFonts w:ascii="Arial" w:hAnsi="Arial" w:cs="Arial"/>
          <w:b/>
          <w:sz w:val="20"/>
          <w:szCs w:val="20"/>
        </w:rPr>
      </w:pPr>
      <w:r w:rsidRPr="00302E4E">
        <w:rPr>
          <w:rFonts w:ascii="Arial" w:hAnsi="Arial" w:cs="Arial"/>
          <w:b/>
          <w:sz w:val="20"/>
          <w:szCs w:val="20"/>
        </w:rPr>
        <w:t>О мерах по обеспечению пожарной безопасности в весеннее- летний период 2025 года на территории Николаевского сельсовета</w:t>
      </w:r>
    </w:p>
    <w:p w:rsidR="00302E4E" w:rsidRPr="00302E4E" w:rsidRDefault="00302E4E" w:rsidP="00302E4E">
      <w:pPr>
        <w:shd w:val="clear" w:color="auto" w:fill="FFFFFF"/>
        <w:spacing w:after="150"/>
        <w:jc w:val="both"/>
        <w:rPr>
          <w:rFonts w:ascii="Arial" w:hAnsi="Arial" w:cs="Arial"/>
          <w:color w:val="000000"/>
          <w:sz w:val="20"/>
          <w:szCs w:val="20"/>
        </w:rPr>
      </w:pPr>
      <w:r w:rsidRPr="00302E4E">
        <w:rPr>
          <w:rFonts w:ascii="Arial" w:hAnsi="Arial" w:cs="Arial"/>
          <w:color w:val="000000"/>
          <w:sz w:val="20"/>
          <w:szCs w:val="20"/>
        </w:rPr>
        <w:t>В связи с наступлением периода пожарной опасности, связанной с прогнозом неблагоприятных метеорологических явлений и возникшей угрозой населенным пунктам и объектам экономики, в целях обеспечения безопасности жизнедеятельности населения в весенне-летний пожароопасный период 2025 года на территории Николаевского муниципального образования, руководствуясь ст. 11 Федерального закона от 21.12.1994 г. № 68-ОЗ «О защите населения и территорий от чрезвычайных ситуаций природного и техногенного характера», ст. 19 Федерального Закона от 21.12.1994 г. № 69-ФЗ «О пожарной безопасности»</w:t>
      </w:r>
    </w:p>
    <w:p w:rsidR="00302E4E" w:rsidRPr="00302E4E" w:rsidRDefault="00302E4E" w:rsidP="00302E4E">
      <w:pPr>
        <w:pStyle w:val="ConsPlusNormal"/>
        <w:ind w:firstLine="709"/>
        <w:jc w:val="both"/>
      </w:pPr>
      <w:r w:rsidRPr="00302E4E">
        <w:t>1. Утвердить план мероприятий по обеспечению пожарной безопасности в весенне-летний период 2025 года на территории Николаевского сельсовета (далее – план) согласно приложению (по согласованию с руководителями предприятий, учреждений).</w:t>
      </w:r>
    </w:p>
    <w:p w:rsidR="00302E4E" w:rsidRPr="00302E4E" w:rsidRDefault="00302E4E" w:rsidP="00302E4E">
      <w:pPr>
        <w:spacing w:after="0" w:line="240" w:lineRule="auto"/>
        <w:ind w:firstLine="709"/>
        <w:rPr>
          <w:rFonts w:ascii="Arial" w:hAnsi="Arial" w:cs="Arial"/>
          <w:sz w:val="20"/>
          <w:szCs w:val="20"/>
        </w:rPr>
      </w:pPr>
      <w:r w:rsidRPr="00302E4E">
        <w:rPr>
          <w:rFonts w:ascii="Arial" w:hAnsi="Arial" w:cs="Arial"/>
          <w:sz w:val="20"/>
          <w:szCs w:val="20"/>
        </w:rPr>
        <w:t>2. Рекомендовать руководителям организаций и учреждений независимо от форм собственности и гражданам (по согласованию с исполнителями) выполнить мероприятия.</w:t>
      </w:r>
    </w:p>
    <w:p w:rsidR="00302E4E" w:rsidRPr="00302E4E" w:rsidRDefault="00302E4E" w:rsidP="00302E4E">
      <w:pPr>
        <w:spacing w:after="0" w:line="240" w:lineRule="auto"/>
        <w:ind w:firstLine="709"/>
        <w:rPr>
          <w:rFonts w:ascii="Arial" w:hAnsi="Arial" w:cs="Arial"/>
          <w:sz w:val="20"/>
          <w:szCs w:val="20"/>
        </w:rPr>
      </w:pPr>
      <w:r w:rsidRPr="00302E4E">
        <w:rPr>
          <w:rFonts w:ascii="Arial" w:hAnsi="Arial" w:cs="Arial"/>
          <w:sz w:val="20"/>
          <w:szCs w:val="20"/>
        </w:rPr>
        <w:t>3.Контроль за выполнением настоящего постановления  оставляю за собой</w:t>
      </w:r>
    </w:p>
    <w:p w:rsidR="000627B9" w:rsidRDefault="000627B9" w:rsidP="00302E4E">
      <w:pPr>
        <w:rPr>
          <w:rFonts w:ascii="Arial" w:hAnsi="Arial" w:cs="Arial"/>
          <w:sz w:val="20"/>
          <w:szCs w:val="20"/>
        </w:rPr>
      </w:pPr>
    </w:p>
    <w:p w:rsidR="00302E4E" w:rsidRPr="00302E4E" w:rsidRDefault="00302E4E" w:rsidP="00302E4E">
      <w:pPr>
        <w:rPr>
          <w:rFonts w:ascii="Arial" w:hAnsi="Arial" w:cs="Arial"/>
          <w:sz w:val="20"/>
          <w:szCs w:val="20"/>
        </w:rPr>
      </w:pPr>
      <w:r w:rsidRPr="00302E4E">
        <w:rPr>
          <w:rFonts w:ascii="Arial" w:hAnsi="Arial" w:cs="Arial"/>
          <w:sz w:val="20"/>
          <w:szCs w:val="20"/>
        </w:rPr>
        <w:t xml:space="preserve">Глава Николаевского сельсовета       </w:t>
      </w:r>
      <w:r w:rsidR="00B008DD">
        <w:rPr>
          <w:rFonts w:ascii="Arial" w:hAnsi="Arial" w:cs="Arial"/>
          <w:noProof/>
          <w:sz w:val="20"/>
          <w:szCs w:val="20"/>
        </w:rPr>
        <w:drawing>
          <wp:anchor distT="0" distB="0" distL="0" distR="0" simplePos="0" relativeHeight="251655168" behindDoc="0" locked="0" layoutInCell="0" allowOverlap="1">
            <wp:simplePos x="0" y="0"/>
            <wp:positionH relativeFrom="character">
              <wp:posOffset>15240</wp:posOffset>
            </wp:positionH>
            <wp:positionV relativeFrom="line">
              <wp:posOffset>228600</wp:posOffset>
            </wp:positionV>
            <wp:extent cx="2876550" cy="1076325"/>
            <wp:effectExtent l="19050" t="0" r="0" b="0"/>
            <wp:wrapNone/>
            <wp:docPr id="16"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8"/>
                    <a:stretch>
                      <a:fillRect/>
                    </a:stretch>
                  </pic:blipFill>
                  <pic:spPr bwMode="auto">
                    <a:xfrm>
                      <a:off x="0" y="0"/>
                      <a:ext cx="2876550" cy="1076325"/>
                    </a:xfrm>
                    <a:prstGeom prst="rect">
                      <a:avLst/>
                    </a:prstGeom>
                  </pic:spPr>
                </pic:pic>
              </a:graphicData>
            </a:graphic>
          </wp:anchor>
        </w:drawing>
      </w:r>
      <w:r w:rsidRPr="00302E4E">
        <w:rPr>
          <w:rFonts w:ascii="Arial" w:hAnsi="Arial" w:cs="Arial"/>
          <w:sz w:val="20"/>
          <w:szCs w:val="20"/>
        </w:rPr>
        <w:t xml:space="preserve">                                         </w:t>
      </w:r>
      <w:r w:rsidR="00B008DD">
        <w:rPr>
          <w:rFonts w:ascii="Arial" w:hAnsi="Arial" w:cs="Arial"/>
          <w:sz w:val="20"/>
          <w:szCs w:val="20"/>
        </w:rPr>
        <w:t xml:space="preserve">                                          </w:t>
      </w:r>
      <w:r w:rsidRPr="00302E4E">
        <w:rPr>
          <w:rFonts w:ascii="Arial" w:hAnsi="Arial" w:cs="Arial"/>
          <w:sz w:val="20"/>
          <w:szCs w:val="20"/>
        </w:rPr>
        <w:t>Е.С.</w:t>
      </w:r>
      <w:r w:rsidR="00B008DD">
        <w:rPr>
          <w:rFonts w:ascii="Arial" w:hAnsi="Arial" w:cs="Arial"/>
          <w:sz w:val="20"/>
          <w:szCs w:val="20"/>
        </w:rPr>
        <w:t xml:space="preserve"> </w:t>
      </w:r>
      <w:r w:rsidRPr="00302E4E">
        <w:rPr>
          <w:rFonts w:ascii="Arial" w:hAnsi="Arial" w:cs="Arial"/>
          <w:sz w:val="20"/>
          <w:szCs w:val="20"/>
        </w:rPr>
        <w:t>Жигалкина</w:t>
      </w:r>
    </w:p>
    <w:p w:rsidR="00302E4E" w:rsidRDefault="00302E4E" w:rsidP="00302E4E">
      <w:pPr>
        <w:rPr>
          <w:rFonts w:ascii="Arial" w:hAnsi="Arial" w:cs="Arial"/>
          <w:sz w:val="20"/>
          <w:szCs w:val="20"/>
        </w:rPr>
      </w:pPr>
    </w:p>
    <w:p w:rsidR="00B008DD" w:rsidRDefault="00B008DD" w:rsidP="00302E4E">
      <w:pPr>
        <w:rPr>
          <w:rFonts w:ascii="Arial" w:hAnsi="Arial" w:cs="Arial"/>
          <w:sz w:val="20"/>
          <w:szCs w:val="20"/>
        </w:rPr>
      </w:pPr>
    </w:p>
    <w:p w:rsidR="00B008DD" w:rsidRDefault="00B008DD" w:rsidP="00302E4E">
      <w:pPr>
        <w:rPr>
          <w:rFonts w:ascii="Arial" w:hAnsi="Arial" w:cs="Arial"/>
          <w:sz w:val="20"/>
          <w:szCs w:val="20"/>
        </w:rPr>
      </w:pPr>
    </w:p>
    <w:p w:rsidR="00B008DD" w:rsidRPr="00302E4E" w:rsidRDefault="00B008DD" w:rsidP="00302E4E">
      <w:pPr>
        <w:rPr>
          <w:rFonts w:ascii="Arial" w:hAnsi="Arial" w:cs="Arial"/>
          <w:sz w:val="20"/>
          <w:szCs w:val="20"/>
        </w:rPr>
      </w:pPr>
    </w:p>
    <w:p w:rsidR="00302E4E" w:rsidRPr="00302E4E" w:rsidRDefault="00302E4E" w:rsidP="00302E4E">
      <w:pPr>
        <w:rPr>
          <w:rFonts w:ascii="Arial" w:hAnsi="Arial" w:cs="Arial"/>
          <w:sz w:val="20"/>
          <w:szCs w:val="20"/>
        </w:rPr>
      </w:pPr>
      <w:r w:rsidRPr="00302E4E">
        <w:rPr>
          <w:rFonts w:ascii="Arial" w:hAnsi="Arial" w:cs="Arial"/>
          <w:sz w:val="20"/>
          <w:szCs w:val="20"/>
        </w:rPr>
        <w:t xml:space="preserve">Разослано: руководителям учреждений, прокурору, старостам сел  </w:t>
      </w:r>
    </w:p>
    <w:p w:rsidR="00302E4E" w:rsidRPr="00302E4E" w:rsidRDefault="00302E4E" w:rsidP="00302E4E">
      <w:pPr>
        <w:spacing w:after="0" w:line="240" w:lineRule="auto"/>
        <w:jc w:val="right"/>
        <w:rPr>
          <w:rFonts w:ascii="Arial" w:hAnsi="Arial" w:cs="Arial"/>
          <w:sz w:val="20"/>
          <w:szCs w:val="20"/>
        </w:rPr>
      </w:pPr>
      <w:r w:rsidRPr="00302E4E">
        <w:rPr>
          <w:rFonts w:ascii="Arial" w:hAnsi="Arial" w:cs="Arial"/>
          <w:sz w:val="20"/>
          <w:szCs w:val="20"/>
        </w:rPr>
        <w:t xml:space="preserve">Приложение к постановлению </w:t>
      </w:r>
    </w:p>
    <w:p w:rsidR="00302E4E" w:rsidRPr="00302E4E" w:rsidRDefault="00302E4E" w:rsidP="00302E4E">
      <w:pPr>
        <w:spacing w:after="0" w:line="240" w:lineRule="auto"/>
        <w:jc w:val="right"/>
        <w:rPr>
          <w:rFonts w:ascii="Arial" w:hAnsi="Arial" w:cs="Arial"/>
          <w:sz w:val="20"/>
          <w:szCs w:val="20"/>
        </w:rPr>
      </w:pPr>
      <w:r w:rsidRPr="00302E4E">
        <w:rPr>
          <w:rFonts w:ascii="Arial" w:hAnsi="Arial" w:cs="Arial"/>
          <w:sz w:val="20"/>
          <w:szCs w:val="20"/>
        </w:rPr>
        <w:t xml:space="preserve">администрации сельсовета </w:t>
      </w:r>
    </w:p>
    <w:p w:rsidR="00302E4E" w:rsidRPr="00302E4E" w:rsidRDefault="00302E4E" w:rsidP="00302E4E">
      <w:pPr>
        <w:spacing w:after="0" w:line="240" w:lineRule="auto"/>
        <w:jc w:val="right"/>
        <w:rPr>
          <w:rFonts w:ascii="Arial" w:hAnsi="Arial" w:cs="Arial"/>
          <w:sz w:val="20"/>
          <w:szCs w:val="20"/>
        </w:rPr>
      </w:pPr>
      <w:r w:rsidRPr="00302E4E">
        <w:rPr>
          <w:rFonts w:ascii="Arial" w:hAnsi="Arial" w:cs="Arial"/>
          <w:sz w:val="20"/>
          <w:szCs w:val="20"/>
        </w:rPr>
        <w:t>от 05.05.2025 г № 23-п</w:t>
      </w:r>
    </w:p>
    <w:p w:rsidR="00302E4E" w:rsidRPr="00302E4E" w:rsidRDefault="00302E4E" w:rsidP="00302E4E">
      <w:pPr>
        <w:spacing w:after="0" w:line="240" w:lineRule="auto"/>
        <w:rPr>
          <w:rFonts w:ascii="Arial" w:hAnsi="Arial" w:cs="Arial"/>
          <w:sz w:val="20"/>
          <w:szCs w:val="20"/>
        </w:rPr>
      </w:pPr>
    </w:p>
    <w:p w:rsidR="00302E4E" w:rsidRPr="00302E4E" w:rsidRDefault="00302E4E" w:rsidP="00302E4E">
      <w:pPr>
        <w:jc w:val="center"/>
        <w:rPr>
          <w:rFonts w:ascii="Arial" w:hAnsi="Arial" w:cs="Arial"/>
          <w:b/>
          <w:sz w:val="20"/>
          <w:szCs w:val="20"/>
        </w:rPr>
      </w:pPr>
      <w:r w:rsidRPr="00302E4E">
        <w:rPr>
          <w:rFonts w:ascii="Arial" w:hAnsi="Arial" w:cs="Arial"/>
          <w:b/>
          <w:sz w:val="20"/>
          <w:szCs w:val="20"/>
        </w:rPr>
        <w:t xml:space="preserve">ПЛАН </w:t>
      </w:r>
    </w:p>
    <w:p w:rsidR="00302E4E" w:rsidRPr="00302E4E" w:rsidRDefault="00302E4E" w:rsidP="00302E4E">
      <w:pPr>
        <w:jc w:val="center"/>
        <w:rPr>
          <w:rFonts w:ascii="Arial" w:hAnsi="Arial" w:cs="Arial"/>
          <w:b/>
          <w:sz w:val="20"/>
          <w:szCs w:val="20"/>
        </w:rPr>
      </w:pPr>
      <w:r w:rsidRPr="00302E4E">
        <w:rPr>
          <w:rFonts w:ascii="Arial" w:hAnsi="Arial" w:cs="Arial"/>
          <w:b/>
          <w:sz w:val="20"/>
          <w:szCs w:val="20"/>
        </w:rPr>
        <w:lastRenderedPageBreak/>
        <w:t>мероприятий по обеспечению пожарной безопасности в весенне-летний период 2025 г. на тер</w:t>
      </w:r>
      <w:r>
        <w:rPr>
          <w:rFonts w:ascii="Arial" w:hAnsi="Arial" w:cs="Arial"/>
          <w:b/>
          <w:sz w:val="20"/>
          <w:szCs w:val="20"/>
        </w:rPr>
        <w:t>ритории Николаевского сельсовета</w:t>
      </w:r>
    </w:p>
    <w:p w:rsidR="00302E4E" w:rsidRPr="00302E4E" w:rsidRDefault="00302E4E" w:rsidP="00302E4E">
      <w:pPr>
        <w:rPr>
          <w:rFonts w:ascii="Arial" w:hAnsi="Arial" w:cs="Arial"/>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5103"/>
        <w:gridCol w:w="1842"/>
        <w:gridCol w:w="2169"/>
      </w:tblGrid>
      <w:tr w:rsidR="00302E4E" w:rsidRPr="00302E4E" w:rsidTr="000627B9">
        <w:tc>
          <w:tcPr>
            <w:tcW w:w="534"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rPr>
                <w:rFonts w:ascii="Arial" w:hAnsi="Arial" w:cs="Arial"/>
                <w:sz w:val="20"/>
                <w:szCs w:val="20"/>
              </w:rPr>
            </w:pPr>
            <w:r w:rsidRPr="00302E4E">
              <w:rPr>
                <w:rFonts w:ascii="Arial" w:hAnsi="Arial" w:cs="Arial"/>
                <w:sz w:val="20"/>
                <w:szCs w:val="20"/>
              </w:rPr>
              <w:t>№</w:t>
            </w:r>
          </w:p>
        </w:tc>
        <w:tc>
          <w:tcPr>
            <w:tcW w:w="5103"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jc w:val="center"/>
              <w:rPr>
                <w:rFonts w:ascii="Arial" w:hAnsi="Arial" w:cs="Arial"/>
                <w:sz w:val="20"/>
                <w:szCs w:val="20"/>
              </w:rPr>
            </w:pPr>
            <w:r w:rsidRPr="00302E4E">
              <w:rPr>
                <w:rFonts w:ascii="Arial" w:hAnsi="Arial" w:cs="Arial"/>
                <w:sz w:val="20"/>
                <w:szCs w:val="20"/>
              </w:rPr>
              <w:t>Наименование мероприятий</w:t>
            </w:r>
          </w:p>
        </w:tc>
        <w:tc>
          <w:tcPr>
            <w:tcW w:w="1842"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jc w:val="center"/>
              <w:rPr>
                <w:rFonts w:ascii="Arial" w:hAnsi="Arial" w:cs="Arial"/>
                <w:sz w:val="20"/>
                <w:szCs w:val="20"/>
              </w:rPr>
            </w:pPr>
            <w:r w:rsidRPr="00302E4E">
              <w:rPr>
                <w:rFonts w:ascii="Arial" w:hAnsi="Arial" w:cs="Arial"/>
                <w:sz w:val="20"/>
                <w:szCs w:val="20"/>
              </w:rPr>
              <w:t>Срок исполнения</w:t>
            </w:r>
          </w:p>
        </w:tc>
        <w:tc>
          <w:tcPr>
            <w:tcW w:w="2169"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jc w:val="center"/>
              <w:rPr>
                <w:rFonts w:ascii="Arial" w:hAnsi="Arial" w:cs="Arial"/>
                <w:sz w:val="20"/>
                <w:szCs w:val="20"/>
              </w:rPr>
            </w:pPr>
            <w:r w:rsidRPr="00302E4E">
              <w:rPr>
                <w:rFonts w:ascii="Arial" w:hAnsi="Arial" w:cs="Arial"/>
                <w:sz w:val="20"/>
                <w:szCs w:val="20"/>
              </w:rPr>
              <w:t>исполнители</w:t>
            </w:r>
          </w:p>
        </w:tc>
      </w:tr>
      <w:tr w:rsidR="00302E4E" w:rsidRPr="00302E4E" w:rsidTr="000627B9">
        <w:trPr>
          <w:trHeight w:val="1155"/>
        </w:trPr>
        <w:tc>
          <w:tcPr>
            <w:tcW w:w="534"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rPr>
                <w:rFonts w:ascii="Arial" w:hAnsi="Arial" w:cs="Arial"/>
                <w:sz w:val="20"/>
                <w:szCs w:val="20"/>
              </w:rPr>
            </w:pPr>
            <w:r w:rsidRPr="00302E4E">
              <w:rPr>
                <w:rFonts w:ascii="Arial" w:hAnsi="Arial" w:cs="Arial"/>
                <w:sz w:val="20"/>
                <w:szCs w:val="20"/>
              </w:rPr>
              <w:t>1</w:t>
            </w:r>
          </w:p>
        </w:tc>
        <w:tc>
          <w:tcPr>
            <w:tcW w:w="5103"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jc w:val="both"/>
              <w:rPr>
                <w:rFonts w:ascii="Arial" w:hAnsi="Arial" w:cs="Arial"/>
                <w:sz w:val="20"/>
                <w:szCs w:val="20"/>
              </w:rPr>
            </w:pPr>
            <w:r w:rsidRPr="00302E4E">
              <w:rPr>
                <w:rFonts w:ascii="Arial" w:hAnsi="Arial" w:cs="Arial"/>
                <w:color w:val="000000"/>
                <w:sz w:val="20"/>
                <w:szCs w:val="20"/>
              </w:rPr>
              <w:t>Проведение сходов и встреч с жителями в целях обсуждения вопросов обеспечения первичных мер пожарной безопасности, предупреждения и ликвидации последствий чрезвычайных ситуаций</w:t>
            </w:r>
          </w:p>
        </w:tc>
        <w:tc>
          <w:tcPr>
            <w:tcW w:w="1842"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jc w:val="center"/>
              <w:rPr>
                <w:rFonts w:ascii="Arial" w:hAnsi="Arial" w:cs="Arial"/>
                <w:sz w:val="20"/>
                <w:szCs w:val="20"/>
              </w:rPr>
            </w:pPr>
            <w:r w:rsidRPr="00302E4E">
              <w:rPr>
                <w:rFonts w:ascii="Arial" w:hAnsi="Arial" w:cs="Arial"/>
                <w:sz w:val="20"/>
                <w:szCs w:val="20"/>
              </w:rPr>
              <w:t>постоянно</w:t>
            </w:r>
          </w:p>
        </w:tc>
        <w:tc>
          <w:tcPr>
            <w:tcW w:w="2169"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jc w:val="center"/>
              <w:rPr>
                <w:rFonts w:ascii="Arial" w:hAnsi="Arial" w:cs="Arial"/>
                <w:sz w:val="20"/>
                <w:szCs w:val="20"/>
              </w:rPr>
            </w:pPr>
            <w:r w:rsidRPr="00302E4E">
              <w:rPr>
                <w:rFonts w:ascii="Arial" w:hAnsi="Arial" w:cs="Arial"/>
                <w:sz w:val="20"/>
                <w:szCs w:val="20"/>
              </w:rPr>
              <w:t>Администрация сельсовета</w:t>
            </w:r>
          </w:p>
        </w:tc>
      </w:tr>
      <w:tr w:rsidR="00302E4E" w:rsidRPr="00302E4E" w:rsidTr="000627B9">
        <w:trPr>
          <w:trHeight w:val="1140"/>
        </w:trPr>
        <w:tc>
          <w:tcPr>
            <w:tcW w:w="534"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rPr>
                <w:rFonts w:ascii="Arial" w:hAnsi="Arial" w:cs="Arial"/>
                <w:sz w:val="20"/>
                <w:szCs w:val="20"/>
              </w:rPr>
            </w:pPr>
            <w:r w:rsidRPr="00302E4E">
              <w:rPr>
                <w:rFonts w:ascii="Arial" w:hAnsi="Arial" w:cs="Arial"/>
                <w:sz w:val="20"/>
                <w:szCs w:val="20"/>
              </w:rPr>
              <w:t>2</w:t>
            </w:r>
          </w:p>
        </w:tc>
        <w:tc>
          <w:tcPr>
            <w:tcW w:w="5103" w:type="dxa"/>
            <w:tcBorders>
              <w:top w:val="single" w:sz="4" w:space="0" w:color="auto"/>
              <w:left w:val="single" w:sz="4" w:space="0" w:color="auto"/>
              <w:bottom w:val="single" w:sz="4" w:space="0" w:color="auto"/>
              <w:right w:val="single" w:sz="4" w:space="0" w:color="auto"/>
            </w:tcBorders>
          </w:tcPr>
          <w:p w:rsidR="00302E4E" w:rsidRPr="00302E4E" w:rsidRDefault="00302E4E" w:rsidP="00302E4E">
            <w:pPr>
              <w:jc w:val="both"/>
              <w:rPr>
                <w:rFonts w:ascii="Arial" w:hAnsi="Arial" w:cs="Arial"/>
                <w:sz w:val="20"/>
                <w:szCs w:val="20"/>
              </w:rPr>
            </w:pPr>
            <w:r w:rsidRPr="00302E4E">
              <w:rPr>
                <w:rFonts w:ascii="Arial" w:hAnsi="Arial" w:cs="Arial"/>
                <w:color w:val="000000"/>
                <w:sz w:val="20"/>
                <w:szCs w:val="20"/>
              </w:rPr>
              <w:t>Рассмотреть вопрос «</w:t>
            </w:r>
            <w:r w:rsidRPr="00302E4E">
              <w:rPr>
                <w:rFonts w:ascii="Arial" w:hAnsi="Arial" w:cs="Arial"/>
                <w:sz w:val="20"/>
                <w:szCs w:val="20"/>
              </w:rPr>
              <w:t>О мерах по обеспечению пожарной безопасности в весенне-летний период 2025 года на территории сельсовета» на аппаратном совещании в апреле 2025 года.</w:t>
            </w:r>
          </w:p>
        </w:tc>
        <w:tc>
          <w:tcPr>
            <w:tcW w:w="1842"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jc w:val="center"/>
              <w:rPr>
                <w:rFonts w:ascii="Arial" w:hAnsi="Arial" w:cs="Arial"/>
                <w:sz w:val="20"/>
                <w:szCs w:val="20"/>
              </w:rPr>
            </w:pPr>
            <w:r w:rsidRPr="00302E4E">
              <w:rPr>
                <w:rFonts w:ascii="Arial" w:hAnsi="Arial" w:cs="Arial"/>
                <w:sz w:val="20"/>
                <w:szCs w:val="20"/>
              </w:rPr>
              <w:t>Апрель 2025г</w:t>
            </w:r>
          </w:p>
        </w:tc>
        <w:tc>
          <w:tcPr>
            <w:tcW w:w="2169"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jc w:val="center"/>
              <w:rPr>
                <w:rFonts w:ascii="Arial" w:hAnsi="Arial" w:cs="Arial"/>
                <w:sz w:val="20"/>
                <w:szCs w:val="20"/>
              </w:rPr>
            </w:pPr>
            <w:r w:rsidRPr="00302E4E">
              <w:rPr>
                <w:rFonts w:ascii="Arial" w:hAnsi="Arial" w:cs="Arial"/>
                <w:sz w:val="20"/>
                <w:szCs w:val="20"/>
              </w:rPr>
              <w:t>Глава сельсовета</w:t>
            </w:r>
          </w:p>
        </w:tc>
      </w:tr>
      <w:tr w:rsidR="00302E4E" w:rsidRPr="00302E4E" w:rsidTr="000627B9">
        <w:tc>
          <w:tcPr>
            <w:tcW w:w="534"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rPr>
                <w:rFonts w:ascii="Arial" w:hAnsi="Arial" w:cs="Arial"/>
                <w:sz w:val="20"/>
                <w:szCs w:val="20"/>
              </w:rPr>
            </w:pPr>
            <w:r w:rsidRPr="00302E4E">
              <w:rPr>
                <w:rFonts w:ascii="Arial" w:hAnsi="Arial" w:cs="Arial"/>
                <w:sz w:val="20"/>
                <w:szCs w:val="20"/>
              </w:rPr>
              <w:t>3.</w:t>
            </w:r>
          </w:p>
        </w:tc>
        <w:tc>
          <w:tcPr>
            <w:tcW w:w="5103"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jc w:val="both"/>
              <w:rPr>
                <w:rFonts w:ascii="Arial" w:hAnsi="Arial" w:cs="Arial"/>
                <w:sz w:val="20"/>
                <w:szCs w:val="20"/>
              </w:rPr>
            </w:pPr>
            <w:r w:rsidRPr="00302E4E">
              <w:rPr>
                <w:rFonts w:ascii="Arial" w:hAnsi="Arial" w:cs="Arial"/>
                <w:sz w:val="20"/>
                <w:szCs w:val="20"/>
              </w:rPr>
              <w:t>Провести проверку противопожарного состояния муниципальных учреждений, принять меры к устранению выявленных недостатков и нарушений правил пожарной безопасности, создающих угрозу возникновения пожара и гибели людей</w:t>
            </w:r>
          </w:p>
        </w:tc>
        <w:tc>
          <w:tcPr>
            <w:tcW w:w="1842"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jc w:val="center"/>
              <w:rPr>
                <w:rFonts w:ascii="Arial" w:hAnsi="Arial" w:cs="Arial"/>
                <w:sz w:val="20"/>
                <w:szCs w:val="20"/>
              </w:rPr>
            </w:pPr>
            <w:r w:rsidRPr="00302E4E">
              <w:rPr>
                <w:rFonts w:ascii="Arial" w:hAnsi="Arial" w:cs="Arial"/>
                <w:sz w:val="20"/>
                <w:szCs w:val="20"/>
              </w:rPr>
              <w:t>до 10.05.2025</w:t>
            </w:r>
          </w:p>
        </w:tc>
        <w:tc>
          <w:tcPr>
            <w:tcW w:w="2169"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rPr>
                <w:rFonts w:ascii="Arial" w:hAnsi="Arial" w:cs="Arial"/>
                <w:sz w:val="20"/>
                <w:szCs w:val="20"/>
              </w:rPr>
            </w:pPr>
            <w:r w:rsidRPr="00302E4E">
              <w:rPr>
                <w:rFonts w:ascii="Arial" w:hAnsi="Arial" w:cs="Arial"/>
                <w:sz w:val="20"/>
                <w:szCs w:val="20"/>
              </w:rPr>
              <w:t>Администрация сельсовета</w:t>
            </w:r>
          </w:p>
        </w:tc>
      </w:tr>
      <w:tr w:rsidR="00302E4E" w:rsidRPr="00302E4E" w:rsidTr="000627B9">
        <w:trPr>
          <w:trHeight w:val="897"/>
        </w:trPr>
        <w:tc>
          <w:tcPr>
            <w:tcW w:w="534"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rPr>
                <w:rFonts w:ascii="Arial" w:hAnsi="Arial" w:cs="Arial"/>
                <w:sz w:val="20"/>
                <w:szCs w:val="20"/>
              </w:rPr>
            </w:pPr>
            <w:r w:rsidRPr="00302E4E">
              <w:rPr>
                <w:rFonts w:ascii="Arial" w:hAnsi="Arial" w:cs="Arial"/>
                <w:sz w:val="20"/>
                <w:szCs w:val="20"/>
              </w:rPr>
              <w:t>4</w:t>
            </w:r>
          </w:p>
        </w:tc>
        <w:tc>
          <w:tcPr>
            <w:tcW w:w="5103"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rPr>
                <w:rFonts w:ascii="Arial" w:hAnsi="Arial" w:cs="Arial"/>
                <w:sz w:val="20"/>
                <w:szCs w:val="20"/>
              </w:rPr>
            </w:pPr>
            <w:r w:rsidRPr="00302E4E">
              <w:rPr>
                <w:rFonts w:ascii="Arial" w:hAnsi="Arial" w:cs="Arial"/>
                <w:color w:val="000000"/>
                <w:sz w:val="20"/>
                <w:szCs w:val="20"/>
              </w:rPr>
              <w:t>Провести проверку и обеспечить готовность систем связи и оповещения населения в случае возникновения чрезвычайных ситуаций</w:t>
            </w:r>
          </w:p>
        </w:tc>
        <w:tc>
          <w:tcPr>
            <w:tcW w:w="1842"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rPr>
                <w:rFonts w:ascii="Arial" w:hAnsi="Arial" w:cs="Arial"/>
                <w:sz w:val="20"/>
                <w:szCs w:val="20"/>
              </w:rPr>
            </w:pPr>
            <w:r w:rsidRPr="00302E4E">
              <w:rPr>
                <w:rFonts w:ascii="Arial" w:hAnsi="Arial" w:cs="Arial"/>
                <w:sz w:val="20"/>
                <w:szCs w:val="20"/>
              </w:rPr>
              <w:t>до 10.05.2025</w:t>
            </w:r>
          </w:p>
        </w:tc>
        <w:tc>
          <w:tcPr>
            <w:tcW w:w="2169"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rPr>
                <w:rFonts w:ascii="Arial" w:hAnsi="Arial" w:cs="Arial"/>
                <w:sz w:val="20"/>
                <w:szCs w:val="20"/>
              </w:rPr>
            </w:pPr>
            <w:r w:rsidRPr="00302E4E">
              <w:rPr>
                <w:rFonts w:ascii="Arial" w:hAnsi="Arial" w:cs="Arial"/>
                <w:sz w:val="20"/>
                <w:szCs w:val="20"/>
              </w:rPr>
              <w:t>Глава администраци</w:t>
            </w:r>
            <w:r>
              <w:rPr>
                <w:rFonts w:ascii="Arial" w:hAnsi="Arial" w:cs="Arial"/>
                <w:sz w:val="20"/>
                <w:szCs w:val="20"/>
              </w:rPr>
              <w:t>и</w:t>
            </w:r>
          </w:p>
        </w:tc>
      </w:tr>
      <w:tr w:rsidR="00302E4E" w:rsidRPr="00302E4E" w:rsidTr="000627B9">
        <w:tc>
          <w:tcPr>
            <w:tcW w:w="534"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rPr>
                <w:rFonts w:ascii="Arial" w:hAnsi="Arial" w:cs="Arial"/>
                <w:sz w:val="20"/>
                <w:szCs w:val="20"/>
              </w:rPr>
            </w:pPr>
            <w:r w:rsidRPr="00302E4E">
              <w:rPr>
                <w:rFonts w:ascii="Arial" w:hAnsi="Arial" w:cs="Arial"/>
                <w:sz w:val="20"/>
                <w:szCs w:val="20"/>
              </w:rPr>
              <w:t>5</w:t>
            </w:r>
          </w:p>
        </w:tc>
        <w:tc>
          <w:tcPr>
            <w:tcW w:w="5103"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rPr>
                <w:rFonts w:ascii="Arial" w:hAnsi="Arial" w:cs="Arial"/>
                <w:sz w:val="20"/>
                <w:szCs w:val="20"/>
              </w:rPr>
            </w:pPr>
            <w:r w:rsidRPr="00302E4E">
              <w:rPr>
                <w:rFonts w:ascii="Arial" w:hAnsi="Arial" w:cs="Arial"/>
                <w:color w:val="000000"/>
                <w:sz w:val="20"/>
                <w:szCs w:val="20"/>
              </w:rPr>
              <w:t>Обеспечить по периметру населенных пункта, создание (обновление) защитных противопожарных минерализованных полос, удаление (сбор) в летний период сухой растительности или других мероприятий, предупреждающих распространение огня при природных пожарах.</w:t>
            </w:r>
          </w:p>
        </w:tc>
        <w:tc>
          <w:tcPr>
            <w:tcW w:w="1842"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rPr>
                <w:rFonts w:ascii="Arial" w:hAnsi="Arial" w:cs="Arial"/>
                <w:sz w:val="20"/>
                <w:szCs w:val="20"/>
              </w:rPr>
            </w:pPr>
            <w:r w:rsidRPr="00302E4E">
              <w:rPr>
                <w:rFonts w:ascii="Arial" w:hAnsi="Arial" w:cs="Arial"/>
                <w:sz w:val="20"/>
                <w:szCs w:val="20"/>
              </w:rPr>
              <w:t>постоянно</w:t>
            </w:r>
          </w:p>
        </w:tc>
        <w:tc>
          <w:tcPr>
            <w:tcW w:w="2169"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rPr>
                <w:rFonts w:ascii="Arial" w:hAnsi="Arial" w:cs="Arial"/>
                <w:sz w:val="20"/>
                <w:szCs w:val="20"/>
              </w:rPr>
            </w:pPr>
            <w:r w:rsidRPr="00302E4E">
              <w:rPr>
                <w:rFonts w:ascii="Arial" w:hAnsi="Arial" w:cs="Arial"/>
                <w:sz w:val="20"/>
                <w:szCs w:val="20"/>
              </w:rPr>
              <w:t>Администрация сельсовета.</w:t>
            </w:r>
          </w:p>
        </w:tc>
      </w:tr>
      <w:tr w:rsidR="00302E4E" w:rsidRPr="00302E4E" w:rsidTr="000627B9">
        <w:tc>
          <w:tcPr>
            <w:tcW w:w="534"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rPr>
                <w:rFonts w:ascii="Arial" w:hAnsi="Arial" w:cs="Arial"/>
                <w:sz w:val="20"/>
                <w:szCs w:val="20"/>
              </w:rPr>
            </w:pPr>
            <w:r w:rsidRPr="00302E4E">
              <w:rPr>
                <w:rFonts w:ascii="Arial" w:hAnsi="Arial" w:cs="Arial"/>
                <w:sz w:val="20"/>
                <w:szCs w:val="20"/>
              </w:rPr>
              <w:t>6</w:t>
            </w:r>
          </w:p>
        </w:tc>
        <w:tc>
          <w:tcPr>
            <w:tcW w:w="5103"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rPr>
                <w:rFonts w:ascii="Arial" w:hAnsi="Arial" w:cs="Arial"/>
                <w:sz w:val="20"/>
                <w:szCs w:val="20"/>
              </w:rPr>
            </w:pPr>
            <w:r w:rsidRPr="00302E4E">
              <w:rPr>
                <w:rFonts w:ascii="Arial" w:hAnsi="Arial" w:cs="Arial"/>
                <w:sz w:val="20"/>
                <w:szCs w:val="20"/>
              </w:rPr>
              <w:t>В весенне-летний период в условиях устойчивой засухи запретить разведение костров, сжигание мусора в селах. При необходимости ввести особый противопожарный режим на территории сельсовета</w:t>
            </w:r>
          </w:p>
        </w:tc>
        <w:tc>
          <w:tcPr>
            <w:tcW w:w="1842"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rPr>
                <w:rFonts w:ascii="Arial" w:hAnsi="Arial" w:cs="Arial"/>
                <w:sz w:val="20"/>
                <w:szCs w:val="20"/>
              </w:rPr>
            </w:pPr>
            <w:r w:rsidRPr="00302E4E">
              <w:rPr>
                <w:rFonts w:ascii="Arial" w:hAnsi="Arial" w:cs="Arial"/>
                <w:sz w:val="20"/>
                <w:szCs w:val="20"/>
              </w:rPr>
              <w:t>апрель-август</w:t>
            </w:r>
          </w:p>
          <w:p w:rsidR="00302E4E" w:rsidRPr="00302E4E" w:rsidRDefault="00302E4E" w:rsidP="000627B9">
            <w:pPr>
              <w:rPr>
                <w:rFonts w:ascii="Arial" w:hAnsi="Arial" w:cs="Arial"/>
                <w:sz w:val="20"/>
                <w:szCs w:val="20"/>
              </w:rPr>
            </w:pPr>
            <w:r w:rsidRPr="00302E4E">
              <w:rPr>
                <w:rFonts w:ascii="Arial" w:hAnsi="Arial" w:cs="Arial"/>
                <w:sz w:val="20"/>
                <w:szCs w:val="20"/>
              </w:rPr>
              <w:t>2025</w:t>
            </w:r>
          </w:p>
        </w:tc>
        <w:tc>
          <w:tcPr>
            <w:tcW w:w="2169"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rPr>
                <w:rFonts w:ascii="Arial" w:hAnsi="Arial" w:cs="Arial"/>
                <w:sz w:val="20"/>
                <w:szCs w:val="20"/>
              </w:rPr>
            </w:pPr>
            <w:r w:rsidRPr="00302E4E">
              <w:rPr>
                <w:rFonts w:ascii="Arial" w:hAnsi="Arial" w:cs="Arial"/>
                <w:sz w:val="20"/>
                <w:szCs w:val="20"/>
              </w:rPr>
              <w:t>Глава сельсовета</w:t>
            </w:r>
          </w:p>
          <w:p w:rsidR="00302E4E" w:rsidRPr="00302E4E" w:rsidRDefault="00302E4E" w:rsidP="000627B9">
            <w:pPr>
              <w:rPr>
                <w:rFonts w:ascii="Arial" w:hAnsi="Arial" w:cs="Arial"/>
                <w:sz w:val="20"/>
                <w:szCs w:val="20"/>
              </w:rPr>
            </w:pPr>
          </w:p>
        </w:tc>
      </w:tr>
      <w:tr w:rsidR="00302E4E" w:rsidRPr="00302E4E" w:rsidTr="000627B9">
        <w:trPr>
          <w:trHeight w:val="1398"/>
        </w:trPr>
        <w:tc>
          <w:tcPr>
            <w:tcW w:w="534"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rPr>
                <w:rFonts w:ascii="Arial" w:hAnsi="Arial" w:cs="Arial"/>
                <w:sz w:val="20"/>
                <w:szCs w:val="20"/>
              </w:rPr>
            </w:pPr>
            <w:r w:rsidRPr="00302E4E">
              <w:rPr>
                <w:rFonts w:ascii="Arial" w:hAnsi="Arial" w:cs="Arial"/>
                <w:sz w:val="20"/>
                <w:szCs w:val="20"/>
              </w:rPr>
              <w:t>7</w:t>
            </w:r>
          </w:p>
        </w:tc>
        <w:tc>
          <w:tcPr>
            <w:tcW w:w="5103"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rPr>
                <w:rFonts w:ascii="Arial" w:hAnsi="Arial" w:cs="Arial"/>
                <w:sz w:val="20"/>
                <w:szCs w:val="20"/>
              </w:rPr>
            </w:pPr>
            <w:r w:rsidRPr="00302E4E">
              <w:rPr>
                <w:rFonts w:ascii="Arial" w:hAnsi="Arial" w:cs="Arial"/>
                <w:color w:val="000000"/>
                <w:sz w:val="20"/>
                <w:szCs w:val="20"/>
              </w:rPr>
              <w:t>Организовать в рамках рейдовых мероприятий контроль наличия, содержания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842"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rPr>
                <w:rFonts w:ascii="Arial" w:hAnsi="Arial" w:cs="Arial"/>
                <w:sz w:val="20"/>
                <w:szCs w:val="20"/>
              </w:rPr>
            </w:pPr>
            <w:r w:rsidRPr="00302E4E">
              <w:rPr>
                <w:rFonts w:ascii="Arial" w:hAnsi="Arial" w:cs="Arial"/>
                <w:sz w:val="20"/>
                <w:szCs w:val="20"/>
              </w:rPr>
              <w:t xml:space="preserve"> весь период</w:t>
            </w:r>
          </w:p>
        </w:tc>
        <w:tc>
          <w:tcPr>
            <w:tcW w:w="2169"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rPr>
                <w:rFonts w:ascii="Arial" w:hAnsi="Arial" w:cs="Arial"/>
                <w:sz w:val="20"/>
                <w:szCs w:val="20"/>
              </w:rPr>
            </w:pPr>
            <w:r w:rsidRPr="00302E4E">
              <w:rPr>
                <w:rFonts w:ascii="Arial" w:hAnsi="Arial" w:cs="Arial"/>
                <w:sz w:val="20"/>
                <w:szCs w:val="20"/>
              </w:rPr>
              <w:t>Администрация сельсовета, руководители учреждений</w:t>
            </w:r>
          </w:p>
        </w:tc>
      </w:tr>
      <w:tr w:rsidR="00302E4E" w:rsidRPr="00302E4E" w:rsidTr="000627B9">
        <w:tc>
          <w:tcPr>
            <w:tcW w:w="534"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rPr>
                <w:rFonts w:ascii="Arial" w:hAnsi="Arial" w:cs="Arial"/>
                <w:sz w:val="20"/>
                <w:szCs w:val="20"/>
              </w:rPr>
            </w:pPr>
            <w:r w:rsidRPr="00302E4E">
              <w:rPr>
                <w:rFonts w:ascii="Arial" w:hAnsi="Arial" w:cs="Arial"/>
                <w:sz w:val="20"/>
                <w:szCs w:val="20"/>
              </w:rPr>
              <w:t>8</w:t>
            </w:r>
          </w:p>
        </w:tc>
        <w:tc>
          <w:tcPr>
            <w:tcW w:w="5103"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rPr>
                <w:rFonts w:ascii="Arial" w:hAnsi="Arial" w:cs="Arial"/>
                <w:sz w:val="20"/>
                <w:szCs w:val="20"/>
              </w:rPr>
            </w:pPr>
            <w:r w:rsidRPr="00302E4E">
              <w:rPr>
                <w:rFonts w:ascii="Arial" w:hAnsi="Arial" w:cs="Arial"/>
                <w:sz w:val="20"/>
                <w:szCs w:val="20"/>
              </w:rPr>
              <w:t>Содержать в исправном состоянии источник наружного водоснабжения</w:t>
            </w:r>
          </w:p>
        </w:tc>
        <w:tc>
          <w:tcPr>
            <w:tcW w:w="1842"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rPr>
                <w:rFonts w:ascii="Arial" w:hAnsi="Arial" w:cs="Arial"/>
                <w:sz w:val="20"/>
                <w:szCs w:val="20"/>
              </w:rPr>
            </w:pPr>
            <w:r w:rsidRPr="00302E4E">
              <w:rPr>
                <w:rFonts w:ascii="Arial" w:hAnsi="Arial" w:cs="Arial"/>
                <w:sz w:val="20"/>
                <w:szCs w:val="20"/>
              </w:rPr>
              <w:t>постоянно</w:t>
            </w:r>
          </w:p>
        </w:tc>
        <w:tc>
          <w:tcPr>
            <w:tcW w:w="2169"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rPr>
                <w:rFonts w:ascii="Arial" w:hAnsi="Arial" w:cs="Arial"/>
                <w:sz w:val="20"/>
                <w:szCs w:val="20"/>
              </w:rPr>
            </w:pPr>
            <w:r>
              <w:rPr>
                <w:rFonts w:ascii="Arial" w:hAnsi="Arial" w:cs="Arial"/>
                <w:sz w:val="20"/>
                <w:szCs w:val="20"/>
              </w:rPr>
              <w:t xml:space="preserve">Администрация сельсовета </w:t>
            </w:r>
            <w:r w:rsidRPr="00302E4E">
              <w:rPr>
                <w:rFonts w:ascii="Arial" w:hAnsi="Arial" w:cs="Arial"/>
                <w:sz w:val="20"/>
                <w:szCs w:val="20"/>
              </w:rPr>
              <w:t xml:space="preserve">ООО «Водоконал»  </w:t>
            </w:r>
          </w:p>
        </w:tc>
      </w:tr>
      <w:tr w:rsidR="00302E4E" w:rsidRPr="00302E4E" w:rsidTr="000627B9">
        <w:tc>
          <w:tcPr>
            <w:tcW w:w="534"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rPr>
                <w:rFonts w:ascii="Arial" w:hAnsi="Arial" w:cs="Arial"/>
                <w:sz w:val="20"/>
                <w:szCs w:val="20"/>
              </w:rPr>
            </w:pPr>
            <w:r w:rsidRPr="00302E4E">
              <w:rPr>
                <w:rFonts w:ascii="Arial" w:hAnsi="Arial" w:cs="Arial"/>
                <w:sz w:val="20"/>
                <w:szCs w:val="20"/>
              </w:rPr>
              <w:t>9</w:t>
            </w:r>
          </w:p>
        </w:tc>
        <w:tc>
          <w:tcPr>
            <w:tcW w:w="5103"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rPr>
                <w:rFonts w:ascii="Arial" w:hAnsi="Arial" w:cs="Arial"/>
                <w:sz w:val="20"/>
                <w:szCs w:val="20"/>
              </w:rPr>
            </w:pPr>
            <w:r w:rsidRPr="00302E4E">
              <w:rPr>
                <w:rFonts w:ascii="Arial" w:hAnsi="Arial" w:cs="Arial"/>
                <w:sz w:val="20"/>
                <w:szCs w:val="20"/>
              </w:rPr>
              <w:t>Обеспечить исправное состояние подъездных путей к водозаборам и водоисточникам, используемым для целей пожаротушения</w:t>
            </w:r>
          </w:p>
        </w:tc>
        <w:tc>
          <w:tcPr>
            <w:tcW w:w="1842"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rPr>
                <w:rFonts w:ascii="Arial" w:hAnsi="Arial" w:cs="Arial"/>
                <w:sz w:val="20"/>
                <w:szCs w:val="20"/>
              </w:rPr>
            </w:pPr>
            <w:r w:rsidRPr="00302E4E">
              <w:rPr>
                <w:rFonts w:ascii="Arial" w:hAnsi="Arial" w:cs="Arial"/>
                <w:sz w:val="20"/>
                <w:szCs w:val="20"/>
              </w:rPr>
              <w:t>до 10.05.2025</w:t>
            </w:r>
          </w:p>
        </w:tc>
        <w:tc>
          <w:tcPr>
            <w:tcW w:w="2169"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rPr>
                <w:rFonts w:ascii="Arial" w:hAnsi="Arial" w:cs="Arial"/>
                <w:sz w:val="20"/>
                <w:szCs w:val="20"/>
              </w:rPr>
            </w:pPr>
            <w:r w:rsidRPr="00302E4E">
              <w:rPr>
                <w:rFonts w:ascii="Arial" w:hAnsi="Arial" w:cs="Arial"/>
                <w:sz w:val="20"/>
                <w:szCs w:val="20"/>
              </w:rPr>
              <w:t>Администрация сельсовета</w:t>
            </w:r>
          </w:p>
          <w:p w:rsidR="00302E4E" w:rsidRPr="00302E4E" w:rsidRDefault="00302E4E" w:rsidP="000627B9">
            <w:pPr>
              <w:rPr>
                <w:rFonts w:ascii="Arial" w:hAnsi="Arial" w:cs="Arial"/>
                <w:sz w:val="20"/>
                <w:szCs w:val="20"/>
              </w:rPr>
            </w:pPr>
            <w:r w:rsidRPr="00302E4E">
              <w:rPr>
                <w:rFonts w:ascii="Arial" w:hAnsi="Arial" w:cs="Arial"/>
                <w:sz w:val="20"/>
                <w:szCs w:val="20"/>
              </w:rPr>
              <w:t xml:space="preserve">ООО «Водоконал»  </w:t>
            </w:r>
          </w:p>
        </w:tc>
      </w:tr>
      <w:tr w:rsidR="00302E4E" w:rsidRPr="00302E4E" w:rsidTr="000627B9">
        <w:tc>
          <w:tcPr>
            <w:tcW w:w="534"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rPr>
                <w:rFonts w:ascii="Arial" w:hAnsi="Arial" w:cs="Arial"/>
                <w:sz w:val="20"/>
                <w:szCs w:val="20"/>
              </w:rPr>
            </w:pPr>
            <w:r w:rsidRPr="00302E4E">
              <w:rPr>
                <w:rFonts w:ascii="Arial" w:hAnsi="Arial" w:cs="Arial"/>
                <w:sz w:val="20"/>
                <w:szCs w:val="20"/>
              </w:rPr>
              <w:t>10</w:t>
            </w:r>
          </w:p>
        </w:tc>
        <w:tc>
          <w:tcPr>
            <w:tcW w:w="5103"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rPr>
                <w:rFonts w:ascii="Arial" w:hAnsi="Arial" w:cs="Arial"/>
                <w:sz w:val="20"/>
                <w:szCs w:val="20"/>
              </w:rPr>
            </w:pPr>
            <w:r w:rsidRPr="00302E4E">
              <w:rPr>
                <w:rFonts w:ascii="Arial" w:hAnsi="Arial" w:cs="Arial"/>
                <w:sz w:val="20"/>
                <w:szCs w:val="20"/>
              </w:rPr>
              <w:t>Провести подворный обход и провести инструктаж по предупреждению пожаров и гибели людей в жилом секторе</w:t>
            </w:r>
          </w:p>
        </w:tc>
        <w:tc>
          <w:tcPr>
            <w:tcW w:w="1842"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rPr>
                <w:rFonts w:ascii="Arial" w:hAnsi="Arial" w:cs="Arial"/>
                <w:sz w:val="20"/>
                <w:szCs w:val="20"/>
              </w:rPr>
            </w:pPr>
            <w:r w:rsidRPr="00302E4E">
              <w:rPr>
                <w:rFonts w:ascii="Arial" w:hAnsi="Arial" w:cs="Arial"/>
                <w:sz w:val="20"/>
                <w:szCs w:val="20"/>
              </w:rPr>
              <w:t>до 15.05.2025</w:t>
            </w:r>
          </w:p>
        </w:tc>
        <w:tc>
          <w:tcPr>
            <w:tcW w:w="2169"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rPr>
                <w:rFonts w:ascii="Arial" w:hAnsi="Arial" w:cs="Arial"/>
                <w:sz w:val="20"/>
                <w:szCs w:val="20"/>
              </w:rPr>
            </w:pPr>
            <w:r w:rsidRPr="00302E4E">
              <w:rPr>
                <w:rFonts w:ascii="Arial" w:hAnsi="Arial" w:cs="Arial"/>
                <w:sz w:val="20"/>
                <w:szCs w:val="20"/>
              </w:rPr>
              <w:t>ДПД, старосты сел</w:t>
            </w:r>
          </w:p>
        </w:tc>
      </w:tr>
      <w:tr w:rsidR="00302E4E" w:rsidRPr="00302E4E" w:rsidTr="000627B9">
        <w:tc>
          <w:tcPr>
            <w:tcW w:w="534"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rPr>
                <w:rFonts w:ascii="Arial" w:hAnsi="Arial" w:cs="Arial"/>
                <w:sz w:val="20"/>
                <w:szCs w:val="20"/>
              </w:rPr>
            </w:pPr>
            <w:r w:rsidRPr="00302E4E">
              <w:rPr>
                <w:rFonts w:ascii="Arial" w:hAnsi="Arial" w:cs="Arial"/>
                <w:sz w:val="20"/>
                <w:szCs w:val="20"/>
              </w:rPr>
              <w:t>11</w:t>
            </w:r>
          </w:p>
        </w:tc>
        <w:tc>
          <w:tcPr>
            <w:tcW w:w="5103" w:type="dxa"/>
            <w:tcBorders>
              <w:top w:val="single" w:sz="4" w:space="0" w:color="auto"/>
              <w:left w:val="single" w:sz="4" w:space="0" w:color="auto"/>
              <w:bottom w:val="single" w:sz="4" w:space="0" w:color="auto"/>
              <w:right w:val="single" w:sz="4" w:space="0" w:color="auto"/>
            </w:tcBorders>
          </w:tcPr>
          <w:p w:rsidR="00302E4E" w:rsidRPr="00302E4E" w:rsidRDefault="00302E4E" w:rsidP="00302E4E">
            <w:pPr>
              <w:rPr>
                <w:rFonts w:ascii="Arial" w:hAnsi="Arial" w:cs="Arial"/>
                <w:sz w:val="20"/>
                <w:szCs w:val="20"/>
              </w:rPr>
            </w:pPr>
            <w:r w:rsidRPr="00302E4E">
              <w:rPr>
                <w:rFonts w:ascii="Arial" w:hAnsi="Arial" w:cs="Arial"/>
                <w:sz w:val="20"/>
                <w:szCs w:val="20"/>
              </w:rPr>
              <w:t xml:space="preserve">Подготовить пункты временного размещения, решить вопросы жизнеобеспечения населения, </w:t>
            </w:r>
            <w:r w:rsidRPr="00302E4E">
              <w:rPr>
                <w:rFonts w:ascii="Arial" w:hAnsi="Arial" w:cs="Arial"/>
                <w:sz w:val="20"/>
                <w:szCs w:val="20"/>
              </w:rPr>
              <w:lastRenderedPageBreak/>
              <w:t>эвакуирова</w:t>
            </w:r>
            <w:r>
              <w:rPr>
                <w:rFonts w:ascii="Arial" w:hAnsi="Arial" w:cs="Arial"/>
                <w:sz w:val="20"/>
                <w:szCs w:val="20"/>
              </w:rPr>
              <w:t xml:space="preserve">нного при пожарах              </w:t>
            </w:r>
            <w:r w:rsidRPr="00302E4E">
              <w:rPr>
                <w:rFonts w:ascii="Arial" w:hAnsi="Arial" w:cs="Arial"/>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rPr>
                <w:rFonts w:ascii="Arial" w:hAnsi="Arial" w:cs="Arial"/>
                <w:sz w:val="20"/>
                <w:szCs w:val="20"/>
              </w:rPr>
            </w:pPr>
            <w:r w:rsidRPr="00302E4E">
              <w:rPr>
                <w:rFonts w:ascii="Arial" w:hAnsi="Arial" w:cs="Arial"/>
                <w:sz w:val="20"/>
                <w:szCs w:val="20"/>
              </w:rPr>
              <w:lastRenderedPageBreak/>
              <w:t>до 03.06.2025</w:t>
            </w:r>
          </w:p>
        </w:tc>
        <w:tc>
          <w:tcPr>
            <w:tcW w:w="2169"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rPr>
                <w:rFonts w:ascii="Arial" w:hAnsi="Arial" w:cs="Arial"/>
                <w:sz w:val="20"/>
                <w:szCs w:val="20"/>
              </w:rPr>
            </w:pPr>
            <w:r w:rsidRPr="00302E4E">
              <w:rPr>
                <w:rFonts w:ascii="Arial" w:hAnsi="Arial" w:cs="Arial"/>
                <w:sz w:val="20"/>
                <w:szCs w:val="20"/>
              </w:rPr>
              <w:t xml:space="preserve">Глава сельсовета, </w:t>
            </w:r>
            <w:r w:rsidRPr="00302E4E">
              <w:rPr>
                <w:rFonts w:ascii="Arial" w:hAnsi="Arial" w:cs="Arial"/>
                <w:sz w:val="20"/>
                <w:szCs w:val="20"/>
              </w:rPr>
              <w:lastRenderedPageBreak/>
              <w:t>старосты сел</w:t>
            </w:r>
          </w:p>
        </w:tc>
      </w:tr>
      <w:tr w:rsidR="00302E4E" w:rsidRPr="00302E4E" w:rsidTr="000627B9">
        <w:tc>
          <w:tcPr>
            <w:tcW w:w="534"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rPr>
                <w:rFonts w:ascii="Arial" w:hAnsi="Arial" w:cs="Arial"/>
                <w:sz w:val="20"/>
                <w:szCs w:val="20"/>
              </w:rPr>
            </w:pPr>
            <w:r w:rsidRPr="00302E4E">
              <w:rPr>
                <w:rFonts w:ascii="Arial" w:hAnsi="Arial" w:cs="Arial"/>
                <w:sz w:val="20"/>
                <w:szCs w:val="20"/>
              </w:rPr>
              <w:lastRenderedPageBreak/>
              <w:t>12</w:t>
            </w:r>
          </w:p>
        </w:tc>
        <w:tc>
          <w:tcPr>
            <w:tcW w:w="5103"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rPr>
                <w:rFonts w:ascii="Arial" w:hAnsi="Arial" w:cs="Arial"/>
                <w:sz w:val="20"/>
                <w:szCs w:val="20"/>
              </w:rPr>
            </w:pPr>
            <w:r w:rsidRPr="00302E4E">
              <w:rPr>
                <w:rFonts w:ascii="Arial" w:hAnsi="Arial" w:cs="Arial"/>
                <w:sz w:val="20"/>
                <w:szCs w:val="20"/>
              </w:rPr>
              <w:t>Рекомендовать населению в летний период провести ремонт отопительных печей и других теплообразующих установок и агрегатов</w:t>
            </w:r>
          </w:p>
        </w:tc>
        <w:tc>
          <w:tcPr>
            <w:tcW w:w="1842"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rPr>
                <w:rFonts w:ascii="Arial" w:hAnsi="Arial" w:cs="Arial"/>
                <w:sz w:val="20"/>
                <w:szCs w:val="20"/>
              </w:rPr>
            </w:pPr>
            <w:r w:rsidRPr="00302E4E">
              <w:rPr>
                <w:rFonts w:ascii="Arial" w:hAnsi="Arial" w:cs="Arial"/>
                <w:sz w:val="20"/>
                <w:szCs w:val="20"/>
              </w:rPr>
              <w:t>апрель-сентябрь</w:t>
            </w:r>
          </w:p>
          <w:p w:rsidR="00302E4E" w:rsidRPr="00302E4E" w:rsidRDefault="00302E4E" w:rsidP="000627B9">
            <w:pPr>
              <w:rPr>
                <w:rFonts w:ascii="Arial" w:hAnsi="Arial" w:cs="Arial"/>
                <w:sz w:val="20"/>
                <w:szCs w:val="20"/>
              </w:rPr>
            </w:pPr>
            <w:r w:rsidRPr="00302E4E">
              <w:rPr>
                <w:rFonts w:ascii="Arial" w:hAnsi="Arial" w:cs="Arial"/>
                <w:sz w:val="20"/>
                <w:szCs w:val="20"/>
              </w:rPr>
              <w:t>2025</w:t>
            </w:r>
          </w:p>
        </w:tc>
        <w:tc>
          <w:tcPr>
            <w:tcW w:w="2169"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rPr>
                <w:rFonts w:ascii="Arial" w:hAnsi="Arial" w:cs="Arial"/>
                <w:sz w:val="20"/>
                <w:szCs w:val="20"/>
              </w:rPr>
            </w:pPr>
            <w:r w:rsidRPr="00302E4E">
              <w:rPr>
                <w:rFonts w:ascii="Arial" w:hAnsi="Arial" w:cs="Arial"/>
                <w:sz w:val="20"/>
                <w:szCs w:val="20"/>
              </w:rPr>
              <w:t>ДПД, старосты сел</w:t>
            </w:r>
          </w:p>
        </w:tc>
      </w:tr>
      <w:tr w:rsidR="00302E4E" w:rsidRPr="00302E4E" w:rsidTr="000627B9">
        <w:trPr>
          <w:trHeight w:val="1027"/>
        </w:trPr>
        <w:tc>
          <w:tcPr>
            <w:tcW w:w="534"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rPr>
                <w:rFonts w:ascii="Arial" w:hAnsi="Arial" w:cs="Arial"/>
                <w:sz w:val="20"/>
                <w:szCs w:val="20"/>
              </w:rPr>
            </w:pPr>
            <w:r w:rsidRPr="00302E4E">
              <w:rPr>
                <w:rFonts w:ascii="Arial" w:hAnsi="Arial" w:cs="Arial"/>
                <w:sz w:val="20"/>
                <w:szCs w:val="20"/>
              </w:rPr>
              <w:t>17</w:t>
            </w:r>
          </w:p>
        </w:tc>
        <w:tc>
          <w:tcPr>
            <w:tcW w:w="5103"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rPr>
                <w:rFonts w:ascii="Arial" w:hAnsi="Arial" w:cs="Arial"/>
                <w:sz w:val="20"/>
                <w:szCs w:val="20"/>
              </w:rPr>
            </w:pPr>
            <w:r w:rsidRPr="00302E4E">
              <w:rPr>
                <w:rFonts w:ascii="Arial" w:hAnsi="Arial" w:cs="Arial"/>
                <w:sz w:val="20"/>
                <w:szCs w:val="20"/>
              </w:rPr>
              <w:t>Для предупреждения пожаров от шалости детей и неосторожного обращения с огнем, в школе изучить с учащимися правила пожарной безопасности</w:t>
            </w:r>
          </w:p>
        </w:tc>
        <w:tc>
          <w:tcPr>
            <w:tcW w:w="1842"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rPr>
                <w:rFonts w:ascii="Arial" w:hAnsi="Arial" w:cs="Arial"/>
                <w:sz w:val="20"/>
                <w:szCs w:val="20"/>
              </w:rPr>
            </w:pPr>
            <w:r w:rsidRPr="00302E4E">
              <w:rPr>
                <w:rFonts w:ascii="Arial" w:hAnsi="Arial" w:cs="Arial"/>
                <w:sz w:val="20"/>
                <w:szCs w:val="20"/>
              </w:rPr>
              <w:t>апрель-май 2025</w:t>
            </w:r>
          </w:p>
        </w:tc>
        <w:tc>
          <w:tcPr>
            <w:tcW w:w="2169"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rPr>
                <w:rFonts w:ascii="Arial" w:hAnsi="Arial" w:cs="Arial"/>
                <w:sz w:val="20"/>
                <w:szCs w:val="20"/>
              </w:rPr>
            </w:pPr>
            <w:r w:rsidRPr="00302E4E">
              <w:rPr>
                <w:rFonts w:ascii="Arial" w:hAnsi="Arial" w:cs="Arial"/>
                <w:sz w:val="20"/>
                <w:szCs w:val="20"/>
              </w:rPr>
              <w:t>Директора школ</w:t>
            </w:r>
          </w:p>
          <w:p w:rsidR="00302E4E" w:rsidRPr="00302E4E" w:rsidRDefault="00302E4E" w:rsidP="000627B9">
            <w:pPr>
              <w:rPr>
                <w:rFonts w:ascii="Arial" w:hAnsi="Arial" w:cs="Arial"/>
                <w:sz w:val="20"/>
                <w:szCs w:val="20"/>
              </w:rPr>
            </w:pPr>
            <w:r w:rsidRPr="00302E4E">
              <w:rPr>
                <w:rFonts w:ascii="Arial" w:hAnsi="Arial" w:cs="Arial"/>
                <w:sz w:val="20"/>
                <w:szCs w:val="20"/>
              </w:rPr>
              <w:t>(по согласованию)</w:t>
            </w:r>
          </w:p>
        </w:tc>
      </w:tr>
      <w:tr w:rsidR="00302E4E" w:rsidRPr="00302E4E" w:rsidTr="000627B9">
        <w:tc>
          <w:tcPr>
            <w:tcW w:w="534"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rPr>
                <w:rFonts w:ascii="Arial" w:hAnsi="Arial" w:cs="Arial"/>
                <w:sz w:val="20"/>
                <w:szCs w:val="20"/>
              </w:rPr>
            </w:pPr>
            <w:r w:rsidRPr="00302E4E">
              <w:rPr>
                <w:rFonts w:ascii="Arial" w:hAnsi="Arial" w:cs="Arial"/>
                <w:sz w:val="20"/>
                <w:szCs w:val="20"/>
              </w:rPr>
              <w:t>18</w:t>
            </w:r>
          </w:p>
        </w:tc>
        <w:tc>
          <w:tcPr>
            <w:tcW w:w="5103"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rPr>
                <w:rFonts w:ascii="Arial" w:hAnsi="Arial" w:cs="Arial"/>
                <w:sz w:val="20"/>
                <w:szCs w:val="20"/>
              </w:rPr>
            </w:pPr>
            <w:r w:rsidRPr="00302E4E">
              <w:rPr>
                <w:rFonts w:ascii="Arial" w:hAnsi="Arial" w:cs="Arial"/>
                <w:sz w:val="20"/>
                <w:szCs w:val="20"/>
              </w:rPr>
              <w:t>Не допускать самовольного складирования сена и соломы на территории населенных пунктов до выпадения снежного покрова</w:t>
            </w:r>
          </w:p>
        </w:tc>
        <w:tc>
          <w:tcPr>
            <w:tcW w:w="1842"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rPr>
                <w:rFonts w:ascii="Arial" w:hAnsi="Arial" w:cs="Arial"/>
                <w:sz w:val="20"/>
                <w:szCs w:val="20"/>
              </w:rPr>
            </w:pPr>
            <w:r w:rsidRPr="00302E4E">
              <w:rPr>
                <w:rFonts w:ascii="Arial" w:hAnsi="Arial" w:cs="Arial"/>
                <w:sz w:val="20"/>
                <w:szCs w:val="20"/>
              </w:rPr>
              <w:t>Весь период</w:t>
            </w:r>
          </w:p>
        </w:tc>
        <w:tc>
          <w:tcPr>
            <w:tcW w:w="2169" w:type="dxa"/>
            <w:tcBorders>
              <w:top w:val="single" w:sz="4" w:space="0" w:color="auto"/>
              <w:left w:val="single" w:sz="4" w:space="0" w:color="auto"/>
              <w:bottom w:val="single" w:sz="4" w:space="0" w:color="auto"/>
              <w:right w:val="single" w:sz="4" w:space="0" w:color="auto"/>
            </w:tcBorders>
          </w:tcPr>
          <w:p w:rsidR="00302E4E" w:rsidRPr="00302E4E" w:rsidRDefault="00302E4E" w:rsidP="000627B9">
            <w:pPr>
              <w:rPr>
                <w:rFonts w:ascii="Arial" w:hAnsi="Arial" w:cs="Arial"/>
                <w:sz w:val="20"/>
                <w:szCs w:val="20"/>
              </w:rPr>
            </w:pPr>
            <w:r w:rsidRPr="00302E4E">
              <w:rPr>
                <w:rFonts w:ascii="Arial" w:hAnsi="Arial" w:cs="Arial"/>
                <w:sz w:val="20"/>
                <w:szCs w:val="20"/>
              </w:rPr>
              <w:t>Администрация сельсовета</w:t>
            </w:r>
          </w:p>
        </w:tc>
      </w:tr>
    </w:tbl>
    <w:p w:rsidR="00302E4E" w:rsidRDefault="00302E4E" w:rsidP="00302E4E"/>
    <w:tbl>
      <w:tblPr>
        <w:tblW w:w="9760" w:type="dxa"/>
        <w:jc w:val="center"/>
        <w:tblBorders>
          <w:insideH w:val="single" w:sz="4" w:space="0" w:color="auto"/>
        </w:tblBorders>
        <w:tblLook w:val="01E0"/>
      </w:tblPr>
      <w:tblGrid>
        <w:gridCol w:w="3321"/>
        <w:gridCol w:w="2977"/>
        <w:gridCol w:w="3462"/>
      </w:tblGrid>
      <w:tr w:rsidR="000627B9" w:rsidTr="000627B9">
        <w:trPr>
          <w:trHeight w:val="1142"/>
          <w:jc w:val="center"/>
        </w:trPr>
        <w:tc>
          <w:tcPr>
            <w:tcW w:w="3321" w:type="dxa"/>
          </w:tcPr>
          <w:p w:rsidR="000627B9" w:rsidRDefault="000627B9" w:rsidP="000627B9">
            <w:pPr>
              <w:widowControl w:val="0"/>
              <w:autoSpaceDE w:val="0"/>
              <w:autoSpaceDN w:val="0"/>
              <w:adjustRightInd w:val="0"/>
              <w:ind w:right="-142"/>
              <w:jc w:val="center"/>
              <w:rPr>
                <w:b/>
                <w:sz w:val="28"/>
                <w:szCs w:val="28"/>
              </w:rPr>
            </w:pPr>
          </w:p>
        </w:tc>
        <w:tc>
          <w:tcPr>
            <w:tcW w:w="2977" w:type="dxa"/>
            <w:hideMark/>
          </w:tcPr>
          <w:p w:rsidR="000627B9" w:rsidRDefault="000627B9" w:rsidP="000627B9">
            <w:pPr>
              <w:widowControl w:val="0"/>
              <w:autoSpaceDE w:val="0"/>
              <w:autoSpaceDN w:val="0"/>
              <w:adjustRightInd w:val="0"/>
              <w:ind w:right="-142"/>
              <w:jc w:val="center"/>
              <w:rPr>
                <w:b/>
                <w:sz w:val="28"/>
                <w:szCs w:val="28"/>
              </w:rPr>
            </w:pPr>
          </w:p>
          <w:p w:rsidR="000627B9" w:rsidRDefault="000627B9" w:rsidP="000627B9">
            <w:pPr>
              <w:widowControl w:val="0"/>
              <w:autoSpaceDE w:val="0"/>
              <w:autoSpaceDN w:val="0"/>
              <w:adjustRightInd w:val="0"/>
              <w:ind w:right="-142"/>
              <w:jc w:val="center"/>
              <w:rPr>
                <w:b/>
                <w:sz w:val="28"/>
                <w:szCs w:val="28"/>
              </w:rPr>
            </w:pPr>
          </w:p>
          <w:p w:rsidR="000627B9" w:rsidRDefault="000627B9" w:rsidP="000627B9">
            <w:pPr>
              <w:widowControl w:val="0"/>
              <w:autoSpaceDE w:val="0"/>
              <w:autoSpaceDN w:val="0"/>
              <w:adjustRightInd w:val="0"/>
              <w:ind w:right="-142"/>
              <w:jc w:val="center"/>
              <w:rPr>
                <w:b/>
                <w:sz w:val="28"/>
                <w:szCs w:val="28"/>
              </w:rPr>
            </w:pPr>
            <w:r>
              <w:rPr>
                <w:b/>
                <w:noProof/>
                <w:sz w:val="28"/>
              </w:rPr>
              <w:drawing>
                <wp:inline distT="0" distB="0" distL="0" distR="0">
                  <wp:extent cx="304800" cy="503583"/>
                  <wp:effectExtent l="19050" t="0" r="0" b="0"/>
                  <wp:docPr id="8"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7"/>
                          <a:srcRect/>
                          <a:stretch>
                            <a:fillRect/>
                          </a:stretch>
                        </pic:blipFill>
                        <pic:spPr bwMode="auto">
                          <a:xfrm>
                            <a:off x="0" y="0"/>
                            <a:ext cx="304800" cy="503583"/>
                          </a:xfrm>
                          <a:prstGeom prst="rect">
                            <a:avLst/>
                          </a:prstGeom>
                          <a:noFill/>
                          <a:ln w="9525">
                            <a:noFill/>
                            <a:miter lim="800000"/>
                            <a:headEnd/>
                            <a:tailEnd/>
                          </a:ln>
                        </pic:spPr>
                      </pic:pic>
                    </a:graphicData>
                  </a:graphic>
                </wp:inline>
              </w:drawing>
            </w:r>
          </w:p>
        </w:tc>
        <w:tc>
          <w:tcPr>
            <w:tcW w:w="3462" w:type="dxa"/>
          </w:tcPr>
          <w:p w:rsidR="000627B9" w:rsidRDefault="000627B9" w:rsidP="000627B9">
            <w:pPr>
              <w:ind w:right="-142"/>
              <w:jc w:val="center"/>
              <w:rPr>
                <w:b/>
                <w:sz w:val="28"/>
                <w:szCs w:val="28"/>
              </w:rPr>
            </w:pPr>
          </w:p>
        </w:tc>
      </w:tr>
    </w:tbl>
    <w:p w:rsidR="000627B9" w:rsidRPr="000627B9" w:rsidRDefault="000627B9" w:rsidP="000627B9">
      <w:pPr>
        <w:pStyle w:val="2"/>
        <w:spacing w:before="0" w:after="0"/>
        <w:jc w:val="center"/>
        <w:rPr>
          <w:b w:val="0"/>
          <w:sz w:val="20"/>
          <w:szCs w:val="20"/>
        </w:rPr>
      </w:pPr>
      <w:r w:rsidRPr="000627B9">
        <w:rPr>
          <w:sz w:val="20"/>
          <w:szCs w:val="20"/>
        </w:rPr>
        <w:t>АДМИНИСТРАЦИЯ НИКОЛАЕВСКОГО СЕЛЬСОВЕТА САРАКТАШСКОГО РАЙОНА ОРЕНБУРГСКОЙ ОБЛАСТИ</w:t>
      </w:r>
    </w:p>
    <w:p w:rsidR="000627B9" w:rsidRPr="000627B9" w:rsidRDefault="000627B9" w:rsidP="000627B9">
      <w:pPr>
        <w:spacing w:after="0" w:line="240" w:lineRule="auto"/>
        <w:jc w:val="center"/>
        <w:rPr>
          <w:rFonts w:ascii="Arial" w:hAnsi="Arial" w:cs="Arial"/>
          <w:b/>
          <w:sz w:val="20"/>
          <w:szCs w:val="20"/>
        </w:rPr>
      </w:pPr>
      <w:r w:rsidRPr="000627B9">
        <w:rPr>
          <w:rFonts w:ascii="Arial" w:hAnsi="Arial" w:cs="Arial"/>
          <w:b/>
          <w:sz w:val="20"/>
          <w:szCs w:val="20"/>
        </w:rPr>
        <w:t>П О С Т А Н О В Л Е Н И Е</w:t>
      </w:r>
    </w:p>
    <w:p w:rsidR="000627B9" w:rsidRPr="000627B9" w:rsidRDefault="000627B9" w:rsidP="000627B9">
      <w:pPr>
        <w:pBdr>
          <w:bottom w:val="single" w:sz="18" w:space="1" w:color="auto"/>
        </w:pBdr>
        <w:spacing w:after="0" w:line="240" w:lineRule="auto"/>
        <w:jc w:val="center"/>
        <w:rPr>
          <w:rFonts w:ascii="Arial" w:hAnsi="Arial" w:cs="Arial"/>
          <w:sz w:val="20"/>
          <w:szCs w:val="20"/>
        </w:rPr>
      </w:pPr>
      <w:r w:rsidRPr="000627B9">
        <w:rPr>
          <w:rFonts w:ascii="Arial" w:hAnsi="Arial" w:cs="Arial"/>
          <w:b/>
          <w:sz w:val="20"/>
          <w:szCs w:val="20"/>
        </w:rPr>
        <w:t>___</w:t>
      </w:r>
      <w:r>
        <w:rPr>
          <w:rFonts w:ascii="Arial" w:hAnsi="Arial" w:cs="Arial"/>
          <w:b/>
          <w:sz w:val="20"/>
          <w:szCs w:val="20"/>
        </w:rPr>
        <w:t>________________</w:t>
      </w:r>
      <w:r w:rsidRPr="000627B9">
        <w:rPr>
          <w:rFonts w:ascii="Arial" w:hAnsi="Arial" w:cs="Arial"/>
          <w:b/>
          <w:sz w:val="20"/>
          <w:szCs w:val="20"/>
        </w:rPr>
        <w:t>______________________________________________________________________</w:t>
      </w:r>
    </w:p>
    <w:p w:rsidR="000627B9" w:rsidRPr="000627B9" w:rsidRDefault="000627B9" w:rsidP="000627B9">
      <w:pPr>
        <w:pStyle w:val="aa"/>
        <w:tabs>
          <w:tab w:val="left" w:pos="708"/>
        </w:tabs>
      </w:pPr>
      <w:r w:rsidRPr="000627B9">
        <w:t>05.05.2025                                      с. Николаевка</w:t>
      </w:r>
      <w:r w:rsidRPr="000627B9">
        <w:tab/>
        <w:t xml:space="preserve">                                          № 24-п</w:t>
      </w:r>
    </w:p>
    <w:p w:rsidR="000627B9" w:rsidRPr="000627B9" w:rsidRDefault="000627B9" w:rsidP="000627B9">
      <w:pPr>
        <w:pStyle w:val="aa"/>
        <w:tabs>
          <w:tab w:val="left" w:pos="708"/>
        </w:tabs>
      </w:pPr>
    </w:p>
    <w:p w:rsidR="000627B9" w:rsidRPr="000627B9" w:rsidRDefault="000627B9" w:rsidP="000627B9">
      <w:pPr>
        <w:pStyle w:val="aa"/>
        <w:tabs>
          <w:tab w:val="left" w:pos="708"/>
        </w:tabs>
      </w:pPr>
    </w:p>
    <w:tbl>
      <w:tblPr>
        <w:tblW w:w="9143" w:type="dxa"/>
        <w:jc w:val="center"/>
        <w:tblInd w:w="617" w:type="dxa"/>
        <w:tblBorders>
          <w:insideH w:val="single" w:sz="4" w:space="0" w:color="auto"/>
          <w:insideV w:val="single" w:sz="4" w:space="0" w:color="auto"/>
        </w:tblBorders>
        <w:tblLook w:val="01E0"/>
      </w:tblPr>
      <w:tblGrid>
        <w:gridCol w:w="9143"/>
      </w:tblGrid>
      <w:tr w:rsidR="000627B9" w:rsidRPr="000627B9" w:rsidTr="000627B9">
        <w:trPr>
          <w:jc w:val="center"/>
        </w:trPr>
        <w:tc>
          <w:tcPr>
            <w:tcW w:w="9143" w:type="dxa"/>
            <w:hideMark/>
          </w:tcPr>
          <w:p w:rsidR="000627B9" w:rsidRPr="000627B9" w:rsidRDefault="000627B9" w:rsidP="000627B9">
            <w:pPr>
              <w:pStyle w:val="a4"/>
              <w:jc w:val="both"/>
              <w:rPr>
                <w:rFonts w:ascii="Arial" w:hAnsi="Arial" w:cs="Arial"/>
                <w:b/>
                <w:sz w:val="20"/>
                <w:szCs w:val="20"/>
              </w:rPr>
            </w:pPr>
            <w:r w:rsidRPr="000627B9">
              <w:rPr>
                <w:rFonts w:ascii="Arial" w:hAnsi="Arial" w:cs="Arial"/>
                <w:b/>
                <w:sz w:val="20"/>
                <w:szCs w:val="20"/>
              </w:rPr>
              <w:t>О внесении изменений в постановление администрации Николаевского сельсовета от 29.06.2020 № 45-п «О создании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МО  Николаевский сельсовет»</w:t>
            </w:r>
          </w:p>
        </w:tc>
      </w:tr>
    </w:tbl>
    <w:p w:rsidR="000627B9" w:rsidRPr="000627B9" w:rsidRDefault="000627B9" w:rsidP="000627B9">
      <w:pPr>
        <w:spacing w:after="0" w:line="240" w:lineRule="auto"/>
        <w:jc w:val="both"/>
        <w:rPr>
          <w:rFonts w:ascii="Arial" w:hAnsi="Arial" w:cs="Arial"/>
          <w:sz w:val="20"/>
          <w:szCs w:val="20"/>
        </w:rPr>
      </w:pPr>
      <w:r w:rsidRPr="000627B9">
        <w:rPr>
          <w:rFonts w:ascii="Arial" w:hAnsi="Arial" w:cs="Arial"/>
          <w:sz w:val="20"/>
          <w:szCs w:val="20"/>
        </w:rPr>
        <w:t xml:space="preserve">         </w:t>
      </w:r>
    </w:p>
    <w:p w:rsidR="000627B9" w:rsidRPr="000627B9" w:rsidRDefault="000627B9" w:rsidP="000627B9">
      <w:pPr>
        <w:spacing w:after="0" w:line="240" w:lineRule="auto"/>
        <w:jc w:val="both"/>
        <w:rPr>
          <w:rFonts w:ascii="Arial" w:hAnsi="Arial" w:cs="Arial"/>
          <w:sz w:val="20"/>
          <w:szCs w:val="20"/>
        </w:rPr>
      </w:pPr>
      <w:r w:rsidRPr="000627B9">
        <w:rPr>
          <w:rFonts w:ascii="Arial" w:hAnsi="Arial" w:cs="Arial"/>
          <w:sz w:val="20"/>
          <w:szCs w:val="20"/>
        </w:rPr>
        <w:t>Руководствуясь постановлением Правительства Российской Федерации от 28.01.2006 года № 47 «Об утверждении Положения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p w:rsidR="000627B9" w:rsidRPr="000627B9" w:rsidRDefault="000627B9" w:rsidP="00D55856">
      <w:pPr>
        <w:pStyle w:val="ae"/>
        <w:numPr>
          <w:ilvl w:val="0"/>
          <w:numId w:val="26"/>
        </w:numPr>
        <w:suppressAutoHyphens w:val="0"/>
        <w:spacing w:beforeAutospacing="0" w:after="0" w:afterAutospacing="0"/>
        <w:ind w:left="0" w:firstLine="0"/>
        <w:jc w:val="both"/>
        <w:rPr>
          <w:rFonts w:ascii="Arial" w:hAnsi="Arial" w:cs="Arial"/>
          <w:sz w:val="20"/>
          <w:szCs w:val="20"/>
        </w:rPr>
      </w:pPr>
      <w:r w:rsidRPr="000627B9">
        <w:rPr>
          <w:rFonts w:ascii="Arial" w:hAnsi="Arial" w:cs="Arial"/>
          <w:sz w:val="20"/>
          <w:szCs w:val="20"/>
        </w:rPr>
        <w:t>Внести в постановление администрации Николаевского сельсовета от 29.06.2020 № 45-п «О создании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МО  Николаевский сельсовет» следующие изменения:</w:t>
      </w:r>
    </w:p>
    <w:p w:rsidR="000627B9" w:rsidRPr="000627B9" w:rsidRDefault="000627B9" w:rsidP="000627B9">
      <w:pPr>
        <w:pStyle w:val="ae"/>
        <w:spacing w:beforeAutospacing="0" w:after="0" w:afterAutospacing="0"/>
        <w:jc w:val="both"/>
        <w:rPr>
          <w:rFonts w:ascii="Arial" w:hAnsi="Arial" w:cs="Arial"/>
          <w:sz w:val="20"/>
          <w:szCs w:val="20"/>
        </w:rPr>
      </w:pPr>
      <w:r w:rsidRPr="000627B9">
        <w:rPr>
          <w:rFonts w:ascii="Arial" w:hAnsi="Arial" w:cs="Arial"/>
          <w:sz w:val="20"/>
          <w:szCs w:val="20"/>
        </w:rPr>
        <w:t>1.1. Приложение № 2 к постановлению изложить в новой редакции согласно приложению к настоящему постановлению.</w:t>
      </w:r>
    </w:p>
    <w:p w:rsidR="000627B9" w:rsidRPr="000627B9" w:rsidRDefault="000627B9" w:rsidP="00D55856">
      <w:pPr>
        <w:pStyle w:val="ae"/>
        <w:numPr>
          <w:ilvl w:val="0"/>
          <w:numId w:val="26"/>
        </w:numPr>
        <w:suppressAutoHyphens w:val="0"/>
        <w:spacing w:beforeAutospacing="0" w:after="0" w:afterAutospacing="0"/>
        <w:ind w:left="0" w:firstLine="0"/>
        <w:jc w:val="both"/>
        <w:rPr>
          <w:rFonts w:ascii="Arial" w:hAnsi="Arial" w:cs="Arial"/>
          <w:sz w:val="20"/>
          <w:szCs w:val="20"/>
        </w:rPr>
      </w:pPr>
      <w:r w:rsidRPr="000627B9">
        <w:rPr>
          <w:rFonts w:ascii="Arial" w:hAnsi="Arial" w:cs="Arial"/>
          <w:sz w:val="20"/>
          <w:szCs w:val="20"/>
        </w:rPr>
        <w:t>Контроль за исполнением настоящего постановления оставляю за собой.</w:t>
      </w:r>
    </w:p>
    <w:p w:rsidR="000627B9" w:rsidRPr="000627B9" w:rsidRDefault="000627B9" w:rsidP="00D55856">
      <w:pPr>
        <w:pStyle w:val="ae"/>
        <w:numPr>
          <w:ilvl w:val="0"/>
          <w:numId w:val="26"/>
        </w:numPr>
        <w:suppressAutoHyphens w:val="0"/>
        <w:spacing w:beforeAutospacing="0" w:after="0" w:afterAutospacing="0"/>
        <w:ind w:left="0" w:firstLine="0"/>
        <w:jc w:val="both"/>
        <w:rPr>
          <w:rFonts w:ascii="Arial" w:hAnsi="Arial" w:cs="Arial"/>
          <w:sz w:val="20"/>
          <w:szCs w:val="20"/>
        </w:rPr>
      </w:pPr>
      <w:r w:rsidRPr="000627B9">
        <w:rPr>
          <w:rFonts w:ascii="Arial" w:hAnsi="Arial" w:cs="Arial"/>
          <w:sz w:val="20"/>
          <w:szCs w:val="20"/>
        </w:rPr>
        <w:t>Настоящее постановление вступает в силу со дня его подписания.</w:t>
      </w:r>
    </w:p>
    <w:p w:rsidR="000627B9" w:rsidRPr="000627B9" w:rsidRDefault="000627B9" w:rsidP="000627B9">
      <w:pPr>
        <w:spacing w:after="0" w:line="240" w:lineRule="auto"/>
        <w:jc w:val="both"/>
        <w:rPr>
          <w:rFonts w:ascii="Arial" w:hAnsi="Arial" w:cs="Arial"/>
          <w:sz w:val="20"/>
          <w:szCs w:val="20"/>
        </w:rPr>
      </w:pPr>
    </w:p>
    <w:p w:rsidR="000627B9" w:rsidRPr="000627B9" w:rsidRDefault="000627B9" w:rsidP="000627B9">
      <w:pPr>
        <w:spacing w:after="0" w:line="240" w:lineRule="auto"/>
        <w:jc w:val="both"/>
        <w:rPr>
          <w:rFonts w:ascii="Arial" w:hAnsi="Arial" w:cs="Arial"/>
          <w:sz w:val="20"/>
          <w:szCs w:val="20"/>
        </w:rPr>
      </w:pPr>
    </w:p>
    <w:p w:rsidR="000627B9" w:rsidRPr="000627B9" w:rsidRDefault="000627B9" w:rsidP="000627B9">
      <w:pPr>
        <w:spacing w:after="0" w:line="240" w:lineRule="auto"/>
        <w:jc w:val="both"/>
        <w:rPr>
          <w:rFonts w:ascii="Arial" w:hAnsi="Arial" w:cs="Arial"/>
          <w:sz w:val="20"/>
          <w:szCs w:val="20"/>
        </w:rPr>
      </w:pPr>
    </w:p>
    <w:p w:rsidR="000627B9" w:rsidRPr="000627B9" w:rsidRDefault="000627B9" w:rsidP="000627B9">
      <w:pPr>
        <w:spacing w:after="0" w:line="240" w:lineRule="auto"/>
        <w:jc w:val="both"/>
        <w:rPr>
          <w:rFonts w:ascii="Arial" w:hAnsi="Arial" w:cs="Arial"/>
          <w:sz w:val="20"/>
          <w:szCs w:val="20"/>
        </w:rPr>
      </w:pPr>
      <w:r w:rsidRPr="000627B9">
        <w:rPr>
          <w:rFonts w:ascii="Arial" w:hAnsi="Arial" w:cs="Arial"/>
          <w:sz w:val="20"/>
          <w:szCs w:val="20"/>
        </w:rPr>
        <w:t>Глава муниципального образования</w:t>
      </w:r>
    </w:p>
    <w:p w:rsidR="000627B9" w:rsidRPr="000627B9" w:rsidRDefault="000627B9" w:rsidP="000627B9">
      <w:pPr>
        <w:spacing w:after="0" w:line="240" w:lineRule="auto"/>
        <w:jc w:val="both"/>
        <w:rPr>
          <w:rFonts w:ascii="Arial" w:hAnsi="Arial" w:cs="Arial"/>
          <w:sz w:val="20"/>
          <w:szCs w:val="20"/>
        </w:rPr>
      </w:pPr>
      <w:r w:rsidRPr="000627B9">
        <w:rPr>
          <w:rFonts w:ascii="Arial" w:hAnsi="Arial" w:cs="Arial"/>
          <w:sz w:val="20"/>
          <w:szCs w:val="20"/>
        </w:rPr>
        <w:t xml:space="preserve">Николаевский сельсовет                                                              </w:t>
      </w:r>
      <w:r w:rsidR="00B008DD">
        <w:rPr>
          <w:rFonts w:ascii="Arial" w:hAnsi="Arial" w:cs="Arial"/>
          <w:sz w:val="20"/>
          <w:szCs w:val="20"/>
        </w:rPr>
        <w:t xml:space="preserve">                                                   </w:t>
      </w:r>
      <w:r w:rsidRPr="000627B9">
        <w:rPr>
          <w:rFonts w:ascii="Arial" w:hAnsi="Arial" w:cs="Arial"/>
          <w:sz w:val="20"/>
          <w:szCs w:val="20"/>
        </w:rPr>
        <w:t xml:space="preserve">    Е.С. Жигалкина</w:t>
      </w:r>
    </w:p>
    <w:p w:rsidR="000627B9" w:rsidRPr="000627B9" w:rsidRDefault="000627B9" w:rsidP="000627B9">
      <w:pPr>
        <w:spacing w:after="0" w:line="240" w:lineRule="auto"/>
        <w:jc w:val="both"/>
        <w:rPr>
          <w:rFonts w:ascii="Arial" w:hAnsi="Arial" w:cs="Arial"/>
          <w:sz w:val="20"/>
          <w:szCs w:val="20"/>
        </w:rPr>
      </w:pPr>
      <w:r w:rsidRPr="000627B9">
        <w:rPr>
          <w:rFonts w:ascii="Arial" w:hAnsi="Arial" w:cs="Arial"/>
          <w:sz w:val="20"/>
          <w:szCs w:val="20"/>
        </w:rPr>
        <w:t xml:space="preserve">                                         </w:t>
      </w:r>
      <w:r w:rsidR="00B008DD">
        <w:rPr>
          <w:rFonts w:ascii="Arial" w:hAnsi="Arial" w:cs="Arial"/>
          <w:noProof/>
          <w:sz w:val="20"/>
          <w:szCs w:val="20"/>
        </w:rPr>
        <w:drawing>
          <wp:anchor distT="0" distB="0" distL="0" distR="0" simplePos="0" relativeHeight="251656192" behindDoc="0" locked="0" layoutInCell="0" allowOverlap="1">
            <wp:simplePos x="0" y="0"/>
            <wp:positionH relativeFrom="character">
              <wp:posOffset>-17780</wp:posOffset>
            </wp:positionH>
            <wp:positionV relativeFrom="line">
              <wp:posOffset>28575</wp:posOffset>
            </wp:positionV>
            <wp:extent cx="2876550" cy="1076325"/>
            <wp:effectExtent l="19050" t="0" r="0" b="0"/>
            <wp:wrapNone/>
            <wp:docPr id="17"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8"/>
                    <a:stretch>
                      <a:fillRect/>
                    </a:stretch>
                  </pic:blipFill>
                  <pic:spPr bwMode="auto">
                    <a:xfrm>
                      <a:off x="0" y="0"/>
                      <a:ext cx="2876550" cy="1076325"/>
                    </a:xfrm>
                    <a:prstGeom prst="rect">
                      <a:avLst/>
                    </a:prstGeom>
                  </pic:spPr>
                </pic:pic>
              </a:graphicData>
            </a:graphic>
          </wp:anchor>
        </w:drawing>
      </w:r>
      <w:r w:rsidRPr="000627B9">
        <w:rPr>
          <w:rFonts w:ascii="Arial" w:hAnsi="Arial" w:cs="Arial"/>
          <w:sz w:val="20"/>
          <w:szCs w:val="20"/>
        </w:rPr>
        <w:t xml:space="preserve">                    </w:t>
      </w:r>
      <w:r>
        <w:rPr>
          <w:rFonts w:ascii="Arial" w:hAnsi="Arial" w:cs="Arial"/>
          <w:sz w:val="20"/>
          <w:szCs w:val="20"/>
        </w:rPr>
        <w:t xml:space="preserve">       </w:t>
      </w:r>
    </w:p>
    <w:p w:rsidR="000627B9" w:rsidRDefault="000627B9" w:rsidP="000627B9">
      <w:pPr>
        <w:autoSpaceDE w:val="0"/>
        <w:autoSpaceDN w:val="0"/>
        <w:adjustRightInd w:val="0"/>
        <w:spacing w:after="0" w:line="240" w:lineRule="auto"/>
        <w:jc w:val="both"/>
        <w:rPr>
          <w:rFonts w:ascii="Arial" w:hAnsi="Arial" w:cs="Arial"/>
          <w:sz w:val="20"/>
          <w:szCs w:val="20"/>
        </w:rPr>
      </w:pPr>
    </w:p>
    <w:p w:rsidR="00B008DD" w:rsidRDefault="00B008DD" w:rsidP="000627B9">
      <w:pPr>
        <w:autoSpaceDE w:val="0"/>
        <w:autoSpaceDN w:val="0"/>
        <w:adjustRightInd w:val="0"/>
        <w:spacing w:after="0" w:line="240" w:lineRule="auto"/>
        <w:jc w:val="both"/>
        <w:rPr>
          <w:rFonts w:ascii="Arial" w:hAnsi="Arial" w:cs="Arial"/>
          <w:sz w:val="20"/>
          <w:szCs w:val="20"/>
        </w:rPr>
      </w:pPr>
    </w:p>
    <w:p w:rsidR="00B008DD" w:rsidRDefault="00B008DD" w:rsidP="000627B9">
      <w:pPr>
        <w:autoSpaceDE w:val="0"/>
        <w:autoSpaceDN w:val="0"/>
        <w:adjustRightInd w:val="0"/>
        <w:spacing w:after="0" w:line="240" w:lineRule="auto"/>
        <w:jc w:val="both"/>
        <w:rPr>
          <w:rFonts w:ascii="Arial" w:hAnsi="Arial" w:cs="Arial"/>
          <w:sz w:val="20"/>
          <w:szCs w:val="20"/>
        </w:rPr>
      </w:pPr>
    </w:p>
    <w:p w:rsidR="00B008DD" w:rsidRDefault="00B008DD" w:rsidP="000627B9">
      <w:pPr>
        <w:autoSpaceDE w:val="0"/>
        <w:autoSpaceDN w:val="0"/>
        <w:adjustRightInd w:val="0"/>
        <w:spacing w:after="0" w:line="240" w:lineRule="auto"/>
        <w:jc w:val="both"/>
        <w:rPr>
          <w:rFonts w:ascii="Arial" w:hAnsi="Arial" w:cs="Arial"/>
          <w:sz w:val="20"/>
          <w:szCs w:val="20"/>
        </w:rPr>
      </w:pPr>
    </w:p>
    <w:p w:rsidR="00B008DD" w:rsidRDefault="00B008DD" w:rsidP="000627B9">
      <w:pPr>
        <w:autoSpaceDE w:val="0"/>
        <w:autoSpaceDN w:val="0"/>
        <w:adjustRightInd w:val="0"/>
        <w:spacing w:after="0" w:line="240" w:lineRule="auto"/>
        <w:jc w:val="both"/>
        <w:rPr>
          <w:rFonts w:ascii="Arial" w:hAnsi="Arial" w:cs="Arial"/>
          <w:sz w:val="20"/>
          <w:szCs w:val="20"/>
        </w:rPr>
      </w:pPr>
    </w:p>
    <w:p w:rsidR="00B008DD" w:rsidRDefault="00B008DD" w:rsidP="000627B9">
      <w:pPr>
        <w:autoSpaceDE w:val="0"/>
        <w:autoSpaceDN w:val="0"/>
        <w:adjustRightInd w:val="0"/>
        <w:spacing w:after="0" w:line="240" w:lineRule="auto"/>
        <w:jc w:val="both"/>
        <w:rPr>
          <w:rFonts w:ascii="Arial" w:hAnsi="Arial" w:cs="Arial"/>
          <w:sz w:val="20"/>
          <w:szCs w:val="20"/>
        </w:rPr>
      </w:pPr>
    </w:p>
    <w:p w:rsidR="00B008DD" w:rsidRDefault="00B008DD" w:rsidP="000627B9">
      <w:pPr>
        <w:autoSpaceDE w:val="0"/>
        <w:autoSpaceDN w:val="0"/>
        <w:adjustRightInd w:val="0"/>
        <w:spacing w:after="0" w:line="240" w:lineRule="auto"/>
        <w:jc w:val="both"/>
        <w:rPr>
          <w:rFonts w:ascii="Arial" w:hAnsi="Arial" w:cs="Arial"/>
          <w:sz w:val="20"/>
          <w:szCs w:val="20"/>
        </w:rPr>
      </w:pPr>
    </w:p>
    <w:p w:rsidR="00B008DD" w:rsidRPr="000627B9" w:rsidRDefault="00B008DD" w:rsidP="000627B9">
      <w:pPr>
        <w:autoSpaceDE w:val="0"/>
        <w:autoSpaceDN w:val="0"/>
        <w:adjustRightInd w:val="0"/>
        <w:spacing w:after="0" w:line="240" w:lineRule="auto"/>
        <w:jc w:val="both"/>
        <w:rPr>
          <w:rFonts w:ascii="Arial" w:hAnsi="Arial" w:cs="Arial"/>
          <w:sz w:val="20"/>
          <w:szCs w:val="20"/>
        </w:rPr>
      </w:pPr>
    </w:p>
    <w:p w:rsidR="000627B9" w:rsidRPr="000627B9" w:rsidRDefault="000627B9" w:rsidP="000627B9">
      <w:pPr>
        <w:autoSpaceDE w:val="0"/>
        <w:autoSpaceDN w:val="0"/>
        <w:adjustRightInd w:val="0"/>
        <w:spacing w:after="0" w:line="240" w:lineRule="auto"/>
        <w:rPr>
          <w:rFonts w:ascii="Arial" w:hAnsi="Arial" w:cs="Arial"/>
          <w:sz w:val="20"/>
          <w:szCs w:val="20"/>
        </w:rPr>
      </w:pPr>
      <w:r w:rsidRPr="000627B9">
        <w:rPr>
          <w:rFonts w:ascii="Arial" w:hAnsi="Arial" w:cs="Arial"/>
          <w:sz w:val="20"/>
          <w:szCs w:val="20"/>
        </w:rPr>
        <w:t>Разослано: администрации района, прокуратуре, в дело.</w:t>
      </w:r>
    </w:p>
    <w:p w:rsidR="000627B9" w:rsidRPr="000627B9" w:rsidRDefault="000627B9" w:rsidP="000627B9">
      <w:pPr>
        <w:spacing w:after="0" w:line="240" w:lineRule="auto"/>
        <w:jc w:val="both"/>
        <w:rPr>
          <w:rFonts w:ascii="Arial" w:hAnsi="Arial" w:cs="Arial"/>
          <w:b/>
          <w:sz w:val="20"/>
          <w:szCs w:val="20"/>
        </w:rPr>
      </w:pPr>
    </w:p>
    <w:p w:rsidR="000627B9" w:rsidRPr="000627B9" w:rsidRDefault="000627B9" w:rsidP="000627B9">
      <w:pPr>
        <w:pStyle w:val="a4"/>
        <w:jc w:val="both"/>
        <w:rPr>
          <w:rFonts w:ascii="Arial" w:hAnsi="Arial" w:cs="Arial"/>
          <w:sz w:val="20"/>
          <w:szCs w:val="20"/>
        </w:rPr>
      </w:pPr>
      <w:r>
        <w:rPr>
          <w:rFonts w:ascii="Arial" w:hAnsi="Arial" w:cs="Arial"/>
          <w:sz w:val="20"/>
          <w:szCs w:val="20"/>
        </w:rPr>
        <w:t xml:space="preserve">         </w:t>
      </w:r>
    </w:p>
    <w:p w:rsidR="000627B9" w:rsidRPr="000627B9" w:rsidRDefault="000627B9" w:rsidP="000627B9">
      <w:pPr>
        <w:spacing w:after="0" w:line="240" w:lineRule="auto"/>
        <w:jc w:val="both"/>
        <w:rPr>
          <w:rFonts w:ascii="Arial" w:hAnsi="Arial" w:cs="Arial"/>
          <w:sz w:val="20"/>
          <w:szCs w:val="20"/>
        </w:rPr>
      </w:pPr>
    </w:p>
    <w:p w:rsidR="000627B9" w:rsidRPr="000627B9" w:rsidRDefault="000627B9" w:rsidP="000627B9">
      <w:pPr>
        <w:pStyle w:val="a4"/>
        <w:jc w:val="right"/>
        <w:rPr>
          <w:rFonts w:ascii="Arial" w:hAnsi="Arial" w:cs="Arial"/>
          <w:sz w:val="20"/>
          <w:szCs w:val="20"/>
        </w:rPr>
      </w:pPr>
      <w:r w:rsidRPr="000627B9">
        <w:rPr>
          <w:rFonts w:ascii="Arial" w:hAnsi="Arial" w:cs="Arial"/>
          <w:sz w:val="20"/>
          <w:szCs w:val="20"/>
        </w:rPr>
        <w:t xml:space="preserve">Приложение </w:t>
      </w:r>
    </w:p>
    <w:p w:rsidR="000627B9" w:rsidRPr="000627B9" w:rsidRDefault="000627B9" w:rsidP="000627B9">
      <w:pPr>
        <w:pStyle w:val="a4"/>
        <w:jc w:val="right"/>
        <w:rPr>
          <w:rFonts w:ascii="Arial" w:hAnsi="Arial" w:cs="Arial"/>
          <w:sz w:val="20"/>
          <w:szCs w:val="20"/>
        </w:rPr>
      </w:pPr>
      <w:r w:rsidRPr="000627B9">
        <w:rPr>
          <w:rFonts w:ascii="Arial" w:hAnsi="Arial" w:cs="Arial"/>
          <w:sz w:val="20"/>
          <w:szCs w:val="20"/>
        </w:rPr>
        <w:t>к постановлению администрации</w:t>
      </w:r>
    </w:p>
    <w:p w:rsidR="000627B9" w:rsidRPr="000627B9" w:rsidRDefault="000627B9" w:rsidP="000627B9">
      <w:pPr>
        <w:pStyle w:val="a4"/>
        <w:jc w:val="right"/>
        <w:rPr>
          <w:rFonts w:ascii="Arial" w:hAnsi="Arial" w:cs="Arial"/>
          <w:sz w:val="20"/>
          <w:szCs w:val="20"/>
        </w:rPr>
      </w:pPr>
      <w:r w:rsidRPr="000627B9">
        <w:rPr>
          <w:rFonts w:ascii="Arial" w:hAnsi="Arial" w:cs="Arial"/>
          <w:sz w:val="20"/>
          <w:szCs w:val="20"/>
        </w:rPr>
        <w:t>Николаевский сельсовет</w:t>
      </w:r>
    </w:p>
    <w:p w:rsidR="000627B9" w:rsidRPr="000627B9" w:rsidRDefault="000627B9" w:rsidP="000627B9">
      <w:pPr>
        <w:pStyle w:val="a4"/>
        <w:jc w:val="right"/>
        <w:rPr>
          <w:rFonts w:ascii="Arial" w:hAnsi="Arial" w:cs="Arial"/>
          <w:sz w:val="20"/>
          <w:szCs w:val="20"/>
        </w:rPr>
      </w:pPr>
      <w:r w:rsidRPr="000627B9">
        <w:rPr>
          <w:rFonts w:ascii="Arial" w:hAnsi="Arial" w:cs="Arial"/>
          <w:sz w:val="20"/>
          <w:szCs w:val="20"/>
        </w:rPr>
        <w:t>от 05.05.2025  г № 24-п</w:t>
      </w:r>
    </w:p>
    <w:p w:rsidR="000627B9" w:rsidRPr="000627B9" w:rsidRDefault="000627B9" w:rsidP="000627B9">
      <w:pPr>
        <w:pStyle w:val="a4"/>
        <w:jc w:val="right"/>
        <w:rPr>
          <w:rFonts w:ascii="Arial" w:hAnsi="Arial" w:cs="Arial"/>
          <w:sz w:val="20"/>
          <w:szCs w:val="20"/>
        </w:rPr>
      </w:pPr>
    </w:p>
    <w:p w:rsidR="000627B9" w:rsidRPr="000627B9" w:rsidRDefault="000627B9" w:rsidP="000627B9">
      <w:pPr>
        <w:spacing w:after="0" w:line="240" w:lineRule="auto"/>
        <w:jc w:val="center"/>
        <w:rPr>
          <w:rFonts w:ascii="Arial" w:hAnsi="Arial" w:cs="Arial"/>
          <w:b/>
          <w:sz w:val="20"/>
          <w:szCs w:val="20"/>
        </w:rPr>
      </w:pPr>
      <w:r w:rsidRPr="000627B9">
        <w:rPr>
          <w:rFonts w:ascii="Arial" w:hAnsi="Arial" w:cs="Arial"/>
          <w:b/>
          <w:sz w:val="20"/>
          <w:szCs w:val="20"/>
        </w:rPr>
        <w:t>Состав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Николаевский сельсовет Саракташского района Оренбургской области</w:t>
      </w:r>
    </w:p>
    <w:p w:rsidR="000627B9" w:rsidRPr="000627B9" w:rsidRDefault="000627B9" w:rsidP="000627B9">
      <w:pPr>
        <w:spacing w:after="0" w:line="240" w:lineRule="auto"/>
        <w:jc w:val="center"/>
        <w:rPr>
          <w:rFonts w:ascii="Arial" w:hAnsi="Arial" w:cs="Arial"/>
          <w:sz w:val="20"/>
          <w:szCs w:val="20"/>
        </w:rPr>
      </w:pPr>
    </w:p>
    <w:p w:rsidR="000627B9" w:rsidRPr="000627B9" w:rsidRDefault="000627B9" w:rsidP="000627B9">
      <w:pPr>
        <w:pStyle w:val="ae"/>
        <w:spacing w:beforeAutospacing="0" w:after="0" w:afterAutospacing="0"/>
        <w:jc w:val="both"/>
        <w:rPr>
          <w:rFonts w:ascii="Arial" w:hAnsi="Arial" w:cs="Arial"/>
          <w:sz w:val="20"/>
          <w:szCs w:val="20"/>
        </w:rPr>
      </w:pPr>
      <w:r w:rsidRPr="000627B9">
        <w:rPr>
          <w:rFonts w:ascii="Arial" w:hAnsi="Arial" w:cs="Arial"/>
          <w:sz w:val="20"/>
          <w:szCs w:val="20"/>
        </w:rPr>
        <w:t>1.Жигалкина Е.С. – председатель комиссии, глава муниципального образования Николаевский сельсовет Саракташского района Оренбургской области;</w:t>
      </w:r>
    </w:p>
    <w:p w:rsidR="000627B9" w:rsidRPr="000627B9" w:rsidRDefault="000627B9" w:rsidP="000627B9">
      <w:pPr>
        <w:pStyle w:val="ae"/>
        <w:spacing w:beforeAutospacing="0" w:after="0" w:afterAutospacing="0"/>
        <w:jc w:val="both"/>
        <w:rPr>
          <w:rFonts w:ascii="Arial" w:hAnsi="Arial" w:cs="Arial"/>
          <w:sz w:val="20"/>
          <w:szCs w:val="20"/>
        </w:rPr>
      </w:pPr>
    </w:p>
    <w:p w:rsidR="000627B9" w:rsidRPr="000627B9" w:rsidRDefault="000627B9" w:rsidP="000627B9">
      <w:pPr>
        <w:pStyle w:val="ae"/>
        <w:spacing w:beforeAutospacing="0" w:after="0" w:afterAutospacing="0"/>
        <w:jc w:val="both"/>
        <w:rPr>
          <w:rFonts w:ascii="Arial" w:hAnsi="Arial" w:cs="Arial"/>
          <w:sz w:val="20"/>
          <w:szCs w:val="20"/>
        </w:rPr>
      </w:pPr>
      <w:r w:rsidRPr="000627B9">
        <w:rPr>
          <w:rFonts w:ascii="Arial" w:hAnsi="Arial" w:cs="Arial"/>
          <w:sz w:val="20"/>
          <w:szCs w:val="20"/>
        </w:rPr>
        <w:t>2. Донченко Т.В.  – председатель Совета депутатов Николаевского сельсовета, инженер  по охране труда ООО «Рассвет».</w:t>
      </w:r>
    </w:p>
    <w:p w:rsidR="000627B9" w:rsidRPr="000627B9" w:rsidRDefault="000627B9" w:rsidP="000627B9">
      <w:pPr>
        <w:pStyle w:val="ae"/>
        <w:spacing w:beforeAutospacing="0" w:after="0" w:afterAutospacing="0"/>
        <w:jc w:val="both"/>
        <w:rPr>
          <w:rFonts w:ascii="Arial" w:hAnsi="Arial" w:cs="Arial"/>
          <w:sz w:val="20"/>
          <w:szCs w:val="20"/>
        </w:rPr>
      </w:pPr>
    </w:p>
    <w:p w:rsidR="000627B9" w:rsidRPr="000627B9" w:rsidRDefault="000627B9" w:rsidP="000627B9">
      <w:pPr>
        <w:pStyle w:val="ae"/>
        <w:spacing w:beforeAutospacing="0" w:after="0" w:afterAutospacing="0"/>
        <w:jc w:val="both"/>
        <w:rPr>
          <w:rFonts w:ascii="Arial" w:hAnsi="Arial" w:cs="Arial"/>
          <w:sz w:val="20"/>
          <w:szCs w:val="20"/>
        </w:rPr>
      </w:pPr>
      <w:r w:rsidRPr="000627B9">
        <w:rPr>
          <w:rFonts w:ascii="Arial" w:hAnsi="Arial" w:cs="Arial"/>
          <w:sz w:val="20"/>
          <w:szCs w:val="20"/>
        </w:rPr>
        <w:t>3. Манихина О.М.–  бухгалтер, специалист 1категории.</w:t>
      </w:r>
    </w:p>
    <w:p w:rsidR="000627B9" w:rsidRPr="000627B9" w:rsidRDefault="000627B9" w:rsidP="000627B9">
      <w:pPr>
        <w:pStyle w:val="ae"/>
        <w:spacing w:beforeAutospacing="0" w:after="0" w:afterAutospacing="0"/>
        <w:jc w:val="both"/>
        <w:rPr>
          <w:rFonts w:ascii="Arial" w:hAnsi="Arial" w:cs="Arial"/>
          <w:sz w:val="20"/>
          <w:szCs w:val="20"/>
        </w:rPr>
      </w:pPr>
    </w:p>
    <w:p w:rsidR="000627B9" w:rsidRPr="000627B9" w:rsidRDefault="000627B9" w:rsidP="000627B9">
      <w:pPr>
        <w:pStyle w:val="ae"/>
        <w:spacing w:beforeAutospacing="0" w:after="0" w:afterAutospacing="0"/>
        <w:jc w:val="both"/>
        <w:rPr>
          <w:rFonts w:ascii="Arial" w:hAnsi="Arial" w:cs="Arial"/>
          <w:sz w:val="20"/>
          <w:szCs w:val="20"/>
        </w:rPr>
      </w:pPr>
      <w:r w:rsidRPr="000627B9">
        <w:rPr>
          <w:rFonts w:ascii="Arial" w:hAnsi="Arial" w:cs="Arial"/>
          <w:sz w:val="20"/>
          <w:szCs w:val="20"/>
        </w:rPr>
        <w:t>Члены комиссии:</w:t>
      </w:r>
    </w:p>
    <w:p w:rsidR="000627B9" w:rsidRPr="000627B9" w:rsidRDefault="000627B9" w:rsidP="000627B9">
      <w:pPr>
        <w:pStyle w:val="a8"/>
        <w:tabs>
          <w:tab w:val="left" w:pos="6615"/>
        </w:tabs>
        <w:spacing w:after="0" w:line="240" w:lineRule="auto"/>
        <w:ind w:left="0"/>
        <w:jc w:val="both"/>
        <w:rPr>
          <w:rFonts w:ascii="Arial" w:hAnsi="Arial" w:cs="Arial"/>
          <w:sz w:val="20"/>
          <w:szCs w:val="20"/>
        </w:rPr>
      </w:pPr>
      <w:r w:rsidRPr="000627B9">
        <w:rPr>
          <w:rFonts w:ascii="Arial" w:hAnsi="Arial" w:cs="Arial"/>
          <w:sz w:val="20"/>
          <w:szCs w:val="20"/>
        </w:rPr>
        <w:t>1. Главный специалист отдела нормативно-технического контроля (надзора)  Государственной жилищной инспекции по Оренбургской области (по согласованию);</w:t>
      </w:r>
    </w:p>
    <w:p w:rsidR="000627B9" w:rsidRPr="000627B9" w:rsidRDefault="000627B9" w:rsidP="000627B9">
      <w:pPr>
        <w:pStyle w:val="a8"/>
        <w:tabs>
          <w:tab w:val="left" w:pos="6615"/>
        </w:tabs>
        <w:spacing w:after="0" w:line="240" w:lineRule="auto"/>
        <w:ind w:left="0"/>
        <w:jc w:val="both"/>
        <w:rPr>
          <w:rFonts w:ascii="Arial" w:hAnsi="Arial" w:cs="Arial"/>
          <w:sz w:val="20"/>
          <w:szCs w:val="20"/>
        </w:rPr>
      </w:pPr>
      <w:r w:rsidRPr="000627B9">
        <w:rPr>
          <w:rFonts w:ascii="Arial" w:hAnsi="Arial" w:cs="Arial"/>
          <w:sz w:val="20"/>
          <w:szCs w:val="20"/>
        </w:rPr>
        <w:t>2. Главный архитектор администрации Саракташского района (по согласованию);</w:t>
      </w:r>
    </w:p>
    <w:p w:rsidR="000627B9" w:rsidRPr="000627B9" w:rsidRDefault="000627B9" w:rsidP="000627B9">
      <w:pPr>
        <w:pStyle w:val="1"/>
        <w:spacing w:before="0"/>
        <w:jc w:val="both"/>
        <w:rPr>
          <w:rFonts w:ascii="Arial" w:hAnsi="Arial" w:cs="Arial"/>
          <w:b w:val="0"/>
          <w:color w:val="auto"/>
          <w:sz w:val="20"/>
          <w:szCs w:val="20"/>
        </w:rPr>
      </w:pPr>
      <w:r w:rsidRPr="000627B9">
        <w:rPr>
          <w:rFonts w:ascii="Arial" w:hAnsi="Arial" w:cs="Arial"/>
          <w:b w:val="0"/>
          <w:color w:val="auto"/>
          <w:sz w:val="20"/>
          <w:szCs w:val="20"/>
        </w:rPr>
        <w:t>3. Начальник Саракташского производственного участка АО «Ростехинвентаризация - Федеральное БТИ» (по согласованию);</w:t>
      </w:r>
    </w:p>
    <w:p w:rsidR="000627B9" w:rsidRDefault="000627B9" w:rsidP="000627B9">
      <w:pPr>
        <w:spacing w:after="0" w:line="240" w:lineRule="auto"/>
        <w:jc w:val="both"/>
        <w:rPr>
          <w:rFonts w:ascii="Arial" w:hAnsi="Arial" w:cs="Arial"/>
          <w:sz w:val="20"/>
          <w:szCs w:val="20"/>
        </w:rPr>
      </w:pPr>
      <w:r w:rsidRPr="000627B9">
        <w:rPr>
          <w:rFonts w:ascii="Arial" w:hAnsi="Arial" w:cs="Arial"/>
          <w:sz w:val="20"/>
          <w:szCs w:val="20"/>
        </w:rPr>
        <w:t>4. Начальник южного территориального отдела Управления Федеральной службы по надзору в сфере защиты прав потребителей и благополучия человека по Оренбургской области (по согласованию).</w:t>
      </w:r>
    </w:p>
    <w:p w:rsidR="000627B9" w:rsidRDefault="000627B9" w:rsidP="000627B9">
      <w:pPr>
        <w:spacing w:after="0" w:line="240" w:lineRule="auto"/>
        <w:jc w:val="both"/>
        <w:rPr>
          <w:rFonts w:ascii="Arial" w:hAnsi="Arial" w:cs="Arial"/>
          <w:sz w:val="20"/>
          <w:szCs w:val="20"/>
        </w:rPr>
      </w:pPr>
    </w:p>
    <w:p w:rsidR="000627B9" w:rsidRDefault="000627B9" w:rsidP="000627B9">
      <w:pPr>
        <w:spacing w:after="0" w:line="240" w:lineRule="auto"/>
        <w:jc w:val="both"/>
        <w:rPr>
          <w:rFonts w:ascii="Arial" w:hAnsi="Arial" w:cs="Arial"/>
          <w:sz w:val="20"/>
          <w:szCs w:val="20"/>
        </w:rPr>
      </w:pPr>
    </w:p>
    <w:p w:rsidR="000627B9" w:rsidRDefault="000627B9" w:rsidP="000627B9">
      <w:pPr>
        <w:spacing w:after="0" w:line="240" w:lineRule="auto"/>
        <w:jc w:val="both"/>
        <w:rPr>
          <w:rFonts w:ascii="Arial" w:hAnsi="Arial" w:cs="Arial"/>
          <w:sz w:val="20"/>
          <w:szCs w:val="20"/>
        </w:rPr>
      </w:pPr>
    </w:p>
    <w:tbl>
      <w:tblPr>
        <w:tblW w:w="9510" w:type="dxa"/>
        <w:jc w:val="center"/>
        <w:tblLayout w:type="fixed"/>
        <w:tblLook w:val="01E0"/>
      </w:tblPr>
      <w:tblGrid>
        <w:gridCol w:w="3236"/>
        <w:gridCol w:w="2901"/>
        <w:gridCol w:w="3373"/>
      </w:tblGrid>
      <w:tr w:rsidR="000627B9" w:rsidRPr="000627B9" w:rsidTr="000627B9">
        <w:trPr>
          <w:trHeight w:val="641"/>
          <w:jc w:val="center"/>
        </w:trPr>
        <w:tc>
          <w:tcPr>
            <w:tcW w:w="3236" w:type="dxa"/>
          </w:tcPr>
          <w:p w:rsidR="000627B9" w:rsidRPr="000627B9" w:rsidRDefault="000627B9" w:rsidP="000627B9">
            <w:pPr>
              <w:ind w:right="-142"/>
              <w:jc w:val="center"/>
              <w:rPr>
                <w:rFonts w:ascii="Arial" w:hAnsi="Arial" w:cs="Arial"/>
                <w:sz w:val="20"/>
                <w:szCs w:val="20"/>
                <w:lang w:eastAsia="ar-SA"/>
              </w:rPr>
            </w:pPr>
          </w:p>
        </w:tc>
        <w:tc>
          <w:tcPr>
            <w:tcW w:w="2901" w:type="dxa"/>
          </w:tcPr>
          <w:p w:rsidR="000627B9" w:rsidRPr="000627B9" w:rsidRDefault="000627B9" w:rsidP="000627B9">
            <w:pPr>
              <w:ind w:right="-142"/>
              <w:rPr>
                <w:rFonts w:ascii="Arial" w:hAnsi="Arial" w:cs="Arial"/>
                <w:sz w:val="20"/>
                <w:szCs w:val="20"/>
                <w:lang w:eastAsia="ar-SA"/>
              </w:rPr>
            </w:pPr>
          </w:p>
          <w:p w:rsidR="000627B9" w:rsidRPr="000627B9" w:rsidRDefault="000627B9" w:rsidP="000627B9">
            <w:pPr>
              <w:ind w:right="-142"/>
              <w:jc w:val="center"/>
              <w:rPr>
                <w:rFonts w:ascii="Arial" w:hAnsi="Arial" w:cs="Arial"/>
                <w:sz w:val="20"/>
                <w:szCs w:val="20"/>
                <w:lang w:eastAsia="ar-SA"/>
              </w:rPr>
            </w:pPr>
            <w:r w:rsidRPr="000627B9">
              <w:rPr>
                <w:rFonts w:ascii="Arial" w:hAnsi="Arial" w:cs="Arial"/>
                <w:noProof/>
                <w:sz w:val="20"/>
                <w:szCs w:val="20"/>
              </w:rPr>
              <w:drawing>
                <wp:inline distT="0" distB="0" distL="0" distR="0">
                  <wp:extent cx="365760" cy="604299"/>
                  <wp:effectExtent l="19050" t="0" r="0" b="0"/>
                  <wp:docPr id="9"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nik1"/>
                          <pic:cNvPicPr>
                            <a:picLocks noChangeAspect="1" noChangeArrowheads="1"/>
                          </pic:cNvPicPr>
                        </pic:nvPicPr>
                        <pic:blipFill>
                          <a:blip r:embed="rId7"/>
                          <a:stretch>
                            <a:fillRect/>
                          </a:stretch>
                        </pic:blipFill>
                        <pic:spPr bwMode="auto">
                          <a:xfrm>
                            <a:off x="0" y="0"/>
                            <a:ext cx="366453" cy="605445"/>
                          </a:xfrm>
                          <a:prstGeom prst="rect">
                            <a:avLst/>
                          </a:prstGeom>
                        </pic:spPr>
                      </pic:pic>
                    </a:graphicData>
                  </a:graphic>
                </wp:inline>
              </w:drawing>
            </w:r>
          </w:p>
        </w:tc>
        <w:tc>
          <w:tcPr>
            <w:tcW w:w="3373" w:type="dxa"/>
          </w:tcPr>
          <w:p w:rsidR="000627B9" w:rsidRPr="000627B9" w:rsidRDefault="000627B9" w:rsidP="000627B9">
            <w:pPr>
              <w:ind w:right="-142"/>
              <w:jc w:val="center"/>
              <w:rPr>
                <w:rFonts w:ascii="Arial" w:hAnsi="Arial" w:cs="Arial"/>
                <w:sz w:val="20"/>
                <w:szCs w:val="20"/>
                <w:lang w:eastAsia="ar-SA"/>
              </w:rPr>
            </w:pPr>
          </w:p>
        </w:tc>
      </w:tr>
    </w:tbl>
    <w:p w:rsidR="000627B9" w:rsidRDefault="000627B9" w:rsidP="000627B9">
      <w:pPr>
        <w:pStyle w:val="Heading2"/>
        <w:spacing w:before="0" w:after="0"/>
        <w:jc w:val="center"/>
        <w:rPr>
          <w:i w:val="0"/>
          <w:sz w:val="20"/>
          <w:szCs w:val="20"/>
        </w:rPr>
      </w:pPr>
      <w:r w:rsidRPr="000627B9">
        <w:rPr>
          <w:i w:val="0"/>
          <w:sz w:val="20"/>
          <w:szCs w:val="20"/>
        </w:rPr>
        <w:t xml:space="preserve">АДМИНИСТРАЦИЯ НИКОЛАЕВСКОГО СЕЛЬСОВЕТА </w:t>
      </w:r>
    </w:p>
    <w:p w:rsidR="000627B9" w:rsidRPr="000627B9" w:rsidRDefault="000627B9" w:rsidP="000627B9">
      <w:pPr>
        <w:pStyle w:val="Heading2"/>
        <w:spacing w:before="0" w:after="0"/>
        <w:jc w:val="center"/>
        <w:rPr>
          <w:i w:val="0"/>
          <w:sz w:val="20"/>
          <w:szCs w:val="20"/>
        </w:rPr>
      </w:pPr>
      <w:r w:rsidRPr="000627B9">
        <w:rPr>
          <w:i w:val="0"/>
          <w:sz w:val="20"/>
          <w:szCs w:val="20"/>
        </w:rPr>
        <w:t>САРАКТАШСКОГО РАЙОНА ОРЕНБУРГСКОЙ ОБЛАСТИ</w:t>
      </w:r>
    </w:p>
    <w:p w:rsidR="000627B9" w:rsidRPr="000627B9" w:rsidRDefault="000627B9" w:rsidP="000627B9">
      <w:pPr>
        <w:jc w:val="center"/>
        <w:rPr>
          <w:rFonts w:ascii="Arial" w:hAnsi="Arial" w:cs="Arial"/>
          <w:b/>
          <w:sz w:val="20"/>
          <w:szCs w:val="20"/>
        </w:rPr>
      </w:pPr>
      <w:r w:rsidRPr="000627B9">
        <w:rPr>
          <w:rFonts w:ascii="Arial" w:hAnsi="Arial" w:cs="Arial"/>
          <w:b/>
          <w:sz w:val="20"/>
          <w:szCs w:val="20"/>
        </w:rPr>
        <w:t>П О С Т А Н О В Л Е Н И Е</w:t>
      </w:r>
    </w:p>
    <w:p w:rsidR="000627B9" w:rsidRPr="000627B9" w:rsidRDefault="000627B9" w:rsidP="000627B9">
      <w:pPr>
        <w:pBdr>
          <w:bottom w:val="single" w:sz="18" w:space="1" w:color="000000"/>
        </w:pBdr>
        <w:ind w:right="-284"/>
        <w:jc w:val="center"/>
        <w:rPr>
          <w:rFonts w:ascii="Arial" w:hAnsi="Arial" w:cs="Arial"/>
          <w:sz w:val="20"/>
          <w:szCs w:val="20"/>
        </w:rPr>
      </w:pPr>
      <w:r>
        <w:rPr>
          <w:rFonts w:ascii="Arial" w:hAnsi="Arial" w:cs="Arial"/>
          <w:b/>
          <w:noProof/>
          <w:sz w:val="20"/>
          <w:szCs w:val="20"/>
        </w:rPr>
        <w:drawing>
          <wp:anchor distT="0" distB="0" distL="0" distR="0" simplePos="0" relativeHeight="251651072" behindDoc="0" locked="0" layoutInCell="0" allowOverlap="1">
            <wp:simplePos x="0" y="0"/>
            <wp:positionH relativeFrom="character">
              <wp:posOffset>-504825</wp:posOffset>
            </wp:positionH>
            <wp:positionV relativeFrom="line">
              <wp:posOffset>286385</wp:posOffset>
            </wp:positionV>
            <wp:extent cx="2924175" cy="361950"/>
            <wp:effectExtent l="19050" t="0" r="9525" b="0"/>
            <wp:wrapNone/>
            <wp:docPr id="1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53"/>
                    <a:stretch>
                      <a:fillRect/>
                    </a:stretch>
                  </pic:blipFill>
                  <pic:spPr bwMode="auto">
                    <a:xfrm>
                      <a:off x="0" y="0"/>
                      <a:ext cx="2924175" cy="361950"/>
                    </a:xfrm>
                    <a:prstGeom prst="rect">
                      <a:avLst/>
                    </a:prstGeom>
                  </pic:spPr>
                </pic:pic>
              </a:graphicData>
            </a:graphic>
          </wp:anchor>
        </w:drawing>
      </w:r>
      <w:r w:rsidRPr="000627B9">
        <w:rPr>
          <w:rFonts w:ascii="Arial" w:hAnsi="Arial" w:cs="Arial"/>
          <w:b/>
          <w:sz w:val="20"/>
          <w:szCs w:val="20"/>
        </w:rPr>
        <w:t>_________________</w:t>
      </w:r>
      <w:r>
        <w:rPr>
          <w:rFonts w:ascii="Arial" w:hAnsi="Arial" w:cs="Arial"/>
          <w:b/>
          <w:sz w:val="20"/>
          <w:szCs w:val="20"/>
        </w:rPr>
        <w:t>_________________________</w:t>
      </w:r>
      <w:r w:rsidRPr="000627B9">
        <w:rPr>
          <w:rFonts w:ascii="Arial" w:hAnsi="Arial" w:cs="Arial"/>
          <w:b/>
          <w:sz w:val="20"/>
          <w:szCs w:val="20"/>
        </w:rPr>
        <w:t>______________________________________________</w:t>
      </w:r>
    </w:p>
    <w:p w:rsidR="000627B9" w:rsidRPr="000627B9" w:rsidRDefault="000627B9" w:rsidP="000627B9">
      <w:pPr>
        <w:rPr>
          <w:rFonts w:ascii="Arial" w:hAnsi="Arial" w:cs="Arial"/>
          <w:sz w:val="20"/>
          <w:szCs w:val="20"/>
        </w:rPr>
      </w:pPr>
    </w:p>
    <w:p w:rsidR="000627B9" w:rsidRPr="000627B9" w:rsidRDefault="000627B9" w:rsidP="000627B9">
      <w:pPr>
        <w:pStyle w:val="Header"/>
        <w:tabs>
          <w:tab w:val="left" w:pos="708"/>
        </w:tabs>
        <w:ind w:right="-142"/>
        <w:jc w:val="center"/>
      </w:pPr>
      <w:r w:rsidRPr="000627B9">
        <w:t>с. Николаевка</w:t>
      </w:r>
    </w:p>
    <w:p w:rsidR="000627B9" w:rsidRPr="000627B9" w:rsidRDefault="000627B9" w:rsidP="000627B9">
      <w:pPr>
        <w:pStyle w:val="Header"/>
        <w:tabs>
          <w:tab w:val="left" w:pos="708"/>
        </w:tabs>
        <w:ind w:right="-142"/>
        <w:jc w:val="both"/>
      </w:pPr>
    </w:p>
    <w:tbl>
      <w:tblPr>
        <w:tblW w:w="8672" w:type="dxa"/>
        <w:jc w:val="center"/>
        <w:tblLayout w:type="fixed"/>
        <w:tblLook w:val="04A0"/>
      </w:tblPr>
      <w:tblGrid>
        <w:gridCol w:w="8672"/>
      </w:tblGrid>
      <w:tr w:rsidR="000627B9" w:rsidRPr="000627B9" w:rsidTr="000627B9">
        <w:trPr>
          <w:trHeight w:val="720"/>
          <w:jc w:val="center"/>
        </w:trPr>
        <w:tc>
          <w:tcPr>
            <w:tcW w:w="8672" w:type="dxa"/>
          </w:tcPr>
          <w:p w:rsidR="000627B9" w:rsidRPr="000627B9" w:rsidRDefault="000627B9" w:rsidP="000627B9">
            <w:pPr>
              <w:jc w:val="center"/>
              <w:rPr>
                <w:rFonts w:ascii="Arial" w:hAnsi="Arial" w:cs="Arial"/>
                <w:color w:val="000000"/>
                <w:sz w:val="20"/>
                <w:szCs w:val="20"/>
              </w:rPr>
            </w:pPr>
            <w:r w:rsidRPr="000627B9">
              <w:rPr>
                <w:rFonts w:ascii="Arial" w:hAnsi="Arial" w:cs="Arial"/>
                <w:sz w:val="20"/>
                <w:szCs w:val="20"/>
              </w:rPr>
              <w:t>«</w:t>
            </w:r>
            <w:r w:rsidRPr="000627B9">
              <w:rPr>
                <w:rFonts w:ascii="Arial" w:hAnsi="Arial" w:cs="Arial"/>
                <w:color w:val="000000"/>
                <w:sz w:val="20"/>
                <w:szCs w:val="20"/>
              </w:rPr>
              <w:t>Об утверждении перечней главных администраторов доходов и источников финансирования дефицита бюджета муниципального образования Николаевский сельсовет Саракташского района Оренбургской области»</w:t>
            </w:r>
          </w:p>
        </w:tc>
      </w:tr>
    </w:tbl>
    <w:p w:rsidR="000627B9" w:rsidRPr="000627B9" w:rsidRDefault="000627B9" w:rsidP="000627B9">
      <w:pPr>
        <w:jc w:val="both"/>
        <w:rPr>
          <w:rFonts w:ascii="Arial" w:eastAsia="Calibri" w:hAnsi="Arial" w:cs="Arial"/>
          <w:sz w:val="20"/>
          <w:szCs w:val="20"/>
        </w:rPr>
      </w:pPr>
    </w:p>
    <w:p w:rsidR="000627B9" w:rsidRPr="000627B9" w:rsidRDefault="000627B9" w:rsidP="000627B9">
      <w:pPr>
        <w:ind w:firstLine="709"/>
        <w:jc w:val="both"/>
        <w:rPr>
          <w:rFonts w:ascii="Arial" w:eastAsiaTheme="minorHAnsi" w:hAnsi="Arial" w:cs="Arial"/>
          <w:b/>
          <w:sz w:val="20"/>
          <w:szCs w:val="20"/>
        </w:rPr>
      </w:pPr>
      <w:r w:rsidRPr="000627B9">
        <w:rPr>
          <w:rFonts w:ascii="Arial" w:eastAsia="Calibri" w:hAnsi="Arial" w:cs="Arial"/>
          <w:sz w:val="20"/>
          <w:szCs w:val="20"/>
        </w:rPr>
        <w:tab/>
      </w:r>
      <w:r w:rsidRPr="000627B9">
        <w:rPr>
          <w:rFonts w:ascii="Arial" w:hAnsi="Arial" w:cs="Arial"/>
          <w:sz w:val="20"/>
          <w:szCs w:val="20"/>
        </w:rPr>
        <w:t xml:space="preserve">В соответствии со </w:t>
      </w:r>
      <w:hyperlink r:id="rId54">
        <w:r w:rsidRPr="000627B9">
          <w:rPr>
            <w:rStyle w:val="af"/>
            <w:rFonts w:ascii="Arial" w:hAnsi="Arial" w:cs="Arial"/>
            <w:sz w:val="20"/>
            <w:szCs w:val="20"/>
          </w:rPr>
          <w:t xml:space="preserve">статьей </w:t>
        </w:r>
      </w:hyperlink>
      <w:r w:rsidRPr="000627B9">
        <w:rPr>
          <w:rFonts w:ascii="Arial" w:hAnsi="Arial" w:cs="Arial"/>
          <w:sz w:val="20"/>
          <w:szCs w:val="20"/>
        </w:rPr>
        <w:t>160.1, пунктом 4 статьи 160.2 Бюджетного кодекса Российской Федерации:</w:t>
      </w:r>
    </w:p>
    <w:p w:rsidR="000627B9" w:rsidRPr="000627B9" w:rsidRDefault="000627B9" w:rsidP="000627B9">
      <w:pPr>
        <w:ind w:firstLine="709"/>
        <w:jc w:val="both"/>
        <w:rPr>
          <w:rFonts w:ascii="Arial" w:hAnsi="Arial" w:cs="Arial"/>
          <w:sz w:val="20"/>
          <w:szCs w:val="20"/>
        </w:rPr>
      </w:pPr>
      <w:r w:rsidRPr="000627B9">
        <w:rPr>
          <w:rFonts w:ascii="Arial" w:hAnsi="Arial" w:cs="Arial"/>
          <w:sz w:val="20"/>
          <w:szCs w:val="20"/>
        </w:rPr>
        <w:t xml:space="preserve">Администрация Николаевского сельсовета решила: </w:t>
      </w:r>
    </w:p>
    <w:p w:rsidR="000627B9" w:rsidRPr="000627B9" w:rsidRDefault="000627B9" w:rsidP="00D55856">
      <w:pPr>
        <w:pStyle w:val="a8"/>
        <w:widowControl w:val="0"/>
        <w:numPr>
          <w:ilvl w:val="0"/>
          <w:numId w:val="28"/>
        </w:numPr>
        <w:suppressAutoHyphens/>
        <w:spacing w:after="0" w:line="240" w:lineRule="auto"/>
        <w:ind w:left="0" w:firstLine="709"/>
        <w:jc w:val="both"/>
        <w:rPr>
          <w:rFonts w:ascii="Arial" w:eastAsia="Times New Roman" w:hAnsi="Arial" w:cs="Arial"/>
          <w:sz w:val="20"/>
          <w:szCs w:val="20"/>
        </w:rPr>
      </w:pPr>
      <w:r w:rsidRPr="000627B9">
        <w:rPr>
          <w:rFonts w:ascii="Arial" w:eastAsia="Times New Roman" w:hAnsi="Arial" w:cs="Arial"/>
          <w:sz w:val="20"/>
          <w:szCs w:val="20"/>
        </w:rPr>
        <w:t>Утвердить перечень главных администраторов доходов и источников финансирования дефицита бюджета муниципального образования Николаевский сельсовет Саракташского района.</w:t>
      </w:r>
    </w:p>
    <w:p w:rsidR="000627B9" w:rsidRPr="000627B9" w:rsidRDefault="000627B9" w:rsidP="00D55856">
      <w:pPr>
        <w:pStyle w:val="a8"/>
        <w:widowControl w:val="0"/>
        <w:numPr>
          <w:ilvl w:val="0"/>
          <w:numId w:val="27"/>
        </w:numPr>
        <w:suppressAutoHyphens/>
        <w:spacing w:after="0" w:line="240" w:lineRule="auto"/>
        <w:ind w:left="0" w:firstLine="709"/>
        <w:jc w:val="both"/>
        <w:rPr>
          <w:rFonts w:ascii="Arial" w:eastAsia="Times New Roman" w:hAnsi="Arial" w:cs="Arial"/>
          <w:sz w:val="20"/>
          <w:szCs w:val="20"/>
        </w:rPr>
      </w:pPr>
      <w:r w:rsidRPr="000627B9">
        <w:rPr>
          <w:rFonts w:ascii="Arial" w:eastAsia="Times New Roman" w:hAnsi="Arial" w:cs="Arial"/>
          <w:sz w:val="20"/>
          <w:szCs w:val="20"/>
        </w:rPr>
        <w:t xml:space="preserve">Утвердить Порядок и сроки внесения изменений в перечень главных администраторов доходов </w:t>
      </w:r>
      <w:r w:rsidRPr="000627B9">
        <w:rPr>
          <w:rFonts w:ascii="Arial" w:eastAsia="Times New Roman" w:hAnsi="Arial" w:cs="Arial"/>
          <w:sz w:val="20"/>
          <w:szCs w:val="20"/>
        </w:rPr>
        <w:lastRenderedPageBreak/>
        <w:t>бюджета Николаевского муниципального образования Саракташский район.</w:t>
      </w:r>
    </w:p>
    <w:p w:rsidR="000627B9" w:rsidRPr="000627B9" w:rsidRDefault="000627B9" w:rsidP="00D55856">
      <w:pPr>
        <w:pStyle w:val="a8"/>
        <w:widowControl w:val="0"/>
        <w:numPr>
          <w:ilvl w:val="0"/>
          <w:numId w:val="27"/>
        </w:numPr>
        <w:suppressAutoHyphens/>
        <w:spacing w:after="0" w:line="240" w:lineRule="auto"/>
        <w:ind w:left="0" w:firstLine="709"/>
        <w:jc w:val="both"/>
        <w:rPr>
          <w:rFonts w:ascii="Arial" w:eastAsia="Times New Roman" w:hAnsi="Arial" w:cs="Arial"/>
          <w:sz w:val="20"/>
          <w:szCs w:val="20"/>
        </w:rPr>
      </w:pPr>
      <w:r w:rsidRPr="000627B9">
        <w:rPr>
          <w:rFonts w:ascii="Arial" w:eastAsia="Times New Roman" w:hAnsi="Arial" w:cs="Arial"/>
          <w:sz w:val="20"/>
          <w:szCs w:val="20"/>
        </w:rPr>
        <w:t>Постановление администрации Николаевского сельсовета Саракташского района Оренбургской области   № 96-п от 22 декабря 2023 года  «Об утверждении перечней главных администраторов доходов и источников финансирования дефицита бюджета муниципального образования Николаевский сельсовет Саракташского района» - считать утратившим силу.</w:t>
      </w:r>
    </w:p>
    <w:p w:rsidR="000627B9" w:rsidRPr="000627B9" w:rsidRDefault="000627B9" w:rsidP="00D55856">
      <w:pPr>
        <w:pStyle w:val="a8"/>
        <w:widowControl w:val="0"/>
        <w:numPr>
          <w:ilvl w:val="0"/>
          <w:numId w:val="27"/>
        </w:numPr>
        <w:suppressAutoHyphens/>
        <w:spacing w:after="0" w:line="240" w:lineRule="auto"/>
        <w:ind w:left="0" w:firstLine="709"/>
        <w:jc w:val="both"/>
        <w:rPr>
          <w:rFonts w:ascii="Arial" w:eastAsia="Times New Roman" w:hAnsi="Arial" w:cs="Arial"/>
          <w:sz w:val="20"/>
          <w:szCs w:val="20"/>
        </w:rPr>
      </w:pPr>
      <w:r w:rsidRPr="000627B9">
        <w:rPr>
          <w:rFonts w:ascii="Arial" w:eastAsia="Times New Roman" w:hAnsi="Arial" w:cs="Arial"/>
          <w:sz w:val="20"/>
          <w:szCs w:val="20"/>
        </w:rPr>
        <w:t>Постановление вступает в силу со дня его подписания.</w:t>
      </w:r>
    </w:p>
    <w:p w:rsidR="000627B9" w:rsidRPr="000627B9" w:rsidRDefault="000627B9" w:rsidP="00D55856">
      <w:pPr>
        <w:pStyle w:val="a8"/>
        <w:numPr>
          <w:ilvl w:val="0"/>
          <w:numId w:val="27"/>
        </w:numPr>
        <w:suppressAutoHyphens/>
        <w:spacing w:after="0" w:line="240" w:lineRule="auto"/>
        <w:ind w:left="0" w:firstLine="709"/>
        <w:jc w:val="both"/>
        <w:rPr>
          <w:rFonts w:ascii="Arial" w:eastAsia="Times New Roman" w:hAnsi="Arial" w:cs="Arial"/>
          <w:color w:val="000000"/>
          <w:sz w:val="20"/>
          <w:szCs w:val="20"/>
        </w:rPr>
      </w:pPr>
      <w:r w:rsidRPr="000627B9">
        <w:rPr>
          <w:rFonts w:ascii="Arial" w:eastAsia="Times New Roman" w:hAnsi="Arial" w:cs="Arial"/>
          <w:sz w:val="20"/>
          <w:szCs w:val="20"/>
        </w:rPr>
        <w:t>Контроль за исполнением данного постановления оставляю за собой.</w:t>
      </w:r>
    </w:p>
    <w:p w:rsidR="000627B9" w:rsidRPr="000627B9" w:rsidRDefault="000627B9" w:rsidP="000627B9">
      <w:pPr>
        <w:shd w:val="clear" w:color="auto" w:fill="FFFFFF"/>
        <w:jc w:val="both"/>
        <w:rPr>
          <w:rFonts w:ascii="Arial" w:hAnsi="Arial" w:cs="Arial"/>
          <w:bCs/>
          <w:sz w:val="20"/>
          <w:szCs w:val="20"/>
        </w:rPr>
      </w:pPr>
      <w:r w:rsidRPr="000627B9">
        <w:rPr>
          <w:rFonts w:ascii="Arial" w:hAnsi="Arial" w:cs="Arial"/>
          <w:bCs/>
          <w:sz w:val="20"/>
          <w:szCs w:val="20"/>
        </w:rPr>
        <w:t>Глава  муниципального</w:t>
      </w:r>
    </w:p>
    <w:p w:rsidR="000627B9" w:rsidRPr="000627B9" w:rsidRDefault="000627B9" w:rsidP="000627B9">
      <w:pPr>
        <w:shd w:val="clear" w:color="auto" w:fill="FFFFFF"/>
        <w:jc w:val="both"/>
        <w:rPr>
          <w:rFonts w:ascii="Arial" w:hAnsi="Arial" w:cs="Arial"/>
          <w:bCs/>
          <w:sz w:val="20"/>
          <w:szCs w:val="20"/>
        </w:rPr>
      </w:pPr>
      <w:r w:rsidRPr="000627B9">
        <w:rPr>
          <w:rFonts w:ascii="Arial" w:hAnsi="Arial" w:cs="Arial"/>
          <w:bCs/>
          <w:sz w:val="20"/>
          <w:szCs w:val="20"/>
        </w:rPr>
        <w:t>Образования Николае</w:t>
      </w:r>
      <w:r w:rsidRPr="000627B9">
        <w:rPr>
          <w:rFonts w:ascii="Arial" w:hAnsi="Arial" w:cs="Arial"/>
          <w:bCs/>
          <w:noProof/>
          <w:sz w:val="20"/>
          <w:szCs w:val="20"/>
        </w:rPr>
        <w:drawing>
          <wp:anchor distT="0" distB="0" distL="0" distR="0" simplePos="0" relativeHeight="251652096" behindDoc="0" locked="0" layoutInCell="0" allowOverlap="1">
            <wp:simplePos x="0" y="0"/>
            <wp:positionH relativeFrom="character">
              <wp:posOffset>33655</wp:posOffset>
            </wp:positionH>
            <wp:positionV relativeFrom="line">
              <wp:posOffset>295910</wp:posOffset>
            </wp:positionV>
            <wp:extent cx="2876550" cy="1076325"/>
            <wp:effectExtent l="19050" t="0" r="0" b="0"/>
            <wp:wrapNone/>
            <wp:docPr id="1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8"/>
                    <a:stretch>
                      <a:fillRect/>
                    </a:stretch>
                  </pic:blipFill>
                  <pic:spPr bwMode="auto">
                    <a:xfrm>
                      <a:off x="0" y="0"/>
                      <a:ext cx="2876550" cy="1076325"/>
                    </a:xfrm>
                    <a:prstGeom prst="rect">
                      <a:avLst/>
                    </a:prstGeom>
                  </pic:spPr>
                </pic:pic>
              </a:graphicData>
            </a:graphic>
          </wp:anchor>
        </w:drawing>
      </w:r>
      <w:r w:rsidRPr="000627B9">
        <w:rPr>
          <w:rFonts w:ascii="Arial" w:hAnsi="Arial" w:cs="Arial"/>
          <w:bCs/>
          <w:sz w:val="20"/>
          <w:szCs w:val="20"/>
        </w:rPr>
        <w:t>вский сельсовет</w:t>
      </w:r>
      <w:r w:rsidRPr="000627B9">
        <w:rPr>
          <w:rFonts w:ascii="Arial" w:hAnsi="Arial" w:cs="Arial"/>
          <w:bCs/>
          <w:sz w:val="20"/>
          <w:szCs w:val="20"/>
        </w:rPr>
        <w:tab/>
      </w:r>
      <w:r w:rsidRPr="000627B9">
        <w:rPr>
          <w:rFonts w:ascii="Arial" w:hAnsi="Arial" w:cs="Arial"/>
          <w:bCs/>
          <w:sz w:val="20"/>
          <w:szCs w:val="20"/>
        </w:rPr>
        <w:tab/>
      </w:r>
      <w:r w:rsidRPr="000627B9">
        <w:rPr>
          <w:rFonts w:ascii="Arial" w:hAnsi="Arial" w:cs="Arial"/>
          <w:bCs/>
          <w:sz w:val="20"/>
          <w:szCs w:val="20"/>
        </w:rPr>
        <w:tab/>
        <w:t xml:space="preserve">          Е.С. Жигалкина</w:t>
      </w:r>
    </w:p>
    <w:p w:rsidR="000627B9" w:rsidRPr="000627B9" w:rsidRDefault="000627B9" w:rsidP="000627B9">
      <w:pPr>
        <w:shd w:val="clear" w:color="auto" w:fill="FFFFFF"/>
        <w:jc w:val="both"/>
        <w:rPr>
          <w:rFonts w:ascii="Arial" w:hAnsi="Arial" w:cs="Arial"/>
          <w:bCs/>
          <w:sz w:val="20"/>
          <w:szCs w:val="20"/>
        </w:rPr>
      </w:pPr>
    </w:p>
    <w:p w:rsidR="000627B9" w:rsidRPr="000627B9" w:rsidRDefault="000627B9" w:rsidP="000627B9">
      <w:pPr>
        <w:shd w:val="clear" w:color="auto" w:fill="FFFFFF"/>
        <w:jc w:val="both"/>
        <w:rPr>
          <w:rFonts w:ascii="Arial" w:hAnsi="Arial" w:cs="Arial"/>
          <w:bCs/>
          <w:sz w:val="20"/>
          <w:szCs w:val="20"/>
        </w:rPr>
      </w:pPr>
    </w:p>
    <w:p w:rsidR="000627B9" w:rsidRPr="000627B9" w:rsidRDefault="000627B9" w:rsidP="000627B9">
      <w:pPr>
        <w:shd w:val="clear" w:color="auto" w:fill="FFFFFF"/>
        <w:jc w:val="both"/>
        <w:rPr>
          <w:rFonts w:ascii="Arial" w:hAnsi="Arial" w:cs="Arial"/>
          <w:bCs/>
          <w:sz w:val="20"/>
          <w:szCs w:val="20"/>
        </w:rPr>
      </w:pPr>
    </w:p>
    <w:p w:rsidR="000627B9" w:rsidRPr="000627B9" w:rsidRDefault="000627B9" w:rsidP="000627B9">
      <w:pPr>
        <w:shd w:val="clear" w:color="auto" w:fill="FFFFFF"/>
        <w:jc w:val="both"/>
        <w:rPr>
          <w:rFonts w:ascii="Arial" w:hAnsi="Arial" w:cs="Arial"/>
          <w:bCs/>
          <w:sz w:val="20"/>
          <w:szCs w:val="20"/>
        </w:rPr>
      </w:pPr>
    </w:p>
    <w:p w:rsidR="000627B9" w:rsidRPr="000627B9" w:rsidRDefault="000627B9" w:rsidP="000627B9">
      <w:pPr>
        <w:shd w:val="clear" w:color="auto" w:fill="FFFFFF"/>
        <w:jc w:val="both"/>
        <w:rPr>
          <w:rFonts w:ascii="Arial" w:hAnsi="Arial" w:cs="Arial"/>
          <w:bCs/>
          <w:sz w:val="20"/>
          <w:szCs w:val="20"/>
        </w:rPr>
      </w:pPr>
    </w:p>
    <w:p w:rsidR="000627B9" w:rsidRPr="000627B9" w:rsidRDefault="000627B9" w:rsidP="000627B9">
      <w:pPr>
        <w:shd w:val="clear" w:color="auto" w:fill="FFFFFF"/>
        <w:jc w:val="both"/>
        <w:rPr>
          <w:rFonts w:ascii="Arial" w:hAnsi="Arial" w:cs="Arial"/>
          <w:bCs/>
          <w:sz w:val="20"/>
          <w:szCs w:val="20"/>
        </w:rPr>
      </w:pPr>
      <w:r w:rsidRPr="000627B9">
        <w:rPr>
          <w:rFonts w:ascii="Arial" w:hAnsi="Arial" w:cs="Arial"/>
          <w:bCs/>
          <w:sz w:val="20"/>
          <w:szCs w:val="20"/>
        </w:rPr>
        <w:t>Разослано: бухгалтерии, финотдел администрации района</w:t>
      </w:r>
    </w:p>
    <w:p w:rsidR="000627B9" w:rsidRPr="000627B9" w:rsidRDefault="000627B9" w:rsidP="000627B9">
      <w:pPr>
        <w:spacing w:after="0" w:line="240" w:lineRule="auto"/>
        <w:ind w:left="6237" w:hanging="425"/>
        <w:contextualSpacing/>
        <w:jc w:val="right"/>
        <w:rPr>
          <w:rFonts w:ascii="Arial" w:hAnsi="Arial" w:cs="Arial"/>
          <w:sz w:val="20"/>
          <w:szCs w:val="20"/>
        </w:rPr>
      </w:pPr>
      <w:r w:rsidRPr="000627B9">
        <w:rPr>
          <w:rFonts w:ascii="Arial" w:hAnsi="Arial" w:cs="Arial"/>
          <w:sz w:val="20"/>
          <w:szCs w:val="20"/>
        </w:rPr>
        <w:t>Приложение №1</w:t>
      </w:r>
    </w:p>
    <w:p w:rsidR="000627B9" w:rsidRPr="000627B9" w:rsidRDefault="000627B9" w:rsidP="000627B9">
      <w:pPr>
        <w:spacing w:after="0" w:line="240" w:lineRule="auto"/>
        <w:jc w:val="right"/>
        <w:rPr>
          <w:rFonts w:ascii="Arial" w:hAnsi="Arial" w:cs="Arial"/>
          <w:color w:val="000000"/>
          <w:sz w:val="20"/>
          <w:szCs w:val="20"/>
        </w:rPr>
      </w:pPr>
      <w:r w:rsidRPr="000627B9">
        <w:rPr>
          <w:rFonts w:ascii="Arial" w:hAnsi="Arial" w:cs="Arial"/>
          <w:color w:val="000000"/>
          <w:sz w:val="20"/>
          <w:szCs w:val="20"/>
        </w:rPr>
        <w:t xml:space="preserve">к постановлению администрации   </w:t>
      </w:r>
    </w:p>
    <w:p w:rsidR="000627B9" w:rsidRPr="000627B9" w:rsidRDefault="000627B9" w:rsidP="000627B9">
      <w:pPr>
        <w:spacing w:after="0" w:line="240" w:lineRule="auto"/>
        <w:jc w:val="right"/>
        <w:rPr>
          <w:rFonts w:ascii="Arial" w:hAnsi="Arial" w:cs="Arial"/>
          <w:color w:val="000000"/>
          <w:sz w:val="20"/>
          <w:szCs w:val="20"/>
        </w:rPr>
      </w:pPr>
      <w:r w:rsidRPr="000627B9">
        <w:rPr>
          <w:rFonts w:ascii="Arial" w:hAnsi="Arial" w:cs="Arial"/>
          <w:color w:val="000000"/>
          <w:sz w:val="20"/>
          <w:szCs w:val="20"/>
        </w:rPr>
        <w:t xml:space="preserve">Николаевский сельсовет                                                                                                                                                                                </w:t>
      </w:r>
      <w:r w:rsidRPr="000627B9">
        <w:rPr>
          <w:rFonts w:ascii="Arial" w:hAnsi="Arial" w:cs="Arial"/>
          <w:sz w:val="20"/>
          <w:szCs w:val="20"/>
        </w:rPr>
        <w:t>от 05.05.2025 г. № 25-п</w:t>
      </w:r>
    </w:p>
    <w:p w:rsidR="000627B9" w:rsidRPr="000627B9" w:rsidRDefault="000627B9" w:rsidP="000627B9">
      <w:pPr>
        <w:jc w:val="right"/>
        <w:rPr>
          <w:rFonts w:ascii="Arial" w:hAnsi="Arial" w:cs="Arial"/>
          <w:sz w:val="20"/>
          <w:szCs w:val="20"/>
        </w:rPr>
      </w:pPr>
    </w:p>
    <w:p w:rsidR="000627B9" w:rsidRPr="000627B9" w:rsidRDefault="000627B9" w:rsidP="000627B9">
      <w:pPr>
        <w:jc w:val="center"/>
        <w:rPr>
          <w:rFonts w:ascii="Arial" w:hAnsi="Arial" w:cs="Arial"/>
          <w:b/>
          <w:sz w:val="20"/>
          <w:szCs w:val="20"/>
        </w:rPr>
      </w:pPr>
      <w:r w:rsidRPr="000627B9">
        <w:rPr>
          <w:rFonts w:ascii="Arial" w:hAnsi="Arial" w:cs="Arial"/>
          <w:b/>
          <w:sz w:val="20"/>
          <w:szCs w:val="20"/>
        </w:rPr>
        <w:t xml:space="preserve">Перечень главных администраторов доходов бюджета муниципального образования </w:t>
      </w:r>
      <w:r w:rsidRPr="000627B9">
        <w:rPr>
          <w:rFonts w:ascii="Arial" w:hAnsi="Arial" w:cs="Arial"/>
          <w:b/>
          <w:color w:val="000000"/>
          <w:sz w:val="20"/>
          <w:szCs w:val="20"/>
        </w:rPr>
        <w:t>Николаевский сельсовет Саракташского района</w:t>
      </w:r>
    </w:p>
    <w:tbl>
      <w:tblPr>
        <w:tblW w:w="9747" w:type="dxa"/>
        <w:tblInd w:w="113" w:type="dxa"/>
        <w:tblLayout w:type="fixed"/>
        <w:tblLook w:val="01E0"/>
      </w:tblPr>
      <w:tblGrid>
        <w:gridCol w:w="843"/>
        <w:gridCol w:w="16"/>
        <w:gridCol w:w="2959"/>
        <w:gridCol w:w="20"/>
        <w:gridCol w:w="5909"/>
      </w:tblGrid>
      <w:tr w:rsidR="000627B9" w:rsidRPr="000627B9" w:rsidTr="000627B9">
        <w:tc>
          <w:tcPr>
            <w:tcW w:w="843"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center"/>
              <w:rPr>
                <w:rFonts w:ascii="Arial" w:hAnsi="Arial" w:cs="Arial"/>
                <w:b/>
                <w:sz w:val="20"/>
                <w:szCs w:val="20"/>
              </w:rPr>
            </w:pPr>
            <w:r w:rsidRPr="000627B9">
              <w:rPr>
                <w:rFonts w:ascii="Arial" w:hAnsi="Arial" w:cs="Arial"/>
                <w:b/>
                <w:sz w:val="20"/>
                <w:szCs w:val="20"/>
              </w:rPr>
              <w:t>КВСР</w:t>
            </w:r>
          </w:p>
        </w:tc>
        <w:tc>
          <w:tcPr>
            <w:tcW w:w="2975"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center"/>
              <w:rPr>
                <w:rFonts w:ascii="Arial" w:hAnsi="Arial" w:cs="Arial"/>
                <w:b/>
                <w:sz w:val="20"/>
                <w:szCs w:val="20"/>
              </w:rPr>
            </w:pPr>
            <w:r w:rsidRPr="000627B9">
              <w:rPr>
                <w:rFonts w:ascii="Arial" w:hAnsi="Arial" w:cs="Arial"/>
                <w:b/>
                <w:sz w:val="20"/>
                <w:szCs w:val="20"/>
              </w:rPr>
              <w:t>Код</w:t>
            </w:r>
          </w:p>
        </w:tc>
        <w:tc>
          <w:tcPr>
            <w:tcW w:w="592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center"/>
              <w:rPr>
                <w:rFonts w:ascii="Arial" w:hAnsi="Arial" w:cs="Arial"/>
                <w:b/>
                <w:sz w:val="20"/>
                <w:szCs w:val="20"/>
              </w:rPr>
            </w:pPr>
            <w:r w:rsidRPr="000627B9">
              <w:rPr>
                <w:rFonts w:ascii="Arial" w:hAnsi="Arial" w:cs="Arial"/>
                <w:b/>
                <w:sz w:val="20"/>
                <w:szCs w:val="20"/>
              </w:rPr>
              <w:t>Наименование</w:t>
            </w:r>
          </w:p>
        </w:tc>
      </w:tr>
      <w:tr w:rsidR="000627B9" w:rsidRPr="000627B9" w:rsidTr="000627B9">
        <w:tc>
          <w:tcPr>
            <w:tcW w:w="9747" w:type="dxa"/>
            <w:gridSpan w:val="5"/>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center"/>
              <w:rPr>
                <w:rFonts w:ascii="Arial" w:hAnsi="Arial" w:cs="Arial"/>
                <w:b/>
                <w:sz w:val="20"/>
                <w:szCs w:val="20"/>
              </w:rPr>
            </w:pPr>
            <w:r w:rsidRPr="000627B9">
              <w:rPr>
                <w:rFonts w:ascii="Arial" w:hAnsi="Arial" w:cs="Arial"/>
                <w:b/>
                <w:sz w:val="20"/>
                <w:szCs w:val="20"/>
              </w:rPr>
              <w:t>Муниципальное образование Николаевский сельсовет</w:t>
            </w:r>
          </w:p>
        </w:tc>
      </w:tr>
      <w:tr w:rsidR="000627B9" w:rsidRPr="000627B9" w:rsidTr="000627B9">
        <w:tc>
          <w:tcPr>
            <w:tcW w:w="85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sz w:val="20"/>
                <w:szCs w:val="20"/>
              </w:rPr>
            </w:pPr>
            <w:r w:rsidRPr="000627B9">
              <w:rPr>
                <w:rFonts w:ascii="Arial" w:hAnsi="Arial" w:cs="Arial"/>
                <w:sz w:val="20"/>
                <w:szCs w:val="20"/>
              </w:rPr>
              <w:t>129</w:t>
            </w:r>
          </w:p>
        </w:tc>
        <w:tc>
          <w:tcPr>
            <w:tcW w:w="297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sz w:val="20"/>
                <w:szCs w:val="20"/>
              </w:rPr>
            </w:pPr>
            <w:r w:rsidRPr="000627B9">
              <w:rPr>
                <w:rFonts w:ascii="Arial" w:hAnsi="Arial" w:cs="Arial"/>
                <w:sz w:val="20"/>
                <w:szCs w:val="20"/>
              </w:rPr>
              <w:t>1 08 04020 01 1000 110</w:t>
            </w:r>
          </w:p>
        </w:tc>
        <w:tc>
          <w:tcPr>
            <w:tcW w:w="5909"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sz w:val="20"/>
                <w:szCs w:val="20"/>
              </w:rPr>
            </w:pPr>
            <w:r w:rsidRPr="000627B9">
              <w:rPr>
                <w:rFonts w:ascii="Arial" w:hAnsi="Arial" w:cs="Arial"/>
                <w:sz w:val="20"/>
                <w:szCs w:val="2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r>
      <w:tr w:rsidR="000627B9" w:rsidRPr="000627B9" w:rsidTr="000627B9">
        <w:tc>
          <w:tcPr>
            <w:tcW w:w="85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sz w:val="20"/>
                <w:szCs w:val="20"/>
              </w:rPr>
            </w:pPr>
            <w:r w:rsidRPr="000627B9">
              <w:rPr>
                <w:rFonts w:ascii="Arial" w:hAnsi="Arial" w:cs="Arial"/>
                <w:sz w:val="20"/>
                <w:szCs w:val="20"/>
              </w:rPr>
              <w:t>129</w:t>
            </w:r>
          </w:p>
        </w:tc>
        <w:tc>
          <w:tcPr>
            <w:tcW w:w="297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sz w:val="20"/>
                <w:szCs w:val="20"/>
              </w:rPr>
            </w:pPr>
            <w:r w:rsidRPr="000627B9">
              <w:rPr>
                <w:rFonts w:ascii="Arial" w:hAnsi="Arial" w:cs="Arial"/>
                <w:sz w:val="20"/>
                <w:szCs w:val="20"/>
              </w:rPr>
              <w:t>1 11 05025 10 0000 120</w:t>
            </w:r>
          </w:p>
        </w:tc>
        <w:tc>
          <w:tcPr>
            <w:tcW w:w="5909"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sz w:val="20"/>
                <w:szCs w:val="20"/>
              </w:rPr>
            </w:pPr>
            <w:r w:rsidRPr="000627B9">
              <w:rPr>
                <w:rFonts w:ascii="Arial" w:hAnsi="Arial" w:cs="Arial"/>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0627B9" w:rsidRPr="000627B9" w:rsidTr="000627B9">
        <w:tc>
          <w:tcPr>
            <w:tcW w:w="85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lang w:eastAsia="en-US"/>
              </w:rPr>
            </w:pPr>
            <w:r w:rsidRPr="000627B9">
              <w:rPr>
                <w:rFonts w:ascii="Arial" w:hAnsi="Arial" w:cs="Arial"/>
                <w:sz w:val="20"/>
                <w:szCs w:val="20"/>
              </w:rPr>
              <w:t>129</w:t>
            </w:r>
          </w:p>
        </w:tc>
        <w:tc>
          <w:tcPr>
            <w:tcW w:w="297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sz w:val="20"/>
                <w:szCs w:val="20"/>
              </w:rPr>
            </w:pPr>
            <w:r w:rsidRPr="000627B9">
              <w:rPr>
                <w:rFonts w:ascii="Arial" w:hAnsi="Arial" w:cs="Arial"/>
                <w:sz w:val="20"/>
                <w:szCs w:val="20"/>
              </w:rPr>
              <w:t>1 11 05035 10 0000 120</w:t>
            </w:r>
          </w:p>
        </w:tc>
        <w:tc>
          <w:tcPr>
            <w:tcW w:w="5909"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sz w:val="20"/>
                <w:szCs w:val="20"/>
              </w:rPr>
            </w:pPr>
            <w:r w:rsidRPr="000627B9">
              <w:rPr>
                <w:rFonts w:ascii="Arial" w:hAnsi="Arial" w:cs="Arial"/>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0627B9" w:rsidRPr="000627B9" w:rsidTr="000627B9">
        <w:tc>
          <w:tcPr>
            <w:tcW w:w="85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lang w:eastAsia="en-US"/>
              </w:rPr>
            </w:pPr>
            <w:r w:rsidRPr="000627B9">
              <w:rPr>
                <w:rFonts w:ascii="Arial" w:hAnsi="Arial" w:cs="Arial"/>
                <w:sz w:val="20"/>
                <w:szCs w:val="20"/>
              </w:rPr>
              <w:t>129</w:t>
            </w:r>
          </w:p>
        </w:tc>
        <w:tc>
          <w:tcPr>
            <w:tcW w:w="297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sz w:val="20"/>
                <w:szCs w:val="20"/>
              </w:rPr>
            </w:pPr>
            <w:r w:rsidRPr="000627B9">
              <w:rPr>
                <w:rFonts w:ascii="Arial" w:hAnsi="Arial" w:cs="Arial"/>
                <w:sz w:val="20"/>
                <w:szCs w:val="20"/>
              </w:rPr>
              <w:t>1 11 09045 10 0000 120</w:t>
            </w:r>
          </w:p>
        </w:tc>
        <w:tc>
          <w:tcPr>
            <w:tcW w:w="5909"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sz w:val="20"/>
                <w:szCs w:val="20"/>
              </w:rPr>
            </w:pPr>
            <w:r w:rsidRPr="000627B9">
              <w:rPr>
                <w:rFonts w:ascii="Arial" w:hAnsi="Arial" w:cs="Arial"/>
                <w:sz w:val="20"/>
                <w:szCs w:val="20"/>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0627B9" w:rsidRPr="000627B9" w:rsidTr="000627B9">
        <w:tc>
          <w:tcPr>
            <w:tcW w:w="85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lang w:eastAsia="en-US"/>
              </w:rPr>
            </w:pPr>
            <w:r w:rsidRPr="000627B9">
              <w:rPr>
                <w:rFonts w:ascii="Arial" w:hAnsi="Arial" w:cs="Arial"/>
                <w:sz w:val="20"/>
                <w:szCs w:val="20"/>
              </w:rPr>
              <w:t>129</w:t>
            </w:r>
          </w:p>
        </w:tc>
        <w:tc>
          <w:tcPr>
            <w:tcW w:w="297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rPr>
            </w:pPr>
            <w:r w:rsidRPr="000627B9">
              <w:rPr>
                <w:rFonts w:ascii="Arial" w:hAnsi="Arial" w:cs="Arial"/>
                <w:sz w:val="20"/>
                <w:szCs w:val="20"/>
              </w:rPr>
              <w:t>1 13 01995 10 0000 130</w:t>
            </w:r>
          </w:p>
        </w:tc>
        <w:tc>
          <w:tcPr>
            <w:tcW w:w="5909"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sz w:val="20"/>
                <w:szCs w:val="20"/>
              </w:rPr>
            </w:pPr>
            <w:r w:rsidRPr="000627B9">
              <w:rPr>
                <w:rFonts w:ascii="Arial" w:hAnsi="Arial" w:cs="Arial"/>
                <w:sz w:val="20"/>
                <w:szCs w:val="20"/>
              </w:rPr>
              <w:t xml:space="preserve">Прочие доходы от оказания платных услуг (работ) получателями средств бюджетов поселений </w:t>
            </w:r>
          </w:p>
        </w:tc>
      </w:tr>
      <w:tr w:rsidR="000627B9" w:rsidRPr="000627B9" w:rsidTr="000627B9">
        <w:tc>
          <w:tcPr>
            <w:tcW w:w="85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lang w:eastAsia="en-US"/>
              </w:rPr>
            </w:pPr>
            <w:r w:rsidRPr="000627B9">
              <w:rPr>
                <w:rFonts w:ascii="Arial" w:hAnsi="Arial" w:cs="Arial"/>
                <w:sz w:val="20"/>
                <w:szCs w:val="20"/>
              </w:rPr>
              <w:lastRenderedPageBreak/>
              <w:t>129</w:t>
            </w:r>
          </w:p>
        </w:tc>
        <w:tc>
          <w:tcPr>
            <w:tcW w:w="297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rPr>
            </w:pPr>
            <w:r w:rsidRPr="000627B9">
              <w:rPr>
                <w:rFonts w:ascii="Arial" w:hAnsi="Arial" w:cs="Arial"/>
                <w:sz w:val="20"/>
                <w:szCs w:val="20"/>
              </w:rPr>
              <w:t>1 13 02995 10 0000 130</w:t>
            </w:r>
          </w:p>
        </w:tc>
        <w:tc>
          <w:tcPr>
            <w:tcW w:w="5909"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sz w:val="20"/>
                <w:szCs w:val="20"/>
              </w:rPr>
            </w:pPr>
            <w:r w:rsidRPr="000627B9">
              <w:rPr>
                <w:rFonts w:ascii="Arial" w:hAnsi="Arial" w:cs="Arial"/>
                <w:color w:val="000000"/>
                <w:sz w:val="20"/>
                <w:szCs w:val="20"/>
              </w:rPr>
              <w:t>Прочие доходы от компенсации затрат бюджетов сельских поселений</w:t>
            </w:r>
          </w:p>
        </w:tc>
      </w:tr>
      <w:tr w:rsidR="000627B9" w:rsidRPr="000627B9" w:rsidTr="000627B9">
        <w:tc>
          <w:tcPr>
            <w:tcW w:w="85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lang w:eastAsia="en-US"/>
              </w:rPr>
            </w:pPr>
            <w:r w:rsidRPr="000627B9">
              <w:rPr>
                <w:rFonts w:ascii="Arial" w:hAnsi="Arial" w:cs="Arial"/>
                <w:sz w:val="20"/>
                <w:szCs w:val="20"/>
              </w:rPr>
              <w:t>129</w:t>
            </w:r>
          </w:p>
        </w:tc>
        <w:tc>
          <w:tcPr>
            <w:tcW w:w="297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sz w:val="20"/>
                <w:szCs w:val="20"/>
              </w:rPr>
            </w:pPr>
            <w:r w:rsidRPr="000627B9">
              <w:rPr>
                <w:rFonts w:ascii="Arial" w:hAnsi="Arial" w:cs="Arial"/>
                <w:sz w:val="20"/>
                <w:szCs w:val="20"/>
              </w:rPr>
              <w:t>1 14 02052 10 0000 410</w:t>
            </w:r>
          </w:p>
        </w:tc>
        <w:tc>
          <w:tcPr>
            <w:tcW w:w="5909"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sz w:val="20"/>
                <w:szCs w:val="20"/>
              </w:rPr>
            </w:pPr>
            <w:r w:rsidRPr="000627B9">
              <w:rPr>
                <w:rFonts w:ascii="Arial" w:hAnsi="Arial" w:cs="Arial"/>
                <w:sz w:val="20"/>
                <w:szCs w:val="20"/>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0627B9" w:rsidRPr="000627B9" w:rsidTr="000627B9">
        <w:tc>
          <w:tcPr>
            <w:tcW w:w="85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lang w:eastAsia="en-US"/>
              </w:rPr>
            </w:pPr>
            <w:r w:rsidRPr="000627B9">
              <w:rPr>
                <w:rFonts w:ascii="Arial" w:hAnsi="Arial" w:cs="Arial"/>
                <w:sz w:val="20"/>
                <w:szCs w:val="20"/>
              </w:rPr>
              <w:t>129</w:t>
            </w:r>
          </w:p>
        </w:tc>
        <w:tc>
          <w:tcPr>
            <w:tcW w:w="297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sz w:val="20"/>
                <w:szCs w:val="20"/>
              </w:rPr>
            </w:pPr>
            <w:r w:rsidRPr="000627B9">
              <w:rPr>
                <w:rFonts w:ascii="Arial" w:hAnsi="Arial" w:cs="Arial"/>
                <w:sz w:val="20"/>
                <w:szCs w:val="20"/>
              </w:rPr>
              <w:t>1 14 02052 10 0000 440</w:t>
            </w:r>
          </w:p>
        </w:tc>
        <w:tc>
          <w:tcPr>
            <w:tcW w:w="5909"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sz w:val="20"/>
                <w:szCs w:val="20"/>
              </w:rPr>
            </w:pPr>
            <w:r w:rsidRPr="000627B9">
              <w:rPr>
                <w:rFonts w:ascii="Arial" w:hAnsi="Arial" w:cs="Arial"/>
                <w:sz w:val="20"/>
                <w:szCs w:val="20"/>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автономных учреждений), в части реализации материальных запасов по указанному имуществу</w:t>
            </w:r>
          </w:p>
        </w:tc>
      </w:tr>
      <w:tr w:rsidR="000627B9" w:rsidRPr="000627B9" w:rsidTr="000627B9">
        <w:tc>
          <w:tcPr>
            <w:tcW w:w="85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lang w:eastAsia="en-US"/>
              </w:rPr>
            </w:pPr>
            <w:r w:rsidRPr="000627B9">
              <w:rPr>
                <w:rFonts w:ascii="Arial" w:hAnsi="Arial" w:cs="Arial"/>
                <w:sz w:val="20"/>
                <w:szCs w:val="20"/>
              </w:rPr>
              <w:t>129</w:t>
            </w:r>
          </w:p>
        </w:tc>
        <w:tc>
          <w:tcPr>
            <w:tcW w:w="297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sz w:val="20"/>
                <w:szCs w:val="20"/>
              </w:rPr>
            </w:pPr>
            <w:r w:rsidRPr="000627B9">
              <w:rPr>
                <w:rFonts w:ascii="Arial" w:hAnsi="Arial" w:cs="Arial"/>
                <w:sz w:val="20"/>
                <w:szCs w:val="20"/>
              </w:rPr>
              <w:t>1 14 02053 10 0000 410</w:t>
            </w:r>
          </w:p>
        </w:tc>
        <w:tc>
          <w:tcPr>
            <w:tcW w:w="5909"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sz w:val="20"/>
                <w:szCs w:val="20"/>
              </w:rPr>
            </w:pPr>
            <w:r w:rsidRPr="000627B9">
              <w:rPr>
                <w:rFonts w:ascii="Arial" w:hAnsi="Arial" w:cs="Arial"/>
                <w:sz w:val="20"/>
                <w:szCs w:val="2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0627B9" w:rsidRPr="000627B9" w:rsidTr="000627B9">
        <w:tc>
          <w:tcPr>
            <w:tcW w:w="85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lang w:eastAsia="en-US"/>
              </w:rPr>
            </w:pPr>
            <w:r w:rsidRPr="000627B9">
              <w:rPr>
                <w:rFonts w:ascii="Arial" w:hAnsi="Arial" w:cs="Arial"/>
                <w:sz w:val="20"/>
                <w:szCs w:val="20"/>
              </w:rPr>
              <w:t>129</w:t>
            </w:r>
          </w:p>
        </w:tc>
        <w:tc>
          <w:tcPr>
            <w:tcW w:w="297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sz w:val="20"/>
                <w:szCs w:val="20"/>
              </w:rPr>
            </w:pPr>
            <w:r w:rsidRPr="000627B9">
              <w:rPr>
                <w:rFonts w:ascii="Arial" w:hAnsi="Arial" w:cs="Arial"/>
                <w:sz w:val="20"/>
                <w:szCs w:val="20"/>
              </w:rPr>
              <w:t>1 14 02053 10 0000 440</w:t>
            </w:r>
          </w:p>
        </w:tc>
        <w:tc>
          <w:tcPr>
            <w:tcW w:w="5909"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sz w:val="20"/>
                <w:szCs w:val="20"/>
              </w:rPr>
            </w:pPr>
            <w:r w:rsidRPr="000627B9">
              <w:rPr>
                <w:rFonts w:ascii="Arial" w:hAnsi="Arial" w:cs="Arial"/>
                <w:sz w:val="20"/>
                <w:szCs w:val="2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0627B9" w:rsidRPr="000627B9" w:rsidTr="000627B9">
        <w:tc>
          <w:tcPr>
            <w:tcW w:w="85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lang w:eastAsia="en-US"/>
              </w:rPr>
            </w:pPr>
            <w:r w:rsidRPr="000627B9">
              <w:rPr>
                <w:rFonts w:ascii="Arial" w:hAnsi="Arial" w:cs="Arial"/>
                <w:sz w:val="20"/>
                <w:szCs w:val="20"/>
              </w:rPr>
              <w:t>129</w:t>
            </w:r>
          </w:p>
        </w:tc>
        <w:tc>
          <w:tcPr>
            <w:tcW w:w="297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sz w:val="20"/>
                <w:szCs w:val="20"/>
              </w:rPr>
            </w:pPr>
            <w:r w:rsidRPr="000627B9">
              <w:rPr>
                <w:rFonts w:ascii="Arial" w:hAnsi="Arial" w:cs="Arial"/>
                <w:sz w:val="20"/>
                <w:szCs w:val="20"/>
              </w:rPr>
              <w:t>1 14 04050 10 0000 420</w:t>
            </w:r>
          </w:p>
        </w:tc>
        <w:tc>
          <w:tcPr>
            <w:tcW w:w="5909"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sz w:val="20"/>
                <w:szCs w:val="20"/>
              </w:rPr>
            </w:pPr>
            <w:r w:rsidRPr="000627B9">
              <w:rPr>
                <w:rFonts w:ascii="Arial" w:hAnsi="Arial" w:cs="Arial"/>
                <w:sz w:val="20"/>
                <w:szCs w:val="20"/>
              </w:rPr>
              <w:t>Доходы от продажи нематериальных активов, находящихся в собственности поселений</w:t>
            </w:r>
          </w:p>
        </w:tc>
      </w:tr>
      <w:tr w:rsidR="000627B9" w:rsidRPr="000627B9" w:rsidTr="000627B9">
        <w:tc>
          <w:tcPr>
            <w:tcW w:w="85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lang w:eastAsia="en-US"/>
              </w:rPr>
            </w:pPr>
            <w:r w:rsidRPr="000627B9">
              <w:rPr>
                <w:rFonts w:ascii="Arial" w:hAnsi="Arial" w:cs="Arial"/>
                <w:sz w:val="20"/>
                <w:szCs w:val="20"/>
              </w:rPr>
              <w:t>129</w:t>
            </w:r>
          </w:p>
        </w:tc>
        <w:tc>
          <w:tcPr>
            <w:tcW w:w="297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rPr>
            </w:pPr>
            <w:r w:rsidRPr="000627B9">
              <w:rPr>
                <w:rFonts w:ascii="Arial" w:hAnsi="Arial" w:cs="Arial"/>
                <w:sz w:val="20"/>
                <w:szCs w:val="20"/>
              </w:rPr>
              <w:t>1 16 18050 10 0000 140</w:t>
            </w:r>
          </w:p>
        </w:tc>
        <w:tc>
          <w:tcPr>
            <w:tcW w:w="5909"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sz w:val="20"/>
                <w:szCs w:val="20"/>
              </w:rPr>
            </w:pPr>
            <w:r w:rsidRPr="000627B9">
              <w:rPr>
                <w:rFonts w:ascii="Arial" w:hAnsi="Arial" w:cs="Arial"/>
                <w:sz w:val="20"/>
                <w:szCs w:val="20"/>
              </w:rPr>
              <w:t>Денежные взыскания (штрафы) за нарушение бюджетного законодательства (в части бюджета поселений</w:t>
            </w:r>
          </w:p>
        </w:tc>
      </w:tr>
      <w:tr w:rsidR="000627B9" w:rsidRPr="000627B9" w:rsidTr="000627B9">
        <w:tc>
          <w:tcPr>
            <w:tcW w:w="85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lang w:eastAsia="en-US"/>
              </w:rPr>
            </w:pPr>
            <w:r w:rsidRPr="000627B9">
              <w:rPr>
                <w:rFonts w:ascii="Arial" w:hAnsi="Arial" w:cs="Arial"/>
                <w:sz w:val="20"/>
                <w:szCs w:val="20"/>
              </w:rPr>
              <w:t>129</w:t>
            </w:r>
          </w:p>
        </w:tc>
        <w:tc>
          <w:tcPr>
            <w:tcW w:w="297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rPr>
            </w:pPr>
            <w:r w:rsidRPr="000627B9">
              <w:rPr>
                <w:rFonts w:ascii="Arial" w:hAnsi="Arial" w:cs="Arial"/>
                <w:sz w:val="20"/>
                <w:szCs w:val="20"/>
              </w:rPr>
              <w:t>1 16 02020 02 0000 140</w:t>
            </w:r>
          </w:p>
        </w:tc>
        <w:tc>
          <w:tcPr>
            <w:tcW w:w="5909"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sz w:val="20"/>
                <w:szCs w:val="20"/>
              </w:rPr>
            </w:pPr>
            <w:r w:rsidRPr="000627B9">
              <w:rPr>
                <w:rFonts w:ascii="Arial" w:hAnsi="Arial" w:cs="Arial"/>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0627B9" w:rsidRPr="000627B9" w:rsidTr="000627B9">
        <w:tc>
          <w:tcPr>
            <w:tcW w:w="85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lang w:eastAsia="en-US"/>
              </w:rPr>
            </w:pPr>
            <w:r w:rsidRPr="000627B9">
              <w:rPr>
                <w:rFonts w:ascii="Arial" w:hAnsi="Arial" w:cs="Arial"/>
                <w:sz w:val="20"/>
                <w:szCs w:val="20"/>
              </w:rPr>
              <w:t>129</w:t>
            </w:r>
          </w:p>
        </w:tc>
        <w:tc>
          <w:tcPr>
            <w:tcW w:w="297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rPr>
            </w:pPr>
            <w:r w:rsidRPr="000627B9">
              <w:rPr>
                <w:rFonts w:ascii="Arial" w:hAnsi="Arial" w:cs="Arial"/>
                <w:sz w:val="20"/>
                <w:szCs w:val="20"/>
              </w:rPr>
              <w:t>1 16 23051 10 0000 140</w:t>
            </w:r>
          </w:p>
        </w:tc>
        <w:tc>
          <w:tcPr>
            <w:tcW w:w="5909"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sz w:val="20"/>
                <w:szCs w:val="20"/>
              </w:rPr>
            </w:pPr>
            <w:r w:rsidRPr="000627B9">
              <w:rPr>
                <w:rFonts w:ascii="Arial" w:hAnsi="Arial" w:cs="Arial"/>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0627B9" w:rsidRPr="000627B9" w:rsidTr="000627B9">
        <w:tc>
          <w:tcPr>
            <w:tcW w:w="85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lang w:eastAsia="en-US"/>
              </w:rPr>
            </w:pPr>
            <w:r w:rsidRPr="000627B9">
              <w:rPr>
                <w:rFonts w:ascii="Arial" w:hAnsi="Arial" w:cs="Arial"/>
                <w:sz w:val="20"/>
                <w:szCs w:val="20"/>
              </w:rPr>
              <w:t>129</w:t>
            </w:r>
          </w:p>
        </w:tc>
        <w:tc>
          <w:tcPr>
            <w:tcW w:w="297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rPr>
            </w:pPr>
            <w:r w:rsidRPr="000627B9">
              <w:rPr>
                <w:rFonts w:ascii="Arial" w:hAnsi="Arial" w:cs="Arial"/>
                <w:sz w:val="20"/>
                <w:szCs w:val="20"/>
              </w:rPr>
              <w:t>1 16 90050 10 0000 140</w:t>
            </w:r>
          </w:p>
        </w:tc>
        <w:tc>
          <w:tcPr>
            <w:tcW w:w="5909"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sz w:val="20"/>
                <w:szCs w:val="20"/>
              </w:rPr>
            </w:pPr>
            <w:r w:rsidRPr="000627B9">
              <w:rPr>
                <w:rFonts w:ascii="Arial" w:hAnsi="Arial" w:cs="Arial"/>
                <w:sz w:val="20"/>
                <w:szCs w:val="20"/>
              </w:rPr>
              <w:t>Прочие поступления от денежных взысканий (штрафов) и иных сумм в возмещение ущерба, зачисляемые в бюджеты поселений</w:t>
            </w:r>
          </w:p>
        </w:tc>
      </w:tr>
      <w:tr w:rsidR="000627B9" w:rsidRPr="000627B9" w:rsidTr="000627B9">
        <w:tc>
          <w:tcPr>
            <w:tcW w:w="85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lang w:eastAsia="en-US"/>
              </w:rPr>
            </w:pPr>
            <w:r w:rsidRPr="000627B9">
              <w:rPr>
                <w:rFonts w:ascii="Arial" w:hAnsi="Arial" w:cs="Arial"/>
                <w:sz w:val="20"/>
                <w:szCs w:val="20"/>
              </w:rPr>
              <w:t>129</w:t>
            </w:r>
          </w:p>
        </w:tc>
        <w:tc>
          <w:tcPr>
            <w:tcW w:w="297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sz w:val="20"/>
                <w:szCs w:val="20"/>
              </w:rPr>
            </w:pPr>
            <w:r w:rsidRPr="000627B9">
              <w:rPr>
                <w:rFonts w:ascii="Arial" w:hAnsi="Arial" w:cs="Arial"/>
                <w:sz w:val="20"/>
                <w:szCs w:val="20"/>
              </w:rPr>
              <w:t>1 17 01050 10 0000 180</w:t>
            </w:r>
          </w:p>
        </w:tc>
        <w:tc>
          <w:tcPr>
            <w:tcW w:w="5909"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sz w:val="20"/>
                <w:szCs w:val="20"/>
              </w:rPr>
            </w:pPr>
            <w:r w:rsidRPr="000627B9">
              <w:rPr>
                <w:rFonts w:ascii="Arial" w:hAnsi="Arial" w:cs="Arial"/>
                <w:sz w:val="20"/>
                <w:szCs w:val="20"/>
              </w:rPr>
              <w:t>Невыясненные поступления, зачисляемые в бюджеты поселений</w:t>
            </w:r>
          </w:p>
        </w:tc>
      </w:tr>
      <w:tr w:rsidR="000627B9" w:rsidRPr="000627B9" w:rsidTr="000627B9">
        <w:tc>
          <w:tcPr>
            <w:tcW w:w="85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lang w:eastAsia="en-US"/>
              </w:rPr>
            </w:pPr>
            <w:r w:rsidRPr="000627B9">
              <w:rPr>
                <w:rFonts w:ascii="Arial" w:hAnsi="Arial" w:cs="Arial"/>
                <w:sz w:val="20"/>
                <w:szCs w:val="20"/>
              </w:rPr>
              <w:t>129</w:t>
            </w:r>
          </w:p>
        </w:tc>
        <w:tc>
          <w:tcPr>
            <w:tcW w:w="297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sz w:val="20"/>
                <w:szCs w:val="20"/>
              </w:rPr>
            </w:pPr>
            <w:r w:rsidRPr="000627B9">
              <w:rPr>
                <w:rFonts w:ascii="Arial" w:hAnsi="Arial" w:cs="Arial"/>
                <w:sz w:val="20"/>
                <w:szCs w:val="20"/>
              </w:rPr>
              <w:t>1 17 15030 10 0013 150</w:t>
            </w:r>
          </w:p>
        </w:tc>
        <w:tc>
          <w:tcPr>
            <w:tcW w:w="5909"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sz w:val="20"/>
                <w:szCs w:val="20"/>
              </w:rPr>
            </w:pPr>
            <w:r w:rsidRPr="000627B9">
              <w:rPr>
                <w:rFonts w:ascii="Arial" w:hAnsi="Arial" w:cs="Arial"/>
                <w:sz w:val="20"/>
                <w:szCs w:val="20"/>
              </w:rPr>
              <w:t>Инициативные платежи, зачисляемые в бюджеты сельских поселений (средства, поступающие на ремонт автомобильной дороги)</w:t>
            </w:r>
          </w:p>
        </w:tc>
      </w:tr>
      <w:tr w:rsidR="000627B9" w:rsidRPr="000627B9" w:rsidTr="000627B9">
        <w:tc>
          <w:tcPr>
            <w:tcW w:w="85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lang w:eastAsia="en-US"/>
              </w:rPr>
            </w:pPr>
            <w:r w:rsidRPr="000627B9">
              <w:rPr>
                <w:rFonts w:ascii="Arial" w:hAnsi="Arial" w:cs="Arial"/>
                <w:sz w:val="20"/>
                <w:szCs w:val="20"/>
              </w:rPr>
              <w:lastRenderedPageBreak/>
              <w:t>129</w:t>
            </w:r>
          </w:p>
        </w:tc>
        <w:tc>
          <w:tcPr>
            <w:tcW w:w="297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rPr>
            </w:pPr>
            <w:r w:rsidRPr="000627B9">
              <w:rPr>
                <w:rFonts w:ascii="Arial" w:hAnsi="Arial" w:cs="Arial"/>
                <w:sz w:val="20"/>
                <w:szCs w:val="20"/>
              </w:rPr>
              <w:t>1 17 05050 10 0000 180</w:t>
            </w:r>
          </w:p>
        </w:tc>
        <w:tc>
          <w:tcPr>
            <w:tcW w:w="5909"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sz w:val="20"/>
                <w:szCs w:val="20"/>
              </w:rPr>
            </w:pPr>
            <w:r w:rsidRPr="000627B9">
              <w:rPr>
                <w:rFonts w:ascii="Arial" w:hAnsi="Arial" w:cs="Arial"/>
                <w:sz w:val="20"/>
                <w:szCs w:val="20"/>
              </w:rPr>
              <w:t>Прочие неналоговые доходы бюджетов поселений</w:t>
            </w:r>
          </w:p>
        </w:tc>
      </w:tr>
      <w:tr w:rsidR="000627B9" w:rsidRPr="000627B9" w:rsidTr="000627B9">
        <w:tc>
          <w:tcPr>
            <w:tcW w:w="9747" w:type="dxa"/>
            <w:gridSpan w:val="5"/>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center"/>
              <w:rPr>
                <w:rFonts w:ascii="Arial" w:hAnsi="Arial" w:cs="Arial"/>
                <w:b/>
                <w:sz w:val="20"/>
                <w:szCs w:val="20"/>
              </w:rPr>
            </w:pPr>
            <w:r w:rsidRPr="000627B9">
              <w:rPr>
                <w:rFonts w:ascii="Arial" w:hAnsi="Arial" w:cs="Arial"/>
                <w:b/>
                <w:sz w:val="20"/>
                <w:szCs w:val="20"/>
              </w:rPr>
              <w:t>Безвозмездные проверить и добавить свои</w:t>
            </w:r>
          </w:p>
        </w:tc>
      </w:tr>
      <w:tr w:rsidR="000627B9" w:rsidRPr="000627B9" w:rsidTr="000627B9">
        <w:tc>
          <w:tcPr>
            <w:tcW w:w="85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lang w:eastAsia="en-US"/>
              </w:rPr>
            </w:pPr>
            <w:r w:rsidRPr="000627B9">
              <w:rPr>
                <w:rFonts w:ascii="Arial" w:hAnsi="Arial" w:cs="Arial"/>
                <w:sz w:val="20"/>
                <w:szCs w:val="20"/>
              </w:rPr>
              <w:t>129</w:t>
            </w:r>
          </w:p>
        </w:tc>
        <w:tc>
          <w:tcPr>
            <w:tcW w:w="297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rPr>
            </w:pPr>
            <w:r w:rsidRPr="000627B9">
              <w:rPr>
                <w:rFonts w:ascii="Arial" w:hAnsi="Arial" w:cs="Arial"/>
                <w:sz w:val="20"/>
                <w:szCs w:val="20"/>
              </w:rPr>
              <w:t>2 02 15001 10 0000 150</w:t>
            </w:r>
          </w:p>
        </w:tc>
        <w:tc>
          <w:tcPr>
            <w:tcW w:w="5909"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sz w:val="20"/>
                <w:szCs w:val="20"/>
              </w:rPr>
            </w:pPr>
            <w:r w:rsidRPr="000627B9">
              <w:rPr>
                <w:rFonts w:ascii="Arial" w:hAnsi="Arial" w:cs="Arial"/>
                <w:sz w:val="20"/>
                <w:szCs w:val="20"/>
              </w:rPr>
              <w:t>Дотации бюджетам поселений на выравнивание бюджетной обеспеченности</w:t>
            </w:r>
          </w:p>
        </w:tc>
      </w:tr>
      <w:tr w:rsidR="000627B9" w:rsidRPr="000627B9" w:rsidTr="000627B9">
        <w:tc>
          <w:tcPr>
            <w:tcW w:w="85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lang w:eastAsia="en-US"/>
              </w:rPr>
            </w:pPr>
            <w:r w:rsidRPr="000627B9">
              <w:rPr>
                <w:rFonts w:ascii="Arial" w:hAnsi="Arial" w:cs="Arial"/>
                <w:sz w:val="20"/>
                <w:szCs w:val="20"/>
              </w:rPr>
              <w:t>129</w:t>
            </w:r>
          </w:p>
        </w:tc>
        <w:tc>
          <w:tcPr>
            <w:tcW w:w="297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rPr>
            </w:pPr>
            <w:r w:rsidRPr="000627B9">
              <w:rPr>
                <w:rFonts w:ascii="Arial" w:hAnsi="Arial" w:cs="Arial"/>
                <w:sz w:val="20"/>
                <w:szCs w:val="20"/>
              </w:rPr>
              <w:t>2 02 15002 10 0000 150</w:t>
            </w:r>
          </w:p>
        </w:tc>
        <w:tc>
          <w:tcPr>
            <w:tcW w:w="5909"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sz w:val="20"/>
                <w:szCs w:val="20"/>
              </w:rPr>
            </w:pPr>
            <w:r w:rsidRPr="000627B9">
              <w:rPr>
                <w:rFonts w:ascii="Arial" w:hAnsi="Arial" w:cs="Arial"/>
                <w:sz w:val="20"/>
                <w:szCs w:val="20"/>
              </w:rPr>
              <w:t>Дотации бюджетам поселений на поддержку мер по обеспечению сбалансированности бюджетов</w:t>
            </w:r>
          </w:p>
        </w:tc>
      </w:tr>
      <w:tr w:rsidR="000627B9" w:rsidRPr="000627B9" w:rsidTr="000627B9">
        <w:tc>
          <w:tcPr>
            <w:tcW w:w="85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lang w:eastAsia="en-US"/>
              </w:rPr>
            </w:pPr>
            <w:r w:rsidRPr="000627B9">
              <w:rPr>
                <w:rFonts w:ascii="Arial" w:hAnsi="Arial" w:cs="Arial"/>
                <w:sz w:val="20"/>
                <w:szCs w:val="20"/>
              </w:rPr>
              <w:t>129</w:t>
            </w:r>
          </w:p>
        </w:tc>
        <w:tc>
          <w:tcPr>
            <w:tcW w:w="297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rPr>
            </w:pPr>
            <w:r w:rsidRPr="000627B9">
              <w:rPr>
                <w:rFonts w:ascii="Arial" w:hAnsi="Arial" w:cs="Arial"/>
                <w:sz w:val="20"/>
                <w:szCs w:val="20"/>
              </w:rPr>
              <w:t>2 02 16001 10 0000 150</w:t>
            </w:r>
          </w:p>
        </w:tc>
        <w:tc>
          <w:tcPr>
            <w:tcW w:w="5909"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color w:val="000000"/>
                <w:sz w:val="20"/>
                <w:szCs w:val="20"/>
              </w:rPr>
            </w:pPr>
            <w:r w:rsidRPr="000627B9">
              <w:rPr>
                <w:rFonts w:ascii="Arial" w:hAnsi="Arial" w:cs="Arial"/>
                <w:color w:val="000000"/>
                <w:sz w:val="20"/>
                <w:szCs w:val="20"/>
              </w:rPr>
              <w:t>Дотации бюджетам сельских поселений на выравнивание бюджетной обеспеченности из бюджетов муниципальных районов</w:t>
            </w:r>
          </w:p>
        </w:tc>
      </w:tr>
      <w:tr w:rsidR="000627B9" w:rsidRPr="000627B9" w:rsidTr="000627B9">
        <w:tc>
          <w:tcPr>
            <w:tcW w:w="85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rPr>
            </w:pPr>
            <w:r w:rsidRPr="000627B9">
              <w:rPr>
                <w:rFonts w:ascii="Arial" w:hAnsi="Arial" w:cs="Arial"/>
                <w:sz w:val="20"/>
                <w:szCs w:val="20"/>
              </w:rPr>
              <w:t>129</w:t>
            </w:r>
          </w:p>
        </w:tc>
        <w:tc>
          <w:tcPr>
            <w:tcW w:w="297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rPr>
            </w:pPr>
            <w:r w:rsidRPr="000627B9">
              <w:rPr>
                <w:rFonts w:ascii="Arial" w:hAnsi="Arial" w:cs="Arial"/>
                <w:sz w:val="20"/>
                <w:szCs w:val="20"/>
              </w:rPr>
              <w:t>2 02 19999 10 0000 150</w:t>
            </w:r>
          </w:p>
        </w:tc>
        <w:tc>
          <w:tcPr>
            <w:tcW w:w="5909"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color w:val="000000"/>
                <w:sz w:val="20"/>
                <w:szCs w:val="20"/>
              </w:rPr>
            </w:pPr>
            <w:r w:rsidRPr="000627B9">
              <w:rPr>
                <w:rFonts w:ascii="Arial" w:hAnsi="Arial" w:cs="Arial"/>
                <w:color w:val="000000"/>
                <w:sz w:val="20"/>
                <w:szCs w:val="20"/>
              </w:rPr>
              <w:t>Прочие дотации бюджетам сельских поселений</w:t>
            </w:r>
          </w:p>
        </w:tc>
      </w:tr>
      <w:tr w:rsidR="000627B9" w:rsidRPr="000627B9" w:rsidTr="000627B9">
        <w:tc>
          <w:tcPr>
            <w:tcW w:w="85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lang w:eastAsia="en-US"/>
              </w:rPr>
            </w:pPr>
            <w:r w:rsidRPr="000627B9">
              <w:rPr>
                <w:rFonts w:ascii="Arial" w:hAnsi="Arial" w:cs="Arial"/>
                <w:sz w:val="20"/>
                <w:szCs w:val="20"/>
              </w:rPr>
              <w:t>129</w:t>
            </w:r>
          </w:p>
        </w:tc>
        <w:tc>
          <w:tcPr>
            <w:tcW w:w="297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rPr>
            </w:pPr>
            <w:r w:rsidRPr="000627B9">
              <w:rPr>
                <w:rFonts w:ascii="Arial" w:hAnsi="Arial" w:cs="Arial"/>
                <w:sz w:val="20"/>
                <w:szCs w:val="20"/>
              </w:rPr>
              <w:t>2 02 20216 10 0000 150</w:t>
            </w:r>
          </w:p>
        </w:tc>
        <w:tc>
          <w:tcPr>
            <w:tcW w:w="5909"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color w:val="000000"/>
                <w:sz w:val="20"/>
                <w:szCs w:val="20"/>
              </w:rPr>
            </w:pPr>
            <w:r w:rsidRPr="000627B9">
              <w:rPr>
                <w:rFonts w:ascii="Arial" w:hAnsi="Arial" w:cs="Arial"/>
                <w:color w:val="000000"/>
                <w:sz w:val="20"/>
                <w:szCs w:val="2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0627B9" w:rsidRPr="000627B9" w:rsidTr="000627B9">
        <w:tc>
          <w:tcPr>
            <w:tcW w:w="85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lang w:eastAsia="en-US"/>
              </w:rPr>
            </w:pPr>
            <w:r w:rsidRPr="000627B9">
              <w:rPr>
                <w:rFonts w:ascii="Arial" w:hAnsi="Arial" w:cs="Arial"/>
                <w:sz w:val="20"/>
                <w:szCs w:val="20"/>
              </w:rPr>
              <w:t>129</w:t>
            </w:r>
          </w:p>
        </w:tc>
        <w:tc>
          <w:tcPr>
            <w:tcW w:w="297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rPr>
            </w:pPr>
            <w:r w:rsidRPr="000627B9">
              <w:rPr>
                <w:rFonts w:ascii="Arial" w:hAnsi="Arial" w:cs="Arial"/>
                <w:sz w:val="20"/>
                <w:szCs w:val="20"/>
              </w:rPr>
              <w:t>2 02 35118 10 0000 150</w:t>
            </w:r>
          </w:p>
        </w:tc>
        <w:tc>
          <w:tcPr>
            <w:tcW w:w="5909"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sz w:val="20"/>
                <w:szCs w:val="20"/>
              </w:rPr>
            </w:pPr>
            <w:r w:rsidRPr="000627B9">
              <w:rPr>
                <w:rFonts w:ascii="Arial" w:hAnsi="Arial" w:cs="Arial"/>
                <w:sz w:val="20"/>
                <w:szCs w:val="20"/>
              </w:rPr>
              <w:t>Субвенции бюджетам поселений на осуществление первичного воинского учета на территориях, где отсутствуют воинские комиссариаты</w:t>
            </w:r>
          </w:p>
        </w:tc>
      </w:tr>
      <w:tr w:rsidR="000627B9" w:rsidRPr="000627B9" w:rsidTr="000627B9">
        <w:tc>
          <w:tcPr>
            <w:tcW w:w="85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rPr>
            </w:pPr>
            <w:r w:rsidRPr="000627B9">
              <w:rPr>
                <w:rFonts w:ascii="Arial" w:hAnsi="Arial" w:cs="Arial"/>
                <w:sz w:val="20"/>
                <w:szCs w:val="20"/>
              </w:rPr>
              <w:t>129</w:t>
            </w:r>
          </w:p>
        </w:tc>
        <w:tc>
          <w:tcPr>
            <w:tcW w:w="297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rPr>
            </w:pPr>
            <w:r w:rsidRPr="000627B9">
              <w:rPr>
                <w:rFonts w:ascii="Arial" w:hAnsi="Arial" w:cs="Arial"/>
                <w:sz w:val="20"/>
                <w:szCs w:val="20"/>
              </w:rPr>
              <w:t>2 02 25576 10 0000 150</w:t>
            </w:r>
          </w:p>
        </w:tc>
        <w:tc>
          <w:tcPr>
            <w:tcW w:w="5909"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sz w:val="20"/>
                <w:szCs w:val="20"/>
              </w:rPr>
            </w:pPr>
            <w:r w:rsidRPr="000627B9">
              <w:rPr>
                <w:rFonts w:ascii="Arial" w:hAnsi="Arial" w:cs="Arial"/>
                <w:sz w:val="20"/>
                <w:szCs w:val="20"/>
              </w:rPr>
              <w:t>Субсидии бюджетам сельских поселений на обеспечение комплексного развития сельских территорий</w:t>
            </w:r>
          </w:p>
        </w:tc>
      </w:tr>
      <w:tr w:rsidR="000627B9" w:rsidRPr="000627B9" w:rsidTr="000627B9">
        <w:tc>
          <w:tcPr>
            <w:tcW w:w="85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lang w:eastAsia="en-US"/>
              </w:rPr>
            </w:pPr>
            <w:r w:rsidRPr="000627B9">
              <w:rPr>
                <w:rFonts w:ascii="Arial" w:hAnsi="Arial" w:cs="Arial"/>
                <w:sz w:val="20"/>
                <w:szCs w:val="20"/>
              </w:rPr>
              <w:t>129</w:t>
            </w:r>
          </w:p>
        </w:tc>
        <w:tc>
          <w:tcPr>
            <w:tcW w:w="297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rPr>
            </w:pPr>
            <w:r w:rsidRPr="000627B9">
              <w:rPr>
                <w:rFonts w:ascii="Arial" w:hAnsi="Arial" w:cs="Arial"/>
                <w:sz w:val="20"/>
                <w:szCs w:val="20"/>
              </w:rPr>
              <w:t>2 02 27576 10 0000 150</w:t>
            </w:r>
          </w:p>
        </w:tc>
        <w:tc>
          <w:tcPr>
            <w:tcW w:w="5909"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sz w:val="20"/>
                <w:szCs w:val="20"/>
              </w:rPr>
            </w:pPr>
            <w:r w:rsidRPr="000627B9">
              <w:rPr>
                <w:rFonts w:ascii="Arial" w:hAnsi="Arial" w:cs="Arial"/>
                <w:sz w:val="20"/>
                <w:szCs w:val="20"/>
              </w:rPr>
              <w:t>Субсидии бюджетам сельских поселений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0627B9" w:rsidRPr="000627B9" w:rsidTr="000627B9">
        <w:tc>
          <w:tcPr>
            <w:tcW w:w="85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lang w:eastAsia="en-US"/>
              </w:rPr>
            </w:pPr>
            <w:r w:rsidRPr="000627B9">
              <w:rPr>
                <w:rFonts w:ascii="Arial" w:hAnsi="Arial" w:cs="Arial"/>
                <w:sz w:val="20"/>
                <w:szCs w:val="20"/>
              </w:rPr>
              <w:t>129</w:t>
            </w:r>
          </w:p>
        </w:tc>
        <w:tc>
          <w:tcPr>
            <w:tcW w:w="297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rPr>
            </w:pPr>
            <w:r w:rsidRPr="000627B9">
              <w:rPr>
                <w:rFonts w:ascii="Arial" w:hAnsi="Arial" w:cs="Arial"/>
                <w:sz w:val="20"/>
                <w:szCs w:val="20"/>
              </w:rPr>
              <w:t>2 02 29999 10 0000 150</w:t>
            </w:r>
          </w:p>
        </w:tc>
        <w:tc>
          <w:tcPr>
            <w:tcW w:w="5909"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sz w:val="20"/>
                <w:szCs w:val="20"/>
              </w:rPr>
            </w:pPr>
            <w:r w:rsidRPr="000627B9">
              <w:rPr>
                <w:rFonts w:ascii="Arial" w:hAnsi="Arial" w:cs="Arial"/>
                <w:sz w:val="20"/>
                <w:szCs w:val="20"/>
              </w:rPr>
              <w:t>Прочие субсидии бюджетам сельских поселений</w:t>
            </w:r>
          </w:p>
        </w:tc>
      </w:tr>
      <w:tr w:rsidR="000627B9" w:rsidRPr="000627B9" w:rsidTr="000627B9">
        <w:tc>
          <w:tcPr>
            <w:tcW w:w="85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lang w:eastAsia="en-US"/>
              </w:rPr>
            </w:pPr>
            <w:r w:rsidRPr="000627B9">
              <w:rPr>
                <w:rFonts w:ascii="Arial" w:hAnsi="Arial" w:cs="Arial"/>
                <w:sz w:val="20"/>
                <w:szCs w:val="20"/>
              </w:rPr>
              <w:t>129</w:t>
            </w:r>
          </w:p>
        </w:tc>
        <w:tc>
          <w:tcPr>
            <w:tcW w:w="297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rPr>
            </w:pPr>
            <w:r w:rsidRPr="000627B9">
              <w:rPr>
                <w:rFonts w:ascii="Arial" w:hAnsi="Arial" w:cs="Arial"/>
                <w:sz w:val="20"/>
                <w:szCs w:val="20"/>
              </w:rPr>
              <w:t xml:space="preserve">2 02 49999 10 0000 150 </w:t>
            </w:r>
          </w:p>
          <w:p w:rsidR="000627B9" w:rsidRPr="000627B9" w:rsidRDefault="000627B9" w:rsidP="000627B9">
            <w:pPr>
              <w:rPr>
                <w:rFonts w:ascii="Arial" w:hAnsi="Arial" w:cs="Arial"/>
                <w:sz w:val="20"/>
                <w:szCs w:val="20"/>
              </w:rPr>
            </w:pPr>
          </w:p>
        </w:tc>
        <w:tc>
          <w:tcPr>
            <w:tcW w:w="5909"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sz w:val="20"/>
                <w:szCs w:val="20"/>
              </w:rPr>
            </w:pPr>
            <w:r w:rsidRPr="000627B9">
              <w:rPr>
                <w:rFonts w:ascii="Arial" w:hAnsi="Arial" w:cs="Arial"/>
                <w:sz w:val="20"/>
                <w:szCs w:val="20"/>
              </w:rPr>
              <w:t>Прочие межбюджетные трансферты, передаваемые бюджетам сельских  поселений</w:t>
            </w:r>
          </w:p>
        </w:tc>
      </w:tr>
      <w:tr w:rsidR="000627B9" w:rsidRPr="000627B9" w:rsidTr="000627B9">
        <w:tc>
          <w:tcPr>
            <w:tcW w:w="85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lang w:eastAsia="en-US"/>
              </w:rPr>
            </w:pPr>
            <w:r w:rsidRPr="000627B9">
              <w:rPr>
                <w:rFonts w:ascii="Arial" w:hAnsi="Arial" w:cs="Arial"/>
                <w:sz w:val="20"/>
                <w:szCs w:val="20"/>
              </w:rPr>
              <w:t>129</w:t>
            </w:r>
          </w:p>
        </w:tc>
        <w:tc>
          <w:tcPr>
            <w:tcW w:w="297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rPr>
            </w:pPr>
            <w:r w:rsidRPr="000627B9">
              <w:rPr>
                <w:rFonts w:ascii="Arial" w:hAnsi="Arial" w:cs="Arial"/>
                <w:sz w:val="20"/>
                <w:szCs w:val="20"/>
              </w:rPr>
              <w:t>2 04 05099 10 0000 150</w:t>
            </w:r>
          </w:p>
        </w:tc>
        <w:tc>
          <w:tcPr>
            <w:tcW w:w="5909"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sz w:val="20"/>
                <w:szCs w:val="20"/>
              </w:rPr>
            </w:pPr>
            <w:r w:rsidRPr="000627B9">
              <w:rPr>
                <w:rFonts w:ascii="Arial" w:hAnsi="Arial" w:cs="Arial"/>
                <w:color w:val="000000"/>
                <w:sz w:val="20"/>
                <w:szCs w:val="20"/>
              </w:rPr>
              <w:t>Прочие безвозмездные поступления от негосударственных организаций в бюджеты сельских поселений</w:t>
            </w:r>
          </w:p>
        </w:tc>
      </w:tr>
      <w:tr w:rsidR="000627B9" w:rsidRPr="000627B9" w:rsidTr="000627B9">
        <w:tc>
          <w:tcPr>
            <w:tcW w:w="85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lang w:eastAsia="en-US"/>
              </w:rPr>
            </w:pPr>
            <w:r w:rsidRPr="000627B9">
              <w:rPr>
                <w:rFonts w:ascii="Arial" w:hAnsi="Arial" w:cs="Arial"/>
                <w:sz w:val="20"/>
                <w:szCs w:val="20"/>
              </w:rPr>
              <w:t>129</w:t>
            </w:r>
          </w:p>
        </w:tc>
        <w:tc>
          <w:tcPr>
            <w:tcW w:w="297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rPr>
            </w:pPr>
            <w:r w:rsidRPr="000627B9">
              <w:rPr>
                <w:rFonts w:ascii="Arial" w:hAnsi="Arial" w:cs="Arial"/>
                <w:sz w:val="20"/>
                <w:szCs w:val="20"/>
              </w:rPr>
              <w:t xml:space="preserve">2 07 05030 10 0000 180     </w:t>
            </w:r>
          </w:p>
        </w:tc>
        <w:tc>
          <w:tcPr>
            <w:tcW w:w="5909"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sz w:val="20"/>
                <w:szCs w:val="20"/>
              </w:rPr>
            </w:pPr>
            <w:r w:rsidRPr="000627B9">
              <w:rPr>
                <w:rFonts w:ascii="Arial" w:hAnsi="Arial" w:cs="Arial"/>
                <w:sz w:val="20"/>
                <w:szCs w:val="20"/>
              </w:rPr>
              <w:t>Прочие безвозмездные поступления в бюджеты поселений</w:t>
            </w:r>
          </w:p>
        </w:tc>
      </w:tr>
      <w:tr w:rsidR="000627B9" w:rsidRPr="000627B9" w:rsidTr="000627B9">
        <w:tc>
          <w:tcPr>
            <w:tcW w:w="85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lang w:eastAsia="en-US"/>
              </w:rPr>
            </w:pPr>
            <w:r w:rsidRPr="000627B9">
              <w:rPr>
                <w:rFonts w:ascii="Arial" w:hAnsi="Arial" w:cs="Arial"/>
                <w:sz w:val="20"/>
                <w:szCs w:val="20"/>
              </w:rPr>
              <w:t>129</w:t>
            </w:r>
          </w:p>
        </w:tc>
        <w:tc>
          <w:tcPr>
            <w:tcW w:w="297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rPr>
            </w:pPr>
            <w:r w:rsidRPr="000627B9">
              <w:rPr>
                <w:rFonts w:ascii="Arial" w:hAnsi="Arial" w:cs="Arial"/>
                <w:sz w:val="20"/>
                <w:szCs w:val="20"/>
              </w:rPr>
              <w:t>2 08 05000 10 0000 150</w:t>
            </w:r>
          </w:p>
        </w:tc>
        <w:tc>
          <w:tcPr>
            <w:tcW w:w="5909"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sz w:val="20"/>
                <w:szCs w:val="20"/>
              </w:rPr>
            </w:pPr>
            <w:r w:rsidRPr="000627B9">
              <w:rPr>
                <w:rFonts w:ascii="Arial" w:hAnsi="Arial" w:cs="Arial"/>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0627B9" w:rsidRPr="000627B9" w:rsidTr="000627B9">
        <w:tc>
          <w:tcPr>
            <w:tcW w:w="9747" w:type="dxa"/>
            <w:gridSpan w:val="5"/>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center"/>
              <w:rPr>
                <w:rFonts w:ascii="Arial" w:hAnsi="Arial" w:cs="Arial"/>
                <w:color w:val="000000"/>
                <w:sz w:val="20"/>
                <w:szCs w:val="20"/>
              </w:rPr>
            </w:pPr>
            <w:r w:rsidRPr="000627B9">
              <w:rPr>
                <w:rFonts w:ascii="Arial" w:hAnsi="Arial" w:cs="Arial"/>
                <w:b/>
                <w:bCs/>
                <w:color w:val="000000"/>
                <w:sz w:val="20"/>
                <w:szCs w:val="20"/>
              </w:rPr>
              <w:t>Федеральная налоговая служба</w:t>
            </w:r>
          </w:p>
        </w:tc>
      </w:tr>
      <w:tr w:rsidR="000627B9" w:rsidRPr="000627B9" w:rsidTr="000627B9">
        <w:tc>
          <w:tcPr>
            <w:tcW w:w="85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 xml:space="preserve">182 </w:t>
            </w:r>
          </w:p>
        </w:tc>
        <w:tc>
          <w:tcPr>
            <w:tcW w:w="297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 xml:space="preserve">1 01 02 010 01 0000 110 </w:t>
            </w:r>
          </w:p>
        </w:tc>
        <w:tc>
          <w:tcPr>
            <w:tcW w:w="5909"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w:t>
            </w:r>
            <w:r w:rsidRPr="000627B9">
              <w:rPr>
                <w:rFonts w:ascii="Arial" w:hAnsi="Arial" w:cs="Arial"/>
                <w:color w:val="000000"/>
                <w:sz w:val="20"/>
                <w:szCs w:val="20"/>
              </w:rPr>
              <w:lastRenderedPageBreak/>
              <w:t>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r>
      <w:tr w:rsidR="000627B9" w:rsidRPr="000627B9" w:rsidTr="000627B9">
        <w:tc>
          <w:tcPr>
            <w:tcW w:w="85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lastRenderedPageBreak/>
              <w:t xml:space="preserve">182 </w:t>
            </w:r>
          </w:p>
        </w:tc>
        <w:tc>
          <w:tcPr>
            <w:tcW w:w="297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 xml:space="preserve">1 01 02 020 01 0000 110 </w:t>
            </w:r>
          </w:p>
        </w:tc>
        <w:tc>
          <w:tcPr>
            <w:tcW w:w="5909"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0627B9" w:rsidRPr="000627B9" w:rsidTr="000627B9">
        <w:tc>
          <w:tcPr>
            <w:tcW w:w="85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center"/>
              <w:rPr>
                <w:rFonts w:ascii="Arial" w:hAnsi="Arial" w:cs="Arial"/>
                <w:bCs/>
                <w:sz w:val="20"/>
                <w:szCs w:val="20"/>
              </w:rPr>
            </w:pPr>
            <w:r w:rsidRPr="000627B9">
              <w:rPr>
                <w:rFonts w:ascii="Arial" w:hAnsi="Arial" w:cs="Arial"/>
                <w:bCs/>
                <w:sz w:val="20"/>
                <w:szCs w:val="20"/>
              </w:rPr>
              <w:t>182</w:t>
            </w:r>
          </w:p>
        </w:tc>
        <w:tc>
          <w:tcPr>
            <w:tcW w:w="297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color w:val="000000"/>
                <w:sz w:val="20"/>
                <w:szCs w:val="20"/>
              </w:rPr>
            </w:pPr>
            <w:r w:rsidRPr="000627B9">
              <w:rPr>
                <w:rFonts w:ascii="Arial" w:hAnsi="Arial" w:cs="Arial"/>
                <w:color w:val="000000"/>
                <w:sz w:val="20"/>
                <w:szCs w:val="20"/>
              </w:rPr>
              <w:t>1 01 02021 01 0000 110</w:t>
            </w:r>
          </w:p>
        </w:tc>
        <w:tc>
          <w:tcPr>
            <w:tcW w:w="5909"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color w:val="000000"/>
                <w:sz w:val="20"/>
                <w:szCs w:val="20"/>
              </w:rPr>
            </w:pPr>
            <w:r w:rsidRPr="000627B9">
              <w:rPr>
                <w:rFonts w:ascii="Arial" w:hAnsi="Arial" w:cs="Arial"/>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w:t>
            </w:r>
          </w:p>
        </w:tc>
      </w:tr>
      <w:tr w:rsidR="000627B9" w:rsidRPr="000627B9" w:rsidTr="000627B9">
        <w:tc>
          <w:tcPr>
            <w:tcW w:w="85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center"/>
              <w:rPr>
                <w:rFonts w:ascii="Arial" w:hAnsi="Arial" w:cs="Arial"/>
                <w:bCs/>
                <w:sz w:val="20"/>
                <w:szCs w:val="20"/>
              </w:rPr>
            </w:pPr>
            <w:r w:rsidRPr="000627B9">
              <w:rPr>
                <w:rFonts w:ascii="Arial" w:hAnsi="Arial" w:cs="Arial"/>
                <w:bCs/>
                <w:sz w:val="20"/>
                <w:szCs w:val="20"/>
              </w:rPr>
              <w:t>182</w:t>
            </w:r>
          </w:p>
        </w:tc>
        <w:tc>
          <w:tcPr>
            <w:tcW w:w="297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color w:val="000000"/>
                <w:sz w:val="20"/>
                <w:szCs w:val="20"/>
              </w:rPr>
            </w:pPr>
            <w:r w:rsidRPr="000627B9">
              <w:rPr>
                <w:rFonts w:ascii="Arial" w:hAnsi="Arial" w:cs="Arial"/>
                <w:color w:val="000000"/>
                <w:sz w:val="20"/>
                <w:szCs w:val="20"/>
              </w:rPr>
              <w:t>1 01 02022 01 0000 110</w:t>
            </w:r>
          </w:p>
        </w:tc>
        <w:tc>
          <w:tcPr>
            <w:tcW w:w="5909"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color w:val="000000"/>
                <w:sz w:val="20"/>
                <w:szCs w:val="20"/>
              </w:rPr>
            </w:pPr>
            <w:r w:rsidRPr="000627B9">
              <w:rPr>
                <w:rFonts w:ascii="Arial" w:hAnsi="Arial" w:cs="Arial"/>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w:t>
            </w:r>
          </w:p>
        </w:tc>
      </w:tr>
      <w:tr w:rsidR="000627B9" w:rsidRPr="000627B9" w:rsidTr="000627B9">
        <w:tc>
          <w:tcPr>
            <w:tcW w:w="85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 xml:space="preserve">182 </w:t>
            </w:r>
          </w:p>
        </w:tc>
        <w:tc>
          <w:tcPr>
            <w:tcW w:w="297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 xml:space="preserve">1 01 02 030 01 0000 110 </w:t>
            </w:r>
          </w:p>
        </w:tc>
        <w:tc>
          <w:tcPr>
            <w:tcW w:w="5909"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w:t>
            </w:r>
            <w:r w:rsidRPr="000627B9">
              <w:rPr>
                <w:rFonts w:ascii="Arial" w:hAnsi="Arial" w:cs="Arial"/>
                <w:color w:val="000000"/>
                <w:sz w:val="20"/>
                <w:szCs w:val="20"/>
              </w:rPr>
              <w:lastRenderedPageBreak/>
              <w:t>периоды после 1 января 2025 года)</w:t>
            </w:r>
          </w:p>
        </w:tc>
      </w:tr>
      <w:tr w:rsidR="000627B9" w:rsidRPr="000627B9" w:rsidTr="000627B9">
        <w:tc>
          <w:tcPr>
            <w:tcW w:w="85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center"/>
              <w:rPr>
                <w:rFonts w:ascii="Arial" w:hAnsi="Arial" w:cs="Arial"/>
                <w:sz w:val="20"/>
                <w:szCs w:val="20"/>
                <w:lang w:eastAsia="en-US"/>
              </w:rPr>
            </w:pPr>
            <w:r w:rsidRPr="000627B9">
              <w:rPr>
                <w:rFonts w:ascii="Arial" w:hAnsi="Arial" w:cs="Arial"/>
                <w:sz w:val="20"/>
                <w:szCs w:val="20"/>
              </w:rPr>
              <w:lastRenderedPageBreak/>
              <w:t>182</w:t>
            </w:r>
          </w:p>
        </w:tc>
        <w:tc>
          <w:tcPr>
            <w:tcW w:w="297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lang w:eastAsia="en-US"/>
              </w:rPr>
            </w:pPr>
            <w:r w:rsidRPr="000627B9">
              <w:rPr>
                <w:rFonts w:ascii="Arial" w:hAnsi="Arial" w:cs="Arial"/>
                <w:sz w:val="20"/>
                <w:szCs w:val="20"/>
              </w:rPr>
              <w:t>1 01 02080 01 0000 110</w:t>
            </w:r>
          </w:p>
        </w:tc>
        <w:tc>
          <w:tcPr>
            <w:tcW w:w="5909" w:type="dxa"/>
            <w:tcBorders>
              <w:top w:val="single" w:sz="4" w:space="0" w:color="000000"/>
              <w:left w:val="single" w:sz="4" w:space="0" w:color="000000"/>
              <w:bottom w:val="single" w:sz="4" w:space="0" w:color="000000"/>
              <w:right w:val="single" w:sz="4" w:space="0" w:color="000000"/>
            </w:tcBorders>
            <w:vAlign w:val="center"/>
          </w:tcPr>
          <w:p w:rsidR="000627B9" w:rsidRPr="000627B9" w:rsidRDefault="000627B9" w:rsidP="000627B9">
            <w:pPr>
              <w:jc w:val="both"/>
              <w:rPr>
                <w:rFonts w:ascii="Arial" w:hAnsi="Arial" w:cs="Arial"/>
                <w:sz w:val="20"/>
                <w:szCs w:val="20"/>
                <w:lang w:eastAsia="en-US"/>
              </w:rPr>
            </w:pPr>
            <w:r w:rsidRPr="000627B9">
              <w:rPr>
                <w:rFonts w:ascii="Arial" w:hAnsi="Arial" w:cs="Arial"/>
                <w:sz w:val="20"/>
                <w:szCs w:val="20"/>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w:t>
            </w:r>
          </w:p>
        </w:tc>
      </w:tr>
      <w:tr w:rsidR="000627B9" w:rsidRPr="000627B9" w:rsidTr="000627B9">
        <w:tc>
          <w:tcPr>
            <w:tcW w:w="85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center"/>
              <w:rPr>
                <w:rFonts w:ascii="Arial" w:hAnsi="Arial" w:cs="Arial"/>
                <w:sz w:val="20"/>
                <w:szCs w:val="20"/>
                <w:lang w:eastAsia="en-US"/>
              </w:rPr>
            </w:pPr>
            <w:r w:rsidRPr="000627B9">
              <w:rPr>
                <w:rFonts w:ascii="Arial" w:hAnsi="Arial" w:cs="Arial"/>
                <w:sz w:val="20"/>
                <w:szCs w:val="20"/>
              </w:rPr>
              <w:t>182</w:t>
            </w:r>
          </w:p>
        </w:tc>
        <w:tc>
          <w:tcPr>
            <w:tcW w:w="297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lang w:eastAsia="en-US"/>
              </w:rPr>
            </w:pPr>
            <w:r w:rsidRPr="000627B9">
              <w:rPr>
                <w:rFonts w:ascii="Arial" w:hAnsi="Arial" w:cs="Arial"/>
                <w:sz w:val="20"/>
                <w:szCs w:val="20"/>
              </w:rPr>
              <w:t>1 01 02130 01 1000 110</w:t>
            </w:r>
          </w:p>
        </w:tc>
        <w:tc>
          <w:tcPr>
            <w:tcW w:w="5909" w:type="dxa"/>
            <w:tcBorders>
              <w:top w:val="single" w:sz="4" w:space="0" w:color="000000"/>
              <w:left w:val="single" w:sz="4" w:space="0" w:color="000000"/>
              <w:bottom w:val="single" w:sz="4" w:space="0" w:color="000000"/>
              <w:right w:val="single" w:sz="4" w:space="0" w:color="000000"/>
            </w:tcBorders>
            <w:vAlign w:val="center"/>
          </w:tcPr>
          <w:p w:rsidR="000627B9" w:rsidRPr="000627B9" w:rsidRDefault="000627B9" w:rsidP="000627B9">
            <w:pPr>
              <w:jc w:val="both"/>
              <w:rPr>
                <w:rFonts w:ascii="Arial" w:hAnsi="Arial" w:cs="Arial"/>
                <w:sz w:val="20"/>
                <w:szCs w:val="20"/>
                <w:lang w:eastAsia="en-US"/>
              </w:rPr>
            </w:pPr>
            <w:r w:rsidRPr="000627B9">
              <w:rPr>
                <w:rFonts w:ascii="Arial" w:hAnsi="Arial" w:cs="Arial"/>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r>
      <w:tr w:rsidR="000627B9" w:rsidRPr="000627B9" w:rsidTr="000627B9">
        <w:tc>
          <w:tcPr>
            <w:tcW w:w="85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center"/>
              <w:rPr>
                <w:rFonts w:ascii="Arial" w:hAnsi="Arial" w:cs="Arial"/>
                <w:sz w:val="20"/>
                <w:szCs w:val="20"/>
                <w:lang w:eastAsia="en-US"/>
              </w:rPr>
            </w:pPr>
            <w:r w:rsidRPr="000627B9">
              <w:rPr>
                <w:rFonts w:ascii="Arial" w:hAnsi="Arial" w:cs="Arial"/>
                <w:sz w:val="20"/>
                <w:szCs w:val="20"/>
              </w:rPr>
              <w:t>182</w:t>
            </w:r>
          </w:p>
        </w:tc>
        <w:tc>
          <w:tcPr>
            <w:tcW w:w="297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lang w:eastAsia="en-US"/>
              </w:rPr>
            </w:pPr>
            <w:r w:rsidRPr="000627B9">
              <w:rPr>
                <w:rFonts w:ascii="Arial" w:hAnsi="Arial" w:cs="Arial"/>
                <w:sz w:val="20"/>
                <w:szCs w:val="20"/>
              </w:rPr>
              <w:t>1 01 02140 01 0000 110</w:t>
            </w:r>
          </w:p>
        </w:tc>
        <w:tc>
          <w:tcPr>
            <w:tcW w:w="5909" w:type="dxa"/>
            <w:tcBorders>
              <w:top w:val="single" w:sz="4" w:space="0" w:color="000000"/>
              <w:left w:val="single" w:sz="4" w:space="0" w:color="000000"/>
              <w:bottom w:val="single" w:sz="4" w:space="0" w:color="000000"/>
              <w:right w:val="single" w:sz="4" w:space="0" w:color="000000"/>
            </w:tcBorders>
            <w:vAlign w:val="center"/>
          </w:tcPr>
          <w:p w:rsidR="000627B9" w:rsidRPr="000627B9" w:rsidRDefault="000627B9" w:rsidP="000627B9">
            <w:pPr>
              <w:jc w:val="both"/>
              <w:rPr>
                <w:rFonts w:ascii="Arial" w:hAnsi="Arial" w:cs="Arial"/>
                <w:sz w:val="20"/>
                <w:szCs w:val="20"/>
                <w:lang w:eastAsia="en-US"/>
              </w:rPr>
            </w:pPr>
            <w:r w:rsidRPr="000627B9">
              <w:rPr>
                <w:rFonts w:ascii="Arial" w:hAnsi="Arial" w:cs="Arial"/>
                <w:bCs/>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r>
      <w:tr w:rsidR="000627B9" w:rsidRPr="000627B9" w:rsidTr="000627B9">
        <w:tc>
          <w:tcPr>
            <w:tcW w:w="85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center"/>
              <w:rPr>
                <w:rFonts w:ascii="Arial" w:hAnsi="Arial" w:cs="Arial"/>
                <w:bCs/>
                <w:sz w:val="20"/>
                <w:szCs w:val="20"/>
              </w:rPr>
            </w:pPr>
            <w:r w:rsidRPr="000627B9">
              <w:rPr>
                <w:rFonts w:ascii="Arial" w:hAnsi="Arial" w:cs="Arial"/>
                <w:bCs/>
                <w:sz w:val="20"/>
                <w:szCs w:val="20"/>
              </w:rPr>
              <w:t xml:space="preserve">182 </w:t>
            </w:r>
          </w:p>
        </w:tc>
        <w:tc>
          <w:tcPr>
            <w:tcW w:w="297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color w:val="000000"/>
                <w:sz w:val="20"/>
                <w:szCs w:val="20"/>
              </w:rPr>
            </w:pPr>
            <w:r w:rsidRPr="000627B9">
              <w:rPr>
                <w:rFonts w:ascii="Arial" w:hAnsi="Arial" w:cs="Arial"/>
                <w:color w:val="000000"/>
                <w:sz w:val="20"/>
                <w:szCs w:val="20"/>
              </w:rPr>
              <w:t>1 01 02210 01 0000 110</w:t>
            </w:r>
          </w:p>
        </w:tc>
        <w:tc>
          <w:tcPr>
            <w:tcW w:w="5909"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color w:val="000000"/>
                <w:sz w:val="20"/>
                <w:szCs w:val="20"/>
              </w:rPr>
            </w:pPr>
            <w:r w:rsidRPr="000627B9">
              <w:rPr>
                <w:rFonts w:ascii="Arial" w:hAnsi="Arial" w:cs="Arial"/>
                <w:color w:val="000000"/>
                <w:sz w:val="20"/>
                <w:szCs w:val="20"/>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r>
      <w:tr w:rsidR="000627B9" w:rsidRPr="000627B9" w:rsidTr="000627B9">
        <w:tc>
          <w:tcPr>
            <w:tcW w:w="85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center"/>
              <w:rPr>
                <w:rFonts w:ascii="Arial" w:hAnsi="Arial" w:cs="Arial"/>
                <w:bCs/>
                <w:sz w:val="20"/>
                <w:szCs w:val="20"/>
              </w:rPr>
            </w:pPr>
            <w:r w:rsidRPr="000627B9">
              <w:rPr>
                <w:rFonts w:ascii="Arial" w:hAnsi="Arial" w:cs="Arial"/>
                <w:bCs/>
                <w:sz w:val="20"/>
                <w:szCs w:val="20"/>
              </w:rPr>
              <w:t xml:space="preserve">182  </w:t>
            </w:r>
          </w:p>
        </w:tc>
        <w:tc>
          <w:tcPr>
            <w:tcW w:w="297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color w:val="000000"/>
                <w:sz w:val="20"/>
                <w:szCs w:val="20"/>
              </w:rPr>
            </w:pPr>
            <w:r w:rsidRPr="000627B9">
              <w:rPr>
                <w:rFonts w:ascii="Arial" w:hAnsi="Arial" w:cs="Arial"/>
                <w:color w:val="000000"/>
                <w:sz w:val="20"/>
                <w:szCs w:val="20"/>
              </w:rPr>
              <w:t>1 01 02220 01 0000 110</w:t>
            </w:r>
          </w:p>
        </w:tc>
        <w:tc>
          <w:tcPr>
            <w:tcW w:w="5909"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color w:val="000000"/>
                <w:sz w:val="20"/>
                <w:szCs w:val="20"/>
              </w:rPr>
            </w:pPr>
            <w:r w:rsidRPr="000627B9">
              <w:rPr>
                <w:rFonts w:ascii="Arial" w:hAnsi="Arial" w:cs="Arial"/>
                <w:color w:val="000000"/>
                <w:sz w:val="20"/>
                <w:szCs w:val="20"/>
              </w:rPr>
              <w:t>Налог на доходы физических лиц в части суммы налога, превышающей 650 тысяч рублей, относящейся к сумме налоговых баз, указанных в пункте 6.1 статьи 210 Налогового кодекса Российской Федерации, превышающей 5 миллионов рублей, за налоговые периоды после 1 января 2025 года</w:t>
            </w:r>
          </w:p>
        </w:tc>
      </w:tr>
      <w:tr w:rsidR="000627B9" w:rsidRPr="000627B9" w:rsidTr="000627B9">
        <w:tc>
          <w:tcPr>
            <w:tcW w:w="85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center"/>
              <w:rPr>
                <w:rFonts w:ascii="Arial" w:hAnsi="Arial" w:cs="Arial"/>
                <w:bCs/>
                <w:sz w:val="20"/>
                <w:szCs w:val="20"/>
              </w:rPr>
            </w:pPr>
            <w:r w:rsidRPr="000627B9">
              <w:rPr>
                <w:rFonts w:ascii="Arial" w:hAnsi="Arial" w:cs="Arial"/>
                <w:bCs/>
                <w:sz w:val="20"/>
                <w:szCs w:val="20"/>
              </w:rPr>
              <w:t>182</w:t>
            </w:r>
          </w:p>
        </w:tc>
        <w:tc>
          <w:tcPr>
            <w:tcW w:w="297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color w:val="000000"/>
                <w:sz w:val="20"/>
                <w:szCs w:val="20"/>
              </w:rPr>
            </w:pPr>
            <w:r w:rsidRPr="000627B9">
              <w:rPr>
                <w:rFonts w:ascii="Arial" w:hAnsi="Arial" w:cs="Arial"/>
                <w:color w:val="000000"/>
                <w:sz w:val="20"/>
                <w:szCs w:val="20"/>
              </w:rPr>
              <w:t>1 01 02230 01 0000 110</w:t>
            </w:r>
          </w:p>
        </w:tc>
        <w:tc>
          <w:tcPr>
            <w:tcW w:w="5909"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color w:val="000000"/>
                <w:sz w:val="20"/>
                <w:szCs w:val="20"/>
              </w:rPr>
            </w:pPr>
            <w:r w:rsidRPr="000627B9">
              <w:rPr>
                <w:rFonts w:ascii="Arial" w:hAnsi="Arial" w:cs="Arial"/>
                <w:color w:val="000000"/>
                <w:sz w:val="20"/>
                <w:szCs w:val="20"/>
              </w:rPr>
              <w:t>Налог на доходы физических лиц в части суммы налога, превышающей 650 тысяч рублей, относящейся к налоговой базе, указанной в пункте 6.2 статьи 210 Налогового кодекса Российской Федерации, превышающей 5 миллионов рублей</w:t>
            </w:r>
          </w:p>
        </w:tc>
      </w:tr>
      <w:tr w:rsidR="000627B9" w:rsidRPr="000627B9" w:rsidTr="000627B9">
        <w:tc>
          <w:tcPr>
            <w:tcW w:w="85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182</w:t>
            </w:r>
          </w:p>
        </w:tc>
        <w:tc>
          <w:tcPr>
            <w:tcW w:w="297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1 03 02 231 01 0000 110</w:t>
            </w:r>
          </w:p>
        </w:tc>
        <w:tc>
          <w:tcPr>
            <w:tcW w:w="5909" w:type="dxa"/>
            <w:tcBorders>
              <w:top w:val="single" w:sz="4" w:space="0" w:color="000000"/>
              <w:left w:val="single" w:sz="4" w:space="0" w:color="000000"/>
              <w:bottom w:val="single" w:sz="4" w:space="0" w:color="000000"/>
              <w:right w:val="single" w:sz="4" w:space="0" w:color="000000"/>
            </w:tcBorders>
            <w:vAlign w:val="center"/>
          </w:tcPr>
          <w:p w:rsidR="000627B9" w:rsidRPr="000627B9" w:rsidRDefault="000627B9" w:rsidP="000627B9">
            <w:pPr>
              <w:jc w:val="both"/>
              <w:rPr>
                <w:rFonts w:ascii="Arial" w:hAnsi="Arial" w:cs="Arial"/>
                <w:sz w:val="20"/>
                <w:szCs w:val="20"/>
              </w:rPr>
            </w:pPr>
            <w:r w:rsidRPr="000627B9">
              <w:rPr>
                <w:rFonts w:ascii="Arial" w:hAnsi="Arial" w:cs="Arial"/>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627B9" w:rsidRPr="000627B9" w:rsidTr="000627B9">
        <w:tc>
          <w:tcPr>
            <w:tcW w:w="85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182</w:t>
            </w:r>
          </w:p>
        </w:tc>
        <w:tc>
          <w:tcPr>
            <w:tcW w:w="297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1 03 02 241 01 0000 110</w:t>
            </w:r>
          </w:p>
        </w:tc>
        <w:tc>
          <w:tcPr>
            <w:tcW w:w="5909" w:type="dxa"/>
            <w:tcBorders>
              <w:top w:val="single" w:sz="4" w:space="0" w:color="000000"/>
              <w:left w:val="single" w:sz="4" w:space="0" w:color="000000"/>
              <w:bottom w:val="single" w:sz="4" w:space="0" w:color="000000"/>
              <w:right w:val="single" w:sz="4" w:space="0" w:color="000000"/>
            </w:tcBorders>
            <w:vAlign w:val="center"/>
          </w:tcPr>
          <w:p w:rsidR="000627B9" w:rsidRPr="000627B9" w:rsidRDefault="000627B9" w:rsidP="000627B9">
            <w:pPr>
              <w:jc w:val="both"/>
              <w:rPr>
                <w:rFonts w:ascii="Arial" w:hAnsi="Arial" w:cs="Arial"/>
                <w:sz w:val="20"/>
                <w:szCs w:val="20"/>
              </w:rPr>
            </w:pPr>
            <w:r w:rsidRPr="000627B9">
              <w:rPr>
                <w:rFonts w:ascii="Arial" w:hAnsi="Arial" w:cs="Arial"/>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627B9" w:rsidRPr="000627B9" w:rsidTr="000627B9">
        <w:tc>
          <w:tcPr>
            <w:tcW w:w="85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lastRenderedPageBreak/>
              <w:t>182</w:t>
            </w:r>
          </w:p>
        </w:tc>
        <w:tc>
          <w:tcPr>
            <w:tcW w:w="297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1 03 02 251 01 0000 110</w:t>
            </w:r>
          </w:p>
        </w:tc>
        <w:tc>
          <w:tcPr>
            <w:tcW w:w="5909" w:type="dxa"/>
            <w:tcBorders>
              <w:top w:val="single" w:sz="4" w:space="0" w:color="000000"/>
              <w:left w:val="single" w:sz="4" w:space="0" w:color="000000"/>
              <w:bottom w:val="single" w:sz="4" w:space="0" w:color="000000"/>
              <w:right w:val="single" w:sz="4" w:space="0" w:color="000000"/>
            </w:tcBorders>
            <w:vAlign w:val="center"/>
          </w:tcPr>
          <w:p w:rsidR="000627B9" w:rsidRPr="000627B9" w:rsidRDefault="000627B9" w:rsidP="000627B9">
            <w:pPr>
              <w:jc w:val="both"/>
              <w:rPr>
                <w:rFonts w:ascii="Arial" w:hAnsi="Arial" w:cs="Arial"/>
                <w:sz w:val="20"/>
                <w:szCs w:val="20"/>
              </w:rPr>
            </w:pPr>
            <w:r w:rsidRPr="000627B9">
              <w:rPr>
                <w:rFonts w:ascii="Arial" w:hAnsi="Arial"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627B9" w:rsidRPr="000627B9" w:rsidTr="000627B9">
        <w:tc>
          <w:tcPr>
            <w:tcW w:w="85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rPr>
            </w:pPr>
            <w:r w:rsidRPr="000627B9">
              <w:rPr>
                <w:rFonts w:ascii="Arial" w:hAnsi="Arial" w:cs="Arial"/>
                <w:sz w:val="20"/>
                <w:szCs w:val="20"/>
              </w:rPr>
              <w:t>182</w:t>
            </w:r>
          </w:p>
        </w:tc>
        <w:tc>
          <w:tcPr>
            <w:tcW w:w="297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b/>
                <w:sz w:val="20"/>
                <w:szCs w:val="20"/>
              </w:rPr>
            </w:pPr>
            <w:r w:rsidRPr="000627B9">
              <w:rPr>
                <w:rFonts w:ascii="Arial" w:hAnsi="Arial" w:cs="Arial"/>
                <w:sz w:val="20"/>
                <w:szCs w:val="20"/>
              </w:rPr>
              <w:t>1 03 02 261 01 0000 110</w:t>
            </w:r>
          </w:p>
        </w:tc>
        <w:tc>
          <w:tcPr>
            <w:tcW w:w="5909" w:type="dxa"/>
            <w:tcBorders>
              <w:top w:val="single" w:sz="4" w:space="0" w:color="000000"/>
              <w:left w:val="single" w:sz="4" w:space="0" w:color="000000"/>
              <w:bottom w:val="single" w:sz="4" w:space="0" w:color="000000"/>
              <w:right w:val="single" w:sz="4" w:space="0" w:color="000000"/>
            </w:tcBorders>
            <w:vAlign w:val="center"/>
          </w:tcPr>
          <w:p w:rsidR="000627B9" w:rsidRPr="000627B9" w:rsidRDefault="000627B9" w:rsidP="000627B9">
            <w:pPr>
              <w:jc w:val="both"/>
              <w:rPr>
                <w:rFonts w:ascii="Arial" w:hAnsi="Arial" w:cs="Arial"/>
                <w:sz w:val="20"/>
                <w:szCs w:val="20"/>
              </w:rPr>
            </w:pPr>
            <w:r w:rsidRPr="000627B9">
              <w:rPr>
                <w:rFonts w:ascii="Arial" w:hAnsi="Arial"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627B9" w:rsidRPr="000627B9" w:rsidTr="000627B9">
        <w:tc>
          <w:tcPr>
            <w:tcW w:w="85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 xml:space="preserve">182 </w:t>
            </w:r>
          </w:p>
        </w:tc>
        <w:tc>
          <w:tcPr>
            <w:tcW w:w="297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 xml:space="preserve">1 05 01 011 01 0000 110 </w:t>
            </w:r>
          </w:p>
        </w:tc>
        <w:tc>
          <w:tcPr>
            <w:tcW w:w="5909"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 xml:space="preserve">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 </w:t>
            </w:r>
          </w:p>
        </w:tc>
      </w:tr>
      <w:tr w:rsidR="000627B9" w:rsidRPr="000627B9" w:rsidTr="000627B9">
        <w:tc>
          <w:tcPr>
            <w:tcW w:w="85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 xml:space="preserve">182 </w:t>
            </w:r>
          </w:p>
        </w:tc>
        <w:tc>
          <w:tcPr>
            <w:tcW w:w="297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 xml:space="preserve">1 05 01 021 01 0000 110 </w:t>
            </w:r>
          </w:p>
        </w:tc>
        <w:tc>
          <w:tcPr>
            <w:tcW w:w="5909"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 </w:t>
            </w:r>
          </w:p>
        </w:tc>
      </w:tr>
      <w:tr w:rsidR="000627B9" w:rsidRPr="000627B9" w:rsidTr="000627B9">
        <w:tc>
          <w:tcPr>
            <w:tcW w:w="85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 xml:space="preserve">182 </w:t>
            </w:r>
          </w:p>
        </w:tc>
        <w:tc>
          <w:tcPr>
            <w:tcW w:w="297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 xml:space="preserve">1 05 03 010 01 0000 110 </w:t>
            </w:r>
          </w:p>
        </w:tc>
        <w:tc>
          <w:tcPr>
            <w:tcW w:w="5909"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 xml:space="preserve">Единый сельскохозяйственный налог </w:t>
            </w:r>
          </w:p>
        </w:tc>
      </w:tr>
      <w:tr w:rsidR="000627B9" w:rsidRPr="000627B9" w:rsidTr="000627B9">
        <w:tc>
          <w:tcPr>
            <w:tcW w:w="85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182</w:t>
            </w:r>
          </w:p>
        </w:tc>
        <w:tc>
          <w:tcPr>
            <w:tcW w:w="297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1 06 01 030 10 0000 110</w:t>
            </w:r>
          </w:p>
        </w:tc>
        <w:tc>
          <w:tcPr>
            <w:tcW w:w="5909" w:type="dxa"/>
            <w:tcBorders>
              <w:top w:val="single" w:sz="4" w:space="0" w:color="000000"/>
              <w:left w:val="single" w:sz="4" w:space="0" w:color="000000"/>
              <w:bottom w:val="single" w:sz="4" w:space="0" w:color="000000"/>
              <w:right w:val="single" w:sz="4" w:space="0" w:color="000000"/>
            </w:tcBorders>
            <w:vAlign w:val="center"/>
          </w:tcPr>
          <w:p w:rsidR="000627B9" w:rsidRPr="000627B9" w:rsidRDefault="000627B9" w:rsidP="000627B9">
            <w:pPr>
              <w:jc w:val="both"/>
              <w:rPr>
                <w:rFonts w:ascii="Arial" w:hAnsi="Arial" w:cs="Arial"/>
                <w:color w:val="000000"/>
                <w:sz w:val="20"/>
                <w:szCs w:val="20"/>
              </w:rPr>
            </w:pPr>
            <w:r w:rsidRPr="000627B9">
              <w:rPr>
                <w:rFonts w:ascii="Arial" w:hAnsi="Arial" w:cs="Arial"/>
                <w:color w:val="000000"/>
                <w:sz w:val="20"/>
                <w:szCs w:val="20"/>
              </w:rPr>
              <w:t>Налог на имущество физических лиц, взимаемый по ставкам, применяемых к объектам налогообложения, расположенных в границах поселений</w:t>
            </w:r>
          </w:p>
        </w:tc>
      </w:tr>
      <w:tr w:rsidR="000627B9" w:rsidRPr="000627B9" w:rsidTr="000627B9">
        <w:tc>
          <w:tcPr>
            <w:tcW w:w="85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182</w:t>
            </w:r>
          </w:p>
        </w:tc>
        <w:tc>
          <w:tcPr>
            <w:tcW w:w="297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1 06 06 033 10 0000 110</w:t>
            </w:r>
          </w:p>
        </w:tc>
        <w:tc>
          <w:tcPr>
            <w:tcW w:w="5909" w:type="dxa"/>
            <w:tcBorders>
              <w:top w:val="single" w:sz="4" w:space="0" w:color="000000"/>
              <w:left w:val="single" w:sz="4" w:space="0" w:color="000000"/>
              <w:bottom w:val="single" w:sz="4" w:space="0" w:color="000000"/>
              <w:right w:val="single" w:sz="4" w:space="0" w:color="000000"/>
            </w:tcBorders>
            <w:vAlign w:val="center"/>
          </w:tcPr>
          <w:p w:rsidR="000627B9" w:rsidRPr="000627B9" w:rsidRDefault="000627B9" w:rsidP="000627B9">
            <w:pPr>
              <w:jc w:val="both"/>
              <w:rPr>
                <w:rFonts w:ascii="Arial" w:hAnsi="Arial" w:cs="Arial"/>
                <w:color w:val="000000"/>
                <w:sz w:val="20"/>
                <w:szCs w:val="20"/>
              </w:rPr>
            </w:pPr>
            <w:r w:rsidRPr="000627B9">
              <w:rPr>
                <w:rFonts w:ascii="Arial" w:hAnsi="Arial" w:cs="Arial"/>
                <w:color w:val="000000"/>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r>
      <w:tr w:rsidR="000627B9" w:rsidRPr="000627B9" w:rsidTr="000627B9">
        <w:tc>
          <w:tcPr>
            <w:tcW w:w="85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182</w:t>
            </w:r>
          </w:p>
        </w:tc>
        <w:tc>
          <w:tcPr>
            <w:tcW w:w="297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1 06 06 043 10 0000 110</w:t>
            </w:r>
          </w:p>
        </w:tc>
        <w:tc>
          <w:tcPr>
            <w:tcW w:w="5909" w:type="dxa"/>
            <w:tcBorders>
              <w:top w:val="single" w:sz="4" w:space="0" w:color="000000"/>
              <w:left w:val="single" w:sz="4" w:space="0" w:color="000000"/>
              <w:bottom w:val="single" w:sz="4" w:space="0" w:color="000000"/>
              <w:right w:val="single" w:sz="4" w:space="0" w:color="000000"/>
            </w:tcBorders>
            <w:vAlign w:val="center"/>
          </w:tcPr>
          <w:p w:rsidR="000627B9" w:rsidRPr="000627B9" w:rsidRDefault="000627B9" w:rsidP="000627B9">
            <w:pPr>
              <w:jc w:val="both"/>
              <w:rPr>
                <w:rFonts w:ascii="Arial" w:hAnsi="Arial" w:cs="Arial"/>
                <w:color w:val="000000"/>
                <w:sz w:val="20"/>
                <w:szCs w:val="20"/>
              </w:rPr>
            </w:pPr>
            <w:r w:rsidRPr="000627B9">
              <w:rPr>
                <w:rFonts w:ascii="Arial" w:hAnsi="Arial" w:cs="Arial"/>
                <w:color w:val="000000"/>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r>
      <w:tr w:rsidR="000627B9" w:rsidRPr="000627B9" w:rsidTr="000627B9">
        <w:tc>
          <w:tcPr>
            <w:tcW w:w="9747" w:type="dxa"/>
            <w:gridSpan w:val="5"/>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center"/>
              <w:rPr>
                <w:rFonts w:ascii="Arial" w:hAnsi="Arial" w:cs="Arial"/>
                <w:b/>
                <w:color w:val="000000"/>
                <w:sz w:val="20"/>
                <w:szCs w:val="20"/>
              </w:rPr>
            </w:pPr>
            <w:r w:rsidRPr="000627B9">
              <w:rPr>
                <w:rFonts w:ascii="Arial" w:hAnsi="Arial" w:cs="Arial"/>
                <w:b/>
                <w:color w:val="000000"/>
                <w:sz w:val="20"/>
                <w:szCs w:val="20"/>
              </w:rPr>
              <w:tab/>
              <w:t>Аппарат Губернатора и Правительства Оренбургской области</w:t>
            </w:r>
          </w:p>
        </w:tc>
      </w:tr>
      <w:tr w:rsidR="000627B9" w:rsidRPr="000627B9" w:rsidTr="000627B9">
        <w:tc>
          <w:tcPr>
            <w:tcW w:w="85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center"/>
              <w:rPr>
                <w:rFonts w:ascii="Arial" w:hAnsi="Arial" w:cs="Arial"/>
                <w:sz w:val="20"/>
                <w:szCs w:val="20"/>
                <w:lang w:eastAsia="en-US"/>
              </w:rPr>
            </w:pPr>
            <w:r w:rsidRPr="000627B9">
              <w:rPr>
                <w:rFonts w:ascii="Arial" w:hAnsi="Arial" w:cs="Arial"/>
                <w:sz w:val="20"/>
                <w:szCs w:val="20"/>
              </w:rPr>
              <w:t>811</w:t>
            </w:r>
          </w:p>
        </w:tc>
        <w:tc>
          <w:tcPr>
            <w:tcW w:w="2979" w:type="dxa"/>
            <w:gridSpan w:val="2"/>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lang w:eastAsia="en-US"/>
              </w:rPr>
            </w:pPr>
            <w:r w:rsidRPr="000627B9">
              <w:rPr>
                <w:rFonts w:ascii="Arial" w:hAnsi="Arial" w:cs="Arial"/>
                <w:sz w:val="20"/>
                <w:szCs w:val="20"/>
              </w:rPr>
              <w:t>1 16 02020 02 0000 140</w:t>
            </w:r>
          </w:p>
        </w:tc>
        <w:tc>
          <w:tcPr>
            <w:tcW w:w="5909" w:type="dxa"/>
            <w:tcBorders>
              <w:top w:val="single" w:sz="4" w:space="0" w:color="000000"/>
              <w:left w:val="single" w:sz="4" w:space="0" w:color="000000"/>
              <w:bottom w:val="single" w:sz="4" w:space="0" w:color="000000"/>
              <w:right w:val="single" w:sz="4" w:space="0" w:color="000000"/>
            </w:tcBorders>
            <w:vAlign w:val="center"/>
          </w:tcPr>
          <w:p w:rsidR="000627B9" w:rsidRPr="000627B9" w:rsidRDefault="000627B9" w:rsidP="000627B9">
            <w:pPr>
              <w:jc w:val="both"/>
              <w:rPr>
                <w:rFonts w:ascii="Arial" w:hAnsi="Arial" w:cs="Arial"/>
                <w:sz w:val="20"/>
                <w:szCs w:val="20"/>
                <w:lang w:eastAsia="en-US"/>
              </w:rPr>
            </w:pPr>
            <w:r w:rsidRPr="000627B9">
              <w:rPr>
                <w:rFonts w:ascii="Arial" w:eastAsia="Calibri" w:hAnsi="Arial" w:cs="Arial"/>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bl>
    <w:p w:rsidR="000627B9" w:rsidRPr="000627B9" w:rsidRDefault="000627B9" w:rsidP="000627B9">
      <w:pPr>
        <w:rPr>
          <w:rFonts w:ascii="Arial" w:hAnsi="Arial" w:cs="Arial"/>
          <w:sz w:val="20"/>
          <w:szCs w:val="20"/>
        </w:rPr>
      </w:pPr>
    </w:p>
    <w:p w:rsidR="000627B9" w:rsidRPr="000627B9" w:rsidRDefault="000627B9" w:rsidP="000627B9">
      <w:pPr>
        <w:rPr>
          <w:rFonts w:ascii="Arial" w:hAnsi="Arial" w:cs="Arial"/>
          <w:sz w:val="20"/>
          <w:szCs w:val="20"/>
        </w:rPr>
      </w:pPr>
    </w:p>
    <w:p w:rsidR="000627B9" w:rsidRPr="000627B9" w:rsidRDefault="000627B9" w:rsidP="000627B9">
      <w:pPr>
        <w:spacing w:after="0" w:line="240" w:lineRule="auto"/>
        <w:ind w:left="6237" w:hanging="425"/>
        <w:contextualSpacing/>
        <w:jc w:val="right"/>
        <w:rPr>
          <w:rFonts w:ascii="Arial" w:hAnsi="Arial" w:cs="Arial"/>
          <w:sz w:val="20"/>
          <w:szCs w:val="20"/>
        </w:rPr>
      </w:pPr>
      <w:r w:rsidRPr="000627B9">
        <w:rPr>
          <w:rFonts w:ascii="Arial" w:hAnsi="Arial" w:cs="Arial"/>
          <w:sz w:val="20"/>
          <w:szCs w:val="20"/>
        </w:rPr>
        <w:lastRenderedPageBreak/>
        <w:t>Приложение №2</w:t>
      </w:r>
    </w:p>
    <w:p w:rsidR="000627B9" w:rsidRPr="000627B9" w:rsidRDefault="000627B9" w:rsidP="000627B9">
      <w:pPr>
        <w:spacing w:after="0" w:line="240" w:lineRule="auto"/>
        <w:jc w:val="right"/>
        <w:rPr>
          <w:rFonts w:ascii="Arial" w:hAnsi="Arial" w:cs="Arial"/>
          <w:color w:val="000000"/>
          <w:sz w:val="20"/>
          <w:szCs w:val="20"/>
        </w:rPr>
      </w:pPr>
      <w:r w:rsidRPr="000627B9">
        <w:rPr>
          <w:rFonts w:ascii="Arial" w:hAnsi="Arial" w:cs="Arial"/>
          <w:color w:val="000000"/>
          <w:sz w:val="20"/>
          <w:szCs w:val="20"/>
        </w:rPr>
        <w:t xml:space="preserve">к постановлению администрации   </w:t>
      </w:r>
    </w:p>
    <w:p w:rsidR="000627B9" w:rsidRPr="000627B9" w:rsidRDefault="000627B9" w:rsidP="000627B9">
      <w:pPr>
        <w:spacing w:after="0" w:line="240" w:lineRule="auto"/>
        <w:jc w:val="right"/>
        <w:rPr>
          <w:rFonts w:ascii="Arial" w:hAnsi="Arial" w:cs="Arial"/>
          <w:color w:val="000000"/>
          <w:sz w:val="20"/>
          <w:szCs w:val="20"/>
        </w:rPr>
      </w:pPr>
      <w:r w:rsidRPr="000627B9">
        <w:rPr>
          <w:rFonts w:ascii="Arial" w:hAnsi="Arial" w:cs="Arial"/>
          <w:color w:val="000000"/>
          <w:sz w:val="20"/>
          <w:szCs w:val="20"/>
        </w:rPr>
        <w:t xml:space="preserve">Николаевский сельсовет                                                                                                                                                                                </w:t>
      </w:r>
      <w:r w:rsidRPr="000627B9">
        <w:rPr>
          <w:rFonts w:ascii="Arial" w:hAnsi="Arial" w:cs="Arial"/>
          <w:sz w:val="20"/>
          <w:szCs w:val="20"/>
        </w:rPr>
        <w:t>от 05.05.2025 г. № 25-п</w:t>
      </w:r>
    </w:p>
    <w:p w:rsidR="000627B9" w:rsidRPr="000627B9" w:rsidRDefault="000627B9" w:rsidP="000627B9">
      <w:pPr>
        <w:jc w:val="center"/>
        <w:rPr>
          <w:rFonts w:ascii="Arial" w:hAnsi="Arial" w:cs="Arial"/>
          <w:b/>
          <w:sz w:val="20"/>
          <w:szCs w:val="20"/>
        </w:rPr>
      </w:pPr>
      <w:bookmarkStart w:id="13" w:name="P5765"/>
      <w:bookmarkEnd w:id="13"/>
      <w:r w:rsidRPr="000627B9">
        <w:rPr>
          <w:rFonts w:ascii="Arial" w:hAnsi="Arial" w:cs="Arial"/>
          <w:b/>
          <w:sz w:val="20"/>
          <w:szCs w:val="20"/>
        </w:rPr>
        <w:t>Перечень главных администраторов источников финансирования дефицита местного бюджета</w:t>
      </w:r>
    </w:p>
    <w:tbl>
      <w:tblPr>
        <w:tblW w:w="9656" w:type="dxa"/>
        <w:tblInd w:w="113" w:type="dxa"/>
        <w:tblLayout w:type="fixed"/>
        <w:tblLook w:val="01E0"/>
      </w:tblPr>
      <w:tblGrid>
        <w:gridCol w:w="1000"/>
        <w:gridCol w:w="3596"/>
        <w:gridCol w:w="5060"/>
      </w:tblGrid>
      <w:tr w:rsidR="000627B9" w:rsidRPr="000627B9" w:rsidTr="000627B9">
        <w:trPr>
          <w:trHeight w:val="543"/>
        </w:trPr>
        <w:tc>
          <w:tcPr>
            <w:tcW w:w="1000"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center"/>
              <w:rPr>
                <w:rFonts w:ascii="Arial" w:hAnsi="Arial" w:cs="Arial"/>
                <w:b/>
                <w:sz w:val="20"/>
                <w:szCs w:val="20"/>
              </w:rPr>
            </w:pPr>
            <w:r w:rsidRPr="000627B9">
              <w:rPr>
                <w:rFonts w:ascii="Arial" w:hAnsi="Arial" w:cs="Arial"/>
                <w:b/>
                <w:sz w:val="20"/>
                <w:szCs w:val="20"/>
              </w:rPr>
              <w:t>Код главы</w:t>
            </w:r>
          </w:p>
        </w:tc>
        <w:tc>
          <w:tcPr>
            <w:tcW w:w="3596"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center"/>
              <w:rPr>
                <w:rFonts w:ascii="Arial" w:hAnsi="Arial" w:cs="Arial"/>
                <w:b/>
                <w:sz w:val="20"/>
                <w:szCs w:val="20"/>
              </w:rPr>
            </w:pPr>
            <w:r w:rsidRPr="000627B9">
              <w:rPr>
                <w:rFonts w:ascii="Arial" w:hAnsi="Arial" w:cs="Arial"/>
                <w:b/>
                <w:sz w:val="20"/>
                <w:szCs w:val="20"/>
              </w:rPr>
              <w:t>Код группы, подгруппы, статьи и вида источников</w:t>
            </w:r>
          </w:p>
        </w:tc>
        <w:tc>
          <w:tcPr>
            <w:tcW w:w="5060"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center"/>
              <w:rPr>
                <w:rFonts w:ascii="Arial" w:hAnsi="Arial" w:cs="Arial"/>
                <w:b/>
                <w:sz w:val="20"/>
                <w:szCs w:val="20"/>
              </w:rPr>
            </w:pPr>
            <w:r w:rsidRPr="000627B9">
              <w:rPr>
                <w:rFonts w:ascii="Arial" w:hAnsi="Arial" w:cs="Arial"/>
                <w:b/>
                <w:sz w:val="20"/>
                <w:szCs w:val="20"/>
              </w:rPr>
              <w:t>Наименование</w:t>
            </w:r>
          </w:p>
        </w:tc>
      </w:tr>
      <w:tr w:rsidR="000627B9" w:rsidRPr="000627B9" w:rsidTr="000627B9">
        <w:trPr>
          <w:trHeight w:val="144"/>
        </w:trPr>
        <w:tc>
          <w:tcPr>
            <w:tcW w:w="1000"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center"/>
              <w:rPr>
                <w:rFonts w:ascii="Arial" w:hAnsi="Arial" w:cs="Arial"/>
                <w:sz w:val="20"/>
                <w:szCs w:val="20"/>
              </w:rPr>
            </w:pPr>
            <w:r w:rsidRPr="000627B9">
              <w:rPr>
                <w:rFonts w:ascii="Arial" w:hAnsi="Arial" w:cs="Arial"/>
                <w:sz w:val="20"/>
                <w:szCs w:val="20"/>
              </w:rPr>
              <w:t>129</w:t>
            </w:r>
          </w:p>
        </w:tc>
        <w:tc>
          <w:tcPr>
            <w:tcW w:w="3596"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center"/>
              <w:rPr>
                <w:rFonts w:ascii="Arial" w:hAnsi="Arial" w:cs="Arial"/>
                <w:sz w:val="20"/>
                <w:szCs w:val="20"/>
              </w:rPr>
            </w:pPr>
          </w:p>
        </w:tc>
        <w:tc>
          <w:tcPr>
            <w:tcW w:w="5060"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sz w:val="20"/>
                <w:szCs w:val="20"/>
              </w:rPr>
            </w:pPr>
            <w:r w:rsidRPr="000627B9">
              <w:rPr>
                <w:rFonts w:ascii="Arial" w:hAnsi="Arial" w:cs="Arial"/>
                <w:sz w:val="20"/>
                <w:szCs w:val="20"/>
              </w:rPr>
              <w:t>Администрация Николаевского сельсовета</w:t>
            </w:r>
          </w:p>
        </w:tc>
      </w:tr>
      <w:tr w:rsidR="000627B9" w:rsidRPr="000627B9" w:rsidTr="000627B9">
        <w:trPr>
          <w:trHeight w:val="144"/>
        </w:trPr>
        <w:tc>
          <w:tcPr>
            <w:tcW w:w="1000"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center"/>
              <w:rPr>
                <w:rFonts w:ascii="Arial" w:hAnsi="Arial" w:cs="Arial"/>
                <w:sz w:val="20"/>
                <w:szCs w:val="20"/>
              </w:rPr>
            </w:pPr>
            <w:r w:rsidRPr="000627B9">
              <w:rPr>
                <w:rFonts w:ascii="Arial" w:hAnsi="Arial" w:cs="Arial"/>
                <w:sz w:val="20"/>
                <w:szCs w:val="20"/>
              </w:rPr>
              <w:t>129</w:t>
            </w:r>
          </w:p>
        </w:tc>
        <w:tc>
          <w:tcPr>
            <w:tcW w:w="3596"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center"/>
              <w:rPr>
                <w:rFonts w:ascii="Arial" w:hAnsi="Arial" w:cs="Arial"/>
                <w:sz w:val="20"/>
                <w:szCs w:val="20"/>
              </w:rPr>
            </w:pPr>
            <w:r w:rsidRPr="000627B9">
              <w:rPr>
                <w:rFonts w:ascii="Arial" w:hAnsi="Arial" w:cs="Arial"/>
                <w:sz w:val="20"/>
                <w:szCs w:val="20"/>
              </w:rPr>
              <w:t>01 00 00 00 00 0000 000</w:t>
            </w:r>
          </w:p>
        </w:tc>
        <w:tc>
          <w:tcPr>
            <w:tcW w:w="5060"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sz w:val="20"/>
                <w:szCs w:val="20"/>
              </w:rPr>
            </w:pPr>
            <w:r w:rsidRPr="000627B9">
              <w:rPr>
                <w:rFonts w:ascii="Arial" w:hAnsi="Arial" w:cs="Arial"/>
                <w:sz w:val="20"/>
                <w:szCs w:val="20"/>
              </w:rPr>
              <w:t>Источники внутреннего финансирования дефицитов бюджетов</w:t>
            </w:r>
          </w:p>
        </w:tc>
      </w:tr>
      <w:tr w:rsidR="000627B9" w:rsidRPr="000627B9" w:rsidTr="000627B9">
        <w:trPr>
          <w:trHeight w:val="144"/>
        </w:trPr>
        <w:tc>
          <w:tcPr>
            <w:tcW w:w="1000"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center"/>
              <w:rPr>
                <w:rFonts w:ascii="Arial" w:hAnsi="Arial" w:cs="Arial"/>
                <w:sz w:val="20"/>
                <w:szCs w:val="20"/>
              </w:rPr>
            </w:pPr>
            <w:r w:rsidRPr="000627B9">
              <w:rPr>
                <w:rFonts w:ascii="Arial" w:hAnsi="Arial" w:cs="Arial"/>
                <w:sz w:val="20"/>
                <w:szCs w:val="20"/>
              </w:rPr>
              <w:t>129</w:t>
            </w:r>
          </w:p>
        </w:tc>
        <w:tc>
          <w:tcPr>
            <w:tcW w:w="3596"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center"/>
              <w:rPr>
                <w:rFonts w:ascii="Arial" w:hAnsi="Arial" w:cs="Arial"/>
                <w:sz w:val="20"/>
                <w:szCs w:val="20"/>
              </w:rPr>
            </w:pPr>
            <w:r w:rsidRPr="000627B9">
              <w:rPr>
                <w:rFonts w:ascii="Arial" w:hAnsi="Arial" w:cs="Arial"/>
                <w:sz w:val="20"/>
                <w:szCs w:val="20"/>
              </w:rPr>
              <w:t>01 05 00 00 00 0000 000</w:t>
            </w:r>
          </w:p>
        </w:tc>
        <w:tc>
          <w:tcPr>
            <w:tcW w:w="5060"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sz w:val="20"/>
                <w:szCs w:val="20"/>
              </w:rPr>
            </w:pPr>
            <w:r w:rsidRPr="000627B9">
              <w:rPr>
                <w:rFonts w:ascii="Arial" w:hAnsi="Arial" w:cs="Arial"/>
                <w:sz w:val="20"/>
                <w:szCs w:val="20"/>
              </w:rPr>
              <w:t>Изменение остатков средств на счетах по учету средств бюджета</w:t>
            </w:r>
          </w:p>
        </w:tc>
      </w:tr>
      <w:tr w:rsidR="000627B9" w:rsidRPr="000627B9" w:rsidTr="000627B9">
        <w:trPr>
          <w:trHeight w:val="144"/>
        </w:trPr>
        <w:tc>
          <w:tcPr>
            <w:tcW w:w="1000"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center"/>
              <w:rPr>
                <w:rFonts w:ascii="Arial" w:hAnsi="Arial" w:cs="Arial"/>
                <w:sz w:val="20"/>
                <w:szCs w:val="20"/>
              </w:rPr>
            </w:pPr>
            <w:r w:rsidRPr="000627B9">
              <w:rPr>
                <w:rFonts w:ascii="Arial" w:hAnsi="Arial" w:cs="Arial"/>
                <w:sz w:val="20"/>
                <w:szCs w:val="20"/>
              </w:rPr>
              <w:t>129</w:t>
            </w:r>
          </w:p>
        </w:tc>
        <w:tc>
          <w:tcPr>
            <w:tcW w:w="3596"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center"/>
              <w:rPr>
                <w:rFonts w:ascii="Arial" w:hAnsi="Arial" w:cs="Arial"/>
                <w:sz w:val="20"/>
                <w:szCs w:val="20"/>
              </w:rPr>
            </w:pPr>
            <w:r w:rsidRPr="000627B9">
              <w:rPr>
                <w:rFonts w:ascii="Arial" w:hAnsi="Arial" w:cs="Arial"/>
                <w:sz w:val="20"/>
                <w:szCs w:val="20"/>
              </w:rPr>
              <w:t>01 05 00 00 00 0000 500</w:t>
            </w:r>
          </w:p>
        </w:tc>
        <w:tc>
          <w:tcPr>
            <w:tcW w:w="5060"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sz w:val="20"/>
                <w:szCs w:val="20"/>
              </w:rPr>
            </w:pPr>
            <w:r w:rsidRPr="000627B9">
              <w:rPr>
                <w:rFonts w:ascii="Arial" w:hAnsi="Arial" w:cs="Arial"/>
                <w:sz w:val="20"/>
                <w:szCs w:val="20"/>
              </w:rPr>
              <w:t>Увеличение остатков средств бюджета</w:t>
            </w:r>
          </w:p>
        </w:tc>
      </w:tr>
      <w:tr w:rsidR="000627B9" w:rsidRPr="000627B9" w:rsidTr="000627B9">
        <w:trPr>
          <w:trHeight w:val="144"/>
        </w:trPr>
        <w:tc>
          <w:tcPr>
            <w:tcW w:w="1000"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center"/>
              <w:rPr>
                <w:rFonts w:ascii="Arial" w:hAnsi="Arial" w:cs="Arial"/>
                <w:sz w:val="20"/>
                <w:szCs w:val="20"/>
              </w:rPr>
            </w:pPr>
            <w:r w:rsidRPr="000627B9">
              <w:rPr>
                <w:rFonts w:ascii="Arial" w:hAnsi="Arial" w:cs="Arial"/>
                <w:sz w:val="20"/>
                <w:szCs w:val="20"/>
              </w:rPr>
              <w:t>129</w:t>
            </w:r>
          </w:p>
        </w:tc>
        <w:tc>
          <w:tcPr>
            <w:tcW w:w="3596"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center"/>
              <w:rPr>
                <w:rFonts w:ascii="Arial" w:hAnsi="Arial" w:cs="Arial"/>
                <w:sz w:val="20"/>
                <w:szCs w:val="20"/>
              </w:rPr>
            </w:pPr>
            <w:r w:rsidRPr="000627B9">
              <w:rPr>
                <w:rFonts w:ascii="Arial" w:hAnsi="Arial" w:cs="Arial"/>
                <w:sz w:val="20"/>
                <w:szCs w:val="20"/>
              </w:rPr>
              <w:t>01 05 02 00 00 0000 500</w:t>
            </w:r>
          </w:p>
        </w:tc>
        <w:tc>
          <w:tcPr>
            <w:tcW w:w="5060"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sz w:val="20"/>
                <w:szCs w:val="20"/>
              </w:rPr>
            </w:pPr>
            <w:r w:rsidRPr="000627B9">
              <w:rPr>
                <w:rFonts w:ascii="Arial" w:hAnsi="Arial" w:cs="Arial"/>
                <w:sz w:val="20"/>
                <w:szCs w:val="20"/>
              </w:rPr>
              <w:t>Увеличение прочих остатков средств бюджета</w:t>
            </w:r>
          </w:p>
        </w:tc>
      </w:tr>
      <w:tr w:rsidR="000627B9" w:rsidRPr="000627B9" w:rsidTr="000627B9">
        <w:trPr>
          <w:trHeight w:val="144"/>
        </w:trPr>
        <w:tc>
          <w:tcPr>
            <w:tcW w:w="1000"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center"/>
              <w:rPr>
                <w:rFonts w:ascii="Arial" w:hAnsi="Arial" w:cs="Arial"/>
                <w:sz w:val="20"/>
                <w:szCs w:val="20"/>
              </w:rPr>
            </w:pPr>
            <w:r w:rsidRPr="000627B9">
              <w:rPr>
                <w:rFonts w:ascii="Arial" w:hAnsi="Arial" w:cs="Arial"/>
                <w:sz w:val="20"/>
                <w:szCs w:val="20"/>
              </w:rPr>
              <w:t>129</w:t>
            </w:r>
          </w:p>
        </w:tc>
        <w:tc>
          <w:tcPr>
            <w:tcW w:w="3596"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center"/>
              <w:rPr>
                <w:rFonts w:ascii="Arial" w:hAnsi="Arial" w:cs="Arial"/>
                <w:sz w:val="20"/>
                <w:szCs w:val="20"/>
              </w:rPr>
            </w:pPr>
            <w:r w:rsidRPr="000627B9">
              <w:rPr>
                <w:rFonts w:ascii="Arial" w:hAnsi="Arial" w:cs="Arial"/>
                <w:sz w:val="20"/>
                <w:szCs w:val="20"/>
              </w:rPr>
              <w:t>01 05 02 01 00 0000 510</w:t>
            </w:r>
          </w:p>
        </w:tc>
        <w:tc>
          <w:tcPr>
            <w:tcW w:w="5060"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sz w:val="20"/>
                <w:szCs w:val="20"/>
              </w:rPr>
            </w:pPr>
            <w:r w:rsidRPr="000627B9">
              <w:rPr>
                <w:rFonts w:ascii="Arial" w:hAnsi="Arial" w:cs="Arial"/>
                <w:sz w:val="20"/>
                <w:szCs w:val="20"/>
              </w:rPr>
              <w:t>Увеличение прочих остатков денежных средств</w:t>
            </w:r>
          </w:p>
        </w:tc>
      </w:tr>
      <w:tr w:rsidR="000627B9" w:rsidRPr="000627B9" w:rsidTr="000627B9">
        <w:trPr>
          <w:trHeight w:val="144"/>
        </w:trPr>
        <w:tc>
          <w:tcPr>
            <w:tcW w:w="1000"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rPr>
                <w:rFonts w:ascii="Arial" w:hAnsi="Arial" w:cs="Arial"/>
                <w:sz w:val="20"/>
                <w:szCs w:val="20"/>
              </w:rPr>
            </w:pPr>
            <w:r w:rsidRPr="000627B9">
              <w:rPr>
                <w:rFonts w:ascii="Arial" w:hAnsi="Arial" w:cs="Arial"/>
                <w:sz w:val="20"/>
                <w:szCs w:val="20"/>
              </w:rPr>
              <w:t>129</w:t>
            </w:r>
          </w:p>
        </w:tc>
        <w:tc>
          <w:tcPr>
            <w:tcW w:w="3596"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center"/>
              <w:rPr>
                <w:rFonts w:ascii="Arial" w:hAnsi="Arial" w:cs="Arial"/>
                <w:sz w:val="20"/>
                <w:szCs w:val="20"/>
              </w:rPr>
            </w:pPr>
            <w:r w:rsidRPr="000627B9">
              <w:rPr>
                <w:rFonts w:ascii="Arial" w:hAnsi="Arial" w:cs="Arial"/>
                <w:sz w:val="20"/>
                <w:szCs w:val="20"/>
              </w:rPr>
              <w:t>01 05 02 01 10 0000 510</w:t>
            </w:r>
          </w:p>
        </w:tc>
        <w:tc>
          <w:tcPr>
            <w:tcW w:w="5060"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sz w:val="20"/>
                <w:szCs w:val="20"/>
              </w:rPr>
            </w:pPr>
            <w:r w:rsidRPr="000627B9">
              <w:rPr>
                <w:rFonts w:ascii="Arial" w:hAnsi="Arial" w:cs="Arial"/>
                <w:sz w:val="20"/>
                <w:szCs w:val="20"/>
              </w:rPr>
              <w:t xml:space="preserve">Увеличение прочих остатков денежных средств местных бюджетов </w:t>
            </w:r>
          </w:p>
        </w:tc>
      </w:tr>
      <w:tr w:rsidR="000627B9" w:rsidRPr="000627B9" w:rsidTr="000627B9">
        <w:trPr>
          <w:trHeight w:val="144"/>
        </w:trPr>
        <w:tc>
          <w:tcPr>
            <w:tcW w:w="1000"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center"/>
              <w:rPr>
                <w:rFonts w:ascii="Arial" w:hAnsi="Arial" w:cs="Arial"/>
                <w:sz w:val="20"/>
                <w:szCs w:val="20"/>
              </w:rPr>
            </w:pPr>
            <w:r w:rsidRPr="000627B9">
              <w:rPr>
                <w:rFonts w:ascii="Arial" w:hAnsi="Arial" w:cs="Arial"/>
                <w:sz w:val="20"/>
                <w:szCs w:val="20"/>
              </w:rPr>
              <w:t>129</w:t>
            </w:r>
          </w:p>
        </w:tc>
        <w:tc>
          <w:tcPr>
            <w:tcW w:w="3596"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center"/>
              <w:rPr>
                <w:rFonts w:ascii="Arial" w:hAnsi="Arial" w:cs="Arial"/>
                <w:sz w:val="20"/>
                <w:szCs w:val="20"/>
              </w:rPr>
            </w:pPr>
            <w:r w:rsidRPr="000627B9">
              <w:rPr>
                <w:rFonts w:ascii="Arial" w:hAnsi="Arial" w:cs="Arial"/>
                <w:sz w:val="20"/>
                <w:szCs w:val="20"/>
              </w:rPr>
              <w:t>01 05 00 00 00 0000 600</w:t>
            </w:r>
          </w:p>
        </w:tc>
        <w:tc>
          <w:tcPr>
            <w:tcW w:w="5060"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sz w:val="20"/>
                <w:szCs w:val="20"/>
              </w:rPr>
            </w:pPr>
            <w:r w:rsidRPr="000627B9">
              <w:rPr>
                <w:rFonts w:ascii="Arial" w:hAnsi="Arial" w:cs="Arial"/>
                <w:sz w:val="20"/>
                <w:szCs w:val="20"/>
              </w:rPr>
              <w:t>Уменьшение остатков средств бюджетов</w:t>
            </w:r>
          </w:p>
        </w:tc>
      </w:tr>
      <w:tr w:rsidR="000627B9" w:rsidRPr="000627B9" w:rsidTr="000627B9">
        <w:trPr>
          <w:trHeight w:val="144"/>
        </w:trPr>
        <w:tc>
          <w:tcPr>
            <w:tcW w:w="1000"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center"/>
              <w:rPr>
                <w:rFonts w:ascii="Arial" w:hAnsi="Arial" w:cs="Arial"/>
                <w:sz w:val="20"/>
                <w:szCs w:val="20"/>
              </w:rPr>
            </w:pPr>
            <w:r w:rsidRPr="000627B9">
              <w:rPr>
                <w:rFonts w:ascii="Arial" w:hAnsi="Arial" w:cs="Arial"/>
                <w:sz w:val="20"/>
                <w:szCs w:val="20"/>
              </w:rPr>
              <w:t>129</w:t>
            </w:r>
          </w:p>
        </w:tc>
        <w:tc>
          <w:tcPr>
            <w:tcW w:w="3596"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center"/>
              <w:rPr>
                <w:rFonts w:ascii="Arial" w:hAnsi="Arial" w:cs="Arial"/>
                <w:sz w:val="20"/>
                <w:szCs w:val="20"/>
              </w:rPr>
            </w:pPr>
            <w:r w:rsidRPr="000627B9">
              <w:rPr>
                <w:rFonts w:ascii="Arial" w:hAnsi="Arial" w:cs="Arial"/>
                <w:sz w:val="20"/>
                <w:szCs w:val="20"/>
              </w:rPr>
              <w:t>01 05 02 00 00 0000 600</w:t>
            </w:r>
          </w:p>
        </w:tc>
        <w:tc>
          <w:tcPr>
            <w:tcW w:w="5060"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sz w:val="20"/>
                <w:szCs w:val="20"/>
              </w:rPr>
            </w:pPr>
            <w:r w:rsidRPr="000627B9">
              <w:rPr>
                <w:rFonts w:ascii="Arial" w:hAnsi="Arial" w:cs="Arial"/>
                <w:sz w:val="20"/>
                <w:szCs w:val="20"/>
              </w:rPr>
              <w:t>Уменьшение прочих остатков средств бюджетов</w:t>
            </w:r>
          </w:p>
        </w:tc>
      </w:tr>
      <w:tr w:rsidR="000627B9" w:rsidRPr="000627B9" w:rsidTr="000627B9">
        <w:trPr>
          <w:trHeight w:val="144"/>
        </w:trPr>
        <w:tc>
          <w:tcPr>
            <w:tcW w:w="1000"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center"/>
              <w:rPr>
                <w:rFonts w:ascii="Arial" w:hAnsi="Arial" w:cs="Arial"/>
                <w:sz w:val="20"/>
                <w:szCs w:val="20"/>
              </w:rPr>
            </w:pPr>
            <w:r w:rsidRPr="000627B9">
              <w:rPr>
                <w:rFonts w:ascii="Arial" w:hAnsi="Arial" w:cs="Arial"/>
                <w:sz w:val="20"/>
                <w:szCs w:val="20"/>
              </w:rPr>
              <w:t>129</w:t>
            </w:r>
          </w:p>
        </w:tc>
        <w:tc>
          <w:tcPr>
            <w:tcW w:w="3596"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center"/>
              <w:rPr>
                <w:rFonts w:ascii="Arial" w:hAnsi="Arial" w:cs="Arial"/>
                <w:sz w:val="20"/>
                <w:szCs w:val="20"/>
              </w:rPr>
            </w:pPr>
            <w:r w:rsidRPr="000627B9">
              <w:rPr>
                <w:rFonts w:ascii="Arial" w:hAnsi="Arial" w:cs="Arial"/>
                <w:sz w:val="20"/>
                <w:szCs w:val="20"/>
              </w:rPr>
              <w:t>01 05 02 01 00 0000 610</w:t>
            </w:r>
          </w:p>
        </w:tc>
        <w:tc>
          <w:tcPr>
            <w:tcW w:w="5060"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sz w:val="20"/>
                <w:szCs w:val="20"/>
              </w:rPr>
            </w:pPr>
            <w:r w:rsidRPr="000627B9">
              <w:rPr>
                <w:rFonts w:ascii="Arial" w:hAnsi="Arial" w:cs="Arial"/>
                <w:sz w:val="20"/>
                <w:szCs w:val="20"/>
              </w:rPr>
              <w:t>Уменьшение прочих остатков денежных средств</w:t>
            </w:r>
          </w:p>
        </w:tc>
      </w:tr>
      <w:tr w:rsidR="000627B9" w:rsidRPr="000627B9" w:rsidTr="000627B9">
        <w:trPr>
          <w:trHeight w:val="144"/>
        </w:trPr>
        <w:tc>
          <w:tcPr>
            <w:tcW w:w="1000"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center"/>
              <w:rPr>
                <w:rFonts w:ascii="Arial" w:hAnsi="Arial" w:cs="Arial"/>
                <w:sz w:val="20"/>
                <w:szCs w:val="20"/>
              </w:rPr>
            </w:pPr>
            <w:r w:rsidRPr="000627B9">
              <w:rPr>
                <w:rFonts w:ascii="Arial" w:hAnsi="Arial" w:cs="Arial"/>
                <w:sz w:val="20"/>
                <w:szCs w:val="20"/>
              </w:rPr>
              <w:t>129</w:t>
            </w:r>
          </w:p>
        </w:tc>
        <w:tc>
          <w:tcPr>
            <w:tcW w:w="3596"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center"/>
              <w:rPr>
                <w:rFonts w:ascii="Arial" w:hAnsi="Arial" w:cs="Arial"/>
                <w:sz w:val="20"/>
                <w:szCs w:val="20"/>
              </w:rPr>
            </w:pPr>
            <w:r w:rsidRPr="000627B9">
              <w:rPr>
                <w:rFonts w:ascii="Arial" w:hAnsi="Arial" w:cs="Arial"/>
                <w:sz w:val="20"/>
                <w:szCs w:val="20"/>
              </w:rPr>
              <w:t>01 05 02 01 10 0000 610</w:t>
            </w:r>
          </w:p>
        </w:tc>
        <w:tc>
          <w:tcPr>
            <w:tcW w:w="5060" w:type="dxa"/>
            <w:tcBorders>
              <w:top w:val="single" w:sz="4" w:space="0" w:color="000000"/>
              <w:left w:val="single" w:sz="4" w:space="0" w:color="000000"/>
              <w:bottom w:val="single" w:sz="4" w:space="0" w:color="000000"/>
              <w:right w:val="single" w:sz="4" w:space="0" w:color="000000"/>
            </w:tcBorders>
          </w:tcPr>
          <w:p w:rsidR="000627B9" w:rsidRPr="000627B9" w:rsidRDefault="000627B9" w:rsidP="000627B9">
            <w:pPr>
              <w:jc w:val="both"/>
              <w:rPr>
                <w:rFonts w:ascii="Arial" w:hAnsi="Arial" w:cs="Arial"/>
                <w:sz w:val="20"/>
                <w:szCs w:val="20"/>
              </w:rPr>
            </w:pPr>
            <w:r w:rsidRPr="000627B9">
              <w:rPr>
                <w:rFonts w:ascii="Arial" w:hAnsi="Arial" w:cs="Arial"/>
                <w:sz w:val="20"/>
                <w:szCs w:val="20"/>
              </w:rPr>
              <w:t>Уменьшение прочих остатков денежных средств местных бюджетов</w:t>
            </w:r>
          </w:p>
        </w:tc>
      </w:tr>
    </w:tbl>
    <w:p w:rsidR="000627B9" w:rsidRDefault="000627B9" w:rsidP="000627B9">
      <w:pPr>
        <w:rPr>
          <w:rFonts w:ascii="Times New Roman" w:hAnsi="Times New Roman" w:cs="Times New Roman"/>
          <w:sz w:val="24"/>
        </w:rPr>
      </w:pPr>
    </w:p>
    <w:p w:rsidR="000627B9" w:rsidRDefault="000627B9" w:rsidP="000627B9">
      <w:pPr>
        <w:spacing w:after="0" w:line="240" w:lineRule="auto"/>
        <w:jc w:val="right"/>
        <w:rPr>
          <w:rFonts w:ascii="Arial" w:hAnsi="Arial" w:cs="Arial"/>
          <w:sz w:val="20"/>
          <w:szCs w:val="20"/>
        </w:rPr>
      </w:pPr>
    </w:p>
    <w:p w:rsidR="000627B9" w:rsidRDefault="000627B9" w:rsidP="000627B9">
      <w:pPr>
        <w:spacing w:after="0" w:line="240" w:lineRule="auto"/>
        <w:jc w:val="right"/>
        <w:rPr>
          <w:rFonts w:ascii="Arial" w:hAnsi="Arial" w:cs="Arial"/>
          <w:sz w:val="20"/>
          <w:szCs w:val="20"/>
        </w:rPr>
      </w:pPr>
    </w:p>
    <w:p w:rsidR="000627B9" w:rsidRDefault="000627B9" w:rsidP="000627B9">
      <w:pPr>
        <w:spacing w:after="0" w:line="240" w:lineRule="auto"/>
        <w:jc w:val="right"/>
        <w:rPr>
          <w:rFonts w:ascii="Arial" w:hAnsi="Arial" w:cs="Arial"/>
          <w:sz w:val="20"/>
          <w:szCs w:val="20"/>
        </w:rPr>
      </w:pPr>
    </w:p>
    <w:p w:rsidR="000627B9" w:rsidRPr="000627B9" w:rsidRDefault="000627B9" w:rsidP="000627B9">
      <w:pPr>
        <w:spacing w:after="0" w:line="240" w:lineRule="auto"/>
        <w:jc w:val="right"/>
        <w:rPr>
          <w:rFonts w:ascii="Arial" w:hAnsi="Arial" w:cs="Arial"/>
          <w:sz w:val="20"/>
          <w:szCs w:val="20"/>
        </w:rPr>
      </w:pPr>
      <w:r w:rsidRPr="000627B9">
        <w:rPr>
          <w:rFonts w:ascii="Arial" w:hAnsi="Arial" w:cs="Arial"/>
          <w:sz w:val="20"/>
          <w:szCs w:val="20"/>
        </w:rPr>
        <w:t>Приложение №3</w:t>
      </w:r>
    </w:p>
    <w:p w:rsidR="000627B9" w:rsidRPr="000627B9" w:rsidRDefault="000627B9" w:rsidP="000627B9">
      <w:pPr>
        <w:spacing w:after="0" w:line="240" w:lineRule="auto"/>
        <w:jc w:val="right"/>
        <w:rPr>
          <w:rFonts w:ascii="Arial" w:hAnsi="Arial" w:cs="Arial"/>
          <w:sz w:val="20"/>
          <w:szCs w:val="20"/>
        </w:rPr>
      </w:pPr>
      <w:r w:rsidRPr="000627B9">
        <w:rPr>
          <w:rFonts w:ascii="Arial" w:hAnsi="Arial" w:cs="Arial"/>
          <w:sz w:val="20"/>
          <w:szCs w:val="20"/>
        </w:rPr>
        <w:t xml:space="preserve">к постановлению администрации   </w:t>
      </w:r>
    </w:p>
    <w:p w:rsidR="000627B9" w:rsidRPr="000627B9" w:rsidRDefault="000627B9" w:rsidP="000627B9">
      <w:pPr>
        <w:spacing w:after="0" w:line="240" w:lineRule="auto"/>
        <w:jc w:val="right"/>
        <w:rPr>
          <w:rFonts w:ascii="Arial" w:hAnsi="Arial" w:cs="Arial"/>
          <w:sz w:val="20"/>
          <w:szCs w:val="20"/>
        </w:rPr>
      </w:pPr>
      <w:r w:rsidRPr="000627B9">
        <w:rPr>
          <w:rFonts w:ascii="Arial" w:hAnsi="Arial" w:cs="Arial"/>
          <w:sz w:val="20"/>
          <w:szCs w:val="20"/>
        </w:rPr>
        <w:t>Николаевский сельсовет                                                                                                                                                                                от 05.05.2025 г. № 25-п</w:t>
      </w:r>
    </w:p>
    <w:p w:rsidR="000627B9" w:rsidRPr="000627B9" w:rsidRDefault="000627B9" w:rsidP="000627B9">
      <w:pPr>
        <w:spacing w:after="0" w:line="240" w:lineRule="auto"/>
        <w:jc w:val="right"/>
        <w:rPr>
          <w:rFonts w:ascii="Arial" w:hAnsi="Arial" w:cs="Arial"/>
          <w:sz w:val="20"/>
          <w:szCs w:val="20"/>
        </w:rPr>
      </w:pPr>
    </w:p>
    <w:p w:rsidR="000627B9" w:rsidRPr="000627B9" w:rsidRDefault="000627B9" w:rsidP="000627B9">
      <w:pPr>
        <w:spacing w:after="0" w:line="240" w:lineRule="auto"/>
        <w:jc w:val="center"/>
        <w:rPr>
          <w:rFonts w:ascii="Arial" w:hAnsi="Arial" w:cs="Arial"/>
          <w:bCs/>
          <w:sz w:val="20"/>
          <w:szCs w:val="20"/>
        </w:rPr>
      </w:pPr>
    </w:p>
    <w:p w:rsidR="000627B9" w:rsidRPr="000627B9" w:rsidRDefault="000627B9" w:rsidP="000627B9">
      <w:pPr>
        <w:spacing w:after="0" w:line="240" w:lineRule="auto"/>
        <w:jc w:val="center"/>
        <w:rPr>
          <w:rFonts w:ascii="Arial" w:hAnsi="Arial" w:cs="Arial"/>
          <w:b/>
          <w:bCs/>
          <w:sz w:val="20"/>
          <w:szCs w:val="20"/>
        </w:rPr>
      </w:pPr>
      <w:r w:rsidRPr="000627B9">
        <w:rPr>
          <w:rFonts w:ascii="Arial" w:hAnsi="Arial" w:cs="Arial"/>
          <w:b/>
          <w:bCs/>
          <w:sz w:val="20"/>
          <w:szCs w:val="20"/>
        </w:rPr>
        <w:t>Порядок</w:t>
      </w:r>
      <w:bookmarkStart w:id="14" w:name="_Hlk124847584"/>
      <w:r w:rsidRPr="000627B9">
        <w:rPr>
          <w:rFonts w:ascii="Arial" w:hAnsi="Arial" w:cs="Arial"/>
          <w:b/>
          <w:bCs/>
          <w:sz w:val="20"/>
          <w:szCs w:val="20"/>
        </w:rPr>
        <w:t xml:space="preserve"> и сроки внесения изменений в перечень главных администраторов</w:t>
      </w:r>
      <w:bookmarkEnd w:id="14"/>
    </w:p>
    <w:p w:rsidR="000627B9" w:rsidRPr="000627B9" w:rsidRDefault="000627B9" w:rsidP="000627B9">
      <w:pPr>
        <w:spacing w:after="0" w:line="240" w:lineRule="auto"/>
        <w:ind w:firstLine="708"/>
        <w:jc w:val="center"/>
        <w:rPr>
          <w:rFonts w:ascii="Arial" w:hAnsi="Arial" w:cs="Arial"/>
          <w:b/>
          <w:bCs/>
          <w:sz w:val="20"/>
          <w:szCs w:val="20"/>
        </w:rPr>
      </w:pPr>
      <w:r w:rsidRPr="000627B9">
        <w:rPr>
          <w:rFonts w:ascii="Arial" w:hAnsi="Arial" w:cs="Arial"/>
          <w:b/>
          <w:bCs/>
          <w:sz w:val="20"/>
          <w:szCs w:val="20"/>
        </w:rPr>
        <w:t xml:space="preserve">доходов бюджета Николаевского сельсовета муниципального образования </w:t>
      </w:r>
    </w:p>
    <w:p w:rsidR="000627B9" w:rsidRPr="000627B9" w:rsidRDefault="000627B9" w:rsidP="000627B9">
      <w:pPr>
        <w:spacing w:after="0" w:line="240" w:lineRule="auto"/>
        <w:ind w:firstLine="708"/>
        <w:jc w:val="center"/>
        <w:rPr>
          <w:rFonts w:ascii="Arial" w:hAnsi="Arial" w:cs="Arial"/>
          <w:b/>
          <w:bCs/>
          <w:sz w:val="20"/>
          <w:szCs w:val="20"/>
        </w:rPr>
      </w:pPr>
      <w:r w:rsidRPr="000627B9">
        <w:rPr>
          <w:rFonts w:ascii="Arial" w:hAnsi="Arial" w:cs="Arial"/>
          <w:b/>
          <w:bCs/>
          <w:sz w:val="20"/>
          <w:szCs w:val="20"/>
        </w:rPr>
        <w:t>Саракташский район</w:t>
      </w:r>
    </w:p>
    <w:p w:rsidR="000627B9" w:rsidRPr="000627B9" w:rsidRDefault="000627B9" w:rsidP="000627B9">
      <w:pPr>
        <w:spacing w:after="0" w:line="240" w:lineRule="auto"/>
        <w:ind w:firstLine="708"/>
        <w:jc w:val="both"/>
        <w:rPr>
          <w:rFonts w:ascii="Arial" w:hAnsi="Arial" w:cs="Arial"/>
          <w:sz w:val="20"/>
          <w:szCs w:val="20"/>
        </w:rPr>
      </w:pPr>
    </w:p>
    <w:p w:rsidR="000627B9" w:rsidRPr="000627B9" w:rsidRDefault="000627B9" w:rsidP="000627B9">
      <w:pPr>
        <w:spacing w:after="0" w:line="240" w:lineRule="auto"/>
        <w:ind w:firstLine="708"/>
        <w:jc w:val="both"/>
        <w:rPr>
          <w:rFonts w:ascii="Arial" w:hAnsi="Arial" w:cs="Arial"/>
          <w:sz w:val="20"/>
          <w:szCs w:val="20"/>
        </w:rPr>
      </w:pPr>
      <w:r w:rsidRPr="000627B9">
        <w:rPr>
          <w:rFonts w:ascii="Arial" w:hAnsi="Arial" w:cs="Arial"/>
          <w:sz w:val="20"/>
          <w:szCs w:val="20"/>
        </w:rPr>
        <w:t xml:space="preserve">1. Настоящий Порядок устанавливает правила и сроки внесения изменений в перечень главных администраторов доходов бюджета, Николаевского сельсовета муниципального образования Саракташский район утверждаемый </w:t>
      </w:r>
      <w:r w:rsidRPr="000627B9">
        <w:rPr>
          <w:rFonts w:ascii="Arial" w:hAnsi="Arial" w:cs="Arial"/>
          <w:i/>
          <w:sz w:val="20"/>
          <w:szCs w:val="20"/>
        </w:rPr>
        <w:t xml:space="preserve">постановлением </w:t>
      </w:r>
      <w:r w:rsidRPr="000627B9">
        <w:rPr>
          <w:rFonts w:ascii="Arial" w:hAnsi="Arial" w:cs="Arial"/>
          <w:sz w:val="20"/>
          <w:szCs w:val="20"/>
        </w:rPr>
        <w:t>администрации муниципального образования Николаевского сельсовета муниципального образования Саракташский район (далее – Перечень).</w:t>
      </w:r>
    </w:p>
    <w:p w:rsidR="000627B9" w:rsidRPr="000627B9" w:rsidRDefault="000627B9" w:rsidP="000627B9">
      <w:pPr>
        <w:spacing w:after="0" w:line="240" w:lineRule="auto"/>
        <w:ind w:firstLine="709"/>
        <w:jc w:val="both"/>
        <w:rPr>
          <w:rFonts w:ascii="Arial" w:hAnsi="Arial" w:cs="Arial"/>
          <w:sz w:val="20"/>
          <w:szCs w:val="20"/>
        </w:rPr>
      </w:pPr>
      <w:r w:rsidRPr="000627B9">
        <w:rPr>
          <w:rFonts w:ascii="Arial" w:hAnsi="Arial" w:cs="Arial"/>
          <w:sz w:val="20"/>
          <w:szCs w:val="20"/>
        </w:rPr>
        <w:t xml:space="preserve">2. Внесение изменений в Перечень осуществляется </w:t>
      </w:r>
      <w:r w:rsidRPr="000627B9">
        <w:rPr>
          <w:rFonts w:ascii="Arial" w:hAnsi="Arial" w:cs="Arial"/>
          <w:i/>
          <w:sz w:val="20"/>
          <w:szCs w:val="20"/>
        </w:rPr>
        <w:t xml:space="preserve">постановлением </w:t>
      </w:r>
      <w:r w:rsidRPr="000627B9">
        <w:rPr>
          <w:rFonts w:ascii="Arial" w:hAnsi="Arial" w:cs="Arial"/>
          <w:sz w:val="20"/>
          <w:szCs w:val="20"/>
        </w:rPr>
        <w:t>администрации</w:t>
      </w:r>
      <w:bookmarkStart w:id="15" w:name="_Hlk124847461"/>
      <w:r w:rsidRPr="000627B9">
        <w:rPr>
          <w:rFonts w:ascii="Arial" w:hAnsi="Arial" w:cs="Arial"/>
          <w:sz w:val="20"/>
          <w:szCs w:val="20"/>
        </w:rPr>
        <w:t xml:space="preserve"> Николаевского сельсовета муниципального образования Саракташский район</w:t>
      </w:r>
      <w:bookmarkEnd w:id="15"/>
      <w:r w:rsidRPr="000627B9">
        <w:rPr>
          <w:rFonts w:ascii="Arial" w:hAnsi="Arial" w:cs="Arial"/>
          <w:sz w:val="20"/>
          <w:szCs w:val="20"/>
        </w:rPr>
        <w:t>.</w:t>
      </w:r>
    </w:p>
    <w:p w:rsidR="000627B9" w:rsidRPr="000627B9" w:rsidRDefault="000627B9" w:rsidP="000627B9">
      <w:pPr>
        <w:spacing w:after="0" w:line="240" w:lineRule="auto"/>
        <w:ind w:firstLine="709"/>
        <w:jc w:val="both"/>
        <w:rPr>
          <w:rFonts w:ascii="Arial" w:hAnsi="Arial" w:cs="Arial"/>
          <w:i/>
          <w:sz w:val="20"/>
          <w:szCs w:val="20"/>
        </w:rPr>
      </w:pPr>
      <w:r w:rsidRPr="000627B9">
        <w:rPr>
          <w:rFonts w:ascii="Arial" w:hAnsi="Arial" w:cs="Arial"/>
          <w:sz w:val="20"/>
          <w:szCs w:val="20"/>
        </w:rPr>
        <w:t xml:space="preserve">Разработка проекта </w:t>
      </w:r>
      <w:r w:rsidRPr="000627B9">
        <w:rPr>
          <w:rFonts w:ascii="Arial" w:hAnsi="Arial" w:cs="Arial"/>
          <w:i/>
          <w:sz w:val="20"/>
          <w:szCs w:val="20"/>
        </w:rPr>
        <w:t xml:space="preserve">постановления </w:t>
      </w:r>
      <w:r w:rsidRPr="000627B9">
        <w:rPr>
          <w:rFonts w:ascii="Arial" w:hAnsi="Arial" w:cs="Arial"/>
          <w:sz w:val="20"/>
          <w:szCs w:val="20"/>
        </w:rPr>
        <w:t xml:space="preserve">администрации Николаевского сельсовета муниципального образования Саракташский район о внесении изменений в Перечень (далее – проект </w:t>
      </w:r>
      <w:r w:rsidRPr="000627B9">
        <w:rPr>
          <w:rFonts w:ascii="Arial" w:hAnsi="Arial" w:cs="Arial"/>
          <w:i/>
          <w:sz w:val="20"/>
          <w:szCs w:val="20"/>
        </w:rPr>
        <w:t>постановления</w:t>
      </w:r>
      <w:r w:rsidRPr="000627B9">
        <w:rPr>
          <w:rFonts w:ascii="Arial" w:hAnsi="Arial" w:cs="Arial"/>
          <w:sz w:val="20"/>
          <w:szCs w:val="20"/>
        </w:rPr>
        <w:t>) осуществляется бухгалтером администрации</w:t>
      </w:r>
      <w:r w:rsidRPr="000627B9">
        <w:rPr>
          <w:rFonts w:ascii="Arial" w:hAnsi="Arial" w:cs="Arial"/>
          <w:i/>
          <w:sz w:val="20"/>
          <w:szCs w:val="20"/>
        </w:rPr>
        <w:t>.</w:t>
      </w:r>
    </w:p>
    <w:p w:rsidR="000627B9" w:rsidRPr="000627B9" w:rsidRDefault="000627B9" w:rsidP="000627B9">
      <w:pPr>
        <w:spacing w:after="0" w:line="240" w:lineRule="auto"/>
        <w:ind w:firstLine="709"/>
        <w:jc w:val="both"/>
        <w:rPr>
          <w:rFonts w:ascii="Arial" w:hAnsi="Arial" w:cs="Arial"/>
          <w:sz w:val="20"/>
          <w:szCs w:val="20"/>
        </w:rPr>
      </w:pPr>
      <w:bookmarkStart w:id="16" w:name="_Hlk91791992"/>
      <w:r w:rsidRPr="000627B9">
        <w:rPr>
          <w:rFonts w:ascii="Arial" w:hAnsi="Arial" w:cs="Arial"/>
          <w:sz w:val="20"/>
          <w:szCs w:val="20"/>
        </w:rPr>
        <w:t>3. Внесение изменений в Перечень осуществляется в течение текущего финансового года в следующих случаях:</w:t>
      </w:r>
      <w:bookmarkEnd w:id="16"/>
    </w:p>
    <w:p w:rsidR="000627B9" w:rsidRPr="000627B9" w:rsidRDefault="000627B9" w:rsidP="000627B9">
      <w:pPr>
        <w:spacing w:after="0" w:line="240" w:lineRule="auto"/>
        <w:ind w:firstLine="709"/>
        <w:jc w:val="both"/>
        <w:rPr>
          <w:rFonts w:ascii="Arial" w:hAnsi="Arial" w:cs="Arial"/>
          <w:sz w:val="20"/>
          <w:szCs w:val="20"/>
        </w:rPr>
      </w:pPr>
      <w:r w:rsidRPr="000627B9">
        <w:rPr>
          <w:rFonts w:ascii="Arial" w:hAnsi="Arial" w:cs="Arial"/>
          <w:sz w:val="20"/>
          <w:szCs w:val="20"/>
        </w:rPr>
        <w:t>изменения кода вида (подвида) доходов бюджета;</w:t>
      </w:r>
    </w:p>
    <w:p w:rsidR="000627B9" w:rsidRPr="000627B9" w:rsidRDefault="000627B9" w:rsidP="000627B9">
      <w:pPr>
        <w:spacing w:after="0" w:line="240" w:lineRule="auto"/>
        <w:ind w:firstLine="709"/>
        <w:jc w:val="both"/>
        <w:rPr>
          <w:rFonts w:ascii="Arial" w:hAnsi="Arial" w:cs="Arial"/>
          <w:sz w:val="20"/>
          <w:szCs w:val="20"/>
        </w:rPr>
      </w:pPr>
      <w:r w:rsidRPr="000627B9">
        <w:rPr>
          <w:rFonts w:ascii="Arial" w:hAnsi="Arial" w:cs="Arial"/>
          <w:sz w:val="20"/>
          <w:szCs w:val="20"/>
        </w:rPr>
        <w:t>изменения наименования кода вида (подвида) доходов бюджета;</w:t>
      </w:r>
    </w:p>
    <w:p w:rsidR="000627B9" w:rsidRPr="000627B9" w:rsidRDefault="000627B9" w:rsidP="000627B9">
      <w:pPr>
        <w:spacing w:after="0" w:line="240" w:lineRule="auto"/>
        <w:ind w:firstLine="709"/>
        <w:jc w:val="both"/>
        <w:rPr>
          <w:rFonts w:ascii="Arial" w:hAnsi="Arial" w:cs="Arial"/>
          <w:sz w:val="20"/>
          <w:szCs w:val="20"/>
        </w:rPr>
      </w:pPr>
      <w:r w:rsidRPr="000627B9">
        <w:rPr>
          <w:rFonts w:ascii="Arial" w:hAnsi="Arial" w:cs="Arial"/>
          <w:sz w:val="20"/>
          <w:szCs w:val="20"/>
        </w:rPr>
        <w:lastRenderedPageBreak/>
        <w:t>изменения бюджетных полномочий главного администратора доходов бюджета по осуществлению им операций с доходами бюджета;</w:t>
      </w:r>
    </w:p>
    <w:p w:rsidR="000627B9" w:rsidRPr="000627B9" w:rsidRDefault="000627B9" w:rsidP="000627B9">
      <w:pPr>
        <w:spacing w:after="0" w:line="240" w:lineRule="auto"/>
        <w:ind w:firstLine="709"/>
        <w:jc w:val="both"/>
        <w:rPr>
          <w:rFonts w:ascii="Arial" w:eastAsiaTheme="minorHAnsi" w:hAnsi="Arial" w:cs="Arial"/>
          <w:sz w:val="20"/>
          <w:szCs w:val="20"/>
          <w:lang w:eastAsia="en-US"/>
        </w:rPr>
      </w:pPr>
      <w:bookmarkStart w:id="17" w:name="_Hlk91792083"/>
      <w:bookmarkStart w:id="18" w:name="_Hlk91792296"/>
      <w:bookmarkEnd w:id="17"/>
      <w:r w:rsidRPr="000627B9">
        <w:rPr>
          <w:rFonts w:ascii="Arial" w:hAnsi="Arial" w:cs="Arial"/>
          <w:sz w:val="20"/>
          <w:szCs w:val="20"/>
        </w:rPr>
        <w:t>необходимости включения в Перечень кода вида (подвида) доходов бюджета.</w:t>
      </w:r>
      <w:bookmarkEnd w:id="18"/>
    </w:p>
    <w:p w:rsidR="000627B9" w:rsidRPr="000627B9" w:rsidRDefault="000627B9" w:rsidP="000627B9">
      <w:pPr>
        <w:spacing w:after="0" w:line="240" w:lineRule="auto"/>
        <w:ind w:firstLine="709"/>
        <w:jc w:val="both"/>
        <w:rPr>
          <w:rFonts w:ascii="Arial" w:hAnsi="Arial" w:cs="Arial"/>
          <w:i/>
          <w:sz w:val="20"/>
          <w:szCs w:val="20"/>
        </w:rPr>
      </w:pPr>
      <w:r w:rsidRPr="000627B9">
        <w:rPr>
          <w:rFonts w:ascii="Arial" w:hAnsi="Arial" w:cs="Arial"/>
          <w:sz w:val="20"/>
          <w:szCs w:val="20"/>
        </w:rPr>
        <w:t xml:space="preserve">4. Бухгалтеру администрации Николаевского сельсовета муниципального образования Саракташский район в течение 10 рабочих дней со дня поступления предложений рассматривает их и в случае отсутствия замечаний к представленной информации осуществляет разработку проекта </w:t>
      </w:r>
      <w:r w:rsidRPr="000627B9">
        <w:rPr>
          <w:rFonts w:ascii="Arial" w:hAnsi="Arial" w:cs="Arial"/>
          <w:i/>
          <w:sz w:val="20"/>
          <w:szCs w:val="20"/>
        </w:rPr>
        <w:t>постановления.</w:t>
      </w:r>
    </w:p>
    <w:p w:rsidR="000627B9" w:rsidRPr="000627B9" w:rsidRDefault="000627B9" w:rsidP="000627B9">
      <w:pPr>
        <w:spacing w:after="0" w:line="240" w:lineRule="auto"/>
        <w:ind w:firstLine="709"/>
        <w:jc w:val="both"/>
        <w:rPr>
          <w:rFonts w:ascii="Arial" w:hAnsi="Arial" w:cs="Arial"/>
          <w:sz w:val="20"/>
          <w:szCs w:val="20"/>
        </w:rPr>
      </w:pPr>
      <w:r w:rsidRPr="000627B9">
        <w:rPr>
          <w:rFonts w:ascii="Arial" w:hAnsi="Arial" w:cs="Arial"/>
          <w:sz w:val="20"/>
          <w:szCs w:val="20"/>
        </w:rPr>
        <w:t>5. При наличии оснований, указанных в пункте 6 настоящего Порядка, старший бухгалтер администрации Николаевского сельсовета муниципального образования Саракташский район в течение 10 рабочих дней со дня поступления предложений письменно информирует заявителя об отказе во внесении изменений в Перечень с указанием причин отказа.</w:t>
      </w:r>
    </w:p>
    <w:p w:rsidR="000627B9" w:rsidRPr="000627B9" w:rsidRDefault="000627B9" w:rsidP="000627B9">
      <w:pPr>
        <w:spacing w:after="0" w:line="240" w:lineRule="auto"/>
        <w:ind w:firstLine="709"/>
        <w:jc w:val="both"/>
        <w:rPr>
          <w:rFonts w:ascii="Arial" w:eastAsiaTheme="minorHAnsi" w:hAnsi="Arial" w:cs="Arial"/>
          <w:sz w:val="20"/>
          <w:szCs w:val="20"/>
          <w:lang w:eastAsia="en-US"/>
        </w:rPr>
      </w:pPr>
      <w:r w:rsidRPr="000627B9">
        <w:rPr>
          <w:rFonts w:ascii="Arial" w:hAnsi="Arial" w:cs="Arial"/>
          <w:sz w:val="20"/>
          <w:szCs w:val="20"/>
        </w:rPr>
        <w:t>6. Основанием для отказа во внесении изменений в Перечень является:</w:t>
      </w:r>
    </w:p>
    <w:p w:rsidR="000627B9" w:rsidRPr="000627B9" w:rsidRDefault="000627B9" w:rsidP="000627B9">
      <w:pPr>
        <w:spacing w:after="0" w:line="240" w:lineRule="auto"/>
        <w:jc w:val="both"/>
        <w:rPr>
          <w:rFonts w:ascii="Arial" w:hAnsi="Arial" w:cs="Arial"/>
          <w:sz w:val="20"/>
          <w:szCs w:val="20"/>
        </w:rPr>
      </w:pPr>
      <w:r w:rsidRPr="000627B9">
        <w:rPr>
          <w:rFonts w:ascii="Arial" w:hAnsi="Arial" w:cs="Arial"/>
          <w:sz w:val="20"/>
          <w:szCs w:val="20"/>
        </w:rPr>
        <w:t xml:space="preserve">отсутствие в нормативных правовых актах кода вида (подвида) доходов бюджета, предлагаемого заявителем к включению в </w:t>
      </w:r>
      <w:r w:rsidRPr="000627B9">
        <w:rPr>
          <w:rFonts w:ascii="Arial" w:hAnsi="Arial" w:cs="Arial"/>
          <w:bCs/>
          <w:sz w:val="20"/>
          <w:szCs w:val="20"/>
        </w:rPr>
        <w:t>Перечень;</w:t>
      </w:r>
    </w:p>
    <w:p w:rsidR="000627B9" w:rsidRPr="000627B9" w:rsidRDefault="000627B9" w:rsidP="000627B9">
      <w:pPr>
        <w:spacing w:after="0" w:line="240" w:lineRule="auto"/>
        <w:jc w:val="both"/>
        <w:rPr>
          <w:rFonts w:ascii="Arial" w:hAnsi="Arial" w:cs="Arial"/>
          <w:bCs/>
          <w:sz w:val="20"/>
          <w:szCs w:val="20"/>
        </w:rPr>
      </w:pPr>
      <w:r w:rsidRPr="000627B9">
        <w:rPr>
          <w:rFonts w:ascii="Arial" w:hAnsi="Arial" w:cs="Arial"/>
          <w:bCs/>
          <w:sz w:val="20"/>
          <w:szCs w:val="20"/>
        </w:rPr>
        <w:t xml:space="preserve">отсутствие в предложении </w:t>
      </w:r>
      <w:r w:rsidRPr="000627B9">
        <w:rPr>
          <w:rFonts w:ascii="Arial" w:hAnsi="Arial" w:cs="Arial"/>
          <w:sz w:val="20"/>
          <w:szCs w:val="20"/>
        </w:rPr>
        <w:t>кода вида (подвида) доходов бюджета</w:t>
      </w:r>
      <w:r w:rsidRPr="000627B9">
        <w:rPr>
          <w:rFonts w:ascii="Arial" w:hAnsi="Arial" w:cs="Arial"/>
          <w:bCs/>
          <w:sz w:val="20"/>
          <w:szCs w:val="20"/>
        </w:rPr>
        <w:t>;</w:t>
      </w:r>
    </w:p>
    <w:p w:rsidR="000627B9" w:rsidRPr="000627B9" w:rsidRDefault="000627B9" w:rsidP="000627B9">
      <w:pPr>
        <w:spacing w:after="0" w:line="240" w:lineRule="auto"/>
        <w:jc w:val="both"/>
        <w:rPr>
          <w:rFonts w:ascii="Arial" w:hAnsi="Arial" w:cs="Arial"/>
          <w:bCs/>
          <w:sz w:val="20"/>
          <w:szCs w:val="20"/>
        </w:rPr>
      </w:pPr>
      <w:r w:rsidRPr="000627B9">
        <w:rPr>
          <w:rFonts w:ascii="Arial" w:hAnsi="Arial" w:cs="Arial"/>
          <w:bCs/>
          <w:sz w:val="20"/>
          <w:szCs w:val="20"/>
        </w:rPr>
        <w:t xml:space="preserve">указание в предложении неверного </w:t>
      </w:r>
      <w:r w:rsidRPr="000627B9">
        <w:rPr>
          <w:rFonts w:ascii="Arial" w:hAnsi="Arial" w:cs="Arial"/>
          <w:sz w:val="20"/>
          <w:szCs w:val="20"/>
        </w:rPr>
        <w:t>кода вида (подвида) доходов бюджета;</w:t>
      </w:r>
    </w:p>
    <w:p w:rsidR="000627B9" w:rsidRPr="000627B9" w:rsidRDefault="000627B9" w:rsidP="000627B9">
      <w:pPr>
        <w:spacing w:after="0" w:line="240" w:lineRule="auto"/>
        <w:ind w:firstLine="709"/>
        <w:jc w:val="both"/>
        <w:rPr>
          <w:rFonts w:ascii="Arial" w:hAnsi="Arial" w:cs="Arial"/>
          <w:sz w:val="20"/>
          <w:szCs w:val="20"/>
        </w:rPr>
      </w:pPr>
      <w:r w:rsidRPr="000627B9">
        <w:rPr>
          <w:rFonts w:ascii="Arial" w:hAnsi="Arial" w:cs="Arial"/>
          <w:bCs/>
          <w:sz w:val="20"/>
          <w:szCs w:val="20"/>
        </w:rPr>
        <w:t xml:space="preserve">несоответствие наименования </w:t>
      </w:r>
      <w:r w:rsidRPr="000627B9">
        <w:rPr>
          <w:rFonts w:ascii="Arial" w:hAnsi="Arial" w:cs="Arial"/>
          <w:sz w:val="20"/>
          <w:szCs w:val="20"/>
        </w:rPr>
        <w:t xml:space="preserve">кода вида (подвида) доходов бюджета Николаевского сельсовета муниципального образования Саракташский район коду вида (подвида) доходов бюджета, предлагаемого к включению в Перечень; </w:t>
      </w:r>
    </w:p>
    <w:p w:rsidR="000627B9" w:rsidRPr="000627B9" w:rsidRDefault="000627B9" w:rsidP="000627B9">
      <w:pPr>
        <w:spacing w:after="0" w:line="240" w:lineRule="auto"/>
        <w:ind w:firstLine="709"/>
        <w:jc w:val="both"/>
        <w:rPr>
          <w:rFonts w:ascii="Arial" w:hAnsi="Arial" w:cs="Arial"/>
          <w:sz w:val="20"/>
          <w:szCs w:val="20"/>
        </w:rPr>
      </w:pPr>
      <w:r w:rsidRPr="000627B9">
        <w:rPr>
          <w:rFonts w:ascii="Arial" w:hAnsi="Arial" w:cs="Arial"/>
          <w:sz w:val="20"/>
          <w:szCs w:val="20"/>
        </w:rPr>
        <w:t xml:space="preserve">отсутствие полномочий у заявителя по администрированию дохода бюджета, предлагаемого к включению в Перечень.  </w:t>
      </w:r>
    </w:p>
    <w:p w:rsidR="000627B9" w:rsidRPr="000627B9" w:rsidRDefault="000627B9" w:rsidP="000627B9">
      <w:pPr>
        <w:spacing w:after="0" w:line="240" w:lineRule="auto"/>
        <w:ind w:firstLine="709"/>
        <w:jc w:val="both"/>
        <w:rPr>
          <w:rFonts w:ascii="Arial" w:hAnsi="Arial" w:cs="Arial"/>
          <w:i/>
          <w:sz w:val="20"/>
          <w:szCs w:val="20"/>
        </w:rPr>
      </w:pPr>
      <w:r w:rsidRPr="000627B9">
        <w:rPr>
          <w:rFonts w:ascii="Arial" w:hAnsi="Arial" w:cs="Arial"/>
          <w:sz w:val="20"/>
          <w:szCs w:val="20"/>
        </w:rPr>
        <w:t xml:space="preserve">7. При наличии оснований для внесения изменений в Перечень, установленных в пункте 3 настоящего Порядка, и отсутствии предложений главных администраторов доходов бюджета Николаевского сельсовета муниципального образования Саракташский район, указанных в пункте 4 настоящего Порядка, бухгалтер администрации в течение 20 рабочих дней со дня установления оснований для внесения изменений в Перечень осуществляет разработку проекта </w:t>
      </w:r>
      <w:r w:rsidRPr="000627B9">
        <w:rPr>
          <w:rFonts w:ascii="Arial" w:hAnsi="Arial" w:cs="Arial"/>
          <w:i/>
          <w:sz w:val="20"/>
          <w:szCs w:val="20"/>
        </w:rPr>
        <w:t>постановления</w:t>
      </w:r>
      <w:r w:rsidRPr="000627B9">
        <w:rPr>
          <w:rFonts w:ascii="Arial" w:hAnsi="Arial" w:cs="Arial"/>
          <w:sz w:val="20"/>
          <w:szCs w:val="20"/>
        </w:rPr>
        <w:t>.</w:t>
      </w:r>
    </w:p>
    <w:p w:rsidR="000627B9" w:rsidRPr="000627B9" w:rsidRDefault="000627B9" w:rsidP="000627B9">
      <w:pPr>
        <w:spacing w:after="0" w:line="240" w:lineRule="auto"/>
        <w:jc w:val="both"/>
        <w:rPr>
          <w:rFonts w:ascii="Arial" w:hAnsi="Arial" w:cs="Arial"/>
          <w:sz w:val="20"/>
          <w:szCs w:val="20"/>
        </w:rPr>
      </w:pPr>
    </w:p>
    <w:p w:rsidR="000627B9" w:rsidRPr="000627B9" w:rsidRDefault="000627B9" w:rsidP="000627B9">
      <w:pPr>
        <w:pStyle w:val="ae"/>
        <w:spacing w:beforeAutospacing="0" w:after="0" w:afterAutospacing="0"/>
        <w:jc w:val="both"/>
        <w:rPr>
          <w:rFonts w:ascii="Arial" w:hAnsi="Arial" w:cs="Arial"/>
          <w:sz w:val="20"/>
          <w:szCs w:val="20"/>
        </w:rPr>
      </w:pPr>
    </w:p>
    <w:p w:rsidR="000627B9" w:rsidRPr="000627B9" w:rsidRDefault="000627B9" w:rsidP="000627B9">
      <w:pPr>
        <w:pStyle w:val="a4"/>
        <w:jc w:val="both"/>
        <w:rPr>
          <w:rFonts w:ascii="Arial" w:hAnsi="Arial" w:cs="Arial"/>
          <w:sz w:val="20"/>
          <w:szCs w:val="20"/>
        </w:rPr>
      </w:pPr>
    </w:p>
    <w:p w:rsidR="000627B9" w:rsidRPr="000627B9" w:rsidRDefault="000627B9" w:rsidP="000627B9">
      <w:pPr>
        <w:jc w:val="center"/>
        <w:rPr>
          <w:rFonts w:ascii="Arial" w:hAnsi="Arial" w:cs="Arial"/>
          <w:sz w:val="20"/>
          <w:szCs w:val="20"/>
        </w:rPr>
      </w:pPr>
      <w:r w:rsidRPr="000627B9">
        <w:rPr>
          <w:rFonts w:ascii="Arial" w:hAnsi="Arial" w:cs="Arial"/>
          <w:noProof/>
          <w:sz w:val="20"/>
          <w:szCs w:val="20"/>
        </w:rPr>
        <w:drawing>
          <wp:inline distT="0" distB="0" distL="0" distR="0">
            <wp:extent cx="485775" cy="809625"/>
            <wp:effectExtent l="19050" t="0" r="9525" b="0"/>
            <wp:docPr id="12"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7"/>
                    <a:srcRect/>
                    <a:stretch>
                      <a:fillRect/>
                    </a:stretch>
                  </pic:blipFill>
                  <pic:spPr bwMode="auto">
                    <a:xfrm>
                      <a:off x="0" y="0"/>
                      <a:ext cx="485775" cy="809625"/>
                    </a:xfrm>
                    <a:prstGeom prst="rect">
                      <a:avLst/>
                    </a:prstGeom>
                    <a:noFill/>
                    <a:ln w="9525">
                      <a:noFill/>
                      <a:miter lim="800000"/>
                      <a:headEnd/>
                      <a:tailEnd/>
                    </a:ln>
                  </pic:spPr>
                </pic:pic>
              </a:graphicData>
            </a:graphic>
          </wp:inline>
        </w:drawing>
      </w:r>
    </w:p>
    <w:p w:rsidR="000627B9" w:rsidRPr="000627B9" w:rsidRDefault="000627B9" w:rsidP="000627B9">
      <w:pPr>
        <w:keepNext/>
        <w:overflowPunct w:val="0"/>
        <w:ind w:right="-284"/>
        <w:jc w:val="center"/>
        <w:textAlignment w:val="baseline"/>
        <w:outlineLvl w:val="1"/>
        <w:rPr>
          <w:rFonts w:ascii="Arial" w:hAnsi="Arial" w:cs="Arial"/>
          <w:b/>
          <w:bCs/>
          <w:sz w:val="20"/>
          <w:szCs w:val="20"/>
        </w:rPr>
      </w:pPr>
      <w:r w:rsidRPr="000627B9">
        <w:rPr>
          <w:rFonts w:ascii="Arial" w:hAnsi="Arial" w:cs="Arial"/>
          <w:b/>
          <w:bCs/>
          <w:sz w:val="20"/>
          <w:szCs w:val="20"/>
        </w:rPr>
        <w:t>АДМИНИСТРАЦИЯ НИКОЛАЕВСКОГО СЕЛЬСОВЕТА</w:t>
      </w:r>
    </w:p>
    <w:p w:rsidR="000627B9" w:rsidRPr="000627B9" w:rsidRDefault="000627B9" w:rsidP="000627B9">
      <w:pPr>
        <w:ind w:right="-284"/>
        <w:jc w:val="center"/>
        <w:rPr>
          <w:rFonts w:ascii="Arial" w:hAnsi="Arial" w:cs="Arial"/>
          <w:b/>
          <w:caps/>
          <w:sz w:val="20"/>
          <w:szCs w:val="20"/>
        </w:rPr>
      </w:pPr>
      <w:r w:rsidRPr="000627B9">
        <w:rPr>
          <w:rFonts w:ascii="Arial" w:hAnsi="Arial" w:cs="Arial"/>
          <w:b/>
          <w:caps/>
          <w:sz w:val="20"/>
          <w:szCs w:val="20"/>
        </w:rPr>
        <w:t>САРАКТАШСКОГО РАЙОНА ОРЕНБУРГСКОЙ ОБЛАСТИ</w:t>
      </w:r>
    </w:p>
    <w:p w:rsidR="000627B9" w:rsidRPr="000627B9" w:rsidRDefault="000627B9" w:rsidP="000627B9">
      <w:pPr>
        <w:jc w:val="center"/>
        <w:rPr>
          <w:rFonts w:ascii="Arial" w:hAnsi="Arial" w:cs="Arial"/>
          <w:b/>
          <w:sz w:val="20"/>
          <w:szCs w:val="20"/>
        </w:rPr>
      </w:pPr>
      <w:r w:rsidRPr="000627B9">
        <w:rPr>
          <w:rFonts w:ascii="Arial" w:hAnsi="Arial" w:cs="Arial"/>
          <w:b/>
          <w:sz w:val="20"/>
          <w:szCs w:val="20"/>
        </w:rPr>
        <w:t>П О С Т А Н О В Л Е Н И Е</w:t>
      </w:r>
    </w:p>
    <w:p w:rsidR="000627B9" w:rsidRPr="000627B9" w:rsidRDefault="000627B9" w:rsidP="000627B9">
      <w:pPr>
        <w:pBdr>
          <w:bottom w:val="single" w:sz="18" w:space="1" w:color="auto"/>
        </w:pBdr>
        <w:ind w:right="-284"/>
        <w:jc w:val="center"/>
        <w:rPr>
          <w:rFonts w:ascii="Arial" w:hAnsi="Arial" w:cs="Arial"/>
          <w:sz w:val="20"/>
          <w:szCs w:val="20"/>
        </w:rPr>
      </w:pPr>
      <w:r w:rsidRPr="000627B9">
        <w:rPr>
          <w:rFonts w:ascii="Arial" w:hAnsi="Arial" w:cs="Arial"/>
          <w:b/>
          <w:sz w:val="20"/>
          <w:szCs w:val="20"/>
        </w:rPr>
        <w:t>__</w:t>
      </w:r>
      <w:r>
        <w:rPr>
          <w:rFonts w:ascii="Arial" w:hAnsi="Arial" w:cs="Arial"/>
          <w:b/>
          <w:sz w:val="20"/>
          <w:szCs w:val="20"/>
        </w:rPr>
        <w:t>______________________________</w:t>
      </w:r>
      <w:r w:rsidRPr="000627B9">
        <w:rPr>
          <w:rFonts w:ascii="Arial" w:hAnsi="Arial" w:cs="Arial"/>
          <w:b/>
          <w:sz w:val="20"/>
          <w:szCs w:val="20"/>
        </w:rPr>
        <w:t>_________________________________</w:t>
      </w:r>
    </w:p>
    <w:p w:rsidR="000627B9" w:rsidRPr="000627B9" w:rsidRDefault="000627B9" w:rsidP="000627B9">
      <w:pPr>
        <w:jc w:val="center"/>
        <w:rPr>
          <w:rFonts w:ascii="Arial" w:hAnsi="Arial" w:cs="Arial"/>
          <w:sz w:val="20"/>
          <w:szCs w:val="20"/>
        </w:rPr>
      </w:pPr>
      <w:r w:rsidRPr="000627B9">
        <w:rPr>
          <w:rFonts w:ascii="Arial" w:hAnsi="Arial" w:cs="Arial"/>
          <w:sz w:val="20"/>
          <w:szCs w:val="20"/>
        </w:rPr>
        <w:t>06.05.2025                                   с. Николаевка                                    № 26-п</w:t>
      </w:r>
    </w:p>
    <w:p w:rsidR="000627B9" w:rsidRPr="000627B9" w:rsidRDefault="000627B9" w:rsidP="000627B9">
      <w:pPr>
        <w:spacing w:after="0" w:line="240" w:lineRule="auto"/>
        <w:jc w:val="center"/>
        <w:rPr>
          <w:rFonts w:ascii="Arial" w:hAnsi="Arial" w:cs="Arial"/>
          <w:b/>
          <w:sz w:val="20"/>
          <w:szCs w:val="20"/>
        </w:rPr>
      </w:pPr>
      <w:r w:rsidRPr="000627B9">
        <w:rPr>
          <w:rFonts w:ascii="Arial" w:hAnsi="Arial" w:cs="Arial"/>
          <w:b/>
          <w:sz w:val="20"/>
          <w:szCs w:val="20"/>
        </w:rPr>
        <w:t xml:space="preserve">Об утверждении отчета об исполнении </w:t>
      </w:r>
    </w:p>
    <w:p w:rsidR="000627B9" w:rsidRDefault="000627B9" w:rsidP="000627B9">
      <w:pPr>
        <w:spacing w:after="0" w:line="240" w:lineRule="auto"/>
        <w:jc w:val="center"/>
        <w:rPr>
          <w:rFonts w:ascii="Arial" w:hAnsi="Arial" w:cs="Arial"/>
          <w:b/>
          <w:sz w:val="20"/>
          <w:szCs w:val="20"/>
        </w:rPr>
      </w:pPr>
      <w:r w:rsidRPr="000627B9">
        <w:rPr>
          <w:rFonts w:ascii="Arial" w:hAnsi="Arial" w:cs="Arial"/>
          <w:b/>
          <w:sz w:val="20"/>
          <w:szCs w:val="20"/>
        </w:rPr>
        <w:t>местного бюджета за 1 квартал 2025 года</w:t>
      </w:r>
    </w:p>
    <w:p w:rsidR="000627B9" w:rsidRPr="000627B9" w:rsidRDefault="000627B9" w:rsidP="000627B9">
      <w:pPr>
        <w:spacing w:after="0" w:line="240" w:lineRule="auto"/>
        <w:jc w:val="center"/>
        <w:rPr>
          <w:rFonts w:ascii="Arial" w:hAnsi="Arial" w:cs="Arial"/>
          <w:b/>
          <w:sz w:val="20"/>
          <w:szCs w:val="20"/>
        </w:rPr>
      </w:pPr>
    </w:p>
    <w:p w:rsidR="000627B9" w:rsidRPr="000627B9" w:rsidRDefault="000627B9" w:rsidP="000627B9">
      <w:pPr>
        <w:ind w:firstLine="709"/>
        <w:jc w:val="both"/>
        <w:rPr>
          <w:rFonts w:ascii="Arial" w:hAnsi="Arial" w:cs="Arial"/>
          <w:sz w:val="20"/>
          <w:szCs w:val="20"/>
        </w:rPr>
      </w:pPr>
      <w:r w:rsidRPr="000627B9">
        <w:rPr>
          <w:rFonts w:ascii="Arial" w:hAnsi="Arial" w:cs="Arial"/>
          <w:sz w:val="20"/>
          <w:szCs w:val="20"/>
        </w:rPr>
        <w:t>В соответствии с пунктом 5 статьи 264.2 Бюджетного кодекса Российской Федерации и статьей 48 Положения о бюджетном процессе в муниципальном образовании Николаевский сельсовет, утвержденном решением Совета депутатов Николаевского сельсовета от 25.06.2019 № 164</w:t>
      </w:r>
    </w:p>
    <w:p w:rsidR="000627B9" w:rsidRPr="000627B9" w:rsidRDefault="000627B9" w:rsidP="00D55856">
      <w:pPr>
        <w:numPr>
          <w:ilvl w:val="0"/>
          <w:numId w:val="29"/>
        </w:numPr>
        <w:tabs>
          <w:tab w:val="left" w:pos="540"/>
        </w:tabs>
        <w:spacing w:after="0" w:line="240" w:lineRule="auto"/>
        <w:ind w:left="0" w:firstLine="709"/>
        <w:jc w:val="both"/>
        <w:rPr>
          <w:rFonts w:ascii="Arial" w:hAnsi="Arial" w:cs="Arial"/>
          <w:sz w:val="20"/>
          <w:szCs w:val="20"/>
        </w:rPr>
      </w:pPr>
      <w:r w:rsidRPr="000627B9">
        <w:rPr>
          <w:rFonts w:ascii="Arial" w:hAnsi="Arial" w:cs="Arial"/>
          <w:sz w:val="20"/>
          <w:szCs w:val="20"/>
        </w:rPr>
        <w:t>Утвердить отчет об исполнении местного бюджета за 1 квартал 2025 года по доходам в сумме 4 889 566,21 рублей, по расходам 2 648 912,67 рублей, с превышением доходов над расходами в сумме 2 240 653,54 рублей с показателями:</w:t>
      </w:r>
    </w:p>
    <w:p w:rsidR="000627B9" w:rsidRPr="000627B9" w:rsidRDefault="000627B9" w:rsidP="000627B9">
      <w:pPr>
        <w:tabs>
          <w:tab w:val="left" w:pos="540"/>
        </w:tabs>
        <w:ind w:firstLine="720"/>
        <w:jc w:val="both"/>
        <w:rPr>
          <w:rFonts w:ascii="Arial" w:hAnsi="Arial" w:cs="Arial"/>
          <w:sz w:val="20"/>
          <w:szCs w:val="20"/>
        </w:rPr>
      </w:pPr>
      <w:r w:rsidRPr="000627B9">
        <w:rPr>
          <w:rFonts w:ascii="Arial" w:hAnsi="Arial" w:cs="Arial"/>
          <w:sz w:val="20"/>
          <w:szCs w:val="20"/>
        </w:rPr>
        <w:t>по доходам местного бюджета по кодам классификации доходов бюджетов согласно приложению № 1;</w:t>
      </w:r>
    </w:p>
    <w:p w:rsidR="000627B9" w:rsidRPr="000627B9" w:rsidRDefault="000627B9" w:rsidP="000627B9">
      <w:pPr>
        <w:tabs>
          <w:tab w:val="left" w:pos="540"/>
        </w:tabs>
        <w:ind w:firstLine="720"/>
        <w:jc w:val="both"/>
        <w:rPr>
          <w:rFonts w:ascii="Arial" w:hAnsi="Arial" w:cs="Arial"/>
          <w:sz w:val="20"/>
          <w:szCs w:val="20"/>
        </w:rPr>
      </w:pPr>
      <w:r w:rsidRPr="000627B9">
        <w:rPr>
          <w:rFonts w:ascii="Arial" w:hAnsi="Arial" w:cs="Arial"/>
          <w:sz w:val="20"/>
          <w:szCs w:val="20"/>
        </w:rPr>
        <w:t>по расходам местного бюджета по разделам, подразделам классификации расходов бюджетов согласно приложению № 2;</w:t>
      </w:r>
    </w:p>
    <w:p w:rsidR="000627B9" w:rsidRPr="000627B9" w:rsidRDefault="000627B9" w:rsidP="000627B9">
      <w:pPr>
        <w:tabs>
          <w:tab w:val="left" w:pos="540"/>
        </w:tabs>
        <w:ind w:firstLine="720"/>
        <w:jc w:val="both"/>
        <w:rPr>
          <w:rFonts w:ascii="Arial" w:hAnsi="Arial" w:cs="Arial"/>
          <w:sz w:val="20"/>
          <w:szCs w:val="20"/>
        </w:rPr>
      </w:pPr>
      <w:r w:rsidRPr="000627B9">
        <w:rPr>
          <w:rFonts w:ascii="Arial" w:hAnsi="Arial" w:cs="Arial"/>
          <w:sz w:val="20"/>
          <w:szCs w:val="20"/>
        </w:rPr>
        <w:t>по источникам финансирования дефицита местного бюджета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 согласно приложению № 3.</w:t>
      </w:r>
    </w:p>
    <w:p w:rsidR="000627B9" w:rsidRPr="000627B9" w:rsidRDefault="000627B9" w:rsidP="00D55856">
      <w:pPr>
        <w:numPr>
          <w:ilvl w:val="0"/>
          <w:numId w:val="29"/>
        </w:numPr>
        <w:tabs>
          <w:tab w:val="left" w:pos="540"/>
        </w:tabs>
        <w:spacing w:after="0" w:line="240" w:lineRule="auto"/>
        <w:ind w:left="0" w:firstLine="709"/>
        <w:jc w:val="both"/>
        <w:rPr>
          <w:rFonts w:ascii="Arial" w:hAnsi="Arial" w:cs="Arial"/>
          <w:sz w:val="20"/>
          <w:szCs w:val="20"/>
        </w:rPr>
      </w:pPr>
      <w:r w:rsidRPr="000627B9">
        <w:rPr>
          <w:rFonts w:ascii="Arial" w:hAnsi="Arial" w:cs="Arial"/>
          <w:sz w:val="20"/>
          <w:szCs w:val="20"/>
        </w:rPr>
        <w:lastRenderedPageBreak/>
        <w:t>Специалисту 1 категории муниципального образования Николаевский сельсовет (Манихиной О.М.) направить отчет об исполнении местного бюджета за 1 квартал 2025 года в Совет депутатов Николаевского сельсовета и в контрольно-счетный орган «Счетная палата» муниципального образования Саракташский район.</w:t>
      </w:r>
    </w:p>
    <w:p w:rsidR="000627B9" w:rsidRPr="000627B9" w:rsidRDefault="000627B9" w:rsidP="00D55856">
      <w:pPr>
        <w:numPr>
          <w:ilvl w:val="0"/>
          <w:numId w:val="29"/>
        </w:numPr>
        <w:tabs>
          <w:tab w:val="left" w:pos="540"/>
        </w:tabs>
        <w:spacing w:after="0" w:line="240" w:lineRule="auto"/>
        <w:ind w:left="0" w:firstLine="709"/>
        <w:jc w:val="both"/>
        <w:rPr>
          <w:rFonts w:ascii="Arial" w:hAnsi="Arial" w:cs="Arial"/>
          <w:sz w:val="20"/>
          <w:szCs w:val="20"/>
        </w:rPr>
      </w:pPr>
      <w:r w:rsidRPr="000627B9">
        <w:rPr>
          <w:rFonts w:ascii="Arial" w:hAnsi="Arial" w:cs="Arial"/>
          <w:sz w:val="20"/>
          <w:szCs w:val="20"/>
        </w:rPr>
        <w:t>Обнародовать настоящее постановление и разместить на официальном сайте муниципального образования Николаевский сельсовет.</w:t>
      </w:r>
    </w:p>
    <w:p w:rsidR="000627B9" w:rsidRPr="000627B9" w:rsidRDefault="000627B9" w:rsidP="000627B9">
      <w:pPr>
        <w:tabs>
          <w:tab w:val="left" w:pos="540"/>
        </w:tabs>
        <w:jc w:val="both"/>
        <w:rPr>
          <w:rFonts w:ascii="Arial" w:hAnsi="Arial" w:cs="Arial"/>
          <w:sz w:val="20"/>
          <w:szCs w:val="20"/>
        </w:rPr>
      </w:pPr>
      <w:r w:rsidRPr="000627B9">
        <w:rPr>
          <w:rFonts w:ascii="Arial" w:hAnsi="Arial" w:cs="Arial"/>
          <w:sz w:val="20"/>
          <w:szCs w:val="20"/>
        </w:rPr>
        <w:t xml:space="preserve">         3. Контроль за исполнением настоящего постановления оставляю за собой.</w:t>
      </w:r>
    </w:p>
    <w:p w:rsidR="000627B9" w:rsidRPr="000627B9" w:rsidRDefault="000627B9" w:rsidP="000627B9">
      <w:pPr>
        <w:tabs>
          <w:tab w:val="left" w:pos="540"/>
        </w:tabs>
        <w:jc w:val="both"/>
        <w:rPr>
          <w:rFonts w:ascii="Arial" w:hAnsi="Arial" w:cs="Arial"/>
          <w:sz w:val="20"/>
          <w:szCs w:val="20"/>
        </w:rPr>
      </w:pPr>
      <w:r w:rsidRPr="000627B9">
        <w:rPr>
          <w:rFonts w:ascii="Arial" w:hAnsi="Arial" w:cs="Arial"/>
          <w:sz w:val="20"/>
          <w:szCs w:val="20"/>
        </w:rPr>
        <w:t xml:space="preserve">         4. Постановление вступает в силу после подписания.</w:t>
      </w:r>
    </w:p>
    <w:p w:rsidR="000627B9" w:rsidRPr="000627B9" w:rsidRDefault="000627B9" w:rsidP="000627B9">
      <w:pPr>
        <w:rPr>
          <w:rFonts w:ascii="Arial" w:hAnsi="Arial" w:cs="Arial"/>
          <w:sz w:val="20"/>
          <w:szCs w:val="20"/>
        </w:rPr>
      </w:pPr>
      <w:r w:rsidRPr="000627B9">
        <w:rPr>
          <w:rFonts w:ascii="Arial" w:hAnsi="Arial" w:cs="Arial"/>
          <w:sz w:val="20"/>
          <w:szCs w:val="20"/>
        </w:rPr>
        <w:t>Глава администрации</w:t>
      </w:r>
    </w:p>
    <w:p w:rsidR="000627B9" w:rsidRPr="000627B9" w:rsidRDefault="000627B9" w:rsidP="000627B9">
      <w:pPr>
        <w:rPr>
          <w:rFonts w:ascii="Arial" w:hAnsi="Arial" w:cs="Arial"/>
          <w:sz w:val="20"/>
          <w:szCs w:val="20"/>
        </w:rPr>
      </w:pPr>
      <w:r w:rsidRPr="000627B9">
        <w:rPr>
          <w:rFonts w:ascii="Arial" w:hAnsi="Arial" w:cs="Arial"/>
          <w:sz w:val="20"/>
          <w:szCs w:val="20"/>
        </w:rPr>
        <w:t xml:space="preserve">МО Николаевский сельсовет:                                </w:t>
      </w:r>
      <w:r w:rsidRPr="000627B9">
        <w:rPr>
          <w:rFonts w:ascii="Arial" w:hAnsi="Arial" w:cs="Arial"/>
          <w:sz w:val="20"/>
          <w:szCs w:val="20"/>
        </w:rPr>
        <w:tab/>
      </w:r>
      <w:r w:rsidRPr="000627B9">
        <w:rPr>
          <w:rFonts w:ascii="Arial" w:hAnsi="Arial" w:cs="Arial"/>
          <w:sz w:val="20"/>
          <w:szCs w:val="20"/>
        </w:rPr>
        <w:tab/>
        <w:t>Е.С. Жигалкина</w:t>
      </w:r>
    </w:p>
    <w:p w:rsidR="000627B9" w:rsidRPr="000627B9" w:rsidRDefault="000627B9" w:rsidP="000627B9">
      <w:pPr>
        <w:rPr>
          <w:rFonts w:ascii="Arial" w:hAnsi="Arial" w:cs="Arial"/>
          <w:sz w:val="20"/>
          <w:szCs w:val="20"/>
        </w:rPr>
      </w:pPr>
      <w:r>
        <w:rPr>
          <w:rFonts w:ascii="Arial" w:hAnsi="Arial" w:cs="Arial"/>
          <w:noProof/>
          <w:sz w:val="20"/>
          <w:szCs w:val="20"/>
        </w:rPr>
        <w:drawing>
          <wp:anchor distT="0" distB="0" distL="0" distR="0" simplePos="0" relativeHeight="251653120" behindDoc="0" locked="0" layoutInCell="0" allowOverlap="1">
            <wp:simplePos x="0" y="0"/>
            <wp:positionH relativeFrom="character">
              <wp:posOffset>1514475</wp:posOffset>
            </wp:positionH>
            <wp:positionV relativeFrom="line">
              <wp:posOffset>28575</wp:posOffset>
            </wp:positionV>
            <wp:extent cx="2876550" cy="1076325"/>
            <wp:effectExtent l="19050" t="0" r="0" b="0"/>
            <wp:wrapNone/>
            <wp:docPr id="1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8"/>
                    <a:stretch>
                      <a:fillRect/>
                    </a:stretch>
                  </pic:blipFill>
                  <pic:spPr bwMode="auto">
                    <a:xfrm>
                      <a:off x="0" y="0"/>
                      <a:ext cx="2876550" cy="1076325"/>
                    </a:xfrm>
                    <a:prstGeom prst="rect">
                      <a:avLst/>
                    </a:prstGeom>
                  </pic:spPr>
                </pic:pic>
              </a:graphicData>
            </a:graphic>
          </wp:anchor>
        </w:drawing>
      </w:r>
    </w:p>
    <w:p w:rsidR="000627B9" w:rsidRPr="000627B9" w:rsidRDefault="000627B9" w:rsidP="000627B9">
      <w:pPr>
        <w:ind w:left="5670"/>
        <w:rPr>
          <w:rFonts w:ascii="Arial" w:hAnsi="Arial" w:cs="Arial"/>
          <w:sz w:val="20"/>
          <w:szCs w:val="20"/>
        </w:rPr>
      </w:pPr>
    </w:p>
    <w:p w:rsidR="000627B9" w:rsidRPr="000627B9" w:rsidRDefault="000627B9" w:rsidP="000627B9">
      <w:pPr>
        <w:ind w:left="5670"/>
        <w:rPr>
          <w:rFonts w:ascii="Arial" w:hAnsi="Arial" w:cs="Arial"/>
          <w:sz w:val="20"/>
          <w:szCs w:val="20"/>
        </w:rPr>
      </w:pPr>
    </w:p>
    <w:p w:rsidR="000627B9" w:rsidRPr="000627B9" w:rsidRDefault="000627B9" w:rsidP="000627B9">
      <w:pPr>
        <w:ind w:left="5670"/>
        <w:rPr>
          <w:rFonts w:ascii="Arial" w:hAnsi="Arial" w:cs="Arial"/>
          <w:sz w:val="20"/>
          <w:szCs w:val="20"/>
        </w:rPr>
      </w:pPr>
    </w:p>
    <w:p w:rsidR="000627B9" w:rsidRPr="000627B9" w:rsidRDefault="000627B9" w:rsidP="000627B9">
      <w:pPr>
        <w:ind w:left="5670"/>
        <w:rPr>
          <w:rFonts w:ascii="Arial" w:hAnsi="Arial" w:cs="Arial"/>
          <w:sz w:val="20"/>
          <w:szCs w:val="20"/>
        </w:rPr>
      </w:pPr>
    </w:p>
    <w:p w:rsidR="000627B9" w:rsidRPr="000627B9" w:rsidRDefault="000627B9" w:rsidP="000627B9">
      <w:pPr>
        <w:ind w:left="5670"/>
        <w:rPr>
          <w:rFonts w:ascii="Arial" w:hAnsi="Arial" w:cs="Arial"/>
          <w:sz w:val="20"/>
          <w:szCs w:val="20"/>
        </w:rPr>
      </w:pPr>
    </w:p>
    <w:p w:rsidR="000627B9" w:rsidRPr="000627B9" w:rsidRDefault="000627B9" w:rsidP="000627B9">
      <w:pPr>
        <w:ind w:left="5670"/>
        <w:rPr>
          <w:rFonts w:ascii="Arial" w:hAnsi="Arial" w:cs="Arial"/>
          <w:sz w:val="20"/>
          <w:szCs w:val="20"/>
        </w:rPr>
      </w:pPr>
    </w:p>
    <w:p w:rsidR="000627B9" w:rsidRPr="000627B9" w:rsidRDefault="000627B9" w:rsidP="000627B9">
      <w:pPr>
        <w:ind w:left="5670"/>
        <w:rPr>
          <w:rFonts w:ascii="Arial" w:hAnsi="Arial" w:cs="Arial"/>
          <w:sz w:val="20"/>
          <w:szCs w:val="20"/>
        </w:rPr>
      </w:pPr>
    </w:p>
    <w:p w:rsidR="000627B9" w:rsidRPr="000627B9" w:rsidRDefault="000627B9" w:rsidP="000627B9">
      <w:pPr>
        <w:ind w:left="5670"/>
        <w:rPr>
          <w:rFonts w:ascii="Arial" w:hAnsi="Arial" w:cs="Arial"/>
          <w:sz w:val="20"/>
          <w:szCs w:val="20"/>
        </w:rPr>
      </w:pPr>
    </w:p>
    <w:p w:rsidR="000627B9" w:rsidRPr="000627B9" w:rsidRDefault="000627B9" w:rsidP="000627B9">
      <w:pPr>
        <w:ind w:left="5670"/>
        <w:rPr>
          <w:rFonts w:ascii="Arial" w:hAnsi="Arial" w:cs="Arial"/>
          <w:sz w:val="20"/>
          <w:szCs w:val="20"/>
        </w:rPr>
      </w:pPr>
    </w:p>
    <w:p w:rsidR="000627B9" w:rsidRPr="000627B9" w:rsidRDefault="000627B9" w:rsidP="000627B9">
      <w:pPr>
        <w:ind w:left="5670"/>
        <w:rPr>
          <w:rFonts w:ascii="Arial" w:hAnsi="Arial" w:cs="Arial"/>
          <w:sz w:val="20"/>
          <w:szCs w:val="20"/>
        </w:rPr>
      </w:pPr>
    </w:p>
    <w:p w:rsidR="000627B9" w:rsidRPr="000627B9" w:rsidRDefault="000627B9" w:rsidP="000627B9">
      <w:pPr>
        <w:ind w:left="5670"/>
        <w:rPr>
          <w:rFonts w:ascii="Arial" w:hAnsi="Arial" w:cs="Arial"/>
          <w:sz w:val="20"/>
          <w:szCs w:val="20"/>
        </w:rPr>
      </w:pPr>
    </w:p>
    <w:p w:rsidR="000627B9" w:rsidRPr="000627B9" w:rsidRDefault="000627B9" w:rsidP="000627B9">
      <w:pPr>
        <w:ind w:left="5670"/>
        <w:rPr>
          <w:rFonts w:ascii="Arial" w:hAnsi="Arial" w:cs="Arial"/>
          <w:sz w:val="20"/>
          <w:szCs w:val="20"/>
        </w:rPr>
      </w:pPr>
    </w:p>
    <w:p w:rsidR="000627B9" w:rsidRPr="000627B9" w:rsidRDefault="000627B9" w:rsidP="000627B9">
      <w:pPr>
        <w:ind w:left="5670"/>
        <w:rPr>
          <w:rFonts w:ascii="Arial" w:hAnsi="Arial" w:cs="Arial"/>
          <w:sz w:val="20"/>
          <w:szCs w:val="20"/>
        </w:rPr>
      </w:pPr>
    </w:p>
    <w:p w:rsidR="000627B9" w:rsidRPr="000627B9" w:rsidRDefault="000627B9" w:rsidP="000627B9">
      <w:pPr>
        <w:ind w:left="5670"/>
        <w:rPr>
          <w:rFonts w:ascii="Arial" w:hAnsi="Arial" w:cs="Arial"/>
          <w:sz w:val="20"/>
          <w:szCs w:val="20"/>
        </w:rPr>
      </w:pPr>
    </w:p>
    <w:p w:rsidR="000627B9" w:rsidRPr="000627B9" w:rsidRDefault="000627B9" w:rsidP="000627B9">
      <w:pPr>
        <w:ind w:left="5670"/>
        <w:rPr>
          <w:rFonts w:ascii="Arial" w:hAnsi="Arial" w:cs="Arial"/>
          <w:sz w:val="20"/>
          <w:szCs w:val="20"/>
        </w:rPr>
      </w:pPr>
    </w:p>
    <w:p w:rsidR="000627B9" w:rsidRPr="000627B9" w:rsidRDefault="000627B9" w:rsidP="000627B9">
      <w:pPr>
        <w:ind w:left="5670"/>
        <w:rPr>
          <w:rFonts w:ascii="Arial" w:hAnsi="Arial" w:cs="Arial"/>
          <w:sz w:val="20"/>
          <w:szCs w:val="20"/>
        </w:rPr>
      </w:pPr>
    </w:p>
    <w:p w:rsidR="000627B9" w:rsidRPr="000627B9" w:rsidRDefault="000627B9" w:rsidP="000627B9">
      <w:pPr>
        <w:ind w:left="5670"/>
        <w:rPr>
          <w:rFonts w:ascii="Arial" w:hAnsi="Arial" w:cs="Arial"/>
          <w:sz w:val="20"/>
          <w:szCs w:val="20"/>
        </w:rPr>
      </w:pPr>
    </w:p>
    <w:p w:rsidR="000627B9" w:rsidRPr="000627B9" w:rsidRDefault="000627B9" w:rsidP="000627B9">
      <w:pPr>
        <w:ind w:left="5670"/>
        <w:rPr>
          <w:rFonts w:ascii="Arial" w:hAnsi="Arial" w:cs="Arial"/>
          <w:sz w:val="20"/>
          <w:szCs w:val="20"/>
        </w:rPr>
      </w:pPr>
    </w:p>
    <w:p w:rsidR="000627B9" w:rsidRPr="000627B9" w:rsidRDefault="000627B9" w:rsidP="000627B9">
      <w:pPr>
        <w:ind w:left="5670"/>
        <w:rPr>
          <w:rFonts w:ascii="Arial" w:hAnsi="Arial" w:cs="Arial"/>
          <w:sz w:val="20"/>
          <w:szCs w:val="20"/>
        </w:rPr>
      </w:pPr>
    </w:p>
    <w:p w:rsidR="000627B9" w:rsidRPr="000627B9" w:rsidRDefault="000627B9" w:rsidP="000627B9">
      <w:pPr>
        <w:ind w:left="5670"/>
        <w:rPr>
          <w:rFonts w:ascii="Arial" w:hAnsi="Arial" w:cs="Arial"/>
          <w:sz w:val="20"/>
          <w:szCs w:val="20"/>
        </w:rPr>
      </w:pPr>
    </w:p>
    <w:p w:rsidR="000627B9" w:rsidRPr="000627B9" w:rsidRDefault="000627B9" w:rsidP="000627B9">
      <w:pPr>
        <w:ind w:left="5670"/>
        <w:rPr>
          <w:rFonts w:ascii="Arial" w:hAnsi="Arial" w:cs="Arial"/>
          <w:sz w:val="20"/>
          <w:szCs w:val="20"/>
        </w:rPr>
      </w:pPr>
    </w:p>
    <w:p w:rsidR="000627B9" w:rsidRPr="000627B9" w:rsidRDefault="000627B9" w:rsidP="00AF204F">
      <w:pPr>
        <w:rPr>
          <w:rFonts w:ascii="Arial" w:hAnsi="Arial" w:cs="Arial"/>
          <w:sz w:val="20"/>
          <w:szCs w:val="20"/>
        </w:rPr>
        <w:sectPr w:rsidR="000627B9" w:rsidRPr="000627B9" w:rsidSect="000627B9">
          <w:pgSz w:w="11906" w:h="16838"/>
          <w:pgMar w:top="720" w:right="720" w:bottom="720" w:left="720" w:header="709" w:footer="709" w:gutter="0"/>
          <w:cols w:space="708"/>
          <w:docGrid w:linePitch="360"/>
        </w:sectPr>
      </w:pPr>
    </w:p>
    <w:p w:rsidR="000627B9" w:rsidRPr="000627B9" w:rsidRDefault="000627B9" w:rsidP="000627B9">
      <w:pPr>
        <w:spacing w:after="0" w:line="240" w:lineRule="auto"/>
        <w:jc w:val="right"/>
        <w:rPr>
          <w:rFonts w:ascii="Arial" w:hAnsi="Arial" w:cs="Arial"/>
          <w:sz w:val="20"/>
          <w:szCs w:val="20"/>
        </w:rPr>
      </w:pPr>
      <w:r w:rsidRPr="000627B9">
        <w:rPr>
          <w:rFonts w:ascii="Arial" w:hAnsi="Arial" w:cs="Arial"/>
          <w:sz w:val="20"/>
          <w:szCs w:val="20"/>
        </w:rPr>
        <w:lastRenderedPageBreak/>
        <w:t>Приложение № 1</w:t>
      </w:r>
    </w:p>
    <w:p w:rsidR="000627B9" w:rsidRPr="000627B9" w:rsidRDefault="000627B9" w:rsidP="000627B9">
      <w:pPr>
        <w:tabs>
          <w:tab w:val="left" w:pos="6840"/>
        </w:tabs>
        <w:spacing w:after="0" w:line="240" w:lineRule="auto"/>
        <w:jc w:val="right"/>
        <w:rPr>
          <w:rFonts w:ascii="Arial" w:hAnsi="Arial" w:cs="Arial"/>
          <w:sz w:val="20"/>
          <w:szCs w:val="20"/>
        </w:rPr>
      </w:pPr>
      <w:r w:rsidRPr="000627B9">
        <w:rPr>
          <w:rFonts w:ascii="Arial" w:hAnsi="Arial" w:cs="Arial"/>
          <w:sz w:val="20"/>
          <w:szCs w:val="20"/>
        </w:rPr>
        <w:t xml:space="preserve">к постановлению администрации </w:t>
      </w:r>
    </w:p>
    <w:p w:rsidR="000627B9" w:rsidRPr="000627B9" w:rsidRDefault="000627B9" w:rsidP="000627B9">
      <w:pPr>
        <w:tabs>
          <w:tab w:val="left" w:pos="6840"/>
        </w:tabs>
        <w:spacing w:after="0" w:line="240" w:lineRule="auto"/>
        <w:jc w:val="right"/>
        <w:rPr>
          <w:rFonts w:ascii="Arial" w:hAnsi="Arial" w:cs="Arial"/>
          <w:sz w:val="20"/>
          <w:szCs w:val="20"/>
        </w:rPr>
      </w:pPr>
      <w:r w:rsidRPr="000627B9">
        <w:rPr>
          <w:rFonts w:ascii="Arial" w:hAnsi="Arial" w:cs="Arial"/>
          <w:sz w:val="20"/>
          <w:szCs w:val="20"/>
        </w:rPr>
        <w:t xml:space="preserve">Николаевского сельсовета </w:t>
      </w:r>
    </w:p>
    <w:p w:rsidR="000627B9" w:rsidRPr="000627B9" w:rsidRDefault="000627B9" w:rsidP="000627B9">
      <w:pPr>
        <w:tabs>
          <w:tab w:val="left" w:pos="6840"/>
        </w:tabs>
        <w:spacing w:after="0" w:line="240" w:lineRule="auto"/>
        <w:jc w:val="right"/>
        <w:rPr>
          <w:rFonts w:ascii="Arial" w:hAnsi="Arial" w:cs="Arial"/>
          <w:sz w:val="20"/>
          <w:szCs w:val="20"/>
        </w:rPr>
      </w:pPr>
      <w:r w:rsidRPr="000627B9">
        <w:rPr>
          <w:rFonts w:ascii="Arial" w:hAnsi="Arial" w:cs="Arial"/>
          <w:sz w:val="20"/>
          <w:szCs w:val="20"/>
        </w:rPr>
        <w:t>от  06.05.2025г. № 26-п</w:t>
      </w:r>
    </w:p>
    <w:p w:rsidR="000627B9" w:rsidRPr="000627B9" w:rsidRDefault="000627B9" w:rsidP="000627B9">
      <w:pPr>
        <w:tabs>
          <w:tab w:val="left" w:pos="6840"/>
        </w:tabs>
        <w:rPr>
          <w:rFonts w:ascii="Arial" w:hAnsi="Arial" w:cs="Arial"/>
          <w:sz w:val="20"/>
          <w:szCs w:val="20"/>
        </w:rPr>
      </w:pPr>
    </w:p>
    <w:p w:rsidR="000627B9" w:rsidRPr="000627B9" w:rsidRDefault="000627B9" w:rsidP="000627B9">
      <w:pPr>
        <w:jc w:val="center"/>
        <w:rPr>
          <w:rFonts w:ascii="Arial" w:hAnsi="Arial" w:cs="Arial"/>
          <w:b/>
          <w:sz w:val="20"/>
          <w:szCs w:val="20"/>
        </w:rPr>
      </w:pPr>
      <w:r w:rsidRPr="000627B9">
        <w:rPr>
          <w:rFonts w:ascii="Arial" w:hAnsi="Arial" w:cs="Arial"/>
          <w:b/>
          <w:sz w:val="20"/>
          <w:szCs w:val="20"/>
        </w:rPr>
        <w:t>Доходы местного бюджета за 1 квартал 2025 года по кодам классификации доходов бюджетов</w:t>
      </w:r>
    </w:p>
    <w:tbl>
      <w:tblPr>
        <w:tblW w:w="10333" w:type="dxa"/>
        <w:tblInd w:w="-601" w:type="dxa"/>
        <w:tblLayout w:type="fixed"/>
        <w:tblLook w:val="04A0"/>
      </w:tblPr>
      <w:tblGrid>
        <w:gridCol w:w="4111"/>
        <w:gridCol w:w="992"/>
        <w:gridCol w:w="1418"/>
        <w:gridCol w:w="1701"/>
        <w:gridCol w:w="992"/>
        <w:gridCol w:w="1119"/>
      </w:tblGrid>
      <w:tr w:rsidR="000627B9" w:rsidRPr="000627B9" w:rsidTr="00B008DD">
        <w:trPr>
          <w:trHeight w:val="792"/>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Наименование показателя</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Код строки</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Код дохода по бюджетной классификации</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Утвержденные бюджетные назначения</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Исполнено</w:t>
            </w:r>
          </w:p>
        </w:tc>
        <w:tc>
          <w:tcPr>
            <w:tcW w:w="1119" w:type="dxa"/>
            <w:tcBorders>
              <w:top w:val="single" w:sz="4" w:space="0" w:color="000000"/>
              <w:left w:val="nil"/>
              <w:bottom w:val="single" w:sz="4" w:space="0" w:color="000000"/>
              <w:right w:val="single" w:sz="4" w:space="0" w:color="000000"/>
            </w:tcBorders>
            <w:shd w:val="clear" w:color="auto" w:fill="auto"/>
            <w:vAlign w:val="center"/>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исполнения</w:t>
            </w:r>
          </w:p>
        </w:tc>
      </w:tr>
      <w:tr w:rsidR="000627B9" w:rsidRPr="000627B9" w:rsidTr="00B008DD">
        <w:trPr>
          <w:trHeight w:val="255"/>
        </w:trPr>
        <w:tc>
          <w:tcPr>
            <w:tcW w:w="4111" w:type="dxa"/>
            <w:tcBorders>
              <w:top w:val="nil"/>
              <w:left w:val="single" w:sz="4" w:space="0" w:color="000000"/>
              <w:bottom w:val="single" w:sz="4" w:space="0" w:color="000000"/>
              <w:right w:val="single" w:sz="4" w:space="0" w:color="000000"/>
            </w:tcBorders>
            <w:shd w:val="clear" w:color="auto" w:fill="auto"/>
            <w:vAlign w:val="center"/>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1</w:t>
            </w:r>
          </w:p>
        </w:tc>
        <w:tc>
          <w:tcPr>
            <w:tcW w:w="992" w:type="dxa"/>
            <w:tcBorders>
              <w:top w:val="nil"/>
              <w:left w:val="nil"/>
              <w:bottom w:val="single" w:sz="8" w:space="0" w:color="000000"/>
              <w:right w:val="single" w:sz="4" w:space="0" w:color="000000"/>
            </w:tcBorders>
            <w:shd w:val="clear" w:color="auto" w:fill="auto"/>
            <w:vAlign w:val="center"/>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w:t>
            </w:r>
          </w:p>
        </w:tc>
        <w:tc>
          <w:tcPr>
            <w:tcW w:w="1418" w:type="dxa"/>
            <w:tcBorders>
              <w:top w:val="nil"/>
              <w:left w:val="nil"/>
              <w:bottom w:val="single" w:sz="8" w:space="0" w:color="000000"/>
              <w:right w:val="single" w:sz="4" w:space="0" w:color="000000"/>
            </w:tcBorders>
            <w:shd w:val="clear" w:color="auto" w:fill="auto"/>
            <w:vAlign w:val="center"/>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3</w:t>
            </w:r>
          </w:p>
        </w:tc>
        <w:tc>
          <w:tcPr>
            <w:tcW w:w="1701" w:type="dxa"/>
            <w:tcBorders>
              <w:top w:val="nil"/>
              <w:left w:val="nil"/>
              <w:bottom w:val="single" w:sz="8" w:space="0" w:color="000000"/>
              <w:right w:val="single" w:sz="4" w:space="0" w:color="000000"/>
            </w:tcBorders>
            <w:shd w:val="clear" w:color="auto" w:fill="auto"/>
            <w:vAlign w:val="center"/>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4</w:t>
            </w:r>
          </w:p>
        </w:tc>
        <w:tc>
          <w:tcPr>
            <w:tcW w:w="992" w:type="dxa"/>
            <w:tcBorders>
              <w:top w:val="nil"/>
              <w:left w:val="nil"/>
              <w:bottom w:val="single" w:sz="8" w:space="0" w:color="000000"/>
              <w:right w:val="single" w:sz="4" w:space="0" w:color="000000"/>
            </w:tcBorders>
            <w:shd w:val="clear" w:color="auto" w:fill="auto"/>
            <w:vAlign w:val="center"/>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5</w:t>
            </w:r>
          </w:p>
        </w:tc>
        <w:tc>
          <w:tcPr>
            <w:tcW w:w="1119" w:type="dxa"/>
            <w:tcBorders>
              <w:top w:val="nil"/>
              <w:left w:val="nil"/>
              <w:bottom w:val="single" w:sz="8" w:space="0" w:color="000000"/>
              <w:right w:val="single" w:sz="4" w:space="0" w:color="000000"/>
            </w:tcBorders>
            <w:shd w:val="clear" w:color="auto" w:fill="auto"/>
            <w:vAlign w:val="center"/>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6</w:t>
            </w:r>
          </w:p>
        </w:tc>
      </w:tr>
      <w:tr w:rsidR="000627B9" w:rsidRPr="000627B9" w:rsidTr="00B008DD">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Доходы бюджета - всего</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X</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17 223 041,20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4 889 566,21</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28,39</w:t>
            </w:r>
          </w:p>
        </w:tc>
      </w:tr>
      <w:tr w:rsidR="000627B9" w:rsidRPr="000627B9" w:rsidTr="00B008DD">
        <w:trPr>
          <w:trHeight w:val="255"/>
        </w:trPr>
        <w:tc>
          <w:tcPr>
            <w:tcW w:w="4111" w:type="dxa"/>
            <w:tcBorders>
              <w:top w:val="nil"/>
              <w:left w:val="single" w:sz="4" w:space="0" w:color="000000"/>
              <w:bottom w:val="nil"/>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в том числе:</w:t>
            </w:r>
          </w:p>
        </w:tc>
        <w:tc>
          <w:tcPr>
            <w:tcW w:w="992" w:type="dxa"/>
            <w:tcBorders>
              <w:top w:val="nil"/>
              <w:left w:val="single" w:sz="8" w:space="0" w:color="000000"/>
              <w:bottom w:val="nil"/>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w:t>
            </w:r>
          </w:p>
        </w:tc>
        <w:tc>
          <w:tcPr>
            <w:tcW w:w="1418" w:type="dxa"/>
            <w:tcBorders>
              <w:top w:val="nil"/>
              <w:left w:val="nil"/>
              <w:bottom w:val="nil"/>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w:t>
            </w:r>
          </w:p>
        </w:tc>
        <w:tc>
          <w:tcPr>
            <w:tcW w:w="1701" w:type="dxa"/>
            <w:tcBorders>
              <w:top w:val="nil"/>
              <w:left w:val="nil"/>
              <w:bottom w:val="nil"/>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 </w:t>
            </w:r>
          </w:p>
        </w:tc>
        <w:tc>
          <w:tcPr>
            <w:tcW w:w="992" w:type="dxa"/>
            <w:tcBorders>
              <w:top w:val="nil"/>
              <w:left w:val="nil"/>
              <w:bottom w:val="nil"/>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 </w:t>
            </w:r>
          </w:p>
        </w:tc>
        <w:tc>
          <w:tcPr>
            <w:tcW w:w="1119" w:type="dxa"/>
            <w:tcBorders>
              <w:top w:val="nil"/>
              <w:left w:val="nil"/>
              <w:bottom w:val="nil"/>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p>
        </w:tc>
      </w:tr>
      <w:tr w:rsidR="000627B9" w:rsidRPr="000627B9" w:rsidTr="00B008DD">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НАЛОГОВЫЕ И НЕНАЛОГОВЫЕ ДОХОДЫ</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000 10000000000000000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8 830 400,00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4 576 971,84</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51,83</w:t>
            </w:r>
          </w:p>
        </w:tc>
      </w:tr>
      <w:tr w:rsidR="000627B9" w:rsidRPr="000627B9" w:rsidTr="00B008DD">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НАЛОГИ НА ПРИБЫЛЬ, ДОХОДЫ</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000 10100000000000000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2 493 000,00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718 190,85</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28,81</w:t>
            </w:r>
          </w:p>
        </w:tc>
      </w:tr>
      <w:tr w:rsidR="000627B9" w:rsidRPr="000627B9" w:rsidTr="00B008DD">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Налог на доходы физических лиц</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000 10102000010000110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2 493 000,00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718 190,85</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28,81</w:t>
            </w:r>
          </w:p>
        </w:tc>
      </w:tr>
      <w:tr w:rsidR="000627B9" w:rsidRPr="000627B9" w:rsidTr="00B008DD">
        <w:trPr>
          <w:trHeight w:val="2250"/>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w:t>
            </w:r>
            <w:r w:rsidRPr="000627B9">
              <w:rPr>
                <w:rFonts w:ascii="Arial" w:hAnsi="Arial" w:cs="Arial"/>
                <w:color w:val="000000"/>
                <w:sz w:val="20"/>
                <w:szCs w:val="20"/>
              </w:rPr>
              <w:lastRenderedPageBreak/>
              <w:t>Российской Федерации, в виде дивидендов</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lastRenderedPageBreak/>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000 10102010010000110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2 480 000,00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648 156,81</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26,14</w:t>
            </w:r>
          </w:p>
        </w:tc>
      </w:tr>
      <w:tr w:rsidR="000627B9" w:rsidRPr="000627B9" w:rsidTr="00B008DD">
        <w:trPr>
          <w:trHeight w:val="2700"/>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182 10102010011000110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2 480 000,00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648 156,81</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26,14</w:t>
            </w:r>
          </w:p>
        </w:tc>
      </w:tr>
      <w:tr w:rsidR="000627B9" w:rsidRPr="000627B9" w:rsidTr="00B008DD">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000 10102030010000110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13 000,00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B008DD">
        <w:trPr>
          <w:trHeight w:val="1800"/>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182 10102030011000110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13 000,00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B008DD">
        <w:trPr>
          <w:trHeight w:val="675"/>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000 10102210010000110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70 034,04</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p>
        </w:tc>
      </w:tr>
      <w:tr w:rsidR="000627B9" w:rsidRPr="000627B9" w:rsidTr="00B008DD">
        <w:trPr>
          <w:trHeight w:val="900"/>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 (сумма платежа (перерасчеты, недоимка и задолженность по соответствующему платежу, в том числе по отмененному)</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182 10102210011000110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70 034,04</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p>
        </w:tc>
      </w:tr>
      <w:tr w:rsidR="000627B9" w:rsidRPr="000627B9" w:rsidTr="00B008DD">
        <w:trPr>
          <w:trHeight w:val="450"/>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НАЛОГИ НА ТОВАРЫ (РАБОТЫ, УСЛУГИ), РЕАЛИЗУЕМЫЕ НА ТЕРРИТОРИИ РОССИЙСКОЙ ФЕДЕРАЦИИ</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000 10300000000000000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1 223 000,00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293 753,01</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24,02</w:t>
            </w:r>
          </w:p>
        </w:tc>
      </w:tr>
      <w:tr w:rsidR="000627B9" w:rsidRPr="000627B9" w:rsidTr="00B008DD">
        <w:trPr>
          <w:trHeight w:val="450"/>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Акцизы по подакцизным товарам (продукции), производимым на территории Российской Федерации</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000 10302000010000110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1 223 000,00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293 753,01</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24,02</w:t>
            </w:r>
          </w:p>
        </w:tc>
      </w:tr>
      <w:tr w:rsidR="000627B9" w:rsidRPr="000627B9" w:rsidTr="00B008DD">
        <w:trPr>
          <w:trHeight w:val="675"/>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000 10302230010000110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639 000,00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144 292,09</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22,58</w:t>
            </w:r>
          </w:p>
        </w:tc>
      </w:tr>
      <w:tr w:rsidR="000627B9" w:rsidRPr="000627B9" w:rsidTr="00B008DD">
        <w:trPr>
          <w:trHeight w:val="1125"/>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182 10302231010000110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639 000,00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144 292,09</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22,58</w:t>
            </w:r>
          </w:p>
        </w:tc>
      </w:tr>
      <w:tr w:rsidR="000627B9" w:rsidRPr="000627B9" w:rsidTr="00B008DD">
        <w:trPr>
          <w:trHeight w:val="900"/>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000 10302240010000110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819,85</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27,33</w:t>
            </w:r>
          </w:p>
        </w:tc>
      </w:tr>
      <w:tr w:rsidR="000627B9" w:rsidRPr="000627B9" w:rsidTr="00B008DD">
        <w:trPr>
          <w:trHeight w:val="1350"/>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182 10302241010000110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819,85</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27,33</w:t>
            </w:r>
          </w:p>
        </w:tc>
      </w:tr>
      <w:tr w:rsidR="000627B9" w:rsidRPr="000627B9" w:rsidTr="00B008DD">
        <w:trPr>
          <w:trHeight w:val="675"/>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000 10302250010000110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646 000,00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161 049,51</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24,93</w:t>
            </w:r>
          </w:p>
        </w:tc>
      </w:tr>
      <w:tr w:rsidR="000627B9" w:rsidRPr="000627B9" w:rsidTr="00B008DD">
        <w:trPr>
          <w:trHeight w:val="1125"/>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rsidRPr="000627B9">
              <w:rPr>
                <w:rFonts w:ascii="Arial" w:hAnsi="Arial" w:cs="Arial"/>
                <w:color w:val="000000"/>
                <w:sz w:val="20"/>
                <w:szCs w:val="20"/>
              </w:rPr>
              <w:lastRenderedPageBreak/>
              <w:t>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lastRenderedPageBreak/>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182 10302251010000110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646 000,00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161 049,51</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24,93</w:t>
            </w:r>
          </w:p>
        </w:tc>
      </w:tr>
      <w:tr w:rsidR="000627B9" w:rsidRPr="000627B9" w:rsidTr="00B008DD">
        <w:trPr>
          <w:trHeight w:val="675"/>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000 10302260010000110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-65 000,00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-12 408,44</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19,09</w:t>
            </w:r>
          </w:p>
        </w:tc>
      </w:tr>
      <w:tr w:rsidR="000627B9" w:rsidRPr="000627B9" w:rsidTr="00B008DD">
        <w:trPr>
          <w:trHeight w:val="1125"/>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182 10302261010000110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-65 000,00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-12 408,44</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19,09</w:t>
            </w:r>
          </w:p>
        </w:tc>
      </w:tr>
      <w:tr w:rsidR="000627B9" w:rsidRPr="000627B9" w:rsidTr="00B008DD">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НАЛОГИ НА СОВОКУПНЫЙ ДОХОД</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000 10500000000000000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3 851 000,00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3 504 031,68</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90,99</w:t>
            </w:r>
          </w:p>
        </w:tc>
      </w:tr>
      <w:tr w:rsidR="000627B9" w:rsidRPr="000627B9" w:rsidTr="00B008DD">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Налог, взимаемый в связи с применением упрощенной системы налогообложения</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000 10501000000000110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766 000,00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23 819,10</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3,11</w:t>
            </w:r>
          </w:p>
        </w:tc>
      </w:tr>
      <w:tr w:rsidR="000627B9" w:rsidRPr="000627B9" w:rsidTr="00B008DD">
        <w:trPr>
          <w:trHeight w:val="450"/>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Налог, взимаемый с налогоплательщиков, выбравших в качестве объекта налогообложения доходы</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000 10501010010000110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686 000,00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17 964,60</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2,62</w:t>
            </w:r>
          </w:p>
        </w:tc>
      </w:tr>
      <w:tr w:rsidR="000627B9" w:rsidRPr="000627B9" w:rsidTr="00B008DD">
        <w:trPr>
          <w:trHeight w:val="450"/>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Налог, взимаемый с налогоплательщиков, выбравших в качестве объекта налогообложения доходы</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000 10501011010000110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686 000,00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17 964,60</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2,62</w:t>
            </w:r>
          </w:p>
        </w:tc>
      </w:tr>
      <w:tr w:rsidR="000627B9" w:rsidRPr="000627B9" w:rsidTr="00B008DD">
        <w:trPr>
          <w:trHeight w:val="675"/>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182 10501011011000110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686 000,00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17 964,60</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2,62</w:t>
            </w:r>
          </w:p>
        </w:tc>
      </w:tr>
      <w:tr w:rsidR="000627B9" w:rsidRPr="000627B9" w:rsidTr="00B008DD">
        <w:trPr>
          <w:trHeight w:val="450"/>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 xml:space="preserve">Налог, взимаемый с налогоплательщиков, выбравших в </w:t>
            </w:r>
            <w:r w:rsidRPr="000627B9">
              <w:rPr>
                <w:rFonts w:ascii="Arial" w:hAnsi="Arial" w:cs="Arial"/>
                <w:color w:val="000000"/>
                <w:sz w:val="20"/>
                <w:szCs w:val="20"/>
              </w:rPr>
              <w:lastRenderedPageBreak/>
              <w:t>качестве объекта налогообложения доходы, уменьшенные на величину расходов</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lastRenderedPageBreak/>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000 1050102001</w:t>
            </w:r>
            <w:r w:rsidRPr="000627B9">
              <w:rPr>
                <w:rFonts w:ascii="Arial" w:hAnsi="Arial" w:cs="Arial"/>
                <w:color w:val="000000"/>
                <w:sz w:val="20"/>
                <w:szCs w:val="20"/>
              </w:rPr>
              <w:lastRenderedPageBreak/>
              <w:t>0000110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lastRenderedPageBreak/>
              <w:t>80 000,00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 xml:space="preserve">5 </w:t>
            </w:r>
            <w:r w:rsidRPr="000627B9">
              <w:rPr>
                <w:rFonts w:ascii="Arial" w:hAnsi="Arial" w:cs="Arial"/>
                <w:color w:val="000000"/>
                <w:sz w:val="20"/>
                <w:szCs w:val="20"/>
              </w:rPr>
              <w:lastRenderedPageBreak/>
              <w:t>854,50</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lastRenderedPageBreak/>
              <w:t>7,32</w:t>
            </w:r>
          </w:p>
        </w:tc>
      </w:tr>
      <w:tr w:rsidR="000627B9" w:rsidRPr="000627B9" w:rsidTr="00B008DD">
        <w:trPr>
          <w:trHeight w:val="675"/>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lastRenderedPageBreak/>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000 10501021010000110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80 000,00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5 854,50</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7,32</w:t>
            </w:r>
          </w:p>
        </w:tc>
      </w:tr>
      <w:tr w:rsidR="000627B9" w:rsidRPr="000627B9" w:rsidTr="00B008DD">
        <w:trPr>
          <w:trHeight w:val="1125"/>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182 10501021011000110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80 000,00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5 854,50</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7,32</w:t>
            </w:r>
          </w:p>
        </w:tc>
      </w:tr>
      <w:tr w:rsidR="000627B9" w:rsidRPr="000627B9" w:rsidTr="00B008DD">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Единый сельскохозяйственный налог</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000 10503000010000110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3 085 000,00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3 480 212,58</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112,81</w:t>
            </w:r>
          </w:p>
        </w:tc>
      </w:tr>
      <w:tr w:rsidR="000627B9" w:rsidRPr="000627B9" w:rsidTr="00B008DD">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Единый сельскохозяйственный налог</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000 10503010010000110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3 085 000,00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3 480 212,58</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112,81</w:t>
            </w:r>
          </w:p>
        </w:tc>
      </w:tr>
      <w:tr w:rsidR="000627B9" w:rsidRPr="000627B9" w:rsidTr="00B008DD">
        <w:trPr>
          <w:trHeight w:val="450"/>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182 10503010011000110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3 085 000,00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3 480 212,58</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112,81</w:t>
            </w:r>
          </w:p>
        </w:tc>
      </w:tr>
      <w:tr w:rsidR="000627B9" w:rsidRPr="000627B9" w:rsidTr="00B008DD">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НАЛОГИ НА ИМУЩЕСТВО</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000 10600000000000000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1 061 000,00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51 336,30</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4,83</w:t>
            </w:r>
          </w:p>
        </w:tc>
      </w:tr>
      <w:tr w:rsidR="000627B9" w:rsidRPr="000627B9" w:rsidTr="00B008DD">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Налог на имущество физических лиц</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000 10601000000000110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20 000,00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1 984,28</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9,92</w:t>
            </w:r>
          </w:p>
        </w:tc>
      </w:tr>
      <w:tr w:rsidR="000627B9" w:rsidRPr="000627B9" w:rsidTr="00B008DD">
        <w:trPr>
          <w:trHeight w:val="450"/>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000 10601030100000110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20 000,00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1 984,28</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9,92</w:t>
            </w:r>
          </w:p>
        </w:tc>
      </w:tr>
      <w:tr w:rsidR="000627B9" w:rsidRPr="000627B9" w:rsidTr="00B008DD">
        <w:trPr>
          <w:trHeight w:val="900"/>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w:t>
            </w:r>
            <w:r w:rsidRPr="000627B9">
              <w:rPr>
                <w:rFonts w:ascii="Arial" w:hAnsi="Arial" w:cs="Arial"/>
                <w:color w:val="000000"/>
                <w:sz w:val="20"/>
                <w:szCs w:val="20"/>
              </w:rPr>
              <w:lastRenderedPageBreak/>
              <w:t>задолженность по соответствующему платежу, в том числе по отмененному)</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lastRenderedPageBreak/>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182 10601030101000110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20 000,00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1 984,28</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9,92</w:t>
            </w:r>
          </w:p>
        </w:tc>
      </w:tr>
      <w:tr w:rsidR="000627B9" w:rsidRPr="000627B9" w:rsidTr="00B008DD">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lastRenderedPageBreak/>
              <w:t>Земельный налог</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000 10606000000000110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1 041 000,00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49 352,02</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4,74</w:t>
            </w:r>
          </w:p>
        </w:tc>
      </w:tr>
      <w:tr w:rsidR="000627B9" w:rsidRPr="000627B9" w:rsidTr="00B008DD">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Земельный налог с организаций</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000 10606030000000110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107 000,00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18 428,00</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17,22</w:t>
            </w:r>
          </w:p>
        </w:tc>
      </w:tr>
      <w:tr w:rsidR="000627B9" w:rsidRPr="000627B9" w:rsidTr="00B008DD">
        <w:trPr>
          <w:trHeight w:val="450"/>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Земельный налог с организаций, обладающих земельным участком, расположенным в границах сельских поселений</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000 10606033100000110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107 000,00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18 428,00</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17,22</w:t>
            </w:r>
          </w:p>
        </w:tc>
      </w:tr>
      <w:tr w:rsidR="000627B9" w:rsidRPr="000627B9" w:rsidTr="00B008DD">
        <w:trPr>
          <w:trHeight w:val="675"/>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182 10606033101000110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107 000,00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18 428,00</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17,22</w:t>
            </w:r>
          </w:p>
        </w:tc>
      </w:tr>
      <w:tr w:rsidR="000627B9" w:rsidRPr="000627B9" w:rsidTr="00B008DD">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Земельный налог с физических лиц</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000 10606040000000110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934 000,00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30 924,02</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3,31</w:t>
            </w:r>
          </w:p>
        </w:tc>
      </w:tr>
      <w:tr w:rsidR="000627B9" w:rsidRPr="000627B9" w:rsidTr="00B008DD">
        <w:trPr>
          <w:trHeight w:val="450"/>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000 10606043100000110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934 000,00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30 924,02</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3,31</w:t>
            </w:r>
          </w:p>
        </w:tc>
      </w:tr>
      <w:tr w:rsidR="000627B9" w:rsidRPr="000627B9" w:rsidTr="00B008DD">
        <w:trPr>
          <w:trHeight w:val="675"/>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182 10606043101000110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934 000,00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30 924,02</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3,31</w:t>
            </w:r>
          </w:p>
        </w:tc>
      </w:tr>
      <w:tr w:rsidR="000627B9" w:rsidRPr="000627B9" w:rsidTr="00B008DD">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ГОСУДАРСТВЕННАЯ ПОШЛИНА</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000 10800000000000000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500,00</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p>
        </w:tc>
      </w:tr>
      <w:tr w:rsidR="000627B9" w:rsidRPr="000627B9" w:rsidTr="00B008DD">
        <w:trPr>
          <w:trHeight w:val="450"/>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000 10804000010000110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500,00</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p>
        </w:tc>
      </w:tr>
      <w:tr w:rsidR="000627B9" w:rsidRPr="000627B9" w:rsidTr="00B008DD">
        <w:trPr>
          <w:trHeight w:val="675"/>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w:t>
            </w:r>
            <w:r w:rsidRPr="000627B9">
              <w:rPr>
                <w:rFonts w:ascii="Arial" w:hAnsi="Arial" w:cs="Arial"/>
                <w:color w:val="000000"/>
                <w:sz w:val="20"/>
                <w:szCs w:val="20"/>
              </w:rPr>
              <w:lastRenderedPageBreak/>
              <w:t>актами Российской Федерации на совершение нотариальных действий</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lastRenderedPageBreak/>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000 10804020010000110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500,00</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p>
        </w:tc>
      </w:tr>
      <w:tr w:rsidR="000627B9" w:rsidRPr="000627B9" w:rsidTr="00B008DD">
        <w:trPr>
          <w:trHeight w:val="675"/>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129 10804020011000110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500,00</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p>
        </w:tc>
      </w:tr>
      <w:tr w:rsidR="000627B9" w:rsidRPr="000627B9" w:rsidTr="00B008DD">
        <w:trPr>
          <w:trHeight w:val="450"/>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ДОХОДЫ ОТ ИСПОЛЬЗОВАНИЯ ИМУЩЕСТВА, НАХОДЯЩЕГОСЯ В ГОСУДАРСТВЕННОЙ И МУНИЦИПАЛЬНОЙ СОБСТВЕННОСТИ</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000 11100000000000000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18 000,00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8 160,00</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45,33</w:t>
            </w:r>
          </w:p>
        </w:tc>
      </w:tr>
      <w:tr w:rsidR="000627B9" w:rsidRPr="000627B9" w:rsidTr="00B008DD">
        <w:trPr>
          <w:trHeight w:val="900"/>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000 11105000000000120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18 000,00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8 160,00</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45,33</w:t>
            </w:r>
          </w:p>
        </w:tc>
      </w:tr>
      <w:tr w:rsidR="000627B9" w:rsidRPr="000627B9" w:rsidTr="00B008DD">
        <w:trPr>
          <w:trHeight w:val="900"/>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000 11105030000000120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18 000,00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8 160,00</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45,33</w:t>
            </w:r>
          </w:p>
        </w:tc>
      </w:tr>
      <w:tr w:rsidR="000627B9" w:rsidRPr="000627B9" w:rsidTr="00B008DD">
        <w:trPr>
          <w:trHeight w:val="675"/>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129 11105035100000120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18 000,00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8 160,00</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45,33</w:t>
            </w:r>
          </w:p>
        </w:tc>
      </w:tr>
      <w:tr w:rsidR="000627B9" w:rsidRPr="000627B9" w:rsidTr="00B008DD">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ШТРАФЫ, САНКЦИИ, ВОЗМЕЩЕНИЕ УЩЕРБА</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000 11600000000000000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1 000,00</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p>
        </w:tc>
      </w:tr>
      <w:tr w:rsidR="000627B9" w:rsidRPr="000627B9" w:rsidTr="00B008DD">
        <w:trPr>
          <w:trHeight w:val="450"/>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Административные штрафы, установленные законами субъектов Российской Федерации об административных правонарушениях</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000 11602000020000140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1 000,00</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p>
        </w:tc>
      </w:tr>
      <w:tr w:rsidR="000627B9" w:rsidRPr="000627B9" w:rsidTr="00B008DD">
        <w:trPr>
          <w:trHeight w:val="450"/>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 xml:space="preserve">Административные штрафы, установленные законами субъектов Российской Федерации об </w:t>
            </w:r>
            <w:r w:rsidRPr="000627B9">
              <w:rPr>
                <w:rFonts w:ascii="Arial" w:hAnsi="Arial" w:cs="Arial"/>
                <w:color w:val="000000"/>
                <w:sz w:val="20"/>
                <w:szCs w:val="20"/>
              </w:rPr>
              <w:lastRenderedPageBreak/>
              <w:t>административных правонарушениях, за нарушение муниципальных правовых актов</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lastRenderedPageBreak/>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811 1160202002</w:t>
            </w:r>
            <w:r w:rsidRPr="000627B9">
              <w:rPr>
                <w:rFonts w:ascii="Arial" w:hAnsi="Arial" w:cs="Arial"/>
                <w:color w:val="000000"/>
                <w:sz w:val="20"/>
                <w:szCs w:val="20"/>
              </w:rPr>
              <w:lastRenderedPageBreak/>
              <w:t>0000140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lastRenderedPageBreak/>
              <w:t>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1 000,00</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p>
        </w:tc>
      </w:tr>
      <w:tr w:rsidR="000627B9" w:rsidRPr="000627B9" w:rsidTr="00B008DD">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lastRenderedPageBreak/>
              <w:t>ПРОЧИЕ НЕНАЛОГОВЫЕ ДОХОДЫ</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000 11700000000000000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184 400,00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B008DD">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Инициативные платежи</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000 11715000000000150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184 400,00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B008DD">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Инициативные платежи, зачисляемые в бюджеты сельских поселений</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000 11715030100000150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184 400,00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B008DD">
        <w:trPr>
          <w:trHeight w:val="450"/>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Инициативные платежи, зачисляемые в бюджеты сельских поселений (средства, поступающие на ремонт автомобильных дорог)</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129 11715030100013150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184 400,00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B008DD">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БЕЗВОЗМЕЗДНЫЕ ПОСТУПЛЕНИЯ</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000 20000000000000000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8 392 641,20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312 594,37</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3,72</w:t>
            </w:r>
          </w:p>
        </w:tc>
      </w:tr>
      <w:tr w:rsidR="000627B9" w:rsidRPr="000627B9" w:rsidTr="00B008DD">
        <w:trPr>
          <w:trHeight w:val="450"/>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БЕЗВОЗМЕЗДНЫЕ ПОСТУПЛЕНИЯ ОТ ДРУГИХ БЮДЖЕТОВ БЮДЖЕТНОЙ СИСТЕМЫ РОССИЙСКОЙ ФЕДЕРАЦИИ</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000 20200000000000000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7 226 941,20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312 594,37</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4,33</w:t>
            </w:r>
          </w:p>
        </w:tc>
      </w:tr>
      <w:tr w:rsidR="000627B9" w:rsidRPr="000627B9" w:rsidTr="00B008DD">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Дотации бюджетам бюджетной системы Российской Федерации</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000 20210000000000150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417 000,00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96 000,00</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23,02</w:t>
            </w:r>
          </w:p>
        </w:tc>
      </w:tr>
      <w:tr w:rsidR="000627B9" w:rsidRPr="000627B9" w:rsidTr="00B008DD">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Дотации на выравнивание бюджетной обеспеченности</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000 20215001000000150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417 000,00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96 000,00</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23,02</w:t>
            </w:r>
          </w:p>
        </w:tc>
      </w:tr>
      <w:tr w:rsidR="000627B9" w:rsidRPr="000627B9" w:rsidTr="00B008DD">
        <w:trPr>
          <w:trHeight w:val="450"/>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129 20215001100000150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417 000,00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96 000,00</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23,02</w:t>
            </w:r>
          </w:p>
        </w:tc>
      </w:tr>
      <w:tr w:rsidR="000627B9" w:rsidRPr="000627B9" w:rsidTr="00B008DD">
        <w:trPr>
          <w:trHeight w:val="450"/>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Субсидии бюджетам бюджетной системы Российской Федерации (межбюджетные субсидии)</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000 20220000000000150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5 922 000,00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B008DD">
        <w:trPr>
          <w:trHeight w:val="900"/>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000 20220216000000150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2 000 000,00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B008DD">
        <w:trPr>
          <w:trHeight w:val="900"/>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lastRenderedPageBreak/>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129 20220216100000150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2 000 000,00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B008DD">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Субсидии бюджетам на обеспечение комплексного развития сельских территорий</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000 20225576000000150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3 000 000,00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B008DD">
        <w:trPr>
          <w:trHeight w:val="450"/>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Субсидии бюджетам сельских поселений на обеспечение комплексного развития сельских территорий</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129 20225576100000150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3 000 000,00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B008DD">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Прочие субсидии</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000 20229999000000150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922 000,00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B008DD">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Прочие субсидии бюджетам сельских поселений</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129 20229999100000150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922 000,00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B008DD">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Субвенции бюджетам бюджетной системы Российской Федерации</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000 20230000000000150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182 841,20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40 319,37</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22,05</w:t>
            </w:r>
          </w:p>
        </w:tc>
      </w:tr>
      <w:tr w:rsidR="000627B9" w:rsidRPr="000627B9" w:rsidTr="00B008DD">
        <w:trPr>
          <w:trHeight w:val="450"/>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000 20235118000000150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182 841,20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40 319,37</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22,05</w:t>
            </w:r>
          </w:p>
        </w:tc>
      </w:tr>
      <w:tr w:rsidR="000627B9" w:rsidRPr="000627B9" w:rsidTr="00B008DD">
        <w:trPr>
          <w:trHeight w:val="450"/>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129 20235118100000150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182 841,20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40 319,37</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22,05</w:t>
            </w:r>
          </w:p>
        </w:tc>
      </w:tr>
      <w:tr w:rsidR="000627B9" w:rsidRPr="000627B9" w:rsidTr="00B008DD">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Иные межбюджетные трансферты</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000 20240000000000150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705 100,00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176 275,00</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25,00</w:t>
            </w:r>
          </w:p>
        </w:tc>
      </w:tr>
      <w:tr w:rsidR="000627B9" w:rsidRPr="000627B9" w:rsidTr="00B008DD">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Прочие межбюджетные трансферты, передаваемые бюджетам</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000 20249999000000150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705 100,00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176 275,00</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25,00</w:t>
            </w:r>
          </w:p>
        </w:tc>
      </w:tr>
      <w:tr w:rsidR="000627B9" w:rsidRPr="000627B9" w:rsidTr="00B008DD">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Прочие межбюджетные трансферты, передаваемые бюджетам сельских поселений</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129 20249999100000150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705 100,00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176 275,00</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25,00</w:t>
            </w:r>
          </w:p>
        </w:tc>
      </w:tr>
      <w:tr w:rsidR="000627B9" w:rsidRPr="000627B9" w:rsidTr="00B008DD">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БЕЗВОЗМЕЗДНЫЕ ПОСТУПЛЕНИЯ ОТ НЕГОСУДАРСТВЕННЫХ ОРГАНИЗАЦИЙ</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000 20400000000000000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1 165 700,00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B008DD">
        <w:trPr>
          <w:trHeight w:val="450"/>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lastRenderedPageBreak/>
              <w:t>Безвозмездные поступления от негосударственных организаций в бюджеты сельских поселений</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000 20405000100000150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1 165 700,00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B008DD">
        <w:trPr>
          <w:trHeight w:val="450"/>
        </w:trPr>
        <w:tc>
          <w:tcPr>
            <w:tcW w:w="4111"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Прочие безвозмездные поступления от негосударственных организаций в бюджеты сельских поселений</w:t>
            </w:r>
          </w:p>
        </w:tc>
        <w:tc>
          <w:tcPr>
            <w:tcW w:w="992"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010</w:t>
            </w:r>
          </w:p>
        </w:tc>
        <w:tc>
          <w:tcPr>
            <w:tcW w:w="1418"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129 20405099100000150</w:t>
            </w:r>
          </w:p>
        </w:tc>
        <w:tc>
          <w:tcPr>
            <w:tcW w:w="170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1 165 700,00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1119"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bl>
    <w:p w:rsidR="000627B9" w:rsidRPr="000627B9" w:rsidRDefault="000627B9" w:rsidP="00AF204F">
      <w:pPr>
        <w:rPr>
          <w:rFonts w:ascii="Arial" w:hAnsi="Arial" w:cs="Arial"/>
          <w:sz w:val="20"/>
          <w:szCs w:val="20"/>
        </w:rPr>
      </w:pPr>
    </w:p>
    <w:p w:rsidR="000627B9" w:rsidRPr="000627B9" w:rsidRDefault="000627B9" w:rsidP="000627B9">
      <w:pPr>
        <w:ind w:left="5670"/>
        <w:jc w:val="right"/>
        <w:rPr>
          <w:rFonts w:ascii="Arial" w:hAnsi="Arial" w:cs="Arial"/>
          <w:sz w:val="20"/>
          <w:szCs w:val="20"/>
        </w:rPr>
      </w:pPr>
      <w:r w:rsidRPr="000627B9">
        <w:rPr>
          <w:rFonts w:ascii="Arial" w:hAnsi="Arial" w:cs="Arial"/>
          <w:sz w:val="20"/>
          <w:szCs w:val="20"/>
        </w:rPr>
        <w:t>Приложение № 2</w:t>
      </w:r>
    </w:p>
    <w:p w:rsidR="000627B9" w:rsidRPr="000627B9" w:rsidRDefault="000627B9" w:rsidP="000627B9">
      <w:pPr>
        <w:tabs>
          <w:tab w:val="left" w:pos="6840"/>
        </w:tabs>
        <w:ind w:left="5670"/>
        <w:jc w:val="right"/>
        <w:rPr>
          <w:rFonts w:ascii="Arial" w:hAnsi="Arial" w:cs="Arial"/>
          <w:sz w:val="20"/>
          <w:szCs w:val="20"/>
        </w:rPr>
      </w:pPr>
      <w:r w:rsidRPr="000627B9">
        <w:rPr>
          <w:rFonts w:ascii="Arial" w:hAnsi="Arial" w:cs="Arial"/>
          <w:sz w:val="20"/>
          <w:szCs w:val="20"/>
        </w:rPr>
        <w:t xml:space="preserve">к постановлению администрации </w:t>
      </w:r>
    </w:p>
    <w:p w:rsidR="000627B9" w:rsidRPr="000627B9" w:rsidRDefault="000627B9" w:rsidP="000627B9">
      <w:pPr>
        <w:tabs>
          <w:tab w:val="left" w:pos="6840"/>
        </w:tabs>
        <w:ind w:left="5670"/>
        <w:jc w:val="right"/>
        <w:rPr>
          <w:rFonts w:ascii="Arial" w:hAnsi="Arial" w:cs="Arial"/>
          <w:sz w:val="20"/>
          <w:szCs w:val="20"/>
        </w:rPr>
      </w:pPr>
      <w:r w:rsidRPr="000627B9">
        <w:rPr>
          <w:rFonts w:ascii="Arial" w:hAnsi="Arial" w:cs="Arial"/>
          <w:sz w:val="20"/>
          <w:szCs w:val="20"/>
        </w:rPr>
        <w:t xml:space="preserve">Николаевского сельсовета </w:t>
      </w:r>
    </w:p>
    <w:p w:rsidR="000627B9" w:rsidRPr="000627B9" w:rsidRDefault="000627B9" w:rsidP="00AF204F">
      <w:pPr>
        <w:tabs>
          <w:tab w:val="left" w:pos="6840"/>
        </w:tabs>
        <w:ind w:left="5670"/>
        <w:jc w:val="right"/>
        <w:rPr>
          <w:rFonts w:ascii="Arial" w:hAnsi="Arial" w:cs="Arial"/>
          <w:sz w:val="20"/>
          <w:szCs w:val="20"/>
        </w:rPr>
      </w:pPr>
      <w:r w:rsidRPr="000627B9">
        <w:rPr>
          <w:rFonts w:ascii="Arial" w:hAnsi="Arial" w:cs="Arial"/>
          <w:sz w:val="20"/>
          <w:szCs w:val="20"/>
        </w:rPr>
        <w:t>от  06.05.2025г. №26-п</w:t>
      </w:r>
    </w:p>
    <w:p w:rsidR="000627B9" w:rsidRPr="000627B9" w:rsidRDefault="000627B9" w:rsidP="000627B9">
      <w:pPr>
        <w:jc w:val="center"/>
        <w:rPr>
          <w:rFonts w:ascii="Arial" w:hAnsi="Arial" w:cs="Arial"/>
          <w:sz w:val="20"/>
          <w:szCs w:val="20"/>
        </w:rPr>
      </w:pPr>
      <w:r w:rsidRPr="000627B9">
        <w:rPr>
          <w:rFonts w:ascii="Arial" w:hAnsi="Arial" w:cs="Arial"/>
          <w:sz w:val="20"/>
          <w:szCs w:val="20"/>
        </w:rPr>
        <w:t>Расходы местного бюджета по разделам, подразделам классификации расходов бюджетов за 1 квартал 2025г</w:t>
      </w:r>
    </w:p>
    <w:tbl>
      <w:tblPr>
        <w:tblW w:w="10080" w:type="dxa"/>
        <w:tblInd w:w="93" w:type="dxa"/>
        <w:tblLayout w:type="fixed"/>
        <w:tblLook w:val="04A0"/>
      </w:tblPr>
      <w:tblGrid>
        <w:gridCol w:w="4268"/>
        <w:gridCol w:w="850"/>
        <w:gridCol w:w="1985"/>
        <w:gridCol w:w="992"/>
        <w:gridCol w:w="992"/>
        <w:gridCol w:w="993"/>
      </w:tblGrid>
      <w:tr w:rsidR="000627B9" w:rsidRPr="000627B9" w:rsidTr="00265A9A">
        <w:trPr>
          <w:trHeight w:val="792"/>
        </w:trPr>
        <w:tc>
          <w:tcPr>
            <w:tcW w:w="4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Наименование показателя</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Код строки</w:t>
            </w:r>
          </w:p>
        </w:tc>
        <w:tc>
          <w:tcPr>
            <w:tcW w:w="1985" w:type="dxa"/>
            <w:tcBorders>
              <w:top w:val="single" w:sz="4" w:space="0" w:color="000000"/>
              <w:left w:val="nil"/>
              <w:bottom w:val="single" w:sz="4" w:space="0" w:color="000000"/>
              <w:right w:val="single" w:sz="4" w:space="0" w:color="000000"/>
            </w:tcBorders>
            <w:shd w:val="clear" w:color="auto" w:fill="auto"/>
            <w:vAlign w:val="center"/>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Код расхода по бюджетной классификации</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Утвержденные бюджетные назначения</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Исполнено</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исполнения</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1</w:t>
            </w:r>
          </w:p>
        </w:tc>
        <w:tc>
          <w:tcPr>
            <w:tcW w:w="850" w:type="dxa"/>
            <w:tcBorders>
              <w:top w:val="nil"/>
              <w:left w:val="nil"/>
              <w:bottom w:val="single" w:sz="8" w:space="0" w:color="000000"/>
              <w:right w:val="single" w:sz="4" w:space="0" w:color="000000"/>
            </w:tcBorders>
            <w:shd w:val="clear" w:color="auto" w:fill="auto"/>
            <w:vAlign w:val="center"/>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w:t>
            </w:r>
          </w:p>
        </w:tc>
        <w:tc>
          <w:tcPr>
            <w:tcW w:w="1985" w:type="dxa"/>
            <w:tcBorders>
              <w:top w:val="nil"/>
              <w:left w:val="nil"/>
              <w:bottom w:val="single" w:sz="8" w:space="0" w:color="000000"/>
              <w:right w:val="single" w:sz="4" w:space="0" w:color="000000"/>
            </w:tcBorders>
            <w:shd w:val="clear" w:color="auto" w:fill="auto"/>
            <w:vAlign w:val="center"/>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3</w:t>
            </w:r>
          </w:p>
        </w:tc>
        <w:tc>
          <w:tcPr>
            <w:tcW w:w="992" w:type="dxa"/>
            <w:tcBorders>
              <w:top w:val="nil"/>
              <w:left w:val="nil"/>
              <w:bottom w:val="single" w:sz="8" w:space="0" w:color="000000"/>
              <w:right w:val="single" w:sz="4" w:space="0" w:color="000000"/>
            </w:tcBorders>
            <w:shd w:val="clear" w:color="auto" w:fill="auto"/>
            <w:vAlign w:val="center"/>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4</w:t>
            </w:r>
          </w:p>
        </w:tc>
        <w:tc>
          <w:tcPr>
            <w:tcW w:w="992" w:type="dxa"/>
            <w:tcBorders>
              <w:top w:val="nil"/>
              <w:left w:val="nil"/>
              <w:bottom w:val="single" w:sz="8" w:space="0" w:color="000000"/>
              <w:right w:val="single" w:sz="4" w:space="0" w:color="000000"/>
            </w:tcBorders>
            <w:shd w:val="clear" w:color="auto" w:fill="auto"/>
            <w:vAlign w:val="center"/>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5</w:t>
            </w:r>
          </w:p>
        </w:tc>
        <w:tc>
          <w:tcPr>
            <w:tcW w:w="993" w:type="dxa"/>
            <w:tcBorders>
              <w:top w:val="nil"/>
              <w:left w:val="nil"/>
              <w:bottom w:val="single" w:sz="8" w:space="0" w:color="000000"/>
              <w:right w:val="single" w:sz="4" w:space="0" w:color="000000"/>
            </w:tcBorders>
            <w:shd w:val="clear" w:color="auto" w:fill="auto"/>
            <w:vAlign w:val="center"/>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6</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Расходы бюджета - всего</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X</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19 641 485,18</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2 648 912,67</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13,49</w:t>
            </w:r>
          </w:p>
        </w:tc>
      </w:tr>
      <w:tr w:rsidR="000627B9" w:rsidRPr="000627B9" w:rsidTr="00265A9A">
        <w:trPr>
          <w:trHeight w:val="255"/>
        </w:trPr>
        <w:tc>
          <w:tcPr>
            <w:tcW w:w="4268" w:type="dxa"/>
            <w:tcBorders>
              <w:top w:val="nil"/>
              <w:left w:val="single" w:sz="4" w:space="0" w:color="000000"/>
              <w:bottom w:val="nil"/>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в том числе:</w:t>
            </w:r>
          </w:p>
        </w:tc>
        <w:tc>
          <w:tcPr>
            <w:tcW w:w="850" w:type="dxa"/>
            <w:tcBorders>
              <w:top w:val="nil"/>
              <w:left w:val="single" w:sz="8" w:space="0" w:color="000000"/>
              <w:bottom w:val="nil"/>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w:t>
            </w:r>
          </w:p>
        </w:tc>
        <w:tc>
          <w:tcPr>
            <w:tcW w:w="1985" w:type="dxa"/>
            <w:tcBorders>
              <w:top w:val="nil"/>
              <w:left w:val="nil"/>
              <w:bottom w:val="nil"/>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w:t>
            </w:r>
          </w:p>
        </w:tc>
        <w:tc>
          <w:tcPr>
            <w:tcW w:w="992" w:type="dxa"/>
            <w:tcBorders>
              <w:top w:val="nil"/>
              <w:left w:val="nil"/>
              <w:bottom w:val="nil"/>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 </w:t>
            </w:r>
          </w:p>
        </w:tc>
        <w:tc>
          <w:tcPr>
            <w:tcW w:w="992" w:type="dxa"/>
            <w:tcBorders>
              <w:top w:val="nil"/>
              <w:left w:val="nil"/>
              <w:bottom w:val="nil"/>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 </w:t>
            </w:r>
          </w:p>
        </w:tc>
        <w:tc>
          <w:tcPr>
            <w:tcW w:w="993" w:type="dxa"/>
            <w:tcBorders>
              <w:top w:val="nil"/>
              <w:left w:val="nil"/>
              <w:bottom w:val="nil"/>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Администрация Николаевского сельсовета</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129 0000 0000000000 000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19 641 485,18</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2 648 912,67</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13,49</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ОБЩЕГОСУДАРСТВЕННЫЕ ВОПРОСЫ</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129 0100 0000000000 000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4 205 890,00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994 416,52</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23,64</w:t>
            </w:r>
          </w:p>
        </w:tc>
      </w:tr>
      <w:tr w:rsidR="000627B9" w:rsidRPr="000627B9" w:rsidTr="00265A9A">
        <w:trPr>
          <w:trHeight w:val="450"/>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129 0102 0000000000 000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1 200 000,00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306 060,11</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25,51</w:t>
            </w:r>
          </w:p>
        </w:tc>
      </w:tr>
      <w:tr w:rsidR="000627B9" w:rsidRPr="000627B9" w:rsidTr="00265A9A">
        <w:trPr>
          <w:trHeight w:val="67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129 0102 6000000000 000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1 200 000,00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306 060,11</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25,51</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Комплексы процессных мероприятий</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129 0102 6040000000 000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1 200 000,00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306 060,11</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25,51</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Комплекс процессных мероприятий «Обеспечение реализации программы»</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129 0102 6040500000 000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1 200 000,00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306 060,11</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25,51</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Глава муниципального образования</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129 0102 </w:t>
            </w:r>
            <w:r w:rsidRPr="000627B9">
              <w:rPr>
                <w:rFonts w:ascii="Arial" w:hAnsi="Arial" w:cs="Arial"/>
                <w:color w:val="000000"/>
                <w:sz w:val="20"/>
                <w:szCs w:val="20"/>
              </w:rPr>
              <w:lastRenderedPageBreak/>
              <w:t xml:space="preserve">6040510010 000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lastRenderedPageBreak/>
              <w:t xml:space="preserve">1 200 </w:t>
            </w:r>
            <w:r w:rsidRPr="000627B9">
              <w:rPr>
                <w:rFonts w:ascii="Arial" w:hAnsi="Arial" w:cs="Arial"/>
                <w:color w:val="000000"/>
                <w:sz w:val="20"/>
                <w:szCs w:val="20"/>
              </w:rPr>
              <w:lastRenderedPageBreak/>
              <w:t>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lastRenderedPageBreak/>
              <w:t xml:space="preserve">306 </w:t>
            </w:r>
            <w:r w:rsidRPr="000627B9">
              <w:rPr>
                <w:rFonts w:ascii="Arial" w:hAnsi="Arial" w:cs="Arial"/>
                <w:color w:val="000000"/>
                <w:sz w:val="20"/>
                <w:szCs w:val="20"/>
              </w:rPr>
              <w:lastRenderedPageBreak/>
              <w:t>060,11</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lastRenderedPageBreak/>
              <w:t>25,51</w:t>
            </w:r>
          </w:p>
        </w:tc>
      </w:tr>
      <w:tr w:rsidR="000627B9" w:rsidRPr="000627B9" w:rsidTr="00265A9A">
        <w:trPr>
          <w:trHeight w:val="67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129 0102 6040510010 100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1 200 000,00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306 060,11</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25,51</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Расходы на выплаты персоналу государственных (муниципальных) органов</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129 0102 6040510010 120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1 200 000,00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306 060,11</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25,51</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Фонд оплаты труда государственных (муниципальных) органов</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129 0102 6040510010 121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920 000,00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235 069,21</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25,55</w:t>
            </w:r>
          </w:p>
        </w:tc>
      </w:tr>
      <w:tr w:rsidR="000627B9" w:rsidRPr="000627B9" w:rsidTr="00265A9A">
        <w:trPr>
          <w:trHeight w:val="450"/>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129 0102 6040510010 129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280 000,00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70 990,90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25,35</w:t>
            </w:r>
          </w:p>
        </w:tc>
      </w:tr>
      <w:tr w:rsidR="000627B9" w:rsidRPr="000627B9" w:rsidTr="00265A9A">
        <w:trPr>
          <w:trHeight w:val="450"/>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129 0104 0000000000 000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2 632 764,00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668 868,41</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25,41</w:t>
            </w:r>
          </w:p>
        </w:tc>
      </w:tr>
      <w:tr w:rsidR="000627B9" w:rsidRPr="000627B9" w:rsidTr="00265A9A">
        <w:trPr>
          <w:trHeight w:val="67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129 0104 6000000000 000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2 632 764,00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668 868,41</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25,41</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Комплексы процессных мероприятий</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129 0104 6040000000 000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2 632 764,00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668 868,41</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25,41</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Комплекс процессных мероприятий «Обеспечение реализации программы»</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129 0104 6040500000 000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2 632 764,00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668 868,41</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25,41</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Центральный аппарат</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129 0104 6040510020 000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2 542 464,00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646 293,41</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25,42</w:t>
            </w:r>
          </w:p>
        </w:tc>
      </w:tr>
      <w:tr w:rsidR="000627B9" w:rsidRPr="000627B9" w:rsidTr="00265A9A">
        <w:trPr>
          <w:trHeight w:val="67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129 0104 6040510020 100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2 060 000,00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565 598,58</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27,46</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Расходы на выплаты персоналу государственных (муниципальных) органов</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129 0104 6040510020 120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2 060 000,00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565 598,58</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27,46</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Фонд оплаты труда государственных (муниципальных) органов</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129 0104 6040510020 121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1 580 000,00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436 005,67</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27,60</w:t>
            </w:r>
          </w:p>
        </w:tc>
      </w:tr>
      <w:tr w:rsidR="000627B9" w:rsidRPr="000627B9" w:rsidTr="00265A9A">
        <w:trPr>
          <w:trHeight w:val="450"/>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129 0104 6040510020 129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480 000,00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129 592,91</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27,0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129 0104 6040510020 200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479 464,00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80 694,83</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16,83</w:t>
            </w:r>
          </w:p>
        </w:tc>
      </w:tr>
      <w:tr w:rsidR="000627B9" w:rsidRPr="000627B9" w:rsidTr="00265A9A">
        <w:trPr>
          <w:trHeight w:val="450"/>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129 0104 6040510020 240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479 464,00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80 694,83</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16,83</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Прочая закупка товаров, работ и услуг</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129 0104 6040510020 244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458 990,00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77 967,40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16,99</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Закупка энергетических ресурсов</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129 0104 6040510020 247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20 474,00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2 727,43</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13,32</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Иные бюджетные ассигнования</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129 0104 6040510020 800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Уплата налогов, сборов и иных платежей</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129 0104 6040510020 850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Уплата налога на имущество организаций и земельного налога</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129 0104 6040510020 851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2 790,00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Уплата иных платежей</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129 0104 6040510020 853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210,00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900"/>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0104 60405Т0030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41 500,00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10 375,00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25,0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Межбюджетные трансферты</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0104 60405Т0030 500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41 500,00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10 375,00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25,0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Иные межбюджетные трансферты</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0104 60405Т0030 540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41 500,00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10 375,00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25,0</w:t>
            </w:r>
          </w:p>
        </w:tc>
      </w:tr>
      <w:tr w:rsidR="000627B9" w:rsidRPr="000627B9" w:rsidTr="00265A9A">
        <w:trPr>
          <w:trHeight w:val="112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Иные межбюджетные трансферты, передаваемые районному бюджету из бюджетов поселений на осуществление части полномочий по подготовке проекта Устава муниципального образования, проектов муниципальных правовых актов о внесении изменений и дополнении в Устав муниципального образования, проектов муниципальных правовых актов</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0104 60405Т0060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48 800,00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12 200,00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25,0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lastRenderedPageBreak/>
              <w:t>Межбюджетные трансферты</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0104 60405Т0060 500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48 800,00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12 200,00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25,0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Иные межбюджетные трансферты</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0104 60405Т0060 540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48 800,00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12 200,00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25,0</w:t>
            </w:r>
          </w:p>
        </w:tc>
      </w:tr>
      <w:tr w:rsidR="000627B9" w:rsidRPr="000627B9" w:rsidTr="00265A9A">
        <w:trPr>
          <w:trHeight w:val="450"/>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129 0106 0000000000 000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52 851,00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13 213,00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25,0</w:t>
            </w:r>
          </w:p>
        </w:tc>
      </w:tr>
      <w:tr w:rsidR="000627B9" w:rsidRPr="000627B9" w:rsidTr="00265A9A">
        <w:trPr>
          <w:trHeight w:val="67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129 0106 6000000000 000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52 851,00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13 213,00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25,0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Комплексы процессных мероприятий</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129 0106 6040000000 000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52 851,00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13 213,00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25,0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Комплекс процессных мероприятий «Обеспечение реализации программы»</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129 0106 6040500000 000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52 851,00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13 213,00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25,0</w:t>
            </w:r>
          </w:p>
        </w:tc>
      </w:tr>
      <w:tr w:rsidR="000627B9" w:rsidRPr="000627B9" w:rsidTr="00265A9A">
        <w:trPr>
          <w:trHeight w:val="900"/>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0106 60405Т0050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52 851,00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13 213,00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25,0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Межбюджетные трансферты</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0106 60405Т0050 500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52 851,00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13 213,00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25,0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Иные межбюджетные трансферты</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0106 60405Т0050 540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52 851,00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13 213,00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25,0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Обеспечение проведения выборов и референдумов</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129 0107 0000000000 000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304 000,00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Непрограммное направление расходов (непрограммные мероприятия)</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129 0107 7700000000 000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304 000,00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Проведение выборов (голосований)</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129 0107 7720000000 000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304 000,00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Проведение выборов в поселениях Саракташского района</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129 0107 7720010050 000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304 000,00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Иные бюджетные ассигнования</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129 0107 7720010050 800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304 000,00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Специальные расходы</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129 0107 7720010050 880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304 000,00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Резервные фонды</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129 0111 </w:t>
            </w:r>
            <w:r w:rsidRPr="000627B9">
              <w:rPr>
                <w:rFonts w:ascii="Arial" w:hAnsi="Arial" w:cs="Arial"/>
                <w:color w:val="000000"/>
                <w:sz w:val="20"/>
                <w:szCs w:val="20"/>
              </w:rPr>
              <w:lastRenderedPageBreak/>
              <w:t xml:space="preserve">0000000000 000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lastRenderedPageBreak/>
              <w:t xml:space="preserve">10 </w:t>
            </w:r>
            <w:r w:rsidRPr="000627B9">
              <w:rPr>
                <w:rFonts w:ascii="Arial" w:hAnsi="Arial" w:cs="Arial"/>
                <w:color w:val="000000"/>
                <w:sz w:val="20"/>
                <w:szCs w:val="20"/>
              </w:rPr>
              <w:lastRenderedPageBreak/>
              <w:t>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lastRenderedPageBreak/>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lastRenderedPageBreak/>
              <w:t>Непрограммное направление расходов (непрограммные мероприятия)</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129 0111 7700000000 000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10 000,00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450"/>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129 0111 7710000000 000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10 000,00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450"/>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Создание и использование средств резервного фонда администрации поселений Саракташского района</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129 0111 7710000040 000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10 000,00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Иные бюджетные ассигнования</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129 0111 7710000040 800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10 000,00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Резервные средства</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129 0111 7710000040 870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10 000,00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Другие общегосударственные вопросы</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129 0113 0000000000 000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6 275,00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6 275,00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100,0</w:t>
            </w:r>
          </w:p>
        </w:tc>
      </w:tr>
      <w:tr w:rsidR="000627B9" w:rsidRPr="000627B9" w:rsidTr="00265A9A">
        <w:trPr>
          <w:trHeight w:val="67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129 0113 6000000000 000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6 275,00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6 275,00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100,0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Комплексы процессных мероприятий</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129 0113 6040000000 000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6 275,00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6 275,00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100,0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Комплекс процессных мероприятий «Обеспечение реализации программы»</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129 0113 6040500000 000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6 275,00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6 275,00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100,0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Членские взносы в Совет (ассоциацию) муниципальных образований</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129 0113 6040595100 000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6 275,00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6 275,00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100,0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Иные бюджетные ассигнования</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129 0113 6040595100 800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6 275,00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6 275,00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100,0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Уплата налогов, сборов и иных платежей</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129 0113 6040595100 850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6 275,00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6 275,00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100,0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Уплата иных платежей</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129 0113 6040595100 853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6 275,00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6 275,00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100,0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НАЦИОНАЛЬНАЯ ОБОРОНА</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129 0200 0000000000 000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182 841,20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40 319,37</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22,05</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Мобилизационная и вневойсковая подготовка</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129 0203 0000000000 000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182 841,20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40 319,37</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22,05</w:t>
            </w:r>
          </w:p>
        </w:tc>
      </w:tr>
      <w:tr w:rsidR="000627B9" w:rsidRPr="000627B9" w:rsidTr="00265A9A">
        <w:trPr>
          <w:trHeight w:val="67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129 0203 6000000000 000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182 841,20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40 319,37</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22,05</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lastRenderedPageBreak/>
              <w:t>Комплексы процессных мероприятий</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129 0203 6040000000 000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182 841,20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40 319,37</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22,05</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Комплекс процессных мероприятий «Обеспечение реализации программы»</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129 0203 6040500000 000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182 841,20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40 319,37</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22,05</w:t>
            </w:r>
          </w:p>
        </w:tc>
      </w:tr>
      <w:tr w:rsidR="000627B9" w:rsidRPr="000627B9" w:rsidTr="00265A9A">
        <w:trPr>
          <w:trHeight w:val="450"/>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129 0203 6040551180 000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182 841,20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40 319,37</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22,05</w:t>
            </w:r>
          </w:p>
        </w:tc>
      </w:tr>
      <w:tr w:rsidR="000627B9" w:rsidRPr="000627B9" w:rsidTr="00265A9A">
        <w:trPr>
          <w:trHeight w:val="67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129 0203 6040551180 100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162 000,00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40 319,37</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24,89</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Расходы на выплаты персоналу государственных (муниципальных) органов</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129 0203 6040551180 120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162 000,00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40 319,37</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24,89</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Фонд оплаты труда государственных (муниципальных) органов</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129 0203 6040551180 121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124 000,00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30 967,26</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24,97</w:t>
            </w:r>
          </w:p>
        </w:tc>
      </w:tr>
      <w:tr w:rsidR="000627B9" w:rsidRPr="000627B9" w:rsidTr="00265A9A">
        <w:trPr>
          <w:trHeight w:val="450"/>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129 0203 6040551180 129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38 000,00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9 352,11</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24,61</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129 0203 6040551180 200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20 841,20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450"/>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129 0203 6040551180 240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20 841,20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Прочая закупка товаров, работ и услуг</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129 0203 6040551180 244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20 841,20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НАЦИОНАЛЬНАЯ БЕЗОПАСНОСТЬ И ПРАВООХРАНИТЕЛЬНАЯ ДЕЯТЕЛЬНОСТЬ</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129 0300 0000000000 000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59 084,00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450"/>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129 0310 0000000000 000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56 084,00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67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129 0310 6000000000 000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56 084,00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lastRenderedPageBreak/>
              <w:t>Комплексы процессных мероприятий</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129 0310 6040000000 000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56 084,00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Комплекс процессных мероприятий «Безопасность»</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129 0310 6040100000 000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56 084,00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450"/>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Мероприятия по обеспечению пожарной безопасности на территории муниципального образования поселения</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129 0310 6040195020 000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56 084,00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129 0310 6040195020 200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56 084,00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450"/>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129 0310 6040195020 240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56 084,00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Прочая закупка товаров, работ и услуг</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129 0310 6040195020 244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56 084,00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450"/>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Другие вопросы в области национальной безопасности и правоохранительной деятельности</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129 0314 0000000000 000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67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129 0314 6000000000 000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Комплексы процессных мероприятий</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129 0314 6040000000 000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Комплекс процессных мероприятий «Безопасность»</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129 0314 6040100000 000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Меры поддержки добровольных народных дружин</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129 0314 6040120040 000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129 0314 6040120040 200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450"/>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129 0314 6040120040 240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Прочая закупка товаров, работ и услуг</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129 0314 6040120040 244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НАЦИОНАЛЬНАЯ ЭКОНОМИКА</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129 0400 0000000000 000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10 383 200,00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665 117,01</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6,41</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Дорожное хозяйство (дорожные фонды)</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129 0409 0000000000 000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10 383 200,00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665 117,01</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6,41</w:t>
            </w:r>
          </w:p>
        </w:tc>
      </w:tr>
      <w:tr w:rsidR="000627B9" w:rsidRPr="000627B9" w:rsidTr="00265A9A">
        <w:trPr>
          <w:trHeight w:val="67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lastRenderedPageBreak/>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129 0409 6000000000 000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10 383 200,00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665 117,01</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6,41</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Комплексы процессных мероприятий</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129 0409 6040000000 000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9 035 365,00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665 117,01</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7,36</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Комплекс процессных мероприятий «Развитие дорожного хозяйства»</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129 0409 6040200000 000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9 035 365,00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665 117,01</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7,36</w:t>
            </w:r>
          </w:p>
        </w:tc>
      </w:tr>
      <w:tr w:rsidR="000627B9" w:rsidRPr="000627B9" w:rsidTr="00265A9A">
        <w:trPr>
          <w:trHeight w:val="450"/>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Содержание и ремонт, капитальный ремонт автомобильных дорог общего пользования и искусственных сооружений на них</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0409 604029Д100 000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2 687 765,00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665 117,01</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24,75</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0409 604029Д100 200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2 687 765,00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665 117,01</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24,75</w:t>
            </w:r>
          </w:p>
        </w:tc>
      </w:tr>
      <w:tr w:rsidR="000627B9" w:rsidRPr="000627B9" w:rsidTr="00265A9A">
        <w:trPr>
          <w:trHeight w:val="450"/>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0409 604029Д100 240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2 687 765,00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665 117,01</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24,75</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Прочая закупка товаров, работ и услуг</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0409 604029Д100 244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2 357 765,00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575 059,78</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24,39</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Закупка энергетических ресурсов</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0409 604029Д100 247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330 000,00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90 057,23</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27,29</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Обеспечение комплексного развития сельских территорий</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0409 60402L5760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4 285 700,00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0409 60402L5760 200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4 285 700,00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450"/>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0409 60402L5760 240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4 285 700,00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Прочая закупка товаров, работ и услуг</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0409 60402L5760 244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4 285 700,00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450"/>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Капитальный ремонт и ремонт автомобильных дорог общего пользования населенных пунктов</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0409 60402SD840 000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2 061 900,00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0409 60402SD840 200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2 061 900,00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450"/>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0409 60402SD840 240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2 061 900,00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lastRenderedPageBreak/>
              <w:t>Прочая закупка товаров, работ и услуг</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0409 60402SD840 244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2 061 900,00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Приоритетные проекты Оренбургской области</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129 0409 6050000000 000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1 347 835,00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450"/>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0409 605Q500000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1 347 835,00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Реализация инициативных проектов (ремонт автомобильной дороги)</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0409 605Q5S170Г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1 024 444,00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0409 605Q5S170Г 200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1 024 444,00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450"/>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0409 605Q5S170Г 240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1 024 444,00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Прочая закупка товаров, работ и услуг</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0409 605Q5S170Г 244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1 024 444,00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450"/>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Мероприятия по завершению реализации инициативных проектов (ремонт автомобильной дороги)</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0409 605Q5И170Г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323 391,00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0409 605Q5И170Г 200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323 391,00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450"/>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0409 605Q5И170Г 240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323 391,00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Прочая закупка товаров, работ и услуг</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0409 605Q5И170Г 244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323 391,00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ЖИЛИЩНО-КОММУНАЛЬНОЕ ХОЗЯЙСТВО</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129 0500 0000000000 000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180 687,98</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Коммунальное хозяйство</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129 0502 0000000000 000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50 182,00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67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129 0502 6000000000 000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50 182,00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Комплексы процессных мероприятий</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129 0502 6040000000 000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50 182,00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Комплекс процессных мероприятий «Развитие коммунального хозяйства»</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129 0502 6040600000 000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50 182,00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450"/>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lastRenderedPageBreak/>
              <w:t>Иные межбюджетные трансферты на осуществление части переданных полномочий по организации в границах поселения водоснабжения, водоотведения населения</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0502 60406Т0010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50 182,00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Межбюджетные трансферты</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0502 60406Т0010 500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50 182,00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Иные межбюджетные трансферты</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0502 60406Т0010 540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50 182,00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Благоустройство</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129 0503 0000000000 000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130 505,98</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67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129 0503 6000000000 000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130 505,98</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Комплексы процессных мероприятий</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129 0503 6040000000 000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130 505,98</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450"/>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Комплекс процессных мероприятий «Благоустройство территории Николаевского сельсовета»</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129 0503 6040300000 000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130 505,98</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Мероприятия по благоустройству территории муниципального образования поселения</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129 0503 6040395310 000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130 505,98</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129 0503 6040395310 200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130 505,98</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450"/>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129 0503 6040395310 240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130 505,98</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Прочая закупка товаров, работ и услуг</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129 0503 6040395310 244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130 505,98</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КУЛЬТУРА, КИНЕМАТОГРАФИЯ</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129 0800 0000000000 000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4 387 362,00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888 430,25</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20,25</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Культура</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129 0801 0000000000 000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4 387 362,00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888 430,25</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20,25</w:t>
            </w:r>
          </w:p>
        </w:tc>
      </w:tr>
      <w:tr w:rsidR="000627B9" w:rsidRPr="000627B9" w:rsidTr="00265A9A">
        <w:trPr>
          <w:trHeight w:val="67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129 0801 6000000000 000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4 387 362,00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888 430,25</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20,25</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Комплексы процессных мероприятий</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129 0801 6040000000 000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4 387 362,00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888 430,25</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20,25</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lastRenderedPageBreak/>
              <w:t>Комплекс процессных мероприятий «Развитие культуры»</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129 0801 6040400000 000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4 387 362,00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888 430,25</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20,25</w:t>
            </w:r>
          </w:p>
        </w:tc>
      </w:tr>
      <w:tr w:rsidR="000627B9" w:rsidRPr="000627B9" w:rsidTr="00265A9A">
        <w:trPr>
          <w:trHeight w:val="450"/>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Мероприятия, направленные на развитие культуры на территории муниципального образования поселения</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129 0801 6040495220 000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648 262,00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212 155,25</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32,73</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Закупка товаров, работ и услуг для обеспечения государственных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129 0801 6040495220 200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648 262,00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212 155,25</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32,73</w:t>
            </w:r>
          </w:p>
        </w:tc>
      </w:tr>
      <w:tr w:rsidR="000627B9" w:rsidRPr="000627B9" w:rsidTr="00265A9A">
        <w:trPr>
          <w:trHeight w:val="450"/>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129 0801 6040495220 240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648 262,00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212 155,25</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32,73</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Прочая закупка товаров, работ и услуг</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129 0801 6040495220 244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521 150,00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156 491,00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30,03</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Закупка энергетических ресурсов</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129 0801 6040495220 247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127 112,00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55 664,25</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43,79</w:t>
            </w:r>
          </w:p>
        </w:tc>
      </w:tr>
      <w:tr w:rsidR="000627B9" w:rsidRPr="000627B9" w:rsidTr="00265A9A">
        <w:trPr>
          <w:trHeight w:val="67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Иные межбюджетные трансферты,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0801 60404Т0080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3 034 000,00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500 000,00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16,48</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Межбюджетные трансферты</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0801 60404Т0080 500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3 034 000,00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500 000,00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16,48</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Иные межбюджетные трансферты</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0801 60404Т0080 540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3 034 000,00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500 000,00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16,48</w:t>
            </w:r>
          </w:p>
        </w:tc>
      </w:tr>
      <w:tr w:rsidR="000627B9" w:rsidRPr="000627B9" w:rsidTr="00265A9A">
        <w:trPr>
          <w:trHeight w:val="67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0801 60404Т0090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705 100,00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176 275,00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25,0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Межбюджетные трансферты</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0801 60404Т0090 500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705 100,00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176 275,00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25,0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Иные межбюджетные трансферты</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0801 60404Т0090 540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705 100,00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176 275,00</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25,0</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СОЦИАЛЬНАЯ ПОЛИТИКА</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129 1000 0000000000 000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242 420,00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60 629,52</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25,01</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Пенсионное обеспечение</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129 1001 0000000000 000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242 420,00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60 629,52</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25,01</w:t>
            </w:r>
          </w:p>
        </w:tc>
      </w:tr>
      <w:tr w:rsidR="000627B9" w:rsidRPr="000627B9" w:rsidTr="00265A9A">
        <w:trPr>
          <w:trHeight w:val="67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 xml:space="preserve">Муниципальная программа "Реализация муниципальной политики на территории муниципального образования Николаевский сельсовет Саракташского </w:t>
            </w:r>
            <w:r w:rsidRPr="000627B9">
              <w:rPr>
                <w:rFonts w:ascii="Arial" w:hAnsi="Arial" w:cs="Arial"/>
                <w:color w:val="000000"/>
                <w:sz w:val="20"/>
                <w:szCs w:val="20"/>
              </w:rPr>
              <w:lastRenderedPageBreak/>
              <w:t>района Оренбургской области"</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lastRenderedPageBreak/>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129 1001 6000000000 000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242 420,00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60 629,52</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25,01</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lastRenderedPageBreak/>
              <w:t>Комплексы процессных мероприятий</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129 1001 6040000000 000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242 420,00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60 629,52</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25,01</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Комплекс процессных мероприятий «Обеспечение реализации программы»</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129 1001 6040500000 000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242 420,00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60 629,52</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25,01</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Предоставление пенсии за выслугу лет муниципальным служащим</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129 1001 6040525050 000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242 420,00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60 629,52</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25,01</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Социальное обеспечение и иные выплаты населению</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129 1001 6040525050 300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242 420,00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60 629,52</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25,01</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Публичные нормативные социальные выплаты гражданам</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129 1001 6040525050 310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242 420,00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60 629,52</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25,01</w:t>
            </w:r>
          </w:p>
        </w:tc>
      </w:tr>
      <w:tr w:rsidR="000627B9" w:rsidRPr="000627B9" w:rsidTr="00265A9A">
        <w:trPr>
          <w:trHeight w:val="255"/>
        </w:trPr>
        <w:tc>
          <w:tcPr>
            <w:tcW w:w="4268"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0627B9">
            <w:pPr>
              <w:rPr>
                <w:rFonts w:ascii="Arial" w:hAnsi="Arial" w:cs="Arial"/>
                <w:color w:val="000000"/>
                <w:sz w:val="20"/>
                <w:szCs w:val="20"/>
              </w:rPr>
            </w:pPr>
            <w:r w:rsidRPr="000627B9">
              <w:rPr>
                <w:rFonts w:ascii="Arial" w:hAnsi="Arial" w:cs="Arial"/>
                <w:color w:val="000000"/>
                <w:sz w:val="20"/>
                <w:szCs w:val="20"/>
              </w:rPr>
              <w:t>Иные пенсии, социальные доплаты к пенсиям</w:t>
            </w:r>
          </w:p>
        </w:tc>
        <w:tc>
          <w:tcPr>
            <w:tcW w:w="850"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200</w:t>
            </w:r>
          </w:p>
        </w:tc>
        <w:tc>
          <w:tcPr>
            <w:tcW w:w="1985"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 xml:space="preserve">129 1001 6040525050 312 </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242 420,00</w:t>
            </w:r>
          </w:p>
        </w:tc>
        <w:tc>
          <w:tcPr>
            <w:tcW w:w="992"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60 629,52</w:t>
            </w:r>
          </w:p>
        </w:tc>
        <w:tc>
          <w:tcPr>
            <w:tcW w:w="993"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0627B9">
            <w:pPr>
              <w:jc w:val="right"/>
              <w:rPr>
                <w:rFonts w:ascii="Arial" w:hAnsi="Arial" w:cs="Arial"/>
                <w:color w:val="000000"/>
                <w:sz w:val="20"/>
                <w:szCs w:val="20"/>
              </w:rPr>
            </w:pPr>
            <w:r w:rsidRPr="000627B9">
              <w:rPr>
                <w:rFonts w:ascii="Arial" w:hAnsi="Arial" w:cs="Arial"/>
                <w:color w:val="000000"/>
                <w:sz w:val="20"/>
                <w:szCs w:val="20"/>
              </w:rPr>
              <w:t>25,01</w:t>
            </w:r>
          </w:p>
        </w:tc>
      </w:tr>
    </w:tbl>
    <w:p w:rsidR="000627B9" w:rsidRPr="000627B9" w:rsidRDefault="000627B9" w:rsidP="00B008DD">
      <w:pPr>
        <w:rPr>
          <w:rFonts w:ascii="Arial" w:hAnsi="Arial" w:cs="Arial"/>
          <w:sz w:val="20"/>
          <w:szCs w:val="20"/>
        </w:rPr>
      </w:pPr>
    </w:p>
    <w:p w:rsidR="000627B9" w:rsidRPr="000627B9" w:rsidRDefault="000627B9" w:rsidP="00AF204F">
      <w:pPr>
        <w:spacing w:after="0" w:line="240" w:lineRule="auto"/>
        <w:jc w:val="right"/>
        <w:rPr>
          <w:rFonts w:ascii="Arial" w:hAnsi="Arial" w:cs="Arial"/>
          <w:sz w:val="20"/>
          <w:szCs w:val="20"/>
        </w:rPr>
      </w:pPr>
      <w:r w:rsidRPr="000627B9">
        <w:rPr>
          <w:rFonts w:ascii="Arial" w:hAnsi="Arial" w:cs="Arial"/>
          <w:sz w:val="20"/>
          <w:szCs w:val="20"/>
        </w:rPr>
        <w:t>Приложение № 3</w:t>
      </w:r>
    </w:p>
    <w:p w:rsidR="000627B9" w:rsidRPr="000627B9" w:rsidRDefault="000627B9" w:rsidP="00AF204F">
      <w:pPr>
        <w:tabs>
          <w:tab w:val="left" w:pos="6840"/>
        </w:tabs>
        <w:spacing w:after="0" w:line="240" w:lineRule="auto"/>
        <w:jc w:val="right"/>
        <w:rPr>
          <w:rFonts w:ascii="Arial" w:hAnsi="Arial" w:cs="Arial"/>
          <w:sz w:val="20"/>
          <w:szCs w:val="20"/>
        </w:rPr>
      </w:pPr>
      <w:r w:rsidRPr="000627B9">
        <w:rPr>
          <w:rFonts w:ascii="Arial" w:hAnsi="Arial" w:cs="Arial"/>
          <w:sz w:val="20"/>
          <w:szCs w:val="20"/>
        </w:rPr>
        <w:t xml:space="preserve">к постановлению администрации Николаевского сельсовета </w:t>
      </w:r>
    </w:p>
    <w:p w:rsidR="000627B9" w:rsidRPr="000627B9" w:rsidRDefault="000627B9" w:rsidP="00AF204F">
      <w:pPr>
        <w:tabs>
          <w:tab w:val="left" w:pos="6840"/>
        </w:tabs>
        <w:spacing w:after="0" w:line="240" w:lineRule="auto"/>
        <w:jc w:val="right"/>
        <w:rPr>
          <w:rFonts w:ascii="Arial" w:hAnsi="Arial" w:cs="Arial"/>
          <w:sz w:val="20"/>
          <w:szCs w:val="20"/>
        </w:rPr>
      </w:pPr>
      <w:r w:rsidRPr="000627B9">
        <w:rPr>
          <w:rFonts w:ascii="Arial" w:hAnsi="Arial" w:cs="Arial"/>
          <w:sz w:val="20"/>
          <w:szCs w:val="20"/>
        </w:rPr>
        <w:t>от 06.05.2025г. №26-п</w:t>
      </w:r>
    </w:p>
    <w:tbl>
      <w:tblPr>
        <w:tblW w:w="10463" w:type="dxa"/>
        <w:tblInd w:w="93" w:type="dxa"/>
        <w:tblLayout w:type="fixed"/>
        <w:tblLook w:val="04A0"/>
      </w:tblPr>
      <w:tblGrid>
        <w:gridCol w:w="2709"/>
        <w:gridCol w:w="1134"/>
        <w:gridCol w:w="2551"/>
        <w:gridCol w:w="1276"/>
        <w:gridCol w:w="1134"/>
        <w:gridCol w:w="1276"/>
        <w:gridCol w:w="383"/>
      </w:tblGrid>
      <w:tr w:rsidR="000627B9" w:rsidRPr="000627B9" w:rsidTr="00AF204F">
        <w:trPr>
          <w:trHeight w:val="303"/>
        </w:trPr>
        <w:tc>
          <w:tcPr>
            <w:tcW w:w="10463" w:type="dxa"/>
            <w:gridSpan w:val="7"/>
            <w:tcBorders>
              <w:top w:val="nil"/>
              <w:left w:val="nil"/>
              <w:bottom w:val="nil"/>
              <w:right w:val="nil"/>
            </w:tcBorders>
            <w:shd w:val="clear" w:color="auto" w:fill="auto"/>
            <w:vAlign w:val="center"/>
          </w:tcPr>
          <w:p w:rsidR="000627B9" w:rsidRPr="000627B9" w:rsidRDefault="000627B9" w:rsidP="000627B9">
            <w:pPr>
              <w:jc w:val="center"/>
              <w:rPr>
                <w:rFonts w:ascii="Arial" w:hAnsi="Arial" w:cs="Arial"/>
                <w:b/>
                <w:bCs/>
                <w:color w:val="000000"/>
                <w:sz w:val="20"/>
                <w:szCs w:val="20"/>
              </w:rPr>
            </w:pPr>
            <w:r w:rsidRPr="000627B9">
              <w:rPr>
                <w:rFonts w:ascii="Arial" w:hAnsi="Arial" w:cs="Arial"/>
                <w:sz w:val="20"/>
                <w:szCs w:val="20"/>
              </w:rPr>
              <w:tab/>
            </w:r>
            <w:r w:rsidRPr="000627B9">
              <w:rPr>
                <w:rFonts w:ascii="Arial" w:hAnsi="Arial" w:cs="Arial"/>
                <w:b/>
                <w:bCs/>
                <w:color w:val="000000"/>
                <w:sz w:val="20"/>
                <w:szCs w:val="20"/>
              </w:rPr>
              <w:t>3. Источники финансирования дефицита бюджета</w:t>
            </w:r>
          </w:p>
        </w:tc>
      </w:tr>
      <w:tr w:rsidR="000627B9" w:rsidRPr="000627B9" w:rsidTr="00D7372E">
        <w:trPr>
          <w:gridAfter w:val="1"/>
          <w:wAfter w:w="383" w:type="dxa"/>
          <w:trHeight w:val="1362"/>
        </w:trPr>
        <w:tc>
          <w:tcPr>
            <w:tcW w:w="2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Наименование показателя</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Код строки</w:t>
            </w:r>
          </w:p>
        </w:tc>
        <w:tc>
          <w:tcPr>
            <w:tcW w:w="2551" w:type="dxa"/>
            <w:tcBorders>
              <w:top w:val="single" w:sz="4" w:space="0" w:color="000000"/>
              <w:left w:val="nil"/>
              <w:bottom w:val="single" w:sz="4" w:space="0" w:color="000000"/>
              <w:right w:val="single" w:sz="4" w:space="0" w:color="000000"/>
            </w:tcBorders>
            <w:shd w:val="clear" w:color="auto" w:fill="auto"/>
            <w:vAlign w:val="center"/>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Код источника финансирования дефицита бюджета по бюджетной классификации</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Утвержденные бюджетные назначения</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Исполнено</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0627B9" w:rsidRPr="000627B9" w:rsidRDefault="000627B9" w:rsidP="000627B9">
            <w:pPr>
              <w:jc w:val="center"/>
              <w:rPr>
                <w:rFonts w:ascii="Arial" w:hAnsi="Arial" w:cs="Arial"/>
                <w:color w:val="000000"/>
                <w:sz w:val="20"/>
                <w:szCs w:val="20"/>
              </w:rPr>
            </w:pPr>
          </w:p>
        </w:tc>
      </w:tr>
      <w:tr w:rsidR="000627B9" w:rsidRPr="000627B9" w:rsidTr="00D7372E">
        <w:trPr>
          <w:gridAfter w:val="1"/>
          <w:wAfter w:w="383" w:type="dxa"/>
          <w:trHeight w:val="255"/>
        </w:trPr>
        <w:tc>
          <w:tcPr>
            <w:tcW w:w="2709" w:type="dxa"/>
            <w:tcBorders>
              <w:top w:val="nil"/>
              <w:left w:val="single" w:sz="4" w:space="0" w:color="000000"/>
              <w:bottom w:val="single" w:sz="4" w:space="0" w:color="000000"/>
              <w:right w:val="single" w:sz="4" w:space="0" w:color="000000"/>
            </w:tcBorders>
            <w:shd w:val="clear" w:color="auto" w:fill="auto"/>
            <w:vAlign w:val="center"/>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1</w:t>
            </w:r>
          </w:p>
        </w:tc>
        <w:tc>
          <w:tcPr>
            <w:tcW w:w="1134" w:type="dxa"/>
            <w:tcBorders>
              <w:top w:val="nil"/>
              <w:left w:val="nil"/>
              <w:bottom w:val="single" w:sz="8" w:space="0" w:color="000000"/>
              <w:right w:val="single" w:sz="4" w:space="0" w:color="000000"/>
            </w:tcBorders>
            <w:shd w:val="clear" w:color="auto" w:fill="auto"/>
            <w:vAlign w:val="center"/>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2</w:t>
            </w:r>
          </w:p>
        </w:tc>
        <w:tc>
          <w:tcPr>
            <w:tcW w:w="2551" w:type="dxa"/>
            <w:tcBorders>
              <w:top w:val="nil"/>
              <w:left w:val="nil"/>
              <w:bottom w:val="single" w:sz="8" w:space="0" w:color="000000"/>
              <w:right w:val="single" w:sz="4" w:space="0" w:color="000000"/>
            </w:tcBorders>
            <w:shd w:val="clear" w:color="auto" w:fill="auto"/>
            <w:vAlign w:val="center"/>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3</w:t>
            </w:r>
          </w:p>
        </w:tc>
        <w:tc>
          <w:tcPr>
            <w:tcW w:w="1276" w:type="dxa"/>
            <w:tcBorders>
              <w:top w:val="nil"/>
              <w:left w:val="nil"/>
              <w:bottom w:val="single" w:sz="8" w:space="0" w:color="000000"/>
              <w:right w:val="single" w:sz="4" w:space="0" w:color="000000"/>
            </w:tcBorders>
            <w:shd w:val="clear" w:color="auto" w:fill="auto"/>
            <w:vAlign w:val="center"/>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4</w:t>
            </w:r>
          </w:p>
        </w:tc>
        <w:tc>
          <w:tcPr>
            <w:tcW w:w="1134" w:type="dxa"/>
            <w:tcBorders>
              <w:top w:val="nil"/>
              <w:left w:val="nil"/>
              <w:bottom w:val="single" w:sz="8" w:space="0" w:color="000000"/>
              <w:right w:val="single" w:sz="4" w:space="0" w:color="000000"/>
            </w:tcBorders>
            <w:shd w:val="clear" w:color="auto" w:fill="auto"/>
            <w:vAlign w:val="center"/>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5</w:t>
            </w:r>
          </w:p>
        </w:tc>
        <w:tc>
          <w:tcPr>
            <w:tcW w:w="1276" w:type="dxa"/>
            <w:tcBorders>
              <w:top w:val="nil"/>
              <w:left w:val="nil"/>
              <w:bottom w:val="single" w:sz="8" w:space="0" w:color="000000"/>
              <w:right w:val="single" w:sz="4" w:space="0" w:color="000000"/>
            </w:tcBorders>
            <w:shd w:val="clear" w:color="auto" w:fill="auto"/>
            <w:vAlign w:val="center"/>
            <w:hideMark/>
          </w:tcPr>
          <w:p w:rsidR="000627B9" w:rsidRPr="000627B9" w:rsidRDefault="000627B9" w:rsidP="000627B9">
            <w:pPr>
              <w:jc w:val="center"/>
              <w:rPr>
                <w:rFonts w:ascii="Arial" w:hAnsi="Arial" w:cs="Arial"/>
                <w:color w:val="000000"/>
                <w:sz w:val="20"/>
                <w:szCs w:val="20"/>
              </w:rPr>
            </w:pPr>
            <w:r w:rsidRPr="000627B9">
              <w:rPr>
                <w:rFonts w:ascii="Arial" w:hAnsi="Arial" w:cs="Arial"/>
                <w:color w:val="000000"/>
                <w:sz w:val="20"/>
                <w:szCs w:val="20"/>
              </w:rPr>
              <w:t>6</w:t>
            </w:r>
          </w:p>
        </w:tc>
      </w:tr>
      <w:tr w:rsidR="000627B9" w:rsidRPr="000627B9" w:rsidTr="00D7372E">
        <w:trPr>
          <w:gridAfter w:val="1"/>
          <w:wAfter w:w="383" w:type="dxa"/>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D7372E">
            <w:pPr>
              <w:spacing w:after="0" w:line="240" w:lineRule="auto"/>
              <w:rPr>
                <w:rFonts w:ascii="Arial" w:hAnsi="Arial" w:cs="Arial"/>
                <w:color w:val="000000"/>
                <w:sz w:val="20"/>
                <w:szCs w:val="20"/>
              </w:rPr>
            </w:pPr>
            <w:r w:rsidRPr="000627B9">
              <w:rPr>
                <w:rFonts w:ascii="Arial" w:hAnsi="Arial" w:cs="Arial"/>
                <w:color w:val="000000"/>
                <w:sz w:val="20"/>
                <w:szCs w:val="20"/>
              </w:rPr>
              <w:t>Источники финансирования дефицита бюджета - всего</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center"/>
              <w:rPr>
                <w:rFonts w:ascii="Arial" w:hAnsi="Arial" w:cs="Arial"/>
                <w:color w:val="000000"/>
                <w:sz w:val="20"/>
                <w:szCs w:val="20"/>
              </w:rPr>
            </w:pPr>
            <w:r w:rsidRPr="000627B9">
              <w:rPr>
                <w:rFonts w:ascii="Arial" w:hAnsi="Arial" w:cs="Arial"/>
                <w:color w:val="000000"/>
                <w:sz w:val="20"/>
                <w:szCs w:val="20"/>
              </w:rPr>
              <w:t>500</w:t>
            </w:r>
          </w:p>
        </w:tc>
        <w:tc>
          <w:tcPr>
            <w:tcW w:w="255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center"/>
              <w:rPr>
                <w:rFonts w:ascii="Arial" w:hAnsi="Arial" w:cs="Arial"/>
                <w:color w:val="000000"/>
                <w:sz w:val="20"/>
                <w:szCs w:val="20"/>
              </w:rPr>
            </w:pPr>
            <w:r w:rsidRPr="000627B9">
              <w:rPr>
                <w:rFonts w:ascii="Arial" w:hAnsi="Arial" w:cs="Arial"/>
                <w:color w:val="000000"/>
                <w:sz w:val="20"/>
                <w:szCs w:val="20"/>
              </w:rPr>
              <w:t>X</w:t>
            </w:r>
          </w:p>
        </w:tc>
        <w:tc>
          <w:tcPr>
            <w:tcW w:w="1276"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right"/>
              <w:rPr>
                <w:rFonts w:ascii="Arial" w:hAnsi="Arial" w:cs="Arial"/>
                <w:color w:val="000000"/>
                <w:sz w:val="20"/>
                <w:szCs w:val="20"/>
              </w:rPr>
            </w:pPr>
            <w:r w:rsidRPr="000627B9">
              <w:rPr>
                <w:rFonts w:ascii="Arial" w:hAnsi="Arial" w:cs="Arial"/>
                <w:color w:val="000000"/>
                <w:sz w:val="20"/>
                <w:szCs w:val="20"/>
              </w:rPr>
              <w:t>2 418 443,98</w:t>
            </w:r>
          </w:p>
        </w:tc>
        <w:tc>
          <w:tcPr>
            <w:tcW w:w="1134"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right"/>
              <w:rPr>
                <w:rFonts w:ascii="Arial" w:hAnsi="Arial" w:cs="Arial"/>
                <w:color w:val="000000"/>
                <w:sz w:val="20"/>
                <w:szCs w:val="20"/>
              </w:rPr>
            </w:pPr>
            <w:r w:rsidRPr="000627B9">
              <w:rPr>
                <w:rFonts w:ascii="Arial" w:hAnsi="Arial" w:cs="Arial"/>
                <w:color w:val="000000"/>
                <w:sz w:val="20"/>
                <w:szCs w:val="20"/>
              </w:rPr>
              <w:t>-2 240 653,54</w:t>
            </w:r>
          </w:p>
        </w:tc>
        <w:tc>
          <w:tcPr>
            <w:tcW w:w="1276"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D7372E">
            <w:pPr>
              <w:spacing w:after="0" w:line="240" w:lineRule="auto"/>
              <w:jc w:val="right"/>
              <w:rPr>
                <w:rFonts w:ascii="Arial" w:hAnsi="Arial" w:cs="Arial"/>
                <w:color w:val="000000"/>
                <w:sz w:val="20"/>
                <w:szCs w:val="20"/>
              </w:rPr>
            </w:pPr>
          </w:p>
        </w:tc>
      </w:tr>
      <w:tr w:rsidR="000627B9" w:rsidRPr="000627B9" w:rsidTr="00D7372E">
        <w:trPr>
          <w:gridAfter w:val="1"/>
          <w:wAfter w:w="383" w:type="dxa"/>
          <w:trHeight w:val="255"/>
        </w:trPr>
        <w:tc>
          <w:tcPr>
            <w:tcW w:w="2709" w:type="dxa"/>
            <w:tcBorders>
              <w:top w:val="nil"/>
              <w:left w:val="single" w:sz="4" w:space="0" w:color="000000"/>
              <w:bottom w:val="nil"/>
              <w:right w:val="single" w:sz="4" w:space="0" w:color="000000"/>
            </w:tcBorders>
            <w:shd w:val="clear" w:color="auto" w:fill="auto"/>
            <w:hideMark/>
          </w:tcPr>
          <w:p w:rsidR="000627B9" w:rsidRPr="000627B9" w:rsidRDefault="000627B9" w:rsidP="00D7372E">
            <w:pPr>
              <w:spacing w:after="0" w:line="240" w:lineRule="auto"/>
              <w:rPr>
                <w:rFonts w:ascii="Arial" w:hAnsi="Arial" w:cs="Arial"/>
                <w:color w:val="000000"/>
                <w:sz w:val="20"/>
                <w:szCs w:val="20"/>
              </w:rPr>
            </w:pPr>
            <w:r w:rsidRPr="000627B9">
              <w:rPr>
                <w:rFonts w:ascii="Arial" w:hAnsi="Arial" w:cs="Arial"/>
                <w:color w:val="000000"/>
                <w:sz w:val="20"/>
                <w:szCs w:val="20"/>
              </w:rPr>
              <w:t>в том числе:</w:t>
            </w:r>
          </w:p>
        </w:tc>
        <w:tc>
          <w:tcPr>
            <w:tcW w:w="1134" w:type="dxa"/>
            <w:tcBorders>
              <w:top w:val="nil"/>
              <w:left w:val="single" w:sz="8" w:space="0" w:color="000000"/>
              <w:bottom w:val="nil"/>
              <w:right w:val="single" w:sz="4" w:space="0" w:color="000000"/>
            </w:tcBorders>
            <w:shd w:val="clear" w:color="auto" w:fill="auto"/>
            <w:vAlign w:val="bottom"/>
            <w:hideMark/>
          </w:tcPr>
          <w:p w:rsidR="000627B9" w:rsidRPr="000627B9" w:rsidRDefault="000627B9" w:rsidP="00D7372E">
            <w:pPr>
              <w:spacing w:after="0" w:line="240" w:lineRule="auto"/>
              <w:jc w:val="center"/>
              <w:rPr>
                <w:rFonts w:ascii="Arial" w:hAnsi="Arial" w:cs="Arial"/>
                <w:color w:val="000000"/>
                <w:sz w:val="20"/>
                <w:szCs w:val="20"/>
              </w:rPr>
            </w:pPr>
            <w:r w:rsidRPr="000627B9">
              <w:rPr>
                <w:rFonts w:ascii="Arial" w:hAnsi="Arial" w:cs="Arial"/>
                <w:color w:val="000000"/>
                <w:sz w:val="20"/>
                <w:szCs w:val="20"/>
              </w:rPr>
              <w:t> </w:t>
            </w:r>
          </w:p>
        </w:tc>
        <w:tc>
          <w:tcPr>
            <w:tcW w:w="2551" w:type="dxa"/>
            <w:tcBorders>
              <w:top w:val="nil"/>
              <w:left w:val="nil"/>
              <w:bottom w:val="nil"/>
              <w:right w:val="single" w:sz="4" w:space="0" w:color="000000"/>
            </w:tcBorders>
            <w:shd w:val="clear" w:color="auto" w:fill="auto"/>
            <w:vAlign w:val="bottom"/>
            <w:hideMark/>
          </w:tcPr>
          <w:p w:rsidR="000627B9" w:rsidRPr="000627B9" w:rsidRDefault="000627B9" w:rsidP="00D7372E">
            <w:pPr>
              <w:spacing w:after="0" w:line="240" w:lineRule="auto"/>
              <w:jc w:val="center"/>
              <w:rPr>
                <w:rFonts w:ascii="Arial" w:hAnsi="Arial" w:cs="Arial"/>
                <w:color w:val="000000"/>
                <w:sz w:val="20"/>
                <w:szCs w:val="20"/>
              </w:rPr>
            </w:pPr>
            <w:r w:rsidRPr="000627B9">
              <w:rPr>
                <w:rFonts w:ascii="Arial" w:hAnsi="Arial" w:cs="Arial"/>
                <w:color w:val="000000"/>
                <w:sz w:val="20"/>
                <w:szCs w:val="20"/>
              </w:rPr>
              <w:t> </w:t>
            </w:r>
          </w:p>
        </w:tc>
        <w:tc>
          <w:tcPr>
            <w:tcW w:w="1276" w:type="dxa"/>
            <w:tcBorders>
              <w:top w:val="nil"/>
              <w:left w:val="nil"/>
              <w:bottom w:val="nil"/>
              <w:right w:val="single" w:sz="4" w:space="0" w:color="000000"/>
            </w:tcBorders>
            <w:shd w:val="clear" w:color="auto" w:fill="auto"/>
            <w:vAlign w:val="bottom"/>
            <w:hideMark/>
          </w:tcPr>
          <w:p w:rsidR="000627B9" w:rsidRPr="000627B9" w:rsidRDefault="000627B9" w:rsidP="00D7372E">
            <w:pPr>
              <w:spacing w:after="0" w:line="240" w:lineRule="auto"/>
              <w:jc w:val="right"/>
              <w:rPr>
                <w:rFonts w:ascii="Arial" w:hAnsi="Arial" w:cs="Arial"/>
                <w:color w:val="000000"/>
                <w:sz w:val="20"/>
                <w:szCs w:val="20"/>
              </w:rPr>
            </w:pPr>
            <w:r w:rsidRPr="000627B9">
              <w:rPr>
                <w:rFonts w:ascii="Arial" w:hAnsi="Arial" w:cs="Arial"/>
                <w:color w:val="000000"/>
                <w:sz w:val="20"/>
                <w:szCs w:val="20"/>
              </w:rPr>
              <w:t> </w:t>
            </w:r>
          </w:p>
        </w:tc>
        <w:tc>
          <w:tcPr>
            <w:tcW w:w="1134" w:type="dxa"/>
            <w:tcBorders>
              <w:top w:val="nil"/>
              <w:left w:val="nil"/>
              <w:bottom w:val="nil"/>
              <w:right w:val="single" w:sz="4" w:space="0" w:color="000000"/>
            </w:tcBorders>
            <w:shd w:val="clear" w:color="auto" w:fill="auto"/>
            <w:vAlign w:val="bottom"/>
            <w:hideMark/>
          </w:tcPr>
          <w:p w:rsidR="000627B9" w:rsidRPr="000627B9" w:rsidRDefault="000627B9" w:rsidP="00D7372E">
            <w:pPr>
              <w:spacing w:after="0" w:line="240" w:lineRule="auto"/>
              <w:jc w:val="right"/>
              <w:rPr>
                <w:rFonts w:ascii="Arial" w:hAnsi="Arial" w:cs="Arial"/>
                <w:color w:val="000000"/>
                <w:sz w:val="20"/>
                <w:szCs w:val="20"/>
              </w:rPr>
            </w:pPr>
            <w:r w:rsidRPr="000627B9">
              <w:rPr>
                <w:rFonts w:ascii="Arial" w:hAnsi="Arial" w:cs="Arial"/>
                <w:color w:val="000000"/>
                <w:sz w:val="20"/>
                <w:szCs w:val="20"/>
              </w:rPr>
              <w:t> </w:t>
            </w:r>
          </w:p>
        </w:tc>
        <w:tc>
          <w:tcPr>
            <w:tcW w:w="1276" w:type="dxa"/>
            <w:tcBorders>
              <w:top w:val="nil"/>
              <w:left w:val="nil"/>
              <w:bottom w:val="nil"/>
              <w:right w:val="single" w:sz="8" w:space="0" w:color="000000"/>
            </w:tcBorders>
            <w:shd w:val="clear" w:color="auto" w:fill="auto"/>
            <w:vAlign w:val="bottom"/>
            <w:hideMark/>
          </w:tcPr>
          <w:p w:rsidR="000627B9" w:rsidRPr="000627B9" w:rsidRDefault="000627B9" w:rsidP="00D7372E">
            <w:pPr>
              <w:spacing w:after="0" w:line="240" w:lineRule="auto"/>
              <w:jc w:val="right"/>
              <w:rPr>
                <w:rFonts w:ascii="Arial" w:hAnsi="Arial" w:cs="Arial"/>
                <w:color w:val="000000"/>
                <w:sz w:val="20"/>
                <w:szCs w:val="20"/>
              </w:rPr>
            </w:pPr>
          </w:p>
        </w:tc>
      </w:tr>
      <w:tr w:rsidR="000627B9" w:rsidRPr="000627B9" w:rsidTr="00D7372E">
        <w:trPr>
          <w:gridAfter w:val="1"/>
          <w:wAfter w:w="383" w:type="dxa"/>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D7372E">
            <w:pPr>
              <w:spacing w:after="0" w:line="240" w:lineRule="auto"/>
              <w:rPr>
                <w:rFonts w:ascii="Arial" w:hAnsi="Arial" w:cs="Arial"/>
                <w:color w:val="000000"/>
                <w:sz w:val="20"/>
                <w:szCs w:val="20"/>
              </w:rPr>
            </w:pPr>
            <w:r w:rsidRPr="000627B9">
              <w:rPr>
                <w:rFonts w:ascii="Arial" w:hAnsi="Arial" w:cs="Arial"/>
                <w:color w:val="000000"/>
                <w:sz w:val="20"/>
                <w:szCs w:val="20"/>
              </w:rPr>
              <w:t>источники внутреннего финансирования бюджета</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center"/>
              <w:rPr>
                <w:rFonts w:ascii="Arial" w:hAnsi="Arial" w:cs="Arial"/>
                <w:color w:val="000000"/>
                <w:sz w:val="20"/>
                <w:szCs w:val="20"/>
              </w:rPr>
            </w:pPr>
            <w:r w:rsidRPr="000627B9">
              <w:rPr>
                <w:rFonts w:ascii="Arial" w:hAnsi="Arial" w:cs="Arial"/>
                <w:color w:val="000000"/>
                <w:sz w:val="20"/>
                <w:szCs w:val="20"/>
              </w:rPr>
              <w:t>520</w:t>
            </w:r>
          </w:p>
        </w:tc>
        <w:tc>
          <w:tcPr>
            <w:tcW w:w="255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center"/>
              <w:rPr>
                <w:rFonts w:ascii="Arial" w:hAnsi="Arial" w:cs="Arial"/>
                <w:color w:val="000000"/>
                <w:sz w:val="20"/>
                <w:szCs w:val="20"/>
              </w:rPr>
            </w:pPr>
            <w:r w:rsidRPr="000627B9">
              <w:rPr>
                <w:rFonts w:ascii="Arial" w:hAnsi="Arial" w:cs="Arial"/>
                <w:color w:val="000000"/>
                <w:sz w:val="20"/>
                <w:szCs w:val="20"/>
              </w:rPr>
              <w:t>X</w:t>
            </w:r>
          </w:p>
        </w:tc>
        <w:tc>
          <w:tcPr>
            <w:tcW w:w="1276"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right"/>
              <w:rPr>
                <w:rFonts w:ascii="Arial" w:hAnsi="Arial" w:cs="Arial"/>
                <w:color w:val="000000"/>
                <w:sz w:val="20"/>
                <w:szCs w:val="20"/>
              </w:rPr>
            </w:pPr>
            <w:r w:rsidRPr="000627B9">
              <w:rPr>
                <w:rFonts w:ascii="Arial" w:hAnsi="Arial" w:cs="Arial"/>
                <w:color w:val="000000"/>
                <w:sz w:val="20"/>
                <w:szCs w:val="20"/>
              </w:rPr>
              <w:t>0,00</w:t>
            </w:r>
          </w:p>
        </w:tc>
        <w:tc>
          <w:tcPr>
            <w:tcW w:w="1134"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right"/>
              <w:rPr>
                <w:rFonts w:ascii="Arial" w:hAnsi="Arial" w:cs="Arial"/>
                <w:color w:val="000000"/>
                <w:sz w:val="20"/>
                <w:szCs w:val="20"/>
              </w:rPr>
            </w:pPr>
            <w:r w:rsidRPr="000627B9">
              <w:rPr>
                <w:rFonts w:ascii="Arial" w:hAnsi="Arial" w:cs="Arial"/>
                <w:color w:val="000000"/>
                <w:sz w:val="20"/>
                <w:szCs w:val="20"/>
              </w:rPr>
              <w:t>0,00</w:t>
            </w:r>
          </w:p>
        </w:tc>
        <w:tc>
          <w:tcPr>
            <w:tcW w:w="1276"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D7372E">
            <w:pPr>
              <w:spacing w:after="0" w:line="240" w:lineRule="auto"/>
              <w:jc w:val="right"/>
              <w:rPr>
                <w:rFonts w:ascii="Arial" w:hAnsi="Arial" w:cs="Arial"/>
                <w:color w:val="000000"/>
                <w:sz w:val="20"/>
                <w:szCs w:val="20"/>
              </w:rPr>
            </w:pPr>
          </w:p>
        </w:tc>
      </w:tr>
      <w:tr w:rsidR="000627B9" w:rsidRPr="000627B9" w:rsidTr="00D7372E">
        <w:trPr>
          <w:gridAfter w:val="1"/>
          <w:wAfter w:w="383" w:type="dxa"/>
          <w:trHeight w:val="255"/>
        </w:trPr>
        <w:tc>
          <w:tcPr>
            <w:tcW w:w="2709" w:type="dxa"/>
            <w:tcBorders>
              <w:top w:val="nil"/>
              <w:left w:val="single" w:sz="4" w:space="0" w:color="000000"/>
              <w:bottom w:val="nil"/>
              <w:right w:val="single" w:sz="4" w:space="0" w:color="000000"/>
            </w:tcBorders>
            <w:shd w:val="clear" w:color="auto" w:fill="auto"/>
            <w:hideMark/>
          </w:tcPr>
          <w:p w:rsidR="000627B9" w:rsidRPr="000627B9" w:rsidRDefault="000627B9" w:rsidP="00D7372E">
            <w:pPr>
              <w:spacing w:after="0" w:line="240" w:lineRule="auto"/>
              <w:rPr>
                <w:rFonts w:ascii="Arial" w:hAnsi="Arial" w:cs="Arial"/>
                <w:color w:val="000000"/>
                <w:sz w:val="20"/>
                <w:szCs w:val="20"/>
              </w:rPr>
            </w:pPr>
            <w:r w:rsidRPr="000627B9">
              <w:rPr>
                <w:rFonts w:ascii="Arial" w:hAnsi="Arial" w:cs="Arial"/>
                <w:color w:val="000000"/>
                <w:sz w:val="20"/>
                <w:szCs w:val="20"/>
              </w:rPr>
              <w:t>из них:</w:t>
            </w:r>
          </w:p>
        </w:tc>
        <w:tc>
          <w:tcPr>
            <w:tcW w:w="1134" w:type="dxa"/>
            <w:tcBorders>
              <w:top w:val="nil"/>
              <w:left w:val="single" w:sz="8" w:space="0" w:color="000000"/>
              <w:bottom w:val="nil"/>
              <w:right w:val="single" w:sz="4" w:space="0" w:color="000000"/>
            </w:tcBorders>
            <w:shd w:val="clear" w:color="auto" w:fill="auto"/>
            <w:vAlign w:val="bottom"/>
            <w:hideMark/>
          </w:tcPr>
          <w:p w:rsidR="000627B9" w:rsidRPr="000627B9" w:rsidRDefault="000627B9" w:rsidP="00D7372E">
            <w:pPr>
              <w:spacing w:after="0" w:line="240" w:lineRule="auto"/>
              <w:jc w:val="center"/>
              <w:rPr>
                <w:rFonts w:ascii="Arial" w:hAnsi="Arial" w:cs="Arial"/>
                <w:color w:val="000000"/>
                <w:sz w:val="20"/>
                <w:szCs w:val="20"/>
              </w:rPr>
            </w:pPr>
            <w:r w:rsidRPr="000627B9">
              <w:rPr>
                <w:rFonts w:ascii="Arial" w:hAnsi="Arial" w:cs="Arial"/>
                <w:color w:val="000000"/>
                <w:sz w:val="20"/>
                <w:szCs w:val="20"/>
              </w:rPr>
              <w:t> </w:t>
            </w:r>
          </w:p>
        </w:tc>
        <w:tc>
          <w:tcPr>
            <w:tcW w:w="2551" w:type="dxa"/>
            <w:tcBorders>
              <w:top w:val="nil"/>
              <w:left w:val="nil"/>
              <w:bottom w:val="nil"/>
              <w:right w:val="single" w:sz="4" w:space="0" w:color="000000"/>
            </w:tcBorders>
            <w:shd w:val="clear" w:color="auto" w:fill="auto"/>
            <w:vAlign w:val="bottom"/>
            <w:hideMark/>
          </w:tcPr>
          <w:p w:rsidR="000627B9" w:rsidRPr="000627B9" w:rsidRDefault="000627B9" w:rsidP="00D7372E">
            <w:pPr>
              <w:spacing w:after="0" w:line="240" w:lineRule="auto"/>
              <w:jc w:val="center"/>
              <w:rPr>
                <w:rFonts w:ascii="Arial" w:hAnsi="Arial" w:cs="Arial"/>
                <w:color w:val="000000"/>
                <w:sz w:val="20"/>
                <w:szCs w:val="20"/>
              </w:rPr>
            </w:pPr>
            <w:r w:rsidRPr="000627B9">
              <w:rPr>
                <w:rFonts w:ascii="Arial" w:hAnsi="Arial" w:cs="Arial"/>
                <w:color w:val="000000"/>
                <w:sz w:val="20"/>
                <w:szCs w:val="20"/>
              </w:rPr>
              <w:t> </w:t>
            </w:r>
          </w:p>
        </w:tc>
        <w:tc>
          <w:tcPr>
            <w:tcW w:w="1276" w:type="dxa"/>
            <w:tcBorders>
              <w:top w:val="nil"/>
              <w:left w:val="nil"/>
              <w:bottom w:val="nil"/>
              <w:right w:val="single" w:sz="4" w:space="0" w:color="000000"/>
            </w:tcBorders>
            <w:shd w:val="clear" w:color="auto" w:fill="auto"/>
            <w:vAlign w:val="bottom"/>
            <w:hideMark/>
          </w:tcPr>
          <w:p w:rsidR="000627B9" w:rsidRPr="000627B9" w:rsidRDefault="000627B9" w:rsidP="00D7372E">
            <w:pPr>
              <w:spacing w:after="0" w:line="240" w:lineRule="auto"/>
              <w:jc w:val="right"/>
              <w:rPr>
                <w:rFonts w:ascii="Arial" w:hAnsi="Arial" w:cs="Arial"/>
                <w:color w:val="000000"/>
                <w:sz w:val="20"/>
                <w:szCs w:val="20"/>
              </w:rPr>
            </w:pPr>
            <w:r w:rsidRPr="000627B9">
              <w:rPr>
                <w:rFonts w:ascii="Arial" w:hAnsi="Arial" w:cs="Arial"/>
                <w:color w:val="000000"/>
                <w:sz w:val="20"/>
                <w:szCs w:val="20"/>
              </w:rPr>
              <w:t> </w:t>
            </w:r>
          </w:p>
        </w:tc>
        <w:tc>
          <w:tcPr>
            <w:tcW w:w="1134" w:type="dxa"/>
            <w:tcBorders>
              <w:top w:val="nil"/>
              <w:left w:val="nil"/>
              <w:bottom w:val="nil"/>
              <w:right w:val="single" w:sz="4" w:space="0" w:color="000000"/>
            </w:tcBorders>
            <w:shd w:val="clear" w:color="auto" w:fill="auto"/>
            <w:vAlign w:val="bottom"/>
            <w:hideMark/>
          </w:tcPr>
          <w:p w:rsidR="000627B9" w:rsidRPr="000627B9" w:rsidRDefault="000627B9" w:rsidP="00D7372E">
            <w:pPr>
              <w:spacing w:after="0" w:line="240" w:lineRule="auto"/>
              <w:jc w:val="right"/>
              <w:rPr>
                <w:rFonts w:ascii="Arial" w:hAnsi="Arial" w:cs="Arial"/>
                <w:color w:val="000000"/>
                <w:sz w:val="20"/>
                <w:szCs w:val="20"/>
              </w:rPr>
            </w:pPr>
            <w:r w:rsidRPr="000627B9">
              <w:rPr>
                <w:rFonts w:ascii="Arial" w:hAnsi="Arial" w:cs="Arial"/>
                <w:color w:val="000000"/>
                <w:sz w:val="20"/>
                <w:szCs w:val="20"/>
              </w:rPr>
              <w:t> </w:t>
            </w:r>
          </w:p>
        </w:tc>
        <w:tc>
          <w:tcPr>
            <w:tcW w:w="1276" w:type="dxa"/>
            <w:tcBorders>
              <w:top w:val="nil"/>
              <w:left w:val="nil"/>
              <w:bottom w:val="nil"/>
              <w:right w:val="single" w:sz="8" w:space="0" w:color="000000"/>
            </w:tcBorders>
            <w:shd w:val="clear" w:color="auto" w:fill="auto"/>
            <w:vAlign w:val="bottom"/>
            <w:hideMark/>
          </w:tcPr>
          <w:p w:rsidR="000627B9" w:rsidRPr="000627B9" w:rsidRDefault="000627B9" w:rsidP="00D7372E">
            <w:pPr>
              <w:spacing w:after="0" w:line="240" w:lineRule="auto"/>
              <w:jc w:val="right"/>
              <w:rPr>
                <w:rFonts w:ascii="Arial" w:hAnsi="Arial" w:cs="Arial"/>
                <w:color w:val="000000"/>
                <w:sz w:val="20"/>
                <w:szCs w:val="20"/>
              </w:rPr>
            </w:pPr>
          </w:p>
        </w:tc>
      </w:tr>
      <w:tr w:rsidR="000627B9" w:rsidRPr="000627B9" w:rsidTr="00D7372E">
        <w:trPr>
          <w:gridAfter w:val="1"/>
          <w:wAfter w:w="383" w:type="dxa"/>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D7372E">
            <w:pPr>
              <w:spacing w:after="0" w:line="240" w:lineRule="auto"/>
              <w:rPr>
                <w:rFonts w:ascii="Arial" w:hAnsi="Arial" w:cs="Arial"/>
                <w:color w:val="000000"/>
                <w:sz w:val="20"/>
                <w:szCs w:val="20"/>
              </w:rPr>
            </w:pPr>
            <w:r w:rsidRPr="000627B9">
              <w:rPr>
                <w:rFonts w:ascii="Arial" w:hAnsi="Arial" w:cs="Arial"/>
                <w:color w:val="000000"/>
                <w:sz w:val="20"/>
                <w:szCs w:val="20"/>
              </w:rPr>
              <w:t> </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center"/>
              <w:rPr>
                <w:rFonts w:ascii="Arial" w:hAnsi="Arial" w:cs="Arial"/>
                <w:color w:val="000000"/>
                <w:sz w:val="20"/>
                <w:szCs w:val="20"/>
              </w:rPr>
            </w:pPr>
            <w:r w:rsidRPr="000627B9">
              <w:rPr>
                <w:rFonts w:ascii="Arial" w:hAnsi="Arial" w:cs="Arial"/>
                <w:color w:val="000000"/>
                <w:sz w:val="20"/>
                <w:szCs w:val="20"/>
              </w:rPr>
              <w:t>520</w:t>
            </w:r>
          </w:p>
        </w:tc>
        <w:tc>
          <w:tcPr>
            <w:tcW w:w="255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center"/>
              <w:rPr>
                <w:rFonts w:ascii="Arial" w:hAnsi="Arial" w:cs="Arial"/>
                <w:color w:val="000000"/>
                <w:sz w:val="20"/>
                <w:szCs w:val="20"/>
              </w:rPr>
            </w:pPr>
            <w:r w:rsidRPr="000627B9">
              <w:rPr>
                <w:rFonts w:ascii="Arial" w:hAnsi="Arial" w:cs="Arial"/>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right"/>
              <w:rPr>
                <w:rFonts w:ascii="Arial" w:hAnsi="Arial" w:cs="Arial"/>
                <w:color w:val="000000"/>
                <w:sz w:val="20"/>
                <w:szCs w:val="20"/>
              </w:rPr>
            </w:pPr>
            <w:r w:rsidRPr="000627B9">
              <w:rPr>
                <w:rFonts w:ascii="Arial" w:hAnsi="Arial" w:cs="Arial"/>
                <w:color w:val="000000"/>
                <w:sz w:val="20"/>
                <w:szCs w:val="20"/>
              </w:rPr>
              <w:t>0,00</w:t>
            </w:r>
          </w:p>
        </w:tc>
        <w:tc>
          <w:tcPr>
            <w:tcW w:w="1134"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right"/>
              <w:rPr>
                <w:rFonts w:ascii="Arial" w:hAnsi="Arial" w:cs="Arial"/>
                <w:color w:val="000000"/>
                <w:sz w:val="20"/>
                <w:szCs w:val="20"/>
              </w:rPr>
            </w:pPr>
            <w:r w:rsidRPr="000627B9">
              <w:rPr>
                <w:rFonts w:ascii="Arial" w:hAnsi="Arial" w:cs="Arial"/>
                <w:color w:val="000000"/>
                <w:sz w:val="20"/>
                <w:szCs w:val="20"/>
              </w:rPr>
              <w:t>0,00</w:t>
            </w:r>
          </w:p>
        </w:tc>
        <w:tc>
          <w:tcPr>
            <w:tcW w:w="1276"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D7372E">
            <w:pPr>
              <w:spacing w:after="0" w:line="240" w:lineRule="auto"/>
              <w:jc w:val="right"/>
              <w:rPr>
                <w:rFonts w:ascii="Arial" w:hAnsi="Arial" w:cs="Arial"/>
                <w:color w:val="000000"/>
                <w:sz w:val="20"/>
                <w:szCs w:val="20"/>
              </w:rPr>
            </w:pPr>
          </w:p>
        </w:tc>
      </w:tr>
      <w:tr w:rsidR="000627B9" w:rsidRPr="000627B9" w:rsidTr="00D7372E">
        <w:trPr>
          <w:gridAfter w:val="1"/>
          <w:wAfter w:w="383" w:type="dxa"/>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D7372E">
            <w:pPr>
              <w:spacing w:after="0" w:line="240" w:lineRule="auto"/>
              <w:rPr>
                <w:rFonts w:ascii="Arial" w:hAnsi="Arial" w:cs="Arial"/>
                <w:color w:val="000000"/>
                <w:sz w:val="20"/>
                <w:szCs w:val="20"/>
              </w:rPr>
            </w:pPr>
            <w:r w:rsidRPr="000627B9">
              <w:rPr>
                <w:rFonts w:ascii="Arial" w:hAnsi="Arial" w:cs="Arial"/>
                <w:color w:val="000000"/>
                <w:sz w:val="20"/>
                <w:szCs w:val="20"/>
              </w:rPr>
              <w:t>источники внешнего финансирования бюджета</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center"/>
              <w:rPr>
                <w:rFonts w:ascii="Arial" w:hAnsi="Arial" w:cs="Arial"/>
                <w:color w:val="000000"/>
                <w:sz w:val="20"/>
                <w:szCs w:val="20"/>
              </w:rPr>
            </w:pPr>
            <w:r w:rsidRPr="000627B9">
              <w:rPr>
                <w:rFonts w:ascii="Arial" w:hAnsi="Arial" w:cs="Arial"/>
                <w:color w:val="000000"/>
                <w:sz w:val="20"/>
                <w:szCs w:val="20"/>
              </w:rPr>
              <w:t>620</w:t>
            </w:r>
          </w:p>
        </w:tc>
        <w:tc>
          <w:tcPr>
            <w:tcW w:w="255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center"/>
              <w:rPr>
                <w:rFonts w:ascii="Arial" w:hAnsi="Arial" w:cs="Arial"/>
                <w:color w:val="000000"/>
                <w:sz w:val="20"/>
                <w:szCs w:val="20"/>
              </w:rPr>
            </w:pPr>
            <w:r w:rsidRPr="000627B9">
              <w:rPr>
                <w:rFonts w:ascii="Arial" w:hAnsi="Arial" w:cs="Arial"/>
                <w:color w:val="000000"/>
                <w:sz w:val="20"/>
                <w:szCs w:val="20"/>
              </w:rPr>
              <w:t>X</w:t>
            </w:r>
          </w:p>
        </w:tc>
        <w:tc>
          <w:tcPr>
            <w:tcW w:w="1276"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right"/>
              <w:rPr>
                <w:rFonts w:ascii="Arial" w:hAnsi="Arial" w:cs="Arial"/>
                <w:color w:val="000000"/>
                <w:sz w:val="20"/>
                <w:szCs w:val="20"/>
              </w:rPr>
            </w:pPr>
            <w:r w:rsidRPr="000627B9">
              <w:rPr>
                <w:rFonts w:ascii="Arial" w:hAnsi="Arial" w:cs="Arial"/>
                <w:color w:val="000000"/>
                <w:sz w:val="20"/>
                <w:szCs w:val="20"/>
              </w:rPr>
              <w:t>0,00</w:t>
            </w:r>
          </w:p>
        </w:tc>
        <w:tc>
          <w:tcPr>
            <w:tcW w:w="1134"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right"/>
              <w:rPr>
                <w:rFonts w:ascii="Arial" w:hAnsi="Arial" w:cs="Arial"/>
                <w:color w:val="000000"/>
                <w:sz w:val="20"/>
                <w:szCs w:val="20"/>
              </w:rPr>
            </w:pPr>
            <w:r w:rsidRPr="000627B9">
              <w:rPr>
                <w:rFonts w:ascii="Arial" w:hAnsi="Arial" w:cs="Arial"/>
                <w:color w:val="000000"/>
                <w:sz w:val="20"/>
                <w:szCs w:val="20"/>
              </w:rPr>
              <w:t>0,00</w:t>
            </w:r>
          </w:p>
        </w:tc>
        <w:tc>
          <w:tcPr>
            <w:tcW w:w="1276"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D7372E">
            <w:pPr>
              <w:spacing w:after="0" w:line="240" w:lineRule="auto"/>
              <w:jc w:val="right"/>
              <w:rPr>
                <w:rFonts w:ascii="Arial" w:hAnsi="Arial" w:cs="Arial"/>
                <w:color w:val="000000"/>
                <w:sz w:val="20"/>
                <w:szCs w:val="20"/>
              </w:rPr>
            </w:pPr>
          </w:p>
        </w:tc>
      </w:tr>
      <w:tr w:rsidR="000627B9" w:rsidRPr="000627B9" w:rsidTr="00D7372E">
        <w:trPr>
          <w:gridAfter w:val="1"/>
          <w:wAfter w:w="383" w:type="dxa"/>
          <w:trHeight w:val="255"/>
        </w:trPr>
        <w:tc>
          <w:tcPr>
            <w:tcW w:w="2709" w:type="dxa"/>
            <w:tcBorders>
              <w:top w:val="nil"/>
              <w:left w:val="single" w:sz="4" w:space="0" w:color="000000"/>
              <w:bottom w:val="nil"/>
              <w:right w:val="single" w:sz="4" w:space="0" w:color="000000"/>
            </w:tcBorders>
            <w:shd w:val="clear" w:color="auto" w:fill="auto"/>
            <w:hideMark/>
          </w:tcPr>
          <w:p w:rsidR="000627B9" w:rsidRPr="000627B9" w:rsidRDefault="000627B9" w:rsidP="00D7372E">
            <w:pPr>
              <w:spacing w:after="0" w:line="240" w:lineRule="auto"/>
              <w:rPr>
                <w:rFonts w:ascii="Arial" w:hAnsi="Arial" w:cs="Arial"/>
                <w:color w:val="000000"/>
                <w:sz w:val="20"/>
                <w:szCs w:val="20"/>
              </w:rPr>
            </w:pPr>
            <w:r w:rsidRPr="000627B9">
              <w:rPr>
                <w:rFonts w:ascii="Arial" w:hAnsi="Arial" w:cs="Arial"/>
                <w:color w:val="000000"/>
                <w:sz w:val="20"/>
                <w:szCs w:val="20"/>
              </w:rPr>
              <w:t>из них:</w:t>
            </w:r>
          </w:p>
        </w:tc>
        <w:tc>
          <w:tcPr>
            <w:tcW w:w="1134" w:type="dxa"/>
            <w:tcBorders>
              <w:top w:val="nil"/>
              <w:left w:val="single" w:sz="8" w:space="0" w:color="000000"/>
              <w:bottom w:val="nil"/>
              <w:right w:val="single" w:sz="4" w:space="0" w:color="000000"/>
            </w:tcBorders>
            <w:shd w:val="clear" w:color="auto" w:fill="auto"/>
            <w:vAlign w:val="bottom"/>
            <w:hideMark/>
          </w:tcPr>
          <w:p w:rsidR="000627B9" w:rsidRPr="000627B9" w:rsidRDefault="000627B9" w:rsidP="00D7372E">
            <w:pPr>
              <w:spacing w:after="0" w:line="240" w:lineRule="auto"/>
              <w:jc w:val="center"/>
              <w:rPr>
                <w:rFonts w:ascii="Arial" w:hAnsi="Arial" w:cs="Arial"/>
                <w:color w:val="000000"/>
                <w:sz w:val="20"/>
                <w:szCs w:val="20"/>
              </w:rPr>
            </w:pPr>
            <w:r w:rsidRPr="000627B9">
              <w:rPr>
                <w:rFonts w:ascii="Arial" w:hAnsi="Arial" w:cs="Arial"/>
                <w:color w:val="000000"/>
                <w:sz w:val="20"/>
                <w:szCs w:val="20"/>
              </w:rPr>
              <w:t> </w:t>
            </w:r>
          </w:p>
        </w:tc>
        <w:tc>
          <w:tcPr>
            <w:tcW w:w="2551" w:type="dxa"/>
            <w:tcBorders>
              <w:top w:val="nil"/>
              <w:left w:val="nil"/>
              <w:bottom w:val="nil"/>
              <w:right w:val="single" w:sz="4" w:space="0" w:color="000000"/>
            </w:tcBorders>
            <w:shd w:val="clear" w:color="auto" w:fill="auto"/>
            <w:vAlign w:val="bottom"/>
            <w:hideMark/>
          </w:tcPr>
          <w:p w:rsidR="000627B9" w:rsidRPr="000627B9" w:rsidRDefault="000627B9" w:rsidP="00D7372E">
            <w:pPr>
              <w:spacing w:after="0" w:line="240" w:lineRule="auto"/>
              <w:jc w:val="center"/>
              <w:rPr>
                <w:rFonts w:ascii="Arial" w:hAnsi="Arial" w:cs="Arial"/>
                <w:color w:val="000000"/>
                <w:sz w:val="20"/>
                <w:szCs w:val="20"/>
              </w:rPr>
            </w:pPr>
            <w:r w:rsidRPr="000627B9">
              <w:rPr>
                <w:rFonts w:ascii="Arial" w:hAnsi="Arial" w:cs="Arial"/>
                <w:color w:val="000000"/>
                <w:sz w:val="20"/>
                <w:szCs w:val="20"/>
              </w:rPr>
              <w:t> </w:t>
            </w:r>
          </w:p>
        </w:tc>
        <w:tc>
          <w:tcPr>
            <w:tcW w:w="1276" w:type="dxa"/>
            <w:tcBorders>
              <w:top w:val="nil"/>
              <w:left w:val="nil"/>
              <w:bottom w:val="nil"/>
              <w:right w:val="single" w:sz="4" w:space="0" w:color="000000"/>
            </w:tcBorders>
            <w:shd w:val="clear" w:color="auto" w:fill="auto"/>
            <w:vAlign w:val="bottom"/>
            <w:hideMark/>
          </w:tcPr>
          <w:p w:rsidR="000627B9" w:rsidRPr="000627B9" w:rsidRDefault="000627B9" w:rsidP="00D7372E">
            <w:pPr>
              <w:spacing w:after="0" w:line="240" w:lineRule="auto"/>
              <w:jc w:val="right"/>
              <w:rPr>
                <w:rFonts w:ascii="Arial" w:hAnsi="Arial" w:cs="Arial"/>
                <w:color w:val="000000"/>
                <w:sz w:val="20"/>
                <w:szCs w:val="20"/>
              </w:rPr>
            </w:pPr>
            <w:r w:rsidRPr="000627B9">
              <w:rPr>
                <w:rFonts w:ascii="Arial" w:hAnsi="Arial" w:cs="Arial"/>
                <w:color w:val="000000"/>
                <w:sz w:val="20"/>
                <w:szCs w:val="20"/>
              </w:rPr>
              <w:t> </w:t>
            </w:r>
          </w:p>
        </w:tc>
        <w:tc>
          <w:tcPr>
            <w:tcW w:w="1134" w:type="dxa"/>
            <w:tcBorders>
              <w:top w:val="nil"/>
              <w:left w:val="nil"/>
              <w:bottom w:val="nil"/>
              <w:right w:val="single" w:sz="4" w:space="0" w:color="000000"/>
            </w:tcBorders>
            <w:shd w:val="clear" w:color="auto" w:fill="auto"/>
            <w:vAlign w:val="bottom"/>
            <w:hideMark/>
          </w:tcPr>
          <w:p w:rsidR="000627B9" w:rsidRPr="000627B9" w:rsidRDefault="000627B9" w:rsidP="00D7372E">
            <w:pPr>
              <w:spacing w:after="0" w:line="240" w:lineRule="auto"/>
              <w:jc w:val="right"/>
              <w:rPr>
                <w:rFonts w:ascii="Arial" w:hAnsi="Arial" w:cs="Arial"/>
                <w:color w:val="000000"/>
                <w:sz w:val="20"/>
                <w:szCs w:val="20"/>
              </w:rPr>
            </w:pPr>
            <w:r w:rsidRPr="000627B9">
              <w:rPr>
                <w:rFonts w:ascii="Arial" w:hAnsi="Arial" w:cs="Arial"/>
                <w:color w:val="000000"/>
                <w:sz w:val="20"/>
                <w:szCs w:val="20"/>
              </w:rPr>
              <w:t> </w:t>
            </w:r>
          </w:p>
        </w:tc>
        <w:tc>
          <w:tcPr>
            <w:tcW w:w="1276" w:type="dxa"/>
            <w:tcBorders>
              <w:top w:val="nil"/>
              <w:left w:val="nil"/>
              <w:bottom w:val="nil"/>
              <w:right w:val="single" w:sz="8" w:space="0" w:color="000000"/>
            </w:tcBorders>
            <w:shd w:val="clear" w:color="auto" w:fill="auto"/>
            <w:vAlign w:val="bottom"/>
            <w:hideMark/>
          </w:tcPr>
          <w:p w:rsidR="000627B9" w:rsidRPr="000627B9" w:rsidRDefault="000627B9" w:rsidP="00D7372E">
            <w:pPr>
              <w:spacing w:after="0" w:line="240" w:lineRule="auto"/>
              <w:jc w:val="right"/>
              <w:rPr>
                <w:rFonts w:ascii="Arial" w:hAnsi="Arial" w:cs="Arial"/>
                <w:color w:val="000000"/>
                <w:sz w:val="20"/>
                <w:szCs w:val="20"/>
              </w:rPr>
            </w:pPr>
          </w:p>
        </w:tc>
      </w:tr>
      <w:tr w:rsidR="000627B9" w:rsidRPr="000627B9" w:rsidTr="00D7372E">
        <w:trPr>
          <w:gridAfter w:val="1"/>
          <w:wAfter w:w="383" w:type="dxa"/>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D7372E">
            <w:pPr>
              <w:spacing w:after="0" w:line="240" w:lineRule="auto"/>
              <w:rPr>
                <w:rFonts w:ascii="Arial" w:hAnsi="Arial" w:cs="Arial"/>
                <w:color w:val="000000"/>
                <w:sz w:val="20"/>
                <w:szCs w:val="20"/>
              </w:rPr>
            </w:pPr>
            <w:r w:rsidRPr="000627B9">
              <w:rPr>
                <w:rFonts w:ascii="Arial" w:hAnsi="Arial" w:cs="Arial"/>
                <w:color w:val="000000"/>
                <w:sz w:val="20"/>
                <w:szCs w:val="20"/>
              </w:rPr>
              <w:t> </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center"/>
              <w:rPr>
                <w:rFonts w:ascii="Arial" w:hAnsi="Arial" w:cs="Arial"/>
                <w:color w:val="000000"/>
                <w:sz w:val="20"/>
                <w:szCs w:val="20"/>
              </w:rPr>
            </w:pPr>
            <w:r w:rsidRPr="000627B9">
              <w:rPr>
                <w:rFonts w:ascii="Arial" w:hAnsi="Arial" w:cs="Arial"/>
                <w:color w:val="000000"/>
                <w:sz w:val="20"/>
                <w:szCs w:val="20"/>
              </w:rPr>
              <w:t>620</w:t>
            </w:r>
          </w:p>
        </w:tc>
        <w:tc>
          <w:tcPr>
            <w:tcW w:w="255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center"/>
              <w:rPr>
                <w:rFonts w:ascii="Arial" w:hAnsi="Arial" w:cs="Arial"/>
                <w:color w:val="000000"/>
                <w:sz w:val="20"/>
                <w:szCs w:val="20"/>
              </w:rPr>
            </w:pPr>
            <w:r w:rsidRPr="000627B9">
              <w:rPr>
                <w:rFonts w:ascii="Arial" w:hAnsi="Arial" w:cs="Arial"/>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right"/>
              <w:rPr>
                <w:rFonts w:ascii="Arial" w:hAnsi="Arial" w:cs="Arial"/>
                <w:color w:val="000000"/>
                <w:sz w:val="20"/>
                <w:szCs w:val="20"/>
              </w:rPr>
            </w:pPr>
            <w:r w:rsidRPr="000627B9">
              <w:rPr>
                <w:rFonts w:ascii="Arial" w:hAnsi="Arial" w:cs="Arial"/>
                <w:color w:val="000000"/>
                <w:sz w:val="20"/>
                <w:szCs w:val="20"/>
              </w:rPr>
              <w:t>0,00</w:t>
            </w:r>
          </w:p>
        </w:tc>
        <w:tc>
          <w:tcPr>
            <w:tcW w:w="1134"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right"/>
              <w:rPr>
                <w:rFonts w:ascii="Arial" w:hAnsi="Arial" w:cs="Arial"/>
                <w:color w:val="000000"/>
                <w:sz w:val="20"/>
                <w:szCs w:val="20"/>
              </w:rPr>
            </w:pPr>
            <w:r w:rsidRPr="000627B9">
              <w:rPr>
                <w:rFonts w:ascii="Arial" w:hAnsi="Arial" w:cs="Arial"/>
                <w:color w:val="000000"/>
                <w:sz w:val="20"/>
                <w:szCs w:val="20"/>
              </w:rPr>
              <w:t>0,00</w:t>
            </w:r>
          </w:p>
        </w:tc>
        <w:tc>
          <w:tcPr>
            <w:tcW w:w="1276"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D7372E">
            <w:pPr>
              <w:spacing w:after="0" w:line="240" w:lineRule="auto"/>
              <w:jc w:val="right"/>
              <w:rPr>
                <w:rFonts w:ascii="Arial" w:hAnsi="Arial" w:cs="Arial"/>
                <w:color w:val="000000"/>
                <w:sz w:val="20"/>
                <w:szCs w:val="20"/>
              </w:rPr>
            </w:pPr>
          </w:p>
        </w:tc>
      </w:tr>
      <w:tr w:rsidR="000627B9" w:rsidRPr="000627B9" w:rsidTr="00D7372E">
        <w:trPr>
          <w:gridAfter w:val="1"/>
          <w:wAfter w:w="383" w:type="dxa"/>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D7372E">
            <w:pPr>
              <w:spacing w:after="0" w:line="240" w:lineRule="auto"/>
              <w:rPr>
                <w:rFonts w:ascii="Arial" w:hAnsi="Arial" w:cs="Arial"/>
                <w:color w:val="000000"/>
                <w:sz w:val="20"/>
                <w:szCs w:val="20"/>
              </w:rPr>
            </w:pPr>
            <w:r w:rsidRPr="000627B9">
              <w:rPr>
                <w:rFonts w:ascii="Arial" w:hAnsi="Arial" w:cs="Arial"/>
                <w:color w:val="000000"/>
                <w:sz w:val="20"/>
                <w:szCs w:val="20"/>
              </w:rPr>
              <w:t>Изменение остатков средств</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center"/>
              <w:rPr>
                <w:rFonts w:ascii="Arial" w:hAnsi="Arial" w:cs="Arial"/>
                <w:color w:val="000000"/>
                <w:sz w:val="20"/>
                <w:szCs w:val="20"/>
              </w:rPr>
            </w:pPr>
            <w:r w:rsidRPr="000627B9">
              <w:rPr>
                <w:rFonts w:ascii="Arial" w:hAnsi="Arial" w:cs="Arial"/>
                <w:color w:val="000000"/>
                <w:sz w:val="20"/>
                <w:szCs w:val="20"/>
              </w:rPr>
              <w:t>700</w:t>
            </w:r>
          </w:p>
        </w:tc>
        <w:tc>
          <w:tcPr>
            <w:tcW w:w="255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center"/>
              <w:rPr>
                <w:rFonts w:ascii="Arial" w:hAnsi="Arial" w:cs="Arial"/>
                <w:color w:val="000000"/>
                <w:sz w:val="20"/>
                <w:szCs w:val="20"/>
              </w:rPr>
            </w:pPr>
            <w:r w:rsidRPr="000627B9">
              <w:rPr>
                <w:rFonts w:ascii="Arial" w:hAnsi="Arial" w:cs="Arial"/>
                <w:color w:val="000000"/>
                <w:sz w:val="20"/>
                <w:szCs w:val="20"/>
              </w:rPr>
              <w:t>000 01000000000000000</w:t>
            </w:r>
          </w:p>
        </w:tc>
        <w:tc>
          <w:tcPr>
            <w:tcW w:w="1276"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right"/>
              <w:rPr>
                <w:rFonts w:ascii="Arial" w:hAnsi="Arial" w:cs="Arial"/>
                <w:color w:val="000000"/>
                <w:sz w:val="20"/>
                <w:szCs w:val="20"/>
              </w:rPr>
            </w:pPr>
            <w:r w:rsidRPr="000627B9">
              <w:rPr>
                <w:rFonts w:ascii="Arial" w:hAnsi="Arial" w:cs="Arial"/>
                <w:color w:val="000000"/>
                <w:sz w:val="20"/>
                <w:szCs w:val="20"/>
              </w:rPr>
              <w:t>2 418 443,98</w:t>
            </w:r>
          </w:p>
        </w:tc>
        <w:tc>
          <w:tcPr>
            <w:tcW w:w="1134"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right"/>
              <w:rPr>
                <w:rFonts w:ascii="Arial" w:hAnsi="Arial" w:cs="Arial"/>
                <w:color w:val="000000"/>
                <w:sz w:val="20"/>
                <w:szCs w:val="20"/>
              </w:rPr>
            </w:pPr>
            <w:r w:rsidRPr="000627B9">
              <w:rPr>
                <w:rFonts w:ascii="Arial" w:hAnsi="Arial" w:cs="Arial"/>
                <w:color w:val="000000"/>
                <w:sz w:val="20"/>
                <w:szCs w:val="20"/>
              </w:rPr>
              <w:t>-2 240 653,54</w:t>
            </w:r>
          </w:p>
        </w:tc>
        <w:tc>
          <w:tcPr>
            <w:tcW w:w="1276"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D7372E">
            <w:pPr>
              <w:spacing w:after="0" w:line="240" w:lineRule="auto"/>
              <w:jc w:val="right"/>
              <w:rPr>
                <w:rFonts w:ascii="Arial" w:hAnsi="Arial" w:cs="Arial"/>
                <w:color w:val="000000"/>
                <w:sz w:val="20"/>
                <w:szCs w:val="20"/>
              </w:rPr>
            </w:pPr>
          </w:p>
        </w:tc>
      </w:tr>
      <w:tr w:rsidR="000627B9" w:rsidRPr="000627B9" w:rsidTr="00D7372E">
        <w:trPr>
          <w:gridAfter w:val="1"/>
          <w:wAfter w:w="383" w:type="dxa"/>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D7372E">
            <w:pPr>
              <w:spacing w:after="0" w:line="240" w:lineRule="auto"/>
              <w:rPr>
                <w:rFonts w:ascii="Arial" w:hAnsi="Arial" w:cs="Arial"/>
                <w:color w:val="000000"/>
                <w:sz w:val="20"/>
                <w:szCs w:val="20"/>
              </w:rPr>
            </w:pPr>
            <w:r w:rsidRPr="000627B9">
              <w:rPr>
                <w:rFonts w:ascii="Arial" w:hAnsi="Arial" w:cs="Arial"/>
                <w:color w:val="000000"/>
                <w:sz w:val="20"/>
                <w:szCs w:val="20"/>
              </w:rPr>
              <w:t>Изменение остатков средств на счетах по учету средств бюджетов</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center"/>
              <w:rPr>
                <w:rFonts w:ascii="Arial" w:hAnsi="Arial" w:cs="Arial"/>
                <w:color w:val="000000"/>
                <w:sz w:val="20"/>
                <w:szCs w:val="20"/>
              </w:rPr>
            </w:pPr>
            <w:r w:rsidRPr="000627B9">
              <w:rPr>
                <w:rFonts w:ascii="Arial" w:hAnsi="Arial" w:cs="Arial"/>
                <w:color w:val="000000"/>
                <w:sz w:val="20"/>
                <w:szCs w:val="20"/>
              </w:rPr>
              <w:t>700</w:t>
            </w:r>
          </w:p>
        </w:tc>
        <w:tc>
          <w:tcPr>
            <w:tcW w:w="255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center"/>
              <w:rPr>
                <w:rFonts w:ascii="Arial" w:hAnsi="Arial" w:cs="Arial"/>
                <w:color w:val="000000"/>
                <w:sz w:val="20"/>
                <w:szCs w:val="20"/>
              </w:rPr>
            </w:pPr>
            <w:r w:rsidRPr="000627B9">
              <w:rPr>
                <w:rFonts w:ascii="Arial" w:hAnsi="Arial" w:cs="Arial"/>
                <w:color w:val="000000"/>
                <w:sz w:val="20"/>
                <w:szCs w:val="20"/>
              </w:rPr>
              <w:t>000 01050000000000000</w:t>
            </w:r>
          </w:p>
        </w:tc>
        <w:tc>
          <w:tcPr>
            <w:tcW w:w="1276"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right"/>
              <w:rPr>
                <w:rFonts w:ascii="Arial" w:hAnsi="Arial" w:cs="Arial"/>
                <w:color w:val="000000"/>
                <w:sz w:val="20"/>
                <w:szCs w:val="20"/>
              </w:rPr>
            </w:pPr>
            <w:r w:rsidRPr="000627B9">
              <w:rPr>
                <w:rFonts w:ascii="Arial" w:hAnsi="Arial" w:cs="Arial"/>
                <w:color w:val="000000"/>
                <w:sz w:val="20"/>
                <w:szCs w:val="20"/>
              </w:rPr>
              <w:t>2 418 443,98</w:t>
            </w:r>
          </w:p>
        </w:tc>
        <w:tc>
          <w:tcPr>
            <w:tcW w:w="1134"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right"/>
              <w:rPr>
                <w:rFonts w:ascii="Arial" w:hAnsi="Arial" w:cs="Arial"/>
                <w:color w:val="000000"/>
                <w:sz w:val="20"/>
                <w:szCs w:val="20"/>
              </w:rPr>
            </w:pPr>
            <w:r w:rsidRPr="000627B9">
              <w:rPr>
                <w:rFonts w:ascii="Arial" w:hAnsi="Arial" w:cs="Arial"/>
                <w:color w:val="000000"/>
                <w:sz w:val="20"/>
                <w:szCs w:val="20"/>
              </w:rPr>
              <w:t>-2 240 653,54</w:t>
            </w:r>
          </w:p>
        </w:tc>
        <w:tc>
          <w:tcPr>
            <w:tcW w:w="1276"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D7372E">
            <w:pPr>
              <w:spacing w:after="0" w:line="240" w:lineRule="auto"/>
              <w:jc w:val="right"/>
              <w:rPr>
                <w:rFonts w:ascii="Arial" w:hAnsi="Arial" w:cs="Arial"/>
                <w:color w:val="000000"/>
                <w:sz w:val="20"/>
                <w:szCs w:val="20"/>
              </w:rPr>
            </w:pPr>
          </w:p>
        </w:tc>
      </w:tr>
      <w:tr w:rsidR="000627B9" w:rsidRPr="000627B9" w:rsidTr="00D7372E">
        <w:trPr>
          <w:gridAfter w:val="1"/>
          <w:wAfter w:w="383" w:type="dxa"/>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D7372E">
            <w:pPr>
              <w:spacing w:after="0" w:line="240" w:lineRule="auto"/>
              <w:rPr>
                <w:rFonts w:ascii="Arial" w:hAnsi="Arial" w:cs="Arial"/>
                <w:color w:val="000000"/>
                <w:sz w:val="20"/>
                <w:szCs w:val="20"/>
              </w:rPr>
            </w:pPr>
            <w:r w:rsidRPr="000627B9">
              <w:rPr>
                <w:rFonts w:ascii="Arial" w:hAnsi="Arial" w:cs="Arial"/>
                <w:color w:val="000000"/>
                <w:sz w:val="20"/>
                <w:szCs w:val="20"/>
              </w:rPr>
              <w:t>увеличение остатков средств, всего</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center"/>
              <w:rPr>
                <w:rFonts w:ascii="Arial" w:hAnsi="Arial" w:cs="Arial"/>
                <w:color w:val="000000"/>
                <w:sz w:val="20"/>
                <w:szCs w:val="20"/>
              </w:rPr>
            </w:pPr>
            <w:r w:rsidRPr="000627B9">
              <w:rPr>
                <w:rFonts w:ascii="Arial" w:hAnsi="Arial" w:cs="Arial"/>
                <w:color w:val="000000"/>
                <w:sz w:val="20"/>
                <w:szCs w:val="20"/>
              </w:rPr>
              <w:t>710</w:t>
            </w:r>
          </w:p>
        </w:tc>
        <w:tc>
          <w:tcPr>
            <w:tcW w:w="255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center"/>
              <w:rPr>
                <w:rFonts w:ascii="Arial" w:hAnsi="Arial" w:cs="Arial"/>
                <w:color w:val="000000"/>
                <w:sz w:val="20"/>
                <w:szCs w:val="20"/>
              </w:rPr>
            </w:pPr>
            <w:r w:rsidRPr="000627B9">
              <w:rPr>
                <w:rFonts w:ascii="Arial" w:hAnsi="Arial" w:cs="Arial"/>
                <w:color w:val="000000"/>
                <w:sz w:val="20"/>
                <w:szCs w:val="20"/>
              </w:rPr>
              <w:t>000 01050000000000500</w:t>
            </w:r>
          </w:p>
        </w:tc>
        <w:tc>
          <w:tcPr>
            <w:tcW w:w="1276"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right"/>
              <w:rPr>
                <w:rFonts w:ascii="Arial" w:hAnsi="Arial" w:cs="Arial"/>
                <w:color w:val="000000"/>
                <w:sz w:val="20"/>
                <w:szCs w:val="20"/>
              </w:rPr>
            </w:pPr>
            <w:r w:rsidRPr="000627B9">
              <w:rPr>
                <w:rFonts w:ascii="Arial" w:hAnsi="Arial" w:cs="Arial"/>
                <w:color w:val="000000"/>
                <w:sz w:val="20"/>
                <w:szCs w:val="20"/>
              </w:rPr>
              <w:t>-17 223 041,20</w:t>
            </w:r>
          </w:p>
        </w:tc>
        <w:tc>
          <w:tcPr>
            <w:tcW w:w="1134"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right"/>
              <w:rPr>
                <w:rFonts w:ascii="Arial" w:hAnsi="Arial" w:cs="Arial"/>
                <w:color w:val="000000"/>
                <w:sz w:val="20"/>
                <w:szCs w:val="20"/>
              </w:rPr>
            </w:pPr>
            <w:r w:rsidRPr="000627B9">
              <w:rPr>
                <w:rFonts w:ascii="Arial" w:hAnsi="Arial" w:cs="Arial"/>
                <w:color w:val="000000"/>
                <w:sz w:val="20"/>
                <w:szCs w:val="20"/>
              </w:rPr>
              <w:t>-6 985 998,02</w:t>
            </w:r>
          </w:p>
        </w:tc>
        <w:tc>
          <w:tcPr>
            <w:tcW w:w="1276"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D7372E">
            <w:pPr>
              <w:spacing w:after="0" w:line="240" w:lineRule="auto"/>
              <w:jc w:val="center"/>
              <w:rPr>
                <w:rFonts w:ascii="Arial" w:hAnsi="Arial" w:cs="Arial"/>
                <w:color w:val="000000"/>
                <w:sz w:val="20"/>
                <w:szCs w:val="20"/>
              </w:rPr>
            </w:pPr>
          </w:p>
        </w:tc>
      </w:tr>
      <w:tr w:rsidR="000627B9" w:rsidRPr="000627B9" w:rsidTr="00D7372E">
        <w:trPr>
          <w:gridAfter w:val="1"/>
          <w:wAfter w:w="383" w:type="dxa"/>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D7372E">
            <w:pPr>
              <w:spacing w:after="0" w:line="240" w:lineRule="auto"/>
              <w:rPr>
                <w:rFonts w:ascii="Arial" w:hAnsi="Arial" w:cs="Arial"/>
                <w:color w:val="000000"/>
                <w:sz w:val="20"/>
                <w:szCs w:val="20"/>
              </w:rPr>
            </w:pPr>
            <w:r w:rsidRPr="000627B9">
              <w:rPr>
                <w:rFonts w:ascii="Arial" w:hAnsi="Arial" w:cs="Arial"/>
                <w:color w:val="000000"/>
                <w:sz w:val="20"/>
                <w:szCs w:val="20"/>
              </w:rPr>
              <w:t xml:space="preserve">Увеличение прочих остатков средств </w:t>
            </w:r>
            <w:r w:rsidRPr="000627B9">
              <w:rPr>
                <w:rFonts w:ascii="Arial" w:hAnsi="Arial" w:cs="Arial"/>
                <w:color w:val="000000"/>
                <w:sz w:val="20"/>
                <w:szCs w:val="20"/>
              </w:rPr>
              <w:lastRenderedPageBreak/>
              <w:t>бюджетов</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center"/>
              <w:rPr>
                <w:rFonts w:ascii="Arial" w:hAnsi="Arial" w:cs="Arial"/>
                <w:color w:val="000000"/>
                <w:sz w:val="20"/>
                <w:szCs w:val="20"/>
              </w:rPr>
            </w:pPr>
            <w:r w:rsidRPr="000627B9">
              <w:rPr>
                <w:rFonts w:ascii="Arial" w:hAnsi="Arial" w:cs="Arial"/>
                <w:color w:val="000000"/>
                <w:sz w:val="20"/>
                <w:szCs w:val="20"/>
              </w:rPr>
              <w:lastRenderedPageBreak/>
              <w:t>710</w:t>
            </w:r>
          </w:p>
        </w:tc>
        <w:tc>
          <w:tcPr>
            <w:tcW w:w="255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center"/>
              <w:rPr>
                <w:rFonts w:ascii="Arial" w:hAnsi="Arial" w:cs="Arial"/>
                <w:color w:val="000000"/>
                <w:sz w:val="20"/>
                <w:szCs w:val="20"/>
              </w:rPr>
            </w:pPr>
            <w:r w:rsidRPr="000627B9">
              <w:rPr>
                <w:rFonts w:ascii="Arial" w:hAnsi="Arial" w:cs="Arial"/>
                <w:color w:val="000000"/>
                <w:sz w:val="20"/>
                <w:szCs w:val="20"/>
              </w:rPr>
              <w:t>000 01050200000000500</w:t>
            </w:r>
          </w:p>
        </w:tc>
        <w:tc>
          <w:tcPr>
            <w:tcW w:w="1276"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right"/>
              <w:rPr>
                <w:rFonts w:ascii="Arial" w:hAnsi="Arial" w:cs="Arial"/>
                <w:color w:val="000000"/>
                <w:sz w:val="20"/>
                <w:szCs w:val="20"/>
              </w:rPr>
            </w:pPr>
            <w:r w:rsidRPr="000627B9">
              <w:rPr>
                <w:rFonts w:ascii="Arial" w:hAnsi="Arial" w:cs="Arial"/>
                <w:color w:val="000000"/>
                <w:sz w:val="20"/>
                <w:szCs w:val="20"/>
              </w:rPr>
              <w:t>-17 223 041,20</w:t>
            </w:r>
          </w:p>
        </w:tc>
        <w:tc>
          <w:tcPr>
            <w:tcW w:w="1134"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right"/>
              <w:rPr>
                <w:rFonts w:ascii="Arial" w:hAnsi="Arial" w:cs="Arial"/>
                <w:color w:val="000000"/>
                <w:sz w:val="20"/>
                <w:szCs w:val="20"/>
              </w:rPr>
            </w:pPr>
            <w:r w:rsidRPr="000627B9">
              <w:rPr>
                <w:rFonts w:ascii="Arial" w:hAnsi="Arial" w:cs="Arial"/>
                <w:color w:val="000000"/>
                <w:sz w:val="20"/>
                <w:szCs w:val="20"/>
              </w:rPr>
              <w:t>-6 985 998,02</w:t>
            </w:r>
          </w:p>
        </w:tc>
        <w:tc>
          <w:tcPr>
            <w:tcW w:w="1276"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D7372E">
            <w:pPr>
              <w:spacing w:after="0" w:line="240" w:lineRule="auto"/>
              <w:jc w:val="center"/>
              <w:rPr>
                <w:rFonts w:ascii="Arial" w:hAnsi="Arial" w:cs="Arial"/>
                <w:color w:val="000000"/>
                <w:sz w:val="20"/>
                <w:szCs w:val="20"/>
              </w:rPr>
            </w:pPr>
          </w:p>
        </w:tc>
      </w:tr>
      <w:tr w:rsidR="000627B9" w:rsidRPr="000627B9" w:rsidTr="00D7372E">
        <w:trPr>
          <w:gridAfter w:val="1"/>
          <w:wAfter w:w="383" w:type="dxa"/>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D7372E">
            <w:pPr>
              <w:spacing w:after="0" w:line="240" w:lineRule="auto"/>
              <w:rPr>
                <w:rFonts w:ascii="Arial" w:hAnsi="Arial" w:cs="Arial"/>
                <w:color w:val="000000"/>
                <w:sz w:val="20"/>
                <w:szCs w:val="20"/>
              </w:rPr>
            </w:pPr>
            <w:r w:rsidRPr="000627B9">
              <w:rPr>
                <w:rFonts w:ascii="Arial" w:hAnsi="Arial" w:cs="Arial"/>
                <w:color w:val="000000"/>
                <w:sz w:val="20"/>
                <w:szCs w:val="20"/>
              </w:rPr>
              <w:lastRenderedPageBreak/>
              <w:t>Увеличение прочих остатков денежных средств бюджетов</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center"/>
              <w:rPr>
                <w:rFonts w:ascii="Arial" w:hAnsi="Arial" w:cs="Arial"/>
                <w:color w:val="000000"/>
                <w:sz w:val="20"/>
                <w:szCs w:val="20"/>
              </w:rPr>
            </w:pPr>
            <w:r w:rsidRPr="000627B9">
              <w:rPr>
                <w:rFonts w:ascii="Arial" w:hAnsi="Arial" w:cs="Arial"/>
                <w:color w:val="000000"/>
                <w:sz w:val="20"/>
                <w:szCs w:val="20"/>
              </w:rPr>
              <w:t>710</w:t>
            </w:r>
          </w:p>
        </w:tc>
        <w:tc>
          <w:tcPr>
            <w:tcW w:w="255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center"/>
              <w:rPr>
                <w:rFonts w:ascii="Arial" w:hAnsi="Arial" w:cs="Arial"/>
                <w:color w:val="000000"/>
                <w:sz w:val="20"/>
                <w:szCs w:val="20"/>
              </w:rPr>
            </w:pPr>
            <w:r w:rsidRPr="000627B9">
              <w:rPr>
                <w:rFonts w:ascii="Arial" w:hAnsi="Arial" w:cs="Arial"/>
                <w:color w:val="000000"/>
                <w:sz w:val="20"/>
                <w:szCs w:val="20"/>
              </w:rPr>
              <w:t>000 01050201000000510</w:t>
            </w:r>
          </w:p>
        </w:tc>
        <w:tc>
          <w:tcPr>
            <w:tcW w:w="1276"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right"/>
              <w:rPr>
                <w:rFonts w:ascii="Arial" w:hAnsi="Arial" w:cs="Arial"/>
                <w:color w:val="000000"/>
                <w:sz w:val="20"/>
                <w:szCs w:val="20"/>
              </w:rPr>
            </w:pPr>
            <w:r w:rsidRPr="000627B9">
              <w:rPr>
                <w:rFonts w:ascii="Arial" w:hAnsi="Arial" w:cs="Arial"/>
                <w:color w:val="000000"/>
                <w:sz w:val="20"/>
                <w:szCs w:val="20"/>
              </w:rPr>
              <w:t>-17 223 041,20</w:t>
            </w:r>
          </w:p>
        </w:tc>
        <w:tc>
          <w:tcPr>
            <w:tcW w:w="1134"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right"/>
              <w:rPr>
                <w:rFonts w:ascii="Arial" w:hAnsi="Arial" w:cs="Arial"/>
                <w:color w:val="000000"/>
                <w:sz w:val="20"/>
                <w:szCs w:val="20"/>
              </w:rPr>
            </w:pPr>
            <w:r w:rsidRPr="000627B9">
              <w:rPr>
                <w:rFonts w:ascii="Arial" w:hAnsi="Arial" w:cs="Arial"/>
                <w:color w:val="000000"/>
                <w:sz w:val="20"/>
                <w:szCs w:val="20"/>
              </w:rPr>
              <w:t>-6 985 998,02</w:t>
            </w:r>
          </w:p>
        </w:tc>
        <w:tc>
          <w:tcPr>
            <w:tcW w:w="1276"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D7372E">
            <w:pPr>
              <w:spacing w:after="0" w:line="240" w:lineRule="auto"/>
              <w:jc w:val="center"/>
              <w:rPr>
                <w:rFonts w:ascii="Arial" w:hAnsi="Arial" w:cs="Arial"/>
                <w:color w:val="000000"/>
                <w:sz w:val="20"/>
                <w:szCs w:val="20"/>
              </w:rPr>
            </w:pPr>
          </w:p>
        </w:tc>
      </w:tr>
      <w:tr w:rsidR="000627B9" w:rsidRPr="000627B9" w:rsidTr="00D7372E">
        <w:trPr>
          <w:gridAfter w:val="1"/>
          <w:wAfter w:w="383" w:type="dxa"/>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D7372E">
            <w:pPr>
              <w:spacing w:after="0" w:line="240" w:lineRule="auto"/>
              <w:rPr>
                <w:rFonts w:ascii="Arial" w:hAnsi="Arial" w:cs="Arial"/>
                <w:color w:val="000000"/>
                <w:sz w:val="20"/>
                <w:szCs w:val="20"/>
              </w:rPr>
            </w:pPr>
            <w:r w:rsidRPr="000627B9">
              <w:rPr>
                <w:rFonts w:ascii="Arial" w:hAnsi="Arial" w:cs="Arial"/>
                <w:color w:val="000000"/>
                <w:sz w:val="20"/>
                <w:szCs w:val="20"/>
              </w:rPr>
              <w:t>Увеличение прочих остатков денежных средств бюджетов сельских поселений</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center"/>
              <w:rPr>
                <w:rFonts w:ascii="Arial" w:hAnsi="Arial" w:cs="Arial"/>
                <w:color w:val="000000"/>
                <w:sz w:val="20"/>
                <w:szCs w:val="20"/>
              </w:rPr>
            </w:pPr>
            <w:r w:rsidRPr="000627B9">
              <w:rPr>
                <w:rFonts w:ascii="Arial" w:hAnsi="Arial" w:cs="Arial"/>
                <w:color w:val="000000"/>
                <w:sz w:val="20"/>
                <w:szCs w:val="20"/>
              </w:rPr>
              <w:t>710</w:t>
            </w:r>
          </w:p>
        </w:tc>
        <w:tc>
          <w:tcPr>
            <w:tcW w:w="255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center"/>
              <w:rPr>
                <w:rFonts w:ascii="Arial" w:hAnsi="Arial" w:cs="Arial"/>
                <w:color w:val="000000"/>
                <w:sz w:val="20"/>
                <w:szCs w:val="20"/>
              </w:rPr>
            </w:pPr>
            <w:r w:rsidRPr="000627B9">
              <w:rPr>
                <w:rFonts w:ascii="Arial" w:hAnsi="Arial" w:cs="Arial"/>
                <w:color w:val="000000"/>
                <w:sz w:val="20"/>
                <w:szCs w:val="20"/>
              </w:rPr>
              <w:t>000 01050201100000510</w:t>
            </w:r>
          </w:p>
        </w:tc>
        <w:tc>
          <w:tcPr>
            <w:tcW w:w="1276"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right"/>
              <w:rPr>
                <w:rFonts w:ascii="Arial" w:hAnsi="Arial" w:cs="Arial"/>
                <w:color w:val="000000"/>
                <w:sz w:val="20"/>
                <w:szCs w:val="20"/>
              </w:rPr>
            </w:pPr>
            <w:r w:rsidRPr="000627B9">
              <w:rPr>
                <w:rFonts w:ascii="Arial" w:hAnsi="Arial" w:cs="Arial"/>
                <w:color w:val="000000"/>
                <w:sz w:val="20"/>
                <w:szCs w:val="20"/>
              </w:rPr>
              <w:t>-17 223 041,20</w:t>
            </w:r>
          </w:p>
        </w:tc>
        <w:tc>
          <w:tcPr>
            <w:tcW w:w="1134"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right"/>
              <w:rPr>
                <w:rFonts w:ascii="Arial" w:hAnsi="Arial" w:cs="Arial"/>
                <w:color w:val="000000"/>
                <w:sz w:val="20"/>
                <w:szCs w:val="20"/>
              </w:rPr>
            </w:pPr>
            <w:r w:rsidRPr="000627B9">
              <w:rPr>
                <w:rFonts w:ascii="Arial" w:hAnsi="Arial" w:cs="Arial"/>
                <w:color w:val="000000"/>
                <w:sz w:val="20"/>
                <w:szCs w:val="20"/>
              </w:rPr>
              <w:t>-6 985 998,02</w:t>
            </w:r>
          </w:p>
        </w:tc>
        <w:tc>
          <w:tcPr>
            <w:tcW w:w="1276"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D7372E">
            <w:pPr>
              <w:spacing w:after="0" w:line="240" w:lineRule="auto"/>
              <w:jc w:val="center"/>
              <w:rPr>
                <w:rFonts w:ascii="Arial" w:hAnsi="Arial" w:cs="Arial"/>
                <w:color w:val="000000"/>
                <w:sz w:val="20"/>
                <w:szCs w:val="20"/>
              </w:rPr>
            </w:pPr>
          </w:p>
        </w:tc>
      </w:tr>
      <w:tr w:rsidR="000627B9" w:rsidRPr="000627B9" w:rsidTr="00D7372E">
        <w:trPr>
          <w:gridAfter w:val="1"/>
          <w:wAfter w:w="383" w:type="dxa"/>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D7372E">
            <w:pPr>
              <w:spacing w:after="0" w:line="240" w:lineRule="auto"/>
              <w:rPr>
                <w:rFonts w:ascii="Arial" w:hAnsi="Arial" w:cs="Arial"/>
                <w:color w:val="000000"/>
                <w:sz w:val="20"/>
                <w:szCs w:val="20"/>
              </w:rPr>
            </w:pPr>
            <w:r w:rsidRPr="000627B9">
              <w:rPr>
                <w:rFonts w:ascii="Arial" w:hAnsi="Arial" w:cs="Arial"/>
                <w:color w:val="000000"/>
                <w:sz w:val="20"/>
                <w:szCs w:val="20"/>
              </w:rPr>
              <w:t>уменьшение остатков средств, всего</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center"/>
              <w:rPr>
                <w:rFonts w:ascii="Arial" w:hAnsi="Arial" w:cs="Arial"/>
                <w:color w:val="000000"/>
                <w:sz w:val="20"/>
                <w:szCs w:val="20"/>
              </w:rPr>
            </w:pPr>
            <w:r w:rsidRPr="000627B9">
              <w:rPr>
                <w:rFonts w:ascii="Arial" w:hAnsi="Arial" w:cs="Arial"/>
                <w:color w:val="000000"/>
                <w:sz w:val="20"/>
                <w:szCs w:val="20"/>
              </w:rPr>
              <w:t>720</w:t>
            </w:r>
          </w:p>
        </w:tc>
        <w:tc>
          <w:tcPr>
            <w:tcW w:w="255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center"/>
              <w:rPr>
                <w:rFonts w:ascii="Arial" w:hAnsi="Arial" w:cs="Arial"/>
                <w:color w:val="000000"/>
                <w:sz w:val="20"/>
                <w:szCs w:val="20"/>
              </w:rPr>
            </w:pPr>
            <w:r w:rsidRPr="000627B9">
              <w:rPr>
                <w:rFonts w:ascii="Arial" w:hAnsi="Arial" w:cs="Arial"/>
                <w:color w:val="000000"/>
                <w:sz w:val="20"/>
                <w:szCs w:val="20"/>
              </w:rPr>
              <w:t>000 01050000000000600</w:t>
            </w:r>
          </w:p>
        </w:tc>
        <w:tc>
          <w:tcPr>
            <w:tcW w:w="1276"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right"/>
              <w:rPr>
                <w:rFonts w:ascii="Arial" w:hAnsi="Arial" w:cs="Arial"/>
                <w:color w:val="000000"/>
                <w:sz w:val="20"/>
                <w:szCs w:val="20"/>
              </w:rPr>
            </w:pPr>
            <w:r w:rsidRPr="000627B9">
              <w:rPr>
                <w:rFonts w:ascii="Arial" w:hAnsi="Arial" w:cs="Arial"/>
                <w:color w:val="000000"/>
                <w:sz w:val="20"/>
                <w:szCs w:val="20"/>
              </w:rPr>
              <w:t>19 641 485,18</w:t>
            </w:r>
          </w:p>
        </w:tc>
        <w:tc>
          <w:tcPr>
            <w:tcW w:w="1134"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right"/>
              <w:rPr>
                <w:rFonts w:ascii="Arial" w:hAnsi="Arial" w:cs="Arial"/>
                <w:color w:val="000000"/>
                <w:sz w:val="20"/>
                <w:szCs w:val="20"/>
              </w:rPr>
            </w:pPr>
            <w:r w:rsidRPr="000627B9">
              <w:rPr>
                <w:rFonts w:ascii="Arial" w:hAnsi="Arial" w:cs="Arial"/>
                <w:color w:val="000000"/>
                <w:sz w:val="20"/>
                <w:szCs w:val="20"/>
              </w:rPr>
              <w:t>4 745 344,48</w:t>
            </w:r>
          </w:p>
        </w:tc>
        <w:tc>
          <w:tcPr>
            <w:tcW w:w="1276"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D7372E">
            <w:pPr>
              <w:spacing w:after="0" w:line="240" w:lineRule="auto"/>
              <w:jc w:val="center"/>
              <w:rPr>
                <w:rFonts w:ascii="Arial" w:hAnsi="Arial" w:cs="Arial"/>
                <w:color w:val="000000"/>
                <w:sz w:val="20"/>
                <w:szCs w:val="20"/>
              </w:rPr>
            </w:pPr>
          </w:p>
        </w:tc>
      </w:tr>
      <w:tr w:rsidR="000627B9" w:rsidRPr="000627B9" w:rsidTr="00D7372E">
        <w:trPr>
          <w:gridAfter w:val="1"/>
          <w:wAfter w:w="383" w:type="dxa"/>
          <w:trHeight w:val="828"/>
        </w:trPr>
        <w:tc>
          <w:tcPr>
            <w:tcW w:w="2709"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D7372E">
            <w:pPr>
              <w:spacing w:after="0" w:line="240" w:lineRule="auto"/>
              <w:rPr>
                <w:rFonts w:ascii="Arial" w:hAnsi="Arial" w:cs="Arial"/>
                <w:color w:val="000000"/>
                <w:sz w:val="20"/>
                <w:szCs w:val="20"/>
              </w:rPr>
            </w:pPr>
            <w:r w:rsidRPr="000627B9">
              <w:rPr>
                <w:rFonts w:ascii="Arial" w:hAnsi="Arial" w:cs="Arial"/>
                <w:color w:val="000000"/>
                <w:sz w:val="20"/>
                <w:szCs w:val="20"/>
              </w:rPr>
              <w:t>Уменьшение прочих остатков средств бюджетов</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center"/>
              <w:rPr>
                <w:rFonts w:ascii="Arial" w:hAnsi="Arial" w:cs="Arial"/>
                <w:color w:val="000000"/>
                <w:sz w:val="20"/>
                <w:szCs w:val="20"/>
              </w:rPr>
            </w:pPr>
            <w:r w:rsidRPr="000627B9">
              <w:rPr>
                <w:rFonts w:ascii="Arial" w:hAnsi="Arial" w:cs="Arial"/>
                <w:color w:val="000000"/>
                <w:sz w:val="20"/>
                <w:szCs w:val="20"/>
              </w:rPr>
              <w:t>720</w:t>
            </w:r>
          </w:p>
        </w:tc>
        <w:tc>
          <w:tcPr>
            <w:tcW w:w="255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center"/>
              <w:rPr>
                <w:rFonts w:ascii="Arial" w:hAnsi="Arial" w:cs="Arial"/>
                <w:color w:val="000000"/>
                <w:sz w:val="20"/>
                <w:szCs w:val="20"/>
              </w:rPr>
            </w:pPr>
            <w:r w:rsidRPr="000627B9">
              <w:rPr>
                <w:rFonts w:ascii="Arial" w:hAnsi="Arial" w:cs="Arial"/>
                <w:color w:val="000000"/>
                <w:sz w:val="20"/>
                <w:szCs w:val="20"/>
              </w:rPr>
              <w:t>000 01050200000000600</w:t>
            </w:r>
          </w:p>
        </w:tc>
        <w:tc>
          <w:tcPr>
            <w:tcW w:w="1276"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right"/>
              <w:rPr>
                <w:rFonts w:ascii="Arial" w:hAnsi="Arial" w:cs="Arial"/>
                <w:color w:val="000000"/>
                <w:sz w:val="20"/>
                <w:szCs w:val="20"/>
              </w:rPr>
            </w:pPr>
            <w:r w:rsidRPr="000627B9">
              <w:rPr>
                <w:rFonts w:ascii="Arial" w:hAnsi="Arial" w:cs="Arial"/>
                <w:color w:val="000000"/>
                <w:sz w:val="20"/>
                <w:szCs w:val="20"/>
              </w:rPr>
              <w:t>19 641 485,18</w:t>
            </w:r>
          </w:p>
        </w:tc>
        <w:tc>
          <w:tcPr>
            <w:tcW w:w="1134"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right"/>
              <w:rPr>
                <w:rFonts w:ascii="Arial" w:hAnsi="Arial" w:cs="Arial"/>
                <w:color w:val="000000"/>
                <w:sz w:val="20"/>
                <w:szCs w:val="20"/>
              </w:rPr>
            </w:pPr>
            <w:r w:rsidRPr="000627B9">
              <w:rPr>
                <w:rFonts w:ascii="Arial" w:hAnsi="Arial" w:cs="Arial"/>
                <w:color w:val="000000"/>
                <w:sz w:val="20"/>
                <w:szCs w:val="20"/>
              </w:rPr>
              <w:t>4 745 344,48</w:t>
            </w:r>
          </w:p>
        </w:tc>
        <w:tc>
          <w:tcPr>
            <w:tcW w:w="1276"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D7372E">
            <w:pPr>
              <w:spacing w:after="0" w:line="240" w:lineRule="auto"/>
              <w:jc w:val="center"/>
              <w:rPr>
                <w:rFonts w:ascii="Arial" w:hAnsi="Arial" w:cs="Arial"/>
                <w:color w:val="000000"/>
                <w:sz w:val="20"/>
                <w:szCs w:val="20"/>
              </w:rPr>
            </w:pPr>
          </w:p>
        </w:tc>
      </w:tr>
      <w:tr w:rsidR="000627B9" w:rsidRPr="000627B9" w:rsidTr="00D7372E">
        <w:trPr>
          <w:gridAfter w:val="1"/>
          <w:wAfter w:w="383" w:type="dxa"/>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D7372E">
            <w:pPr>
              <w:spacing w:after="0" w:line="240" w:lineRule="auto"/>
              <w:rPr>
                <w:rFonts w:ascii="Arial" w:hAnsi="Arial" w:cs="Arial"/>
                <w:color w:val="000000"/>
                <w:sz w:val="20"/>
                <w:szCs w:val="20"/>
              </w:rPr>
            </w:pPr>
            <w:r w:rsidRPr="000627B9">
              <w:rPr>
                <w:rFonts w:ascii="Arial" w:hAnsi="Arial" w:cs="Arial"/>
                <w:color w:val="000000"/>
                <w:sz w:val="20"/>
                <w:szCs w:val="20"/>
              </w:rPr>
              <w:t>Уменьшение прочих остатков денежных средств бюджетов</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center"/>
              <w:rPr>
                <w:rFonts w:ascii="Arial" w:hAnsi="Arial" w:cs="Arial"/>
                <w:color w:val="000000"/>
                <w:sz w:val="20"/>
                <w:szCs w:val="20"/>
              </w:rPr>
            </w:pPr>
            <w:r w:rsidRPr="000627B9">
              <w:rPr>
                <w:rFonts w:ascii="Arial" w:hAnsi="Arial" w:cs="Arial"/>
                <w:color w:val="000000"/>
                <w:sz w:val="20"/>
                <w:szCs w:val="20"/>
              </w:rPr>
              <w:t>720</w:t>
            </w:r>
          </w:p>
        </w:tc>
        <w:tc>
          <w:tcPr>
            <w:tcW w:w="255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center"/>
              <w:rPr>
                <w:rFonts w:ascii="Arial" w:hAnsi="Arial" w:cs="Arial"/>
                <w:color w:val="000000"/>
                <w:sz w:val="20"/>
                <w:szCs w:val="20"/>
              </w:rPr>
            </w:pPr>
            <w:r w:rsidRPr="000627B9">
              <w:rPr>
                <w:rFonts w:ascii="Arial" w:hAnsi="Arial" w:cs="Arial"/>
                <w:color w:val="000000"/>
                <w:sz w:val="20"/>
                <w:szCs w:val="20"/>
              </w:rPr>
              <w:t>000 01050201000000610</w:t>
            </w:r>
          </w:p>
        </w:tc>
        <w:tc>
          <w:tcPr>
            <w:tcW w:w="1276"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right"/>
              <w:rPr>
                <w:rFonts w:ascii="Arial" w:hAnsi="Arial" w:cs="Arial"/>
                <w:color w:val="000000"/>
                <w:sz w:val="20"/>
                <w:szCs w:val="20"/>
              </w:rPr>
            </w:pPr>
            <w:r w:rsidRPr="000627B9">
              <w:rPr>
                <w:rFonts w:ascii="Arial" w:hAnsi="Arial" w:cs="Arial"/>
                <w:color w:val="000000"/>
                <w:sz w:val="20"/>
                <w:szCs w:val="20"/>
              </w:rPr>
              <w:t>19 641 485,18</w:t>
            </w:r>
          </w:p>
        </w:tc>
        <w:tc>
          <w:tcPr>
            <w:tcW w:w="1134"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right"/>
              <w:rPr>
                <w:rFonts w:ascii="Arial" w:hAnsi="Arial" w:cs="Arial"/>
                <w:color w:val="000000"/>
                <w:sz w:val="20"/>
                <w:szCs w:val="20"/>
              </w:rPr>
            </w:pPr>
            <w:r w:rsidRPr="000627B9">
              <w:rPr>
                <w:rFonts w:ascii="Arial" w:hAnsi="Arial" w:cs="Arial"/>
                <w:color w:val="000000"/>
                <w:sz w:val="20"/>
                <w:szCs w:val="20"/>
              </w:rPr>
              <w:t>4 745 344,48</w:t>
            </w:r>
          </w:p>
        </w:tc>
        <w:tc>
          <w:tcPr>
            <w:tcW w:w="1276"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D7372E">
            <w:pPr>
              <w:spacing w:after="0" w:line="240" w:lineRule="auto"/>
              <w:jc w:val="center"/>
              <w:rPr>
                <w:rFonts w:ascii="Arial" w:hAnsi="Arial" w:cs="Arial"/>
                <w:color w:val="000000"/>
                <w:sz w:val="20"/>
                <w:szCs w:val="20"/>
              </w:rPr>
            </w:pPr>
          </w:p>
        </w:tc>
      </w:tr>
      <w:tr w:rsidR="000627B9" w:rsidRPr="000627B9" w:rsidTr="00D7372E">
        <w:trPr>
          <w:gridAfter w:val="1"/>
          <w:wAfter w:w="383" w:type="dxa"/>
          <w:trHeight w:val="255"/>
        </w:trPr>
        <w:tc>
          <w:tcPr>
            <w:tcW w:w="2709" w:type="dxa"/>
            <w:tcBorders>
              <w:top w:val="nil"/>
              <w:left w:val="single" w:sz="4" w:space="0" w:color="000000"/>
              <w:bottom w:val="single" w:sz="4" w:space="0" w:color="000000"/>
              <w:right w:val="single" w:sz="4" w:space="0" w:color="000000"/>
            </w:tcBorders>
            <w:shd w:val="clear" w:color="auto" w:fill="auto"/>
            <w:hideMark/>
          </w:tcPr>
          <w:p w:rsidR="000627B9" w:rsidRPr="000627B9" w:rsidRDefault="000627B9" w:rsidP="00D7372E">
            <w:pPr>
              <w:spacing w:after="0" w:line="240" w:lineRule="auto"/>
              <w:rPr>
                <w:rFonts w:ascii="Arial" w:hAnsi="Arial" w:cs="Arial"/>
                <w:color w:val="000000"/>
                <w:sz w:val="20"/>
                <w:szCs w:val="20"/>
              </w:rPr>
            </w:pPr>
            <w:r w:rsidRPr="000627B9">
              <w:rPr>
                <w:rFonts w:ascii="Arial" w:hAnsi="Arial" w:cs="Arial"/>
                <w:color w:val="000000"/>
                <w:sz w:val="20"/>
                <w:szCs w:val="20"/>
              </w:rPr>
              <w:t>Уменьшение прочих остатков денежных средств бюджетов сельских поселений</w:t>
            </w:r>
          </w:p>
        </w:tc>
        <w:tc>
          <w:tcPr>
            <w:tcW w:w="1134" w:type="dxa"/>
            <w:tcBorders>
              <w:top w:val="nil"/>
              <w:left w:val="single" w:sz="8" w:space="0" w:color="000000"/>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center"/>
              <w:rPr>
                <w:rFonts w:ascii="Arial" w:hAnsi="Arial" w:cs="Arial"/>
                <w:color w:val="000000"/>
                <w:sz w:val="20"/>
                <w:szCs w:val="20"/>
              </w:rPr>
            </w:pPr>
            <w:r w:rsidRPr="000627B9">
              <w:rPr>
                <w:rFonts w:ascii="Arial" w:hAnsi="Arial" w:cs="Arial"/>
                <w:color w:val="000000"/>
                <w:sz w:val="20"/>
                <w:szCs w:val="20"/>
              </w:rPr>
              <w:t>720</w:t>
            </w:r>
          </w:p>
        </w:tc>
        <w:tc>
          <w:tcPr>
            <w:tcW w:w="2551"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center"/>
              <w:rPr>
                <w:rFonts w:ascii="Arial" w:hAnsi="Arial" w:cs="Arial"/>
                <w:color w:val="000000"/>
                <w:sz w:val="20"/>
                <w:szCs w:val="20"/>
              </w:rPr>
            </w:pPr>
            <w:r w:rsidRPr="000627B9">
              <w:rPr>
                <w:rFonts w:ascii="Arial" w:hAnsi="Arial" w:cs="Arial"/>
                <w:color w:val="000000"/>
                <w:sz w:val="20"/>
                <w:szCs w:val="20"/>
              </w:rPr>
              <w:t>000 01050201100000610</w:t>
            </w:r>
          </w:p>
        </w:tc>
        <w:tc>
          <w:tcPr>
            <w:tcW w:w="1276"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right"/>
              <w:rPr>
                <w:rFonts w:ascii="Arial" w:hAnsi="Arial" w:cs="Arial"/>
                <w:color w:val="000000"/>
                <w:sz w:val="20"/>
                <w:szCs w:val="20"/>
              </w:rPr>
            </w:pPr>
            <w:r w:rsidRPr="000627B9">
              <w:rPr>
                <w:rFonts w:ascii="Arial" w:hAnsi="Arial" w:cs="Arial"/>
                <w:color w:val="000000"/>
                <w:sz w:val="20"/>
                <w:szCs w:val="20"/>
              </w:rPr>
              <w:t>19 641 485,18</w:t>
            </w:r>
          </w:p>
        </w:tc>
        <w:tc>
          <w:tcPr>
            <w:tcW w:w="1134" w:type="dxa"/>
            <w:tcBorders>
              <w:top w:val="nil"/>
              <w:left w:val="nil"/>
              <w:bottom w:val="single" w:sz="4" w:space="0" w:color="000000"/>
              <w:right w:val="single" w:sz="4" w:space="0" w:color="000000"/>
            </w:tcBorders>
            <w:shd w:val="clear" w:color="auto" w:fill="auto"/>
            <w:vAlign w:val="bottom"/>
            <w:hideMark/>
          </w:tcPr>
          <w:p w:rsidR="000627B9" w:rsidRPr="000627B9" w:rsidRDefault="000627B9" w:rsidP="00D7372E">
            <w:pPr>
              <w:spacing w:after="0" w:line="240" w:lineRule="auto"/>
              <w:jc w:val="right"/>
              <w:rPr>
                <w:rFonts w:ascii="Arial" w:hAnsi="Arial" w:cs="Arial"/>
                <w:color w:val="000000"/>
                <w:sz w:val="20"/>
                <w:szCs w:val="20"/>
              </w:rPr>
            </w:pPr>
            <w:r w:rsidRPr="000627B9">
              <w:rPr>
                <w:rFonts w:ascii="Arial" w:hAnsi="Arial" w:cs="Arial"/>
                <w:color w:val="000000"/>
                <w:sz w:val="20"/>
                <w:szCs w:val="20"/>
              </w:rPr>
              <w:t>4 745 344,48</w:t>
            </w:r>
          </w:p>
        </w:tc>
        <w:tc>
          <w:tcPr>
            <w:tcW w:w="1276" w:type="dxa"/>
            <w:tcBorders>
              <w:top w:val="nil"/>
              <w:left w:val="nil"/>
              <w:bottom w:val="single" w:sz="4" w:space="0" w:color="000000"/>
              <w:right w:val="single" w:sz="8" w:space="0" w:color="000000"/>
            </w:tcBorders>
            <w:shd w:val="clear" w:color="auto" w:fill="auto"/>
            <w:vAlign w:val="bottom"/>
            <w:hideMark/>
          </w:tcPr>
          <w:p w:rsidR="000627B9" w:rsidRPr="000627B9" w:rsidRDefault="000627B9" w:rsidP="00D7372E">
            <w:pPr>
              <w:spacing w:after="0" w:line="240" w:lineRule="auto"/>
              <w:jc w:val="center"/>
              <w:rPr>
                <w:rFonts w:ascii="Arial" w:hAnsi="Arial" w:cs="Arial"/>
                <w:color w:val="000000"/>
                <w:sz w:val="20"/>
                <w:szCs w:val="20"/>
              </w:rPr>
            </w:pPr>
          </w:p>
        </w:tc>
      </w:tr>
    </w:tbl>
    <w:p w:rsidR="000627B9" w:rsidRPr="000627B9" w:rsidRDefault="000627B9" w:rsidP="00D7372E">
      <w:pPr>
        <w:spacing w:after="0" w:line="240" w:lineRule="auto"/>
        <w:rPr>
          <w:rFonts w:ascii="Arial" w:hAnsi="Arial" w:cs="Arial"/>
          <w:sz w:val="20"/>
          <w:szCs w:val="20"/>
        </w:rPr>
      </w:pPr>
    </w:p>
    <w:tbl>
      <w:tblPr>
        <w:tblW w:w="9760" w:type="dxa"/>
        <w:jc w:val="center"/>
        <w:tblBorders>
          <w:insideH w:val="single" w:sz="4" w:space="0" w:color="auto"/>
        </w:tblBorders>
        <w:tblLook w:val="01E0"/>
      </w:tblPr>
      <w:tblGrid>
        <w:gridCol w:w="3321"/>
        <w:gridCol w:w="2977"/>
        <w:gridCol w:w="3462"/>
      </w:tblGrid>
      <w:tr w:rsidR="00B008DD" w:rsidRPr="00B008DD" w:rsidTr="00B008DD">
        <w:trPr>
          <w:trHeight w:val="1142"/>
          <w:jc w:val="center"/>
        </w:trPr>
        <w:tc>
          <w:tcPr>
            <w:tcW w:w="3321" w:type="dxa"/>
          </w:tcPr>
          <w:p w:rsidR="00B008DD" w:rsidRPr="00B008DD" w:rsidRDefault="00B008DD" w:rsidP="00B008DD">
            <w:pPr>
              <w:adjustRightInd w:val="0"/>
              <w:spacing w:after="0" w:line="240" w:lineRule="auto"/>
              <w:jc w:val="center"/>
              <w:rPr>
                <w:rFonts w:ascii="Arial" w:hAnsi="Arial" w:cs="Arial"/>
                <w:b/>
                <w:sz w:val="20"/>
                <w:szCs w:val="20"/>
              </w:rPr>
            </w:pPr>
          </w:p>
        </w:tc>
        <w:tc>
          <w:tcPr>
            <w:tcW w:w="2977" w:type="dxa"/>
          </w:tcPr>
          <w:p w:rsidR="00B008DD" w:rsidRDefault="00B008DD" w:rsidP="00B008DD">
            <w:pPr>
              <w:adjustRightInd w:val="0"/>
              <w:spacing w:after="0" w:line="240" w:lineRule="auto"/>
              <w:jc w:val="center"/>
              <w:rPr>
                <w:rFonts w:ascii="Arial" w:hAnsi="Arial" w:cs="Arial"/>
                <w:b/>
                <w:sz w:val="20"/>
                <w:szCs w:val="20"/>
              </w:rPr>
            </w:pPr>
          </w:p>
          <w:p w:rsidR="00B008DD" w:rsidRDefault="00B008DD" w:rsidP="00B008DD">
            <w:pPr>
              <w:adjustRightInd w:val="0"/>
              <w:spacing w:after="0" w:line="240" w:lineRule="auto"/>
              <w:jc w:val="center"/>
              <w:rPr>
                <w:rFonts w:ascii="Arial" w:hAnsi="Arial" w:cs="Arial"/>
                <w:b/>
                <w:sz w:val="20"/>
                <w:szCs w:val="20"/>
              </w:rPr>
            </w:pPr>
          </w:p>
          <w:p w:rsidR="00B008DD" w:rsidRDefault="00B008DD" w:rsidP="00B008DD">
            <w:pPr>
              <w:adjustRightInd w:val="0"/>
              <w:spacing w:after="0" w:line="240" w:lineRule="auto"/>
              <w:jc w:val="center"/>
              <w:rPr>
                <w:rFonts w:ascii="Arial" w:hAnsi="Arial" w:cs="Arial"/>
                <w:b/>
                <w:sz w:val="20"/>
                <w:szCs w:val="20"/>
              </w:rPr>
            </w:pPr>
          </w:p>
          <w:p w:rsidR="00B008DD" w:rsidRDefault="00B008DD" w:rsidP="00B008DD">
            <w:pPr>
              <w:adjustRightInd w:val="0"/>
              <w:spacing w:after="0" w:line="240" w:lineRule="auto"/>
              <w:jc w:val="center"/>
              <w:rPr>
                <w:rFonts w:ascii="Arial" w:hAnsi="Arial" w:cs="Arial"/>
                <w:b/>
                <w:sz w:val="20"/>
                <w:szCs w:val="20"/>
              </w:rPr>
            </w:pPr>
          </w:p>
          <w:p w:rsidR="00B008DD" w:rsidRDefault="00B008DD" w:rsidP="00B008DD">
            <w:pPr>
              <w:adjustRightInd w:val="0"/>
              <w:spacing w:after="0" w:line="240" w:lineRule="auto"/>
              <w:jc w:val="center"/>
              <w:rPr>
                <w:rFonts w:ascii="Arial" w:hAnsi="Arial" w:cs="Arial"/>
                <w:b/>
                <w:sz w:val="20"/>
                <w:szCs w:val="20"/>
              </w:rPr>
            </w:pPr>
          </w:p>
          <w:p w:rsidR="00B008DD" w:rsidRDefault="00B008DD" w:rsidP="00B008DD">
            <w:pPr>
              <w:adjustRightInd w:val="0"/>
              <w:spacing w:after="0" w:line="240" w:lineRule="auto"/>
              <w:jc w:val="center"/>
              <w:rPr>
                <w:rFonts w:ascii="Arial" w:hAnsi="Arial" w:cs="Arial"/>
                <w:b/>
                <w:sz w:val="20"/>
                <w:szCs w:val="20"/>
              </w:rPr>
            </w:pPr>
          </w:p>
          <w:p w:rsidR="00B008DD" w:rsidRDefault="00B008DD" w:rsidP="00B008DD">
            <w:pPr>
              <w:adjustRightInd w:val="0"/>
              <w:spacing w:after="0" w:line="240" w:lineRule="auto"/>
              <w:jc w:val="center"/>
              <w:rPr>
                <w:rFonts w:ascii="Arial" w:hAnsi="Arial" w:cs="Arial"/>
                <w:b/>
                <w:sz w:val="20"/>
                <w:szCs w:val="20"/>
              </w:rPr>
            </w:pPr>
          </w:p>
          <w:p w:rsidR="00B008DD" w:rsidRDefault="00B008DD" w:rsidP="00B008DD">
            <w:pPr>
              <w:adjustRightInd w:val="0"/>
              <w:spacing w:after="0" w:line="240" w:lineRule="auto"/>
              <w:jc w:val="center"/>
              <w:rPr>
                <w:rFonts w:ascii="Arial" w:hAnsi="Arial" w:cs="Arial"/>
                <w:b/>
                <w:sz w:val="20"/>
                <w:szCs w:val="20"/>
              </w:rPr>
            </w:pPr>
          </w:p>
          <w:p w:rsidR="00B008DD" w:rsidRDefault="00B008DD" w:rsidP="00B008DD">
            <w:pPr>
              <w:adjustRightInd w:val="0"/>
              <w:spacing w:after="0" w:line="240" w:lineRule="auto"/>
              <w:jc w:val="center"/>
              <w:rPr>
                <w:rFonts w:ascii="Arial" w:hAnsi="Arial" w:cs="Arial"/>
                <w:b/>
                <w:sz w:val="20"/>
                <w:szCs w:val="20"/>
              </w:rPr>
            </w:pPr>
          </w:p>
          <w:p w:rsidR="00B008DD" w:rsidRDefault="00B008DD" w:rsidP="00B008DD">
            <w:pPr>
              <w:adjustRightInd w:val="0"/>
              <w:spacing w:after="0" w:line="240" w:lineRule="auto"/>
              <w:jc w:val="center"/>
              <w:rPr>
                <w:rFonts w:ascii="Arial" w:hAnsi="Arial" w:cs="Arial"/>
                <w:b/>
                <w:sz w:val="20"/>
                <w:szCs w:val="20"/>
              </w:rPr>
            </w:pPr>
          </w:p>
          <w:p w:rsidR="00B008DD" w:rsidRDefault="00B008DD" w:rsidP="00B008DD">
            <w:pPr>
              <w:adjustRightInd w:val="0"/>
              <w:spacing w:after="0" w:line="240" w:lineRule="auto"/>
              <w:jc w:val="center"/>
              <w:rPr>
                <w:rFonts w:ascii="Arial" w:hAnsi="Arial" w:cs="Arial"/>
                <w:b/>
                <w:sz w:val="20"/>
                <w:szCs w:val="20"/>
              </w:rPr>
            </w:pPr>
          </w:p>
          <w:p w:rsidR="00B008DD" w:rsidRDefault="00B008DD" w:rsidP="00B008DD">
            <w:pPr>
              <w:adjustRightInd w:val="0"/>
              <w:spacing w:after="0" w:line="240" w:lineRule="auto"/>
              <w:jc w:val="center"/>
              <w:rPr>
                <w:rFonts w:ascii="Arial" w:hAnsi="Arial" w:cs="Arial"/>
                <w:b/>
                <w:sz w:val="20"/>
                <w:szCs w:val="20"/>
              </w:rPr>
            </w:pPr>
          </w:p>
          <w:p w:rsidR="00B008DD" w:rsidRDefault="00B008DD" w:rsidP="00B008DD">
            <w:pPr>
              <w:adjustRightInd w:val="0"/>
              <w:spacing w:after="0" w:line="240" w:lineRule="auto"/>
              <w:jc w:val="center"/>
              <w:rPr>
                <w:rFonts w:ascii="Arial" w:hAnsi="Arial" w:cs="Arial"/>
                <w:b/>
                <w:sz w:val="20"/>
                <w:szCs w:val="20"/>
              </w:rPr>
            </w:pPr>
          </w:p>
          <w:p w:rsidR="00B008DD" w:rsidRDefault="00B008DD" w:rsidP="00B008DD">
            <w:pPr>
              <w:adjustRightInd w:val="0"/>
              <w:spacing w:after="0" w:line="240" w:lineRule="auto"/>
              <w:jc w:val="center"/>
              <w:rPr>
                <w:rFonts w:ascii="Arial" w:hAnsi="Arial" w:cs="Arial"/>
                <w:b/>
                <w:sz w:val="20"/>
                <w:szCs w:val="20"/>
              </w:rPr>
            </w:pPr>
          </w:p>
          <w:p w:rsidR="00B008DD" w:rsidRDefault="00B008DD" w:rsidP="00B008DD">
            <w:pPr>
              <w:adjustRightInd w:val="0"/>
              <w:spacing w:after="0" w:line="240" w:lineRule="auto"/>
              <w:jc w:val="center"/>
              <w:rPr>
                <w:rFonts w:ascii="Arial" w:hAnsi="Arial" w:cs="Arial"/>
                <w:b/>
                <w:sz w:val="20"/>
                <w:szCs w:val="20"/>
              </w:rPr>
            </w:pPr>
          </w:p>
          <w:p w:rsidR="00B008DD" w:rsidRDefault="00B008DD" w:rsidP="00B008DD">
            <w:pPr>
              <w:adjustRightInd w:val="0"/>
              <w:spacing w:after="0" w:line="240" w:lineRule="auto"/>
              <w:jc w:val="center"/>
              <w:rPr>
                <w:rFonts w:ascii="Arial" w:hAnsi="Arial" w:cs="Arial"/>
                <w:b/>
                <w:sz w:val="20"/>
                <w:szCs w:val="20"/>
              </w:rPr>
            </w:pPr>
          </w:p>
          <w:p w:rsidR="00B008DD" w:rsidRDefault="00B008DD" w:rsidP="00B008DD">
            <w:pPr>
              <w:adjustRightInd w:val="0"/>
              <w:spacing w:after="0" w:line="240" w:lineRule="auto"/>
              <w:jc w:val="center"/>
              <w:rPr>
                <w:rFonts w:ascii="Arial" w:hAnsi="Arial" w:cs="Arial"/>
                <w:b/>
                <w:sz w:val="20"/>
                <w:szCs w:val="20"/>
              </w:rPr>
            </w:pPr>
          </w:p>
          <w:p w:rsidR="00B008DD" w:rsidRDefault="00B008DD" w:rsidP="00B008DD">
            <w:pPr>
              <w:adjustRightInd w:val="0"/>
              <w:spacing w:after="0" w:line="240" w:lineRule="auto"/>
              <w:jc w:val="center"/>
              <w:rPr>
                <w:rFonts w:ascii="Arial" w:hAnsi="Arial" w:cs="Arial"/>
                <w:b/>
                <w:sz w:val="20"/>
                <w:szCs w:val="20"/>
              </w:rPr>
            </w:pPr>
          </w:p>
          <w:p w:rsidR="00B008DD" w:rsidRDefault="00B008DD" w:rsidP="00B008DD">
            <w:pPr>
              <w:adjustRightInd w:val="0"/>
              <w:spacing w:after="0" w:line="240" w:lineRule="auto"/>
              <w:jc w:val="center"/>
              <w:rPr>
                <w:rFonts w:ascii="Arial" w:hAnsi="Arial" w:cs="Arial"/>
                <w:b/>
                <w:sz w:val="20"/>
                <w:szCs w:val="20"/>
              </w:rPr>
            </w:pPr>
          </w:p>
          <w:p w:rsidR="00B008DD" w:rsidRDefault="00B008DD" w:rsidP="00B008DD">
            <w:pPr>
              <w:adjustRightInd w:val="0"/>
              <w:spacing w:after="0" w:line="240" w:lineRule="auto"/>
              <w:jc w:val="center"/>
              <w:rPr>
                <w:rFonts w:ascii="Arial" w:hAnsi="Arial" w:cs="Arial"/>
                <w:b/>
                <w:sz w:val="20"/>
                <w:szCs w:val="20"/>
              </w:rPr>
            </w:pPr>
          </w:p>
          <w:p w:rsidR="00B008DD" w:rsidRDefault="00B008DD" w:rsidP="00B008DD">
            <w:pPr>
              <w:adjustRightInd w:val="0"/>
              <w:spacing w:after="0" w:line="240" w:lineRule="auto"/>
              <w:jc w:val="center"/>
              <w:rPr>
                <w:rFonts w:ascii="Arial" w:hAnsi="Arial" w:cs="Arial"/>
                <w:b/>
                <w:sz w:val="20"/>
                <w:szCs w:val="20"/>
              </w:rPr>
            </w:pPr>
          </w:p>
          <w:p w:rsidR="00B008DD" w:rsidRDefault="00B008DD" w:rsidP="00B008DD">
            <w:pPr>
              <w:adjustRightInd w:val="0"/>
              <w:spacing w:after="0" w:line="240" w:lineRule="auto"/>
              <w:jc w:val="center"/>
              <w:rPr>
                <w:rFonts w:ascii="Arial" w:hAnsi="Arial" w:cs="Arial"/>
                <w:b/>
                <w:sz w:val="20"/>
                <w:szCs w:val="20"/>
              </w:rPr>
            </w:pPr>
          </w:p>
          <w:p w:rsidR="00B008DD" w:rsidRDefault="00B008DD" w:rsidP="00B008DD">
            <w:pPr>
              <w:adjustRightInd w:val="0"/>
              <w:spacing w:after="0" w:line="240" w:lineRule="auto"/>
              <w:jc w:val="center"/>
              <w:rPr>
                <w:rFonts w:ascii="Arial" w:hAnsi="Arial" w:cs="Arial"/>
                <w:b/>
                <w:sz w:val="20"/>
                <w:szCs w:val="20"/>
              </w:rPr>
            </w:pPr>
          </w:p>
          <w:p w:rsidR="00B008DD" w:rsidRDefault="00B008DD" w:rsidP="00B008DD">
            <w:pPr>
              <w:adjustRightInd w:val="0"/>
              <w:spacing w:after="0" w:line="240" w:lineRule="auto"/>
              <w:jc w:val="center"/>
              <w:rPr>
                <w:rFonts w:ascii="Arial" w:hAnsi="Arial" w:cs="Arial"/>
                <w:b/>
                <w:sz w:val="20"/>
                <w:szCs w:val="20"/>
              </w:rPr>
            </w:pPr>
          </w:p>
          <w:p w:rsidR="00B008DD" w:rsidRDefault="00B008DD" w:rsidP="00B008DD">
            <w:pPr>
              <w:adjustRightInd w:val="0"/>
              <w:spacing w:after="0" w:line="240" w:lineRule="auto"/>
              <w:jc w:val="center"/>
              <w:rPr>
                <w:rFonts w:ascii="Arial" w:hAnsi="Arial" w:cs="Arial"/>
                <w:b/>
                <w:sz w:val="20"/>
                <w:szCs w:val="20"/>
              </w:rPr>
            </w:pPr>
          </w:p>
          <w:p w:rsidR="00B008DD" w:rsidRDefault="00B008DD" w:rsidP="00B008DD">
            <w:pPr>
              <w:adjustRightInd w:val="0"/>
              <w:spacing w:after="0" w:line="240" w:lineRule="auto"/>
              <w:jc w:val="center"/>
              <w:rPr>
                <w:rFonts w:ascii="Arial" w:hAnsi="Arial" w:cs="Arial"/>
                <w:b/>
                <w:sz w:val="20"/>
                <w:szCs w:val="20"/>
              </w:rPr>
            </w:pPr>
          </w:p>
          <w:p w:rsidR="00B008DD" w:rsidRDefault="00B008DD" w:rsidP="00B008DD">
            <w:pPr>
              <w:adjustRightInd w:val="0"/>
              <w:spacing w:after="0" w:line="240" w:lineRule="auto"/>
              <w:jc w:val="center"/>
              <w:rPr>
                <w:rFonts w:ascii="Arial" w:hAnsi="Arial" w:cs="Arial"/>
                <w:b/>
                <w:sz w:val="20"/>
                <w:szCs w:val="20"/>
              </w:rPr>
            </w:pPr>
          </w:p>
          <w:p w:rsidR="00B008DD" w:rsidRDefault="00B008DD" w:rsidP="00B008DD">
            <w:pPr>
              <w:adjustRightInd w:val="0"/>
              <w:spacing w:after="0" w:line="240" w:lineRule="auto"/>
              <w:jc w:val="center"/>
              <w:rPr>
                <w:rFonts w:ascii="Arial" w:hAnsi="Arial" w:cs="Arial"/>
                <w:b/>
                <w:sz w:val="20"/>
                <w:szCs w:val="20"/>
              </w:rPr>
            </w:pPr>
          </w:p>
          <w:p w:rsidR="00B008DD" w:rsidRDefault="00B008DD" w:rsidP="00B008DD">
            <w:pPr>
              <w:adjustRightInd w:val="0"/>
              <w:spacing w:after="0" w:line="240" w:lineRule="auto"/>
              <w:jc w:val="center"/>
              <w:rPr>
                <w:rFonts w:ascii="Arial" w:hAnsi="Arial" w:cs="Arial"/>
                <w:b/>
                <w:sz w:val="20"/>
                <w:szCs w:val="20"/>
              </w:rPr>
            </w:pPr>
          </w:p>
          <w:p w:rsidR="00B008DD" w:rsidRDefault="00B008DD" w:rsidP="00B008DD">
            <w:pPr>
              <w:adjustRightInd w:val="0"/>
              <w:spacing w:after="0" w:line="240" w:lineRule="auto"/>
              <w:jc w:val="center"/>
              <w:rPr>
                <w:rFonts w:ascii="Arial" w:hAnsi="Arial" w:cs="Arial"/>
                <w:b/>
                <w:sz w:val="20"/>
                <w:szCs w:val="20"/>
              </w:rPr>
            </w:pPr>
          </w:p>
          <w:p w:rsidR="00B008DD" w:rsidRDefault="00B008DD" w:rsidP="00B008DD">
            <w:pPr>
              <w:adjustRightInd w:val="0"/>
              <w:spacing w:after="0" w:line="240" w:lineRule="auto"/>
              <w:jc w:val="center"/>
              <w:rPr>
                <w:rFonts w:ascii="Arial" w:hAnsi="Arial" w:cs="Arial"/>
                <w:b/>
                <w:sz w:val="20"/>
                <w:szCs w:val="20"/>
              </w:rPr>
            </w:pPr>
          </w:p>
          <w:p w:rsidR="00B008DD" w:rsidRDefault="00B008DD" w:rsidP="00B008DD">
            <w:pPr>
              <w:adjustRightInd w:val="0"/>
              <w:spacing w:after="0" w:line="240" w:lineRule="auto"/>
              <w:jc w:val="center"/>
              <w:rPr>
                <w:rFonts w:ascii="Arial" w:hAnsi="Arial" w:cs="Arial"/>
                <w:b/>
                <w:sz w:val="20"/>
                <w:szCs w:val="20"/>
              </w:rPr>
            </w:pPr>
          </w:p>
          <w:p w:rsidR="00B008DD" w:rsidRDefault="00B008DD" w:rsidP="00B008DD">
            <w:pPr>
              <w:adjustRightInd w:val="0"/>
              <w:spacing w:after="0" w:line="240" w:lineRule="auto"/>
              <w:jc w:val="center"/>
              <w:rPr>
                <w:rFonts w:ascii="Arial" w:hAnsi="Arial" w:cs="Arial"/>
                <w:b/>
                <w:sz w:val="20"/>
                <w:szCs w:val="20"/>
              </w:rPr>
            </w:pPr>
          </w:p>
          <w:p w:rsidR="00B008DD" w:rsidRDefault="00B008DD" w:rsidP="00B008DD">
            <w:pPr>
              <w:adjustRightInd w:val="0"/>
              <w:spacing w:after="0" w:line="240" w:lineRule="auto"/>
              <w:jc w:val="center"/>
              <w:rPr>
                <w:rFonts w:ascii="Arial" w:hAnsi="Arial" w:cs="Arial"/>
                <w:b/>
                <w:sz w:val="20"/>
                <w:szCs w:val="20"/>
              </w:rPr>
            </w:pPr>
          </w:p>
          <w:p w:rsidR="00B008DD" w:rsidRDefault="00B008DD" w:rsidP="00B008DD">
            <w:pPr>
              <w:adjustRightInd w:val="0"/>
              <w:spacing w:after="0" w:line="240" w:lineRule="auto"/>
              <w:jc w:val="center"/>
              <w:rPr>
                <w:rFonts w:ascii="Arial" w:hAnsi="Arial" w:cs="Arial"/>
                <w:b/>
                <w:sz w:val="20"/>
                <w:szCs w:val="20"/>
              </w:rPr>
            </w:pPr>
          </w:p>
          <w:p w:rsidR="00B008DD" w:rsidRDefault="00B008DD" w:rsidP="00B008DD">
            <w:pPr>
              <w:adjustRightInd w:val="0"/>
              <w:spacing w:after="0" w:line="240" w:lineRule="auto"/>
              <w:jc w:val="center"/>
              <w:rPr>
                <w:rFonts w:ascii="Arial" w:hAnsi="Arial" w:cs="Arial"/>
                <w:b/>
                <w:sz w:val="20"/>
                <w:szCs w:val="20"/>
              </w:rPr>
            </w:pPr>
          </w:p>
          <w:p w:rsidR="00B008DD" w:rsidRDefault="00B008DD" w:rsidP="00B008DD">
            <w:pPr>
              <w:adjustRightInd w:val="0"/>
              <w:spacing w:after="0" w:line="240" w:lineRule="auto"/>
              <w:jc w:val="center"/>
              <w:rPr>
                <w:rFonts w:ascii="Arial" w:hAnsi="Arial" w:cs="Arial"/>
                <w:b/>
                <w:sz w:val="20"/>
                <w:szCs w:val="20"/>
              </w:rPr>
            </w:pPr>
          </w:p>
          <w:p w:rsidR="00B008DD" w:rsidRDefault="00B008DD" w:rsidP="00B008DD">
            <w:pPr>
              <w:adjustRightInd w:val="0"/>
              <w:spacing w:after="0" w:line="240" w:lineRule="auto"/>
              <w:jc w:val="center"/>
              <w:rPr>
                <w:rFonts w:ascii="Arial" w:hAnsi="Arial" w:cs="Arial"/>
                <w:b/>
                <w:sz w:val="20"/>
                <w:szCs w:val="20"/>
              </w:rPr>
            </w:pPr>
          </w:p>
          <w:p w:rsidR="00B008DD" w:rsidRDefault="00B008DD" w:rsidP="00B008DD">
            <w:pPr>
              <w:adjustRightInd w:val="0"/>
              <w:spacing w:after="0" w:line="240" w:lineRule="auto"/>
              <w:jc w:val="center"/>
              <w:rPr>
                <w:rFonts w:ascii="Arial" w:hAnsi="Arial" w:cs="Arial"/>
                <w:b/>
                <w:sz w:val="20"/>
                <w:szCs w:val="20"/>
              </w:rPr>
            </w:pPr>
          </w:p>
          <w:p w:rsidR="00B008DD" w:rsidRPr="00B008DD" w:rsidRDefault="00B008DD" w:rsidP="00B008DD">
            <w:pPr>
              <w:adjustRightInd w:val="0"/>
              <w:spacing w:after="0" w:line="240" w:lineRule="auto"/>
              <w:jc w:val="center"/>
              <w:rPr>
                <w:rFonts w:ascii="Arial" w:hAnsi="Arial" w:cs="Arial"/>
                <w:b/>
                <w:sz w:val="20"/>
                <w:szCs w:val="20"/>
              </w:rPr>
            </w:pPr>
            <w:r w:rsidRPr="00B008DD">
              <w:rPr>
                <w:rFonts w:ascii="Arial" w:hAnsi="Arial" w:cs="Arial"/>
                <w:b/>
                <w:noProof/>
                <w:sz w:val="20"/>
                <w:szCs w:val="20"/>
              </w:rPr>
              <w:lastRenderedPageBreak/>
              <w:drawing>
                <wp:inline distT="0" distB="0" distL="0" distR="0">
                  <wp:extent cx="419100" cy="666750"/>
                  <wp:effectExtent l="19050" t="0" r="0" b="0"/>
                  <wp:docPr id="14"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7"/>
                          <a:srcRect/>
                          <a:stretch>
                            <a:fillRect/>
                          </a:stretch>
                        </pic:blipFill>
                        <pic:spPr bwMode="auto">
                          <a:xfrm>
                            <a:off x="0" y="0"/>
                            <a:ext cx="419100" cy="666750"/>
                          </a:xfrm>
                          <a:prstGeom prst="rect">
                            <a:avLst/>
                          </a:prstGeom>
                          <a:noFill/>
                          <a:ln w="9525">
                            <a:noFill/>
                            <a:miter lim="800000"/>
                            <a:headEnd/>
                            <a:tailEnd/>
                          </a:ln>
                        </pic:spPr>
                      </pic:pic>
                    </a:graphicData>
                  </a:graphic>
                </wp:inline>
              </w:drawing>
            </w:r>
          </w:p>
        </w:tc>
        <w:tc>
          <w:tcPr>
            <w:tcW w:w="3462" w:type="dxa"/>
          </w:tcPr>
          <w:p w:rsidR="00B008DD" w:rsidRPr="00B008DD" w:rsidRDefault="00B008DD" w:rsidP="00B008DD">
            <w:pPr>
              <w:spacing w:after="0" w:line="240" w:lineRule="auto"/>
              <w:jc w:val="center"/>
              <w:rPr>
                <w:rFonts w:ascii="Arial" w:hAnsi="Arial" w:cs="Arial"/>
                <w:b/>
                <w:sz w:val="20"/>
                <w:szCs w:val="20"/>
              </w:rPr>
            </w:pPr>
          </w:p>
        </w:tc>
      </w:tr>
    </w:tbl>
    <w:p w:rsidR="00B008DD" w:rsidRPr="00B008DD" w:rsidRDefault="00B008DD" w:rsidP="00B008DD">
      <w:pPr>
        <w:pStyle w:val="a4"/>
        <w:jc w:val="center"/>
        <w:rPr>
          <w:rFonts w:ascii="Arial" w:hAnsi="Arial" w:cs="Arial"/>
          <w:b/>
          <w:sz w:val="20"/>
          <w:szCs w:val="20"/>
        </w:rPr>
      </w:pPr>
      <w:r w:rsidRPr="00B008DD">
        <w:rPr>
          <w:rFonts w:ascii="Arial" w:hAnsi="Arial" w:cs="Arial"/>
          <w:b/>
          <w:sz w:val="20"/>
          <w:szCs w:val="20"/>
        </w:rPr>
        <w:lastRenderedPageBreak/>
        <w:t>АДМИНИСТРАЦИЯ НИКОЛАЕВСКОГО СЕЛЬСОВЕТА</w:t>
      </w:r>
    </w:p>
    <w:p w:rsidR="00B008DD" w:rsidRPr="00B008DD" w:rsidRDefault="00B008DD" w:rsidP="00B008DD">
      <w:pPr>
        <w:pStyle w:val="a4"/>
        <w:jc w:val="center"/>
        <w:rPr>
          <w:rFonts w:ascii="Arial" w:hAnsi="Arial" w:cs="Arial"/>
          <w:b/>
          <w:sz w:val="20"/>
          <w:szCs w:val="20"/>
          <w:lang w:eastAsia="zh-CN"/>
        </w:rPr>
      </w:pPr>
      <w:r w:rsidRPr="00B008DD">
        <w:rPr>
          <w:rFonts w:ascii="Arial" w:hAnsi="Arial" w:cs="Arial"/>
          <w:b/>
          <w:sz w:val="20"/>
          <w:szCs w:val="20"/>
        </w:rPr>
        <w:t>САРАКТАШСКОГО РАЙОНА ОРЕНБУРГСКОЙ ОБЛАСТИ</w:t>
      </w:r>
    </w:p>
    <w:p w:rsidR="00B008DD" w:rsidRPr="00B008DD" w:rsidRDefault="00B008DD" w:rsidP="00B008DD">
      <w:pPr>
        <w:spacing w:after="0" w:line="240" w:lineRule="auto"/>
        <w:jc w:val="center"/>
        <w:rPr>
          <w:rFonts w:ascii="Arial" w:hAnsi="Arial" w:cs="Arial"/>
          <w:b/>
          <w:sz w:val="20"/>
          <w:szCs w:val="20"/>
        </w:rPr>
      </w:pPr>
      <w:r w:rsidRPr="00B008DD">
        <w:rPr>
          <w:rFonts w:ascii="Arial" w:hAnsi="Arial" w:cs="Arial"/>
          <w:b/>
          <w:sz w:val="20"/>
          <w:szCs w:val="20"/>
        </w:rPr>
        <w:t>П О С Т А Н О В Л Е Н И Е</w:t>
      </w:r>
    </w:p>
    <w:p w:rsidR="00B008DD" w:rsidRPr="00B008DD" w:rsidRDefault="00B008DD" w:rsidP="00B008DD">
      <w:pPr>
        <w:pBdr>
          <w:bottom w:val="single" w:sz="18" w:space="1" w:color="auto"/>
        </w:pBdr>
        <w:spacing w:after="0" w:line="240" w:lineRule="auto"/>
        <w:jc w:val="center"/>
        <w:rPr>
          <w:rFonts w:ascii="Arial" w:hAnsi="Arial" w:cs="Arial"/>
          <w:sz w:val="20"/>
          <w:szCs w:val="20"/>
        </w:rPr>
      </w:pPr>
      <w:r w:rsidRPr="00B008DD">
        <w:rPr>
          <w:rFonts w:ascii="Arial" w:hAnsi="Arial" w:cs="Arial"/>
          <w:b/>
          <w:sz w:val="20"/>
          <w:szCs w:val="20"/>
        </w:rPr>
        <w:t>_____________________________________________________________________</w:t>
      </w:r>
      <w:r>
        <w:rPr>
          <w:rFonts w:ascii="Arial" w:hAnsi="Arial" w:cs="Arial"/>
          <w:b/>
          <w:sz w:val="20"/>
          <w:szCs w:val="20"/>
        </w:rPr>
        <w:t>__________</w:t>
      </w:r>
      <w:r w:rsidRPr="00B008DD">
        <w:rPr>
          <w:rFonts w:ascii="Arial" w:hAnsi="Arial" w:cs="Arial"/>
          <w:b/>
          <w:sz w:val="20"/>
          <w:szCs w:val="20"/>
        </w:rPr>
        <w:t>____</w:t>
      </w:r>
    </w:p>
    <w:p w:rsidR="00B008DD" w:rsidRPr="00B008DD" w:rsidRDefault="00B008DD" w:rsidP="00B008DD">
      <w:pPr>
        <w:pStyle w:val="aa"/>
        <w:tabs>
          <w:tab w:val="left" w:pos="708"/>
        </w:tabs>
        <w:jc w:val="center"/>
      </w:pPr>
      <w:r w:rsidRPr="00B008DD">
        <w:rPr>
          <w:color w:val="000000" w:themeColor="text1"/>
        </w:rPr>
        <w:t>06.05.2025 года</w:t>
      </w:r>
      <w:r w:rsidRPr="00B008DD">
        <w:t xml:space="preserve">                      с. Николаевка</w:t>
      </w:r>
      <w:r w:rsidRPr="00B008DD">
        <w:tab/>
        <w:t xml:space="preserve">                                             № 27-п</w:t>
      </w:r>
    </w:p>
    <w:p w:rsidR="00B008DD" w:rsidRPr="00B008DD" w:rsidRDefault="00B008DD" w:rsidP="00B008DD">
      <w:pPr>
        <w:spacing w:after="0" w:line="240" w:lineRule="auto"/>
        <w:jc w:val="center"/>
        <w:rPr>
          <w:rFonts w:ascii="Arial" w:hAnsi="Arial" w:cs="Arial"/>
          <w:sz w:val="20"/>
          <w:szCs w:val="20"/>
        </w:rPr>
      </w:pPr>
    </w:p>
    <w:p w:rsidR="00B008DD" w:rsidRPr="00B008DD" w:rsidRDefault="00B008DD" w:rsidP="00B008DD">
      <w:pPr>
        <w:pStyle w:val="af7"/>
        <w:kinsoku w:val="0"/>
        <w:overflowPunct w:val="0"/>
        <w:spacing w:after="0" w:line="240" w:lineRule="auto"/>
        <w:contextualSpacing/>
        <w:jc w:val="center"/>
        <w:rPr>
          <w:rFonts w:ascii="Arial" w:hAnsi="Arial" w:cs="Arial"/>
          <w:sz w:val="20"/>
          <w:szCs w:val="20"/>
        </w:rPr>
      </w:pPr>
      <w:r w:rsidRPr="00B008DD">
        <w:rPr>
          <w:rFonts w:ascii="Arial" w:hAnsi="Arial" w:cs="Arial"/>
          <w:sz w:val="20"/>
          <w:szCs w:val="20"/>
        </w:rPr>
        <w:t xml:space="preserve">Об утверждении административного регламента по </w:t>
      </w:r>
      <w:r w:rsidRPr="00B008DD">
        <w:rPr>
          <w:rFonts w:ascii="Arial" w:hAnsi="Arial" w:cs="Arial"/>
          <w:sz w:val="20"/>
          <w:szCs w:val="20"/>
        </w:rPr>
        <w:br/>
        <w:t xml:space="preserve">предоставлению муниципальной услуги «Выдача разрешений на право вырубки зеленых насаждений»  </w:t>
      </w:r>
      <w:r w:rsidRPr="00B008DD">
        <w:rPr>
          <w:rFonts w:ascii="Arial" w:eastAsia="Calibri" w:hAnsi="Arial" w:cs="Arial"/>
          <w:sz w:val="20"/>
          <w:szCs w:val="20"/>
          <w:lang w:eastAsia="en-US"/>
        </w:rPr>
        <w:t>на территории муниципального образования Николаевский сельсовет Саракташского района Оренбургской области»</w:t>
      </w:r>
    </w:p>
    <w:p w:rsidR="00B008DD" w:rsidRPr="00B008DD" w:rsidRDefault="00B008DD" w:rsidP="00B008DD">
      <w:pPr>
        <w:spacing w:after="0" w:line="240" w:lineRule="auto"/>
        <w:jc w:val="center"/>
        <w:rPr>
          <w:rFonts w:ascii="Arial" w:hAnsi="Arial" w:cs="Arial"/>
          <w:sz w:val="20"/>
          <w:szCs w:val="20"/>
        </w:rPr>
      </w:pPr>
    </w:p>
    <w:p w:rsidR="00B008DD" w:rsidRPr="00B008DD" w:rsidRDefault="00B008DD" w:rsidP="00B008DD">
      <w:pPr>
        <w:tabs>
          <w:tab w:val="left" w:pos="182"/>
        </w:tabs>
        <w:spacing w:after="0" w:line="240" w:lineRule="auto"/>
        <w:jc w:val="center"/>
        <w:rPr>
          <w:rFonts w:ascii="Arial" w:hAnsi="Arial" w:cs="Arial"/>
          <w:sz w:val="20"/>
          <w:szCs w:val="20"/>
        </w:rPr>
      </w:pPr>
    </w:p>
    <w:p w:rsidR="00B008DD" w:rsidRPr="00B008DD" w:rsidRDefault="00B008DD" w:rsidP="00B008DD">
      <w:pPr>
        <w:shd w:val="clear" w:color="auto" w:fill="FFFFFF"/>
        <w:spacing w:after="0" w:line="240" w:lineRule="auto"/>
        <w:jc w:val="both"/>
        <w:rPr>
          <w:rFonts w:ascii="Arial" w:hAnsi="Arial" w:cs="Arial"/>
          <w:color w:val="000000"/>
          <w:sz w:val="20"/>
          <w:szCs w:val="20"/>
        </w:rPr>
      </w:pPr>
      <w:r w:rsidRPr="00B008DD">
        <w:rPr>
          <w:rFonts w:ascii="Arial" w:hAnsi="Arial" w:cs="Arial"/>
          <w:sz w:val="20"/>
          <w:szCs w:val="20"/>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 - 2 пр от 21.03.2023 г. заседания комиссии по цифровому развитию и использованию информационных технологий в Оренбургской области, </w:t>
      </w:r>
      <w:r w:rsidRPr="00B008DD">
        <w:rPr>
          <w:rFonts w:ascii="Arial" w:hAnsi="Arial" w:cs="Arial"/>
          <w:color w:val="000000"/>
          <w:sz w:val="20"/>
          <w:szCs w:val="20"/>
        </w:rPr>
        <w:t xml:space="preserve">Уставом муниципального образования Николаевский сельсовет Саракташского района Оренбургской области </w:t>
      </w:r>
    </w:p>
    <w:p w:rsidR="00B008DD" w:rsidRPr="00B008DD" w:rsidRDefault="00B008DD" w:rsidP="00B008DD">
      <w:pPr>
        <w:shd w:val="clear" w:color="auto" w:fill="FFFFFF"/>
        <w:spacing w:after="0" w:line="240" w:lineRule="auto"/>
        <w:jc w:val="both"/>
        <w:rPr>
          <w:rFonts w:ascii="Arial" w:hAnsi="Arial" w:cs="Arial"/>
          <w:color w:val="000000"/>
          <w:sz w:val="20"/>
          <w:szCs w:val="20"/>
        </w:rPr>
      </w:pPr>
    </w:p>
    <w:p w:rsidR="00B008DD" w:rsidRPr="00B008DD" w:rsidRDefault="00B008DD" w:rsidP="00D55856">
      <w:pPr>
        <w:pStyle w:val="a8"/>
        <w:numPr>
          <w:ilvl w:val="0"/>
          <w:numId w:val="30"/>
        </w:numPr>
        <w:shd w:val="clear" w:color="auto" w:fill="FFFFFF"/>
        <w:spacing w:after="0" w:line="240" w:lineRule="auto"/>
        <w:ind w:left="0" w:firstLine="0"/>
        <w:jc w:val="both"/>
        <w:rPr>
          <w:rFonts w:ascii="Arial" w:hAnsi="Arial" w:cs="Arial"/>
          <w:sz w:val="20"/>
          <w:szCs w:val="20"/>
        </w:rPr>
      </w:pPr>
      <w:r w:rsidRPr="00B008DD">
        <w:rPr>
          <w:rFonts w:ascii="Arial" w:hAnsi="Arial" w:cs="Arial"/>
          <w:color w:val="000000"/>
          <w:sz w:val="20"/>
          <w:szCs w:val="20"/>
        </w:rPr>
        <w:t>Утвердить административный регламент предоставления муниципальной услуги</w:t>
      </w:r>
      <w:r w:rsidRPr="00B008DD">
        <w:rPr>
          <w:rFonts w:ascii="Arial" w:hAnsi="Arial" w:cs="Arial"/>
          <w:sz w:val="20"/>
          <w:szCs w:val="20"/>
        </w:rPr>
        <w:t xml:space="preserve"> «Выдача разрешений на право вырубки зеленых насаждений» на территории муниципального образования Николаевский сельсовет Саракташского района Оренбургской области» согласно приложению. </w:t>
      </w:r>
    </w:p>
    <w:p w:rsidR="00B008DD" w:rsidRPr="00B008DD" w:rsidRDefault="00B008DD" w:rsidP="00B008DD">
      <w:pPr>
        <w:pStyle w:val="a8"/>
        <w:shd w:val="clear" w:color="auto" w:fill="FFFFFF"/>
        <w:spacing w:after="0" w:line="240" w:lineRule="auto"/>
        <w:ind w:left="0"/>
        <w:jc w:val="both"/>
        <w:rPr>
          <w:rFonts w:ascii="Arial" w:hAnsi="Arial" w:cs="Arial"/>
          <w:sz w:val="20"/>
          <w:szCs w:val="20"/>
        </w:rPr>
      </w:pPr>
    </w:p>
    <w:p w:rsidR="00B008DD" w:rsidRPr="00B008DD" w:rsidRDefault="00B008DD" w:rsidP="00D55856">
      <w:pPr>
        <w:pStyle w:val="a8"/>
        <w:numPr>
          <w:ilvl w:val="0"/>
          <w:numId w:val="30"/>
        </w:numPr>
        <w:shd w:val="clear" w:color="auto" w:fill="FFFFFF"/>
        <w:spacing w:after="0" w:line="240" w:lineRule="auto"/>
        <w:ind w:left="0" w:firstLine="0"/>
        <w:jc w:val="both"/>
        <w:rPr>
          <w:rFonts w:ascii="Arial" w:hAnsi="Arial" w:cs="Arial"/>
          <w:sz w:val="20"/>
          <w:szCs w:val="20"/>
        </w:rPr>
      </w:pPr>
      <w:r w:rsidRPr="00B008DD">
        <w:rPr>
          <w:rFonts w:ascii="Arial" w:hAnsi="Arial" w:cs="Arial"/>
          <w:sz w:val="20"/>
          <w:szCs w:val="20"/>
        </w:rPr>
        <w:t>Признать утратившим силу:</w:t>
      </w:r>
    </w:p>
    <w:p w:rsidR="00B008DD" w:rsidRPr="00B008DD" w:rsidRDefault="00B008DD" w:rsidP="00B008DD">
      <w:pPr>
        <w:pStyle w:val="a8"/>
        <w:shd w:val="clear" w:color="auto" w:fill="FFFFFF"/>
        <w:spacing w:after="0" w:line="240" w:lineRule="auto"/>
        <w:ind w:left="0"/>
        <w:jc w:val="both"/>
        <w:rPr>
          <w:rFonts w:ascii="Arial" w:hAnsi="Arial" w:cs="Arial"/>
          <w:sz w:val="20"/>
          <w:szCs w:val="20"/>
        </w:rPr>
      </w:pPr>
      <w:r w:rsidRPr="00B008DD">
        <w:rPr>
          <w:rFonts w:ascii="Arial" w:hAnsi="Arial" w:cs="Arial"/>
          <w:sz w:val="20"/>
          <w:szCs w:val="20"/>
        </w:rPr>
        <w:t>Постановление администрации Николаевского сельсовета Саракташского района от 12.07.2023 № 39-п «Об утверждении Административного регламента по предоставлению муниципальной услуги «выдача разрешений на вырубку зеленых насаждений»»</w:t>
      </w:r>
    </w:p>
    <w:p w:rsidR="00B008DD" w:rsidRPr="00B008DD" w:rsidRDefault="00B008DD" w:rsidP="00B008DD">
      <w:pPr>
        <w:shd w:val="clear" w:color="auto" w:fill="FFFFFF"/>
        <w:spacing w:after="0" w:line="240" w:lineRule="auto"/>
        <w:jc w:val="both"/>
        <w:rPr>
          <w:rFonts w:ascii="Arial" w:hAnsi="Arial" w:cs="Arial"/>
          <w:sz w:val="20"/>
          <w:szCs w:val="20"/>
        </w:rPr>
      </w:pPr>
    </w:p>
    <w:p w:rsidR="00B008DD" w:rsidRPr="00B008DD" w:rsidRDefault="00B008DD" w:rsidP="00D55856">
      <w:pPr>
        <w:pStyle w:val="a8"/>
        <w:numPr>
          <w:ilvl w:val="0"/>
          <w:numId w:val="30"/>
        </w:numPr>
        <w:spacing w:after="0" w:line="240" w:lineRule="auto"/>
        <w:ind w:left="0" w:firstLine="0"/>
        <w:jc w:val="both"/>
        <w:rPr>
          <w:rFonts w:ascii="Arial" w:hAnsi="Arial" w:cs="Arial"/>
          <w:sz w:val="20"/>
          <w:szCs w:val="20"/>
        </w:rPr>
      </w:pPr>
      <w:r w:rsidRPr="00B008DD">
        <w:rPr>
          <w:rStyle w:val="FontStyle13"/>
          <w:rFonts w:ascii="Arial" w:hAnsi="Arial" w:cs="Arial"/>
          <w:sz w:val="20"/>
          <w:szCs w:val="20"/>
        </w:rPr>
        <w:t xml:space="preserve">Настоящее постановление вступает в силу после дня его обнародования и подлежит </w:t>
      </w:r>
      <w:r w:rsidRPr="00B008DD">
        <w:rPr>
          <w:rFonts w:ascii="Arial" w:hAnsi="Arial" w:cs="Arial"/>
          <w:sz w:val="20"/>
          <w:szCs w:val="20"/>
        </w:rPr>
        <w:t>размещению на официальном</w:t>
      </w:r>
      <w:r w:rsidRPr="00B008DD">
        <w:rPr>
          <w:rStyle w:val="FontStyle13"/>
          <w:rFonts w:ascii="Arial" w:hAnsi="Arial" w:cs="Arial"/>
          <w:sz w:val="20"/>
          <w:szCs w:val="20"/>
        </w:rPr>
        <w:t xml:space="preserve"> сайте </w:t>
      </w:r>
      <w:r w:rsidRPr="00B008DD">
        <w:rPr>
          <w:rFonts w:ascii="Arial" w:hAnsi="Arial" w:cs="Arial"/>
          <w:sz w:val="20"/>
          <w:szCs w:val="20"/>
        </w:rPr>
        <w:t xml:space="preserve">Николаевского </w:t>
      </w:r>
      <w:r w:rsidRPr="00B008DD">
        <w:rPr>
          <w:rStyle w:val="FontStyle13"/>
          <w:rFonts w:ascii="Arial" w:hAnsi="Arial" w:cs="Arial"/>
          <w:sz w:val="20"/>
          <w:szCs w:val="20"/>
        </w:rPr>
        <w:t>сельсовета Саракташского района Оренбургской области</w:t>
      </w:r>
      <w:r w:rsidRPr="00B008DD">
        <w:rPr>
          <w:rFonts w:ascii="Arial" w:hAnsi="Arial" w:cs="Arial"/>
          <w:sz w:val="20"/>
          <w:szCs w:val="20"/>
        </w:rPr>
        <w:t xml:space="preserve">  в сети Интернет, в Информационном бюллетене «Николаевский сельсовет». </w:t>
      </w:r>
    </w:p>
    <w:p w:rsidR="00B008DD" w:rsidRPr="00B008DD" w:rsidRDefault="00B008DD" w:rsidP="00B008DD">
      <w:pPr>
        <w:spacing w:after="0" w:line="240" w:lineRule="auto"/>
        <w:jc w:val="both"/>
        <w:rPr>
          <w:rFonts w:ascii="Arial" w:hAnsi="Arial" w:cs="Arial"/>
          <w:color w:val="000000" w:themeColor="text1"/>
          <w:sz w:val="20"/>
          <w:szCs w:val="20"/>
        </w:rPr>
      </w:pPr>
    </w:p>
    <w:p w:rsidR="00B008DD" w:rsidRPr="00B008DD" w:rsidRDefault="00B008DD" w:rsidP="00B008DD">
      <w:pPr>
        <w:shd w:val="clear" w:color="auto" w:fill="FFFFFF"/>
        <w:spacing w:after="0" w:line="240" w:lineRule="auto"/>
        <w:jc w:val="both"/>
        <w:rPr>
          <w:rFonts w:ascii="Arial" w:hAnsi="Arial" w:cs="Arial"/>
          <w:sz w:val="20"/>
          <w:szCs w:val="20"/>
        </w:rPr>
      </w:pPr>
      <w:r w:rsidRPr="00B008DD">
        <w:rPr>
          <w:rFonts w:ascii="Arial" w:hAnsi="Arial" w:cs="Arial"/>
          <w:sz w:val="20"/>
          <w:szCs w:val="20"/>
        </w:rPr>
        <w:t>3. Контроль за исполнением постановления оставляю за собой.</w:t>
      </w:r>
    </w:p>
    <w:p w:rsidR="00B008DD" w:rsidRPr="00B008DD" w:rsidRDefault="00B008DD" w:rsidP="00B008DD">
      <w:pPr>
        <w:spacing w:after="0" w:line="240" w:lineRule="auto"/>
        <w:contextualSpacing/>
        <w:jc w:val="both"/>
        <w:rPr>
          <w:rFonts w:ascii="Arial" w:hAnsi="Arial" w:cs="Arial"/>
          <w:sz w:val="20"/>
          <w:szCs w:val="20"/>
        </w:rPr>
      </w:pPr>
    </w:p>
    <w:p w:rsidR="00B008DD" w:rsidRPr="00B008DD" w:rsidRDefault="00B008DD" w:rsidP="00B008DD">
      <w:pPr>
        <w:spacing w:after="0" w:line="240" w:lineRule="auto"/>
        <w:contextualSpacing/>
        <w:jc w:val="both"/>
        <w:rPr>
          <w:rFonts w:ascii="Arial" w:hAnsi="Arial" w:cs="Arial"/>
          <w:sz w:val="20"/>
          <w:szCs w:val="20"/>
        </w:rPr>
      </w:pPr>
    </w:p>
    <w:p w:rsidR="00B008DD" w:rsidRPr="00B008DD" w:rsidRDefault="00B008DD" w:rsidP="00B008DD">
      <w:pPr>
        <w:spacing w:after="0" w:line="240" w:lineRule="auto"/>
        <w:contextualSpacing/>
        <w:jc w:val="both"/>
        <w:rPr>
          <w:rFonts w:ascii="Arial" w:hAnsi="Arial" w:cs="Arial"/>
          <w:sz w:val="20"/>
          <w:szCs w:val="20"/>
        </w:rPr>
      </w:pPr>
    </w:p>
    <w:p w:rsidR="00B008DD" w:rsidRPr="00B008DD" w:rsidRDefault="00B008DD" w:rsidP="00B008DD">
      <w:pPr>
        <w:suppressAutoHyphens/>
        <w:spacing w:after="0" w:line="240" w:lineRule="auto"/>
        <w:jc w:val="both"/>
        <w:rPr>
          <w:rFonts w:ascii="Arial" w:hAnsi="Arial" w:cs="Arial"/>
          <w:sz w:val="20"/>
          <w:szCs w:val="20"/>
          <w:lang w:eastAsia="ar-SA"/>
        </w:rPr>
      </w:pPr>
      <w:r w:rsidRPr="00B008DD">
        <w:rPr>
          <w:rFonts w:ascii="Arial" w:hAnsi="Arial" w:cs="Arial"/>
          <w:sz w:val="20"/>
          <w:szCs w:val="20"/>
          <w:lang w:eastAsia="ar-SA"/>
        </w:rPr>
        <w:t xml:space="preserve">Глава муниципального </w:t>
      </w:r>
    </w:p>
    <w:p w:rsidR="00B008DD" w:rsidRPr="00B008DD" w:rsidRDefault="00B008DD" w:rsidP="00B008DD">
      <w:pPr>
        <w:suppressAutoHyphens/>
        <w:spacing w:after="0" w:line="240" w:lineRule="auto"/>
        <w:jc w:val="both"/>
        <w:rPr>
          <w:rFonts w:ascii="Arial" w:hAnsi="Arial" w:cs="Arial"/>
          <w:sz w:val="20"/>
          <w:szCs w:val="20"/>
          <w:lang w:eastAsia="ar-SA"/>
        </w:rPr>
      </w:pPr>
      <w:r w:rsidRPr="00B008DD">
        <w:rPr>
          <w:rFonts w:ascii="Arial" w:hAnsi="Arial" w:cs="Arial"/>
          <w:sz w:val="20"/>
          <w:szCs w:val="20"/>
          <w:lang w:eastAsia="ar-SA"/>
        </w:rPr>
        <w:t xml:space="preserve">образования Николаевский сельсовет </w:t>
      </w:r>
      <w:r w:rsidRPr="00B008DD">
        <w:rPr>
          <w:rFonts w:ascii="Arial" w:hAnsi="Arial" w:cs="Arial"/>
          <w:sz w:val="20"/>
          <w:szCs w:val="20"/>
          <w:lang w:eastAsia="ar-SA"/>
        </w:rPr>
        <w:tab/>
      </w:r>
      <w:r w:rsidRPr="00B008DD">
        <w:rPr>
          <w:rFonts w:ascii="Arial" w:hAnsi="Arial" w:cs="Arial"/>
          <w:sz w:val="20"/>
          <w:szCs w:val="20"/>
          <w:lang w:eastAsia="ar-SA"/>
        </w:rPr>
        <w:tab/>
        <w:t xml:space="preserve">                   Е.С. Жигалкина</w:t>
      </w:r>
    </w:p>
    <w:p w:rsidR="00B008DD" w:rsidRPr="00B008DD" w:rsidRDefault="00B008DD" w:rsidP="00B008DD">
      <w:pPr>
        <w:spacing w:after="0" w:line="240" w:lineRule="auto"/>
        <w:jc w:val="both"/>
        <w:rPr>
          <w:rFonts w:ascii="Arial" w:hAnsi="Arial" w:cs="Arial"/>
          <w:color w:val="333333"/>
          <w:sz w:val="20"/>
          <w:szCs w:val="20"/>
          <w:lang w:eastAsia="ar-SA"/>
        </w:rPr>
      </w:pPr>
      <w:r>
        <w:rPr>
          <w:rFonts w:ascii="Arial" w:hAnsi="Arial" w:cs="Arial"/>
          <w:noProof/>
          <w:color w:val="333333"/>
          <w:sz w:val="20"/>
          <w:szCs w:val="20"/>
        </w:rPr>
        <w:drawing>
          <wp:anchor distT="0" distB="0" distL="0" distR="0" simplePos="0" relativeHeight="251654144" behindDoc="0" locked="0" layoutInCell="0" allowOverlap="1">
            <wp:simplePos x="0" y="0"/>
            <wp:positionH relativeFrom="character">
              <wp:posOffset>1453515</wp:posOffset>
            </wp:positionH>
            <wp:positionV relativeFrom="line">
              <wp:posOffset>94615</wp:posOffset>
            </wp:positionV>
            <wp:extent cx="2876550" cy="1076325"/>
            <wp:effectExtent l="19050" t="0" r="0" b="0"/>
            <wp:wrapNone/>
            <wp:docPr id="15"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8"/>
                    <a:stretch>
                      <a:fillRect/>
                    </a:stretch>
                  </pic:blipFill>
                  <pic:spPr bwMode="auto">
                    <a:xfrm>
                      <a:off x="0" y="0"/>
                      <a:ext cx="2876550" cy="1076325"/>
                    </a:xfrm>
                    <a:prstGeom prst="rect">
                      <a:avLst/>
                    </a:prstGeom>
                  </pic:spPr>
                </pic:pic>
              </a:graphicData>
            </a:graphic>
          </wp:anchor>
        </w:drawing>
      </w:r>
    </w:p>
    <w:p w:rsidR="00B008DD" w:rsidRPr="00B008DD" w:rsidRDefault="00B008DD" w:rsidP="00B008DD">
      <w:pPr>
        <w:spacing w:after="0" w:line="240" w:lineRule="auto"/>
        <w:jc w:val="both"/>
        <w:rPr>
          <w:rFonts w:ascii="Arial" w:hAnsi="Arial" w:cs="Arial"/>
          <w:color w:val="333333"/>
          <w:sz w:val="20"/>
          <w:szCs w:val="20"/>
          <w:lang w:eastAsia="ar-SA"/>
        </w:rPr>
      </w:pPr>
    </w:p>
    <w:p w:rsidR="00B008DD" w:rsidRDefault="00B008DD" w:rsidP="00B008DD">
      <w:pPr>
        <w:spacing w:after="0" w:line="240" w:lineRule="auto"/>
        <w:jc w:val="both"/>
        <w:rPr>
          <w:rFonts w:ascii="Arial" w:hAnsi="Arial" w:cs="Arial"/>
          <w:color w:val="333333"/>
          <w:sz w:val="20"/>
          <w:szCs w:val="20"/>
          <w:lang w:eastAsia="ar-SA"/>
        </w:rPr>
      </w:pPr>
    </w:p>
    <w:p w:rsidR="00B008DD" w:rsidRDefault="00B008DD" w:rsidP="00B008DD">
      <w:pPr>
        <w:spacing w:after="0" w:line="240" w:lineRule="auto"/>
        <w:jc w:val="both"/>
        <w:rPr>
          <w:rFonts w:ascii="Arial" w:hAnsi="Arial" w:cs="Arial"/>
          <w:color w:val="333333"/>
          <w:sz w:val="20"/>
          <w:szCs w:val="20"/>
          <w:lang w:eastAsia="ar-SA"/>
        </w:rPr>
      </w:pPr>
    </w:p>
    <w:p w:rsidR="00B008DD" w:rsidRDefault="00B008DD" w:rsidP="00B008DD">
      <w:pPr>
        <w:spacing w:after="0" w:line="240" w:lineRule="auto"/>
        <w:jc w:val="both"/>
        <w:rPr>
          <w:rFonts w:ascii="Arial" w:hAnsi="Arial" w:cs="Arial"/>
          <w:color w:val="333333"/>
          <w:sz w:val="20"/>
          <w:szCs w:val="20"/>
          <w:lang w:eastAsia="ar-SA"/>
        </w:rPr>
      </w:pPr>
    </w:p>
    <w:p w:rsidR="00B008DD" w:rsidRDefault="00B008DD" w:rsidP="00B008DD">
      <w:pPr>
        <w:spacing w:after="0" w:line="240" w:lineRule="auto"/>
        <w:jc w:val="both"/>
        <w:rPr>
          <w:rFonts w:ascii="Arial" w:hAnsi="Arial" w:cs="Arial"/>
          <w:color w:val="333333"/>
          <w:sz w:val="20"/>
          <w:szCs w:val="20"/>
          <w:lang w:eastAsia="ar-SA"/>
        </w:rPr>
      </w:pPr>
    </w:p>
    <w:p w:rsidR="00B008DD" w:rsidRDefault="00B008DD" w:rsidP="00B008DD">
      <w:pPr>
        <w:spacing w:after="0" w:line="240" w:lineRule="auto"/>
        <w:jc w:val="both"/>
        <w:rPr>
          <w:rFonts w:ascii="Arial" w:hAnsi="Arial" w:cs="Arial"/>
          <w:color w:val="333333"/>
          <w:sz w:val="20"/>
          <w:szCs w:val="20"/>
          <w:lang w:eastAsia="ar-SA"/>
        </w:rPr>
      </w:pPr>
    </w:p>
    <w:p w:rsidR="00B008DD" w:rsidRPr="00B008DD" w:rsidRDefault="00B008DD" w:rsidP="00B008DD">
      <w:pPr>
        <w:spacing w:after="0" w:line="240" w:lineRule="auto"/>
        <w:jc w:val="both"/>
        <w:rPr>
          <w:rFonts w:ascii="Arial" w:hAnsi="Arial" w:cs="Arial"/>
          <w:color w:val="333333"/>
          <w:sz w:val="20"/>
          <w:szCs w:val="20"/>
          <w:lang w:eastAsia="ar-SA"/>
        </w:rPr>
      </w:pPr>
    </w:p>
    <w:p w:rsidR="00B008DD" w:rsidRPr="00B008DD" w:rsidRDefault="00B008DD" w:rsidP="00B008DD">
      <w:pPr>
        <w:spacing w:after="0" w:line="240" w:lineRule="auto"/>
        <w:jc w:val="both"/>
        <w:rPr>
          <w:rFonts w:ascii="Arial" w:hAnsi="Arial" w:cs="Arial"/>
          <w:sz w:val="20"/>
          <w:szCs w:val="20"/>
        </w:rPr>
      </w:pPr>
      <w:r w:rsidRPr="00B008DD">
        <w:rPr>
          <w:rFonts w:ascii="Arial" w:hAnsi="Arial" w:cs="Arial"/>
          <w:color w:val="333333"/>
          <w:sz w:val="20"/>
          <w:szCs w:val="20"/>
          <w:lang w:eastAsia="ar-SA"/>
        </w:rPr>
        <w:t>Разослано:</w:t>
      </w:r>
      <w:r w:rsidRPr="00B008DD">
        <w:rPr>
          <w:rFonts w:ascii="Arial" w:hAnsi="Arial" w:cs="Arial"/>
          <w:sz w:val="20"/>
          <w:szCs w:val="20"/>
        </w:rPr>
        <w:t xml:space="preserve"> прокуратуре района, администрации района, администрации сельсовета, официальный сайт, информационный бюллетене «Николаевский сельсовет», в дело</w:t>
      </w:r>
    </w:p>
    <w:p w:rsidR="00B008DD" w:rsidRPr="00B008DD" w:rsidRDefault="00B008DD" w:rsidP="00B008DD">
      <w:pPr>
        <w:spacing w:after="0" w:line="240" w:lineRule="auto"/>
        <w:rPr>
          <w:rFonts w:ascii="Arial" w:hAnsi="Arial" w:cs="Arial"/>
          <w:sz w:val="20"/>
          <w:szCs w:val="20"/>
        </w:rPr>
      </w:pPr>
      <w:r w:rsidRPr="00B008DD">
        <w:rPr>
          <w:rFonts w:ascii="Arial" w:hAnsi="Arial" w:cs="Arial"/>
          <w:sz w:val="20"/>
          <w:szCs w:val="20"/>
        </w:rPr>
        <w:br w:type="page"/>
      </w:r>
    </w:p>
    <w:p w:rsidR="00B008DD" w:rsidRPr="00B008DD" w:rsidRDefault="00B008DD" w:rsidP="00B008DD">
      <w:pPr>
        <w:spacing w:after="0" w:line="240" w:lineRule="auto"/>
        <w:jc w:val="right"/>
        <w:rPr>
          <w:rFonts w:ascii="Arial" w:hAnsi="Arial" w:cs="Arial"/>
          <w:b/>
          <w:bCs/>
          <w:sz w:val="20"/>
          <w:szCs w:val="20"/>
        </w:rPr>
      </w:pPr>
      <w:r w:rsidRPr="00B008DD">
        <w:rPr>
          <w:rFonts w:ascii="Arial" w:hAnsi="Arial" w:cs="Arial"/>
          <w:sz w:val="20"/>
          <w:szCs w:val="20"/>
        </w:rPr>
        <w:lastRenderedPageBreak/>
        <w:t>Приложение</w:t>
      </w:r>
    </w:p>
    <w:p w:rsidR="00B008DD" w:rsidRPr="00B008DD" w:rsidRDefault="00B008DD" w:rsidP="00B008DD">
      <w:pPr>
        <w:spacing w:after="0" w:line="240" w:lineRule="auto"/>
        <w:jc w:val="right"/>
        <w:rPr>
          <w:rFonts w:ascii="Arial" w:hAnsi="Arial" w:cs="Arial"/>
          <w:sz w:val="20"/>
          <w:szCs w:val="20"/>
        </w:rPr>
      </w:pPr>
      <w:r w:rsidRPr="00B008DD">
        <w:rPr>
          <w:rFonts w:ascii="Arial" w:hAnsi="Arial" w:cs="Arial"/>
          <w:sz w:val="20"/>
          <w:szCs w:val="20"/>
        </w:rPr>
        <w:t>к постановлению администрации</w:t>
      </w:r>
    </w:p>
    <w:p w:rsidR="00B008DD" w:rsidRPr="00B008DD" w:rsidRDefault="00B008DD" w:rsidP="00B008DD">
      <w:pPr>
        <w:spacing w:after="0" w:line="240" w:lineRule="auto"/>
        <w:jc w:val="right"/>
        <w:rPr>
          <w:rFonts w:ascii="Arial" w:hAnsi="Arial" w:cs="Arial"/>
          <w:sz w:val="20"/>
          <w:szCs w:val="20"/>
        </w:rPr>
      </w:pPr>
      <w:r w:rsidRPr="00B008DD">
        <w:rPr>
          <w:rFonts w:ascii="Arial" w:hAnsi="Arial" w:cs="Arial"/>
          <w:sz w:val="20"/>
          <w:szCs w:val="20"/>
        </w:rPr>
        <w:t>Николаевского сельсовета</w:t>
      </w:r>
    </w:p>
    <w:p w:rsidR="00B008DD" w:rsidRPr="00B008DD" w:rsidRDefault="00B008DD" w:rsidP="00B008DD">
      <w:pPr>
        <w:spacing w:after="0" w:line="240" w:lineRule="auto"/>
        <w:jc w:val="right"/>
        <w:rPr>
          <w:rFonts w:ascii="Arial" w:hAnsi="Arial" w:cs="Arial"/>
          <w:sz w:val="20"/>
          <w:szCs w:val="20"/>
        </w:rPr>
      </w:pPr>
      <w:r w:rsidRPr="00B008DD">
        <w:rPr>
          <w:rFonts w:ascii="Arial" w:hAnsi="Arial" w:cs="Arial"/>
          <w:sz w:val="20"/>
          <w:szCs w:val="20"/>
        </w:rPr>
        <w:t>Саракташского района</w:t>
      </w:r>
    </w:p>
    <w:p w:rsidR="00B008DD" w:rsidRPr="00B008DD" w:rsidRDefault="00B008DD" w:rsidP="00B008DD">
      <w:pPr>
        <w:spacing w:after="0" w:line="240" w:lineRule="auto"/>
        <w:jc w:val="right"/>
        <w:rPr>
          <w:rFonts w:ascii="Arial" w:hAnsi="Arial" w:cs="Arial"/>
          <w:sz w:val="20"/>
          <w:szCs w:val="20"/>
        </w:rPr>
      </w:pPr>
      <w:r w:rsidRPr="00B008DD">
        <w:rPr>
          <w:rFonts w:ascii="Arial" w:hAnsi="Arial" w:cs="Arial"/>
          <w:sz w:val="20"/>
          <w:szCs w:val="20"/>
        </w:rPr>
        <w:t>Оренбургской области</w:t>
      </w:r>
    </w:p>
    <w:p w:rsidR="00B008DD" w:rsidRPr="00B008DD" w:rsidRDefault="00B008DD" w:rsidP="00B008DD">
      <w:pPr>
        <w:spacing w:after="0" w:line="240" w:lineRule="auto"/>
        <w:jc w:val="right"/>
        <w:rPr>
          <w:rFonts w:ascii="Arial" w:hAnsi="Arial" w:cs="Arial"/>
          <w:sz w:val="20"/>
          <w:szCs w:val="20"/>
        </w:rPr>
      </w:pPr>
      <w:r w:rsidRPr="00B008DD">
        <w:rPr>
          <w:rFonts w:ascii="Arial" w:hAnsi="Arial" w:cs="Arial"/>
          <w:sz w:val="20"/>
          <w:szCs w:val="20"/>
        </w:rPr>
        <w:t>от 06.05.2025 №27-п</w:t>
      </w:r>
    </w:p>
    <w:p w:rsidR="00B008DD" w:rsidRPr="00B008DD" w:rsidRDefault="00B008DD" w:rsidP="00B008DD">
      <w:pPr>
        <w:spacing w:after="0" w:line="240" w:lineRule="auto"/>
        <w:rPr>
          <w:rFonts w:ascii="Arial" w:hAnsi="Arial" w:cs="Arial"/>
          <w:b/>
          <w:sz w:val="20"/>
          <w:szCs w:val="20"/>
        </w:rPr>
      </w:pPr>
    </w:p>
    <w:p w:rsidR="00B008DD" w:rsidRPr="00B008DD" w:rsidRDefault="00B008DD" w:rsidP="00B008DD">
      <w:pPr>
        <w:pStyle w:val="af7"/>
        <w:kinsoku w:val="0"/>
        <w:overflowPunct w:val="0"/>
        <w:spacing w:after="0" w:line="240" w:lineRule="auto"/>
        <w:contextualSpacing/>
        <w:jc w:val="center"/>
        <w:rPr>
          <w:rFonts w:ascii="Arial" w:hAnsi="Arial" w:cs="Arial"/>
          <w:b/>
          <w:sz w:val="20"/>
          <w:szCs w:val="20"/>
        </w:rPr>
      </w:pPr>
      <w:r w:rsidRPr="00B008DD">
        <w:rPr>
          <w:rFonts w:ascii="Arial" w:hAnsi="Arial" w:cs="Arial"/>
          <w:b/>
          <w:sz w:val="20"/>
          <w:szCs w:val="20"/>
        </w:rPr>
        <w:t xml:space="preserve">Административный регламент </w:t>
      </w:r>
      <w:r w:rsidRPr="00B008DD">
        <w:rPr>
          <w:rFonts w:ascii="Arial" w:hAnsi="Arial" w:cs="Arial"/>
          <w:b/>
          <w:sz w:val="20"/>
          <w:szCs w:val="20"/>
        </w:rPr>
        <w:br/>
        <w:t xml:space="preserve">предоставления муниципальной услуги «Выдача разрешений на право вырубки зеленых насаждений»  </w:t>
      </w:r>
      <w:r w:rsidRPr="00B008DD">
        <w:rPr>
          <w:rFonts w:ascii="Arial" w:eastAsia="Calibri" w:hAnsi="Arial" w:cs="Arial"/>
          <w:b/>
          <w:sz w:val="20"/>
          <w:szCs w:val="20"/>
          <w:lang w:eastAsia="en-US"/>
        </w:rPr>
        <w:t>на территории муниципального образования Николаевский сельсовет Саракташского района Оренбургской</w:t>
      </w:r>
    </w:p>
    <w:p w:rsidR="00B008DD" w:rsidRPr="00B008DD" w:rsidRDefault="00B008DD" w:rsidP="00B008DD">
      <w:pPr>
        <w:pStyle w:val="af7"/>
        <w:kinsoku w:val="0"/>
        <w:overflowPunct w:val="0"/>
        <w:spacing w:after="0" w:line="240" w:lineRule="auto"/>
        <w:contextualSpacing/>
        <w:jc w:val="center"/>
        <w:rPr>
          <w:rFonts w:ascii="Arial" w:hAnsi="Arial" w:cs="Arial"/>
          <w:sz w:val="20"/>
          <w:szCs w:val="20"/>
        </w:rPr>
      </w:pPr>
    </w:p>
    <w:p w:rsidR="00B008DD" w:rsidRPr="00B008DD" w:rsidRDefault="00B008DD" w:rsidP="00B008DD">
      <w:pPr>
        <w:pStyle w:val="110"/>
        <w:kinsoku w:val="0"/>
        <w:overflowPunct w:val="0"/>
        <w:ind w:left="0" w:right="0"/>
        <w:contextualSpacing/>
        <w:rPr>
          <w:rFonts w:ascii="Arial" w:hAnsi="Arial" w:cs="Arial"/>
          <w:sz w:val="20"/>
          <w:szCs w:val="20"/>
        </w:rPr>
      </w:pPr>
      <w:bookmarkStart w:id="19" w:name="_Toc110269020"/>
      <w:r w:rsidRPr="00B008DD">
        <w:rPr>
          <w:rFonts w:ascii="Arial" w:hAnsi="Arial" w:cs="Arial"/>
          <w:sz w:val="20"/>
          <w:szCs w:val="20"/>
        </w:rPr>
        <w:t>I. Общие положения</w:t>
      </w:r>
      <w:bookmarkEnd w:id="19"/>
    </w:p>
    <w:p w:rsidR="00B008DD" w:rsidRPr="00B008DD" w:rsidRDefault="00B008DD" w:rsidP="00B008DD">
      <w:pPr>
        <w:pStyle w:val="af7"/>
        <w:kinsoku w:val="0"/>
        <w:overflowPunct w:val="0"/>
        <w:spacing w:after="0" w:line="240" w:lineRule="auto"/>
        <w:contextualSpacing/>
        <w:jc w:val="center"/>
        <w:outlineLvl w:val="1"/>
        <w:rPr>
          <w:rFonts w:ascii="Arial" w:hAnsi="Arial" w:cs="Arial"/>
          <w:b/>
          <w:bCs/>
          <w:sz w:val="20"/>
          <w:szCs w:val="20"/>
        </w:rPr>
      </w:pPr>
      <w:bookmarkStart w:id="20" w:name="_Toc110269021"/>
      <w:r w:rsidRPr="00B008DD">
        <w:rPr>
          <w:rFonts w:ascii="Arial" w:hAnsi="Arial" w:cs="Arial"/>
          <w:b/>
          <w:bCs/>
          <w:sz w:val="20"/>
          <w:szCs w:val="20"/>
        </w:rPr>
        <w:t xml:space="preserve"> Предмет регулирования административного регламента</w:t>
      </w:r>
      <w:bookmarkEnd w:id="20"/>
    </w:p>
    <w:p w:rsidR="00B008DD" w:rsidRPr="00B008DD" w:rsidRDefault="00B008DD" w:rsidP="00B008DD">
      <w:pPr>
        <w:pStyle w:val="af7"/>
        <w:kinsoku w:val="0"/>
        <w:overflowPunct w:val="0"/>
        <w:spacing w:after="0" w:line="240" w:lineRule="auto"/>
        <w:contextualSpacing/>
        <w:jc w:val="both"/>
        <w:rPr>
          <w:rFonts w:ascii="Arial" w:hAnsi="Arial" w:cs="Arial"/>
          <w:b/>
          <w:bCs/>
          <w:sz w:val="20"/>
          <w:szCs w:val="20"/>
        </w:rPr>
      </w:pPr>
    </w:p>
    <w:p w:rsidR="00B008DD" w:rsidRPr="00B008DD" w:rsidRDefault="00B008DD" w:rsidP="00B008DD">
      <w:pPr>
        <w:spacing w:after="0" w:line="240" w:lineRule="auto"/>
        <w:jc w:val="both"/>
        <w:rPr>
          <w:rFonts w:ascii="Arial" w:hAnsi="Arial" w:cs="Arial"/>
          <w:sz w:val="20"/>
          <w:szCs w:val="20"/>
        </w:rPr>
      </w:pPr>
      <w:r w:rsidRPr="00B008DD">
        <w:rPr>
          <w:rFonts w:ascii="Arial" w:hAnsi="Arial" w:cs="Arial"/>
          <w:sz w:val="20"/>
          <w:szCs w:val="20"/>
        </w:rPr>
        <w:tab/>
        <w:t xml:space="preserve">1. 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Pr="00B008DD">
        <w:rPr>
          <w:rFonts w:ascii="Arial" w:eastAsia="Calibri" w:hAnsi="Arial" w:cs="Arial"/>
          <w:sz w:val="20"/>
          <w:szCs w:val="20"/>
          <w:lang w:eastAsia="en-US"/>
        </w:rPr>
        <w:t xml:space="preserve">при осуществлении полномочий в муниципальной образовании Николаевский сельсовет  Саракташского района Оренбургской области </w:t>
      </w:r>
      <w:r w:rsidRPr="00B008DD">
        <w:rPr>
          <w:rFonts w:ascii="Arial" w:hAnsi="Arial" w:cs="Arial"/>
          <w:sz w:val="20"/>
          <w:szCs w:val="20"/>
        </w:rPr>
        <w:t xml:space="preserve"> (далее – Администрация), должностных лиц Администрации, предоставляющих муниципальную услугу.</w:t>
      </w:r>
    </w:p>
    <w:p w:rsidR="00B008DD" w:rsidRPr="00B008DD" w:rsidRDefault="00B008DD" w:rsidP="00B008DD">
      <w:pPr>
        <w:pStyle w:val="a8"/>
        <w:tabs>
          <w:tab w:val="left" w:pos="426"/>
        </w:tabs>
        <w:kinsoku w:val="0"/>
        <w:overflowPunct w:val="0"/>
        <w:spacing w:after="0" w:line="240" w:lineRule="auto"/>
        <w:ind w:left="0"/>
        <w:jc w:val="both"/>
        <w:rPr>
          <w:rFonts w:ascii="Arial" w:hAnsi="Arial" w:cs="Arial"/>
          <w:sz w:val="20"/>
          <w:szCs w:val="20"/>
        </w:rPr>
      </w:pPr>
      <w:r w:rsidRPr="00B008DD">
        <w:rPr>
          <w:rFonts w:ascii="Arial" w:hAnsi="Arial" w:cs="Arial"/>
          <w:sz w:val="20"/>
          <w:szCs w:val="20"/>
        </w:rPr>
        <w:t>Выдача разрешения на право вырубки зеленых насаждений осуществляется в случаях:</w:t>
      </w:r>
    </w:p>
    <w:p w:rsidR="00B008DD" w:rsidRPr="00B008DD" w:rsidRDefault="00B008DD" w:rsidP="00B008DD">
      <w:pPr>
        <w:pStyle w:val="a8"/>
        <w:tabs>
          <w:tab w:val="left" w:pos="426"/>
        </w:tabs>
        <w:kinsoku w:val="0"/>
        <w:overflowPunct w:val="0"/>
        <w:spacing w:after="0" w:line="240" w:lineRule="auto"/>
        <w:ind w:left="0"/>
        <w:jc w:val="both"/>
        <w:rPr>
          <w:rFonts w:ascii="Arial" w:hAnsi="Arial" w:cs="Arial"/>
          <w:sz w:val="20"/>
          <w:szCs w:val="20"/>
        </w:rPr>
      </w:pPr>
      <w:r w:rsidRPr="00B008DD">
        <w:rPr>
          <w:rFonts w:ascii="Arial" w:hAnsi="Arial" w:cs="Arial"/>
          <w:sz w:val="20"/>
          <w:szCs w:val="20"/>
        </w:rPr>
        <w:t>Выявления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B008DD" w:rsidRPr="00B008DD" w:rsidRDefault="00B008DD" w:rsidP="00B008DD">
      <w:pPr>
        <w:pStyle w:val="a8"/>
        <w:tabs>
          <w:tab w:val="left" w:pos="426"/>
        </w:tabs>
        <w:kinsoku w:val="0"/>
        <w:overflowPunct w:val="0"/>
        <w:spacing w:after="0" w:line="240" w:lineRule="auto"/>
        <w:ind w:left="0"/>
        <w:jc w:val="both"/>
        <w:rPr>
          <w:rFonts w:ascii="Arial" w:hAnsi="Arial" w:cs="Arial"/>
          <w:sz w:val="20"/>
          <w:szCs w:val="20"/>
        </w:rPr>
      </w:pPr>
      <w:r w:rsidRPr="00B008DD">
        <w:rPr>
          <w:rFonts w:ascii="Arial" w:hAnsi="Arial" w:cs="Arial"/>
          <w:sz w:val="20"/>
          <w:szCs w:val="20"/>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B008DD" w:rsidRPr="00B008DD" w:rsidRDefault="00B008DD" w:rsidP="00B008DD">
      <w:pPr>
        <w:pStyle w:val="a8"/>
        <w:tabs>
          <w:tab w:val="left" w:pos="426"/>
        </w:tabs>
        <w:kinsoku w:val="0"/>
        <w:overflowPunct w:val="0"/>
        <w:spacing w:after="0" w:line="240" w:lineRule="auto"/>
        <w:ind w:left="0"/>
        <w:jc w:val="both"/>
        <w:rPr>
          <w:rFonts w:ascii="Arial" w:hAnsi="Arial" w:cs="Arial"/>
          <w:sz w:val="20"/>
          <w:szCs w:val="20"/>
        </w:rPr>
      </w:pPr>
      <w:r w:rsidRPr="00B008DD">
        <w:rPr>
          <w:rFonts w:ascii="Arial" w:hAnsi="Arial" w:cs="Arial"/>
          <w:sz w:val="20"/>
          <w:szCs w:val="20"/>
        </w:rPr>
        <w:t>Проведения строительства (реконструкции), сетей инженерно-технического обеспечения, в том числе линейных объектов;</w:t>
      </w:r>
    </w:p>
    <w:p w:rsidR="00B008DD" w:rsidRPr="00B008DD" w:rsidRDefault="00B008DD" w:rsidP="00B008DD">
      <w:pPr>
        <w:pStyle w:val="a8"/>
        <w:tabs>
          <w:tab w:val="left" w:pos="426"/>
        </w:tabs>
        <w:kinsoku w:val="0"/>
        <w:overflowPunct w:val="0"/>
        <w:spacing w:after="0" w:line="240" w:lineRule="auto"/>
        <w:ind w:left="0"/>
        <w:jc w:val="both"/>
        <w:rPr>
          <w:rFonts w:ascii="Arial" w:hAnsi="Arial" w:cs="Arial"/>
          <w:sz w:val="20"/>
          <w:szCs w:val="20"/>
        </w:rPr>
      </w:pPr>
      <w:r w:rsidRPr="00B008DD">
        <w:rPr>
          <w:rFonts w:ascii="Arial" w:hAnsi="Arial" w:cs="Arial"/>
          <w:sz w:val="20"/>
          <w:szCs w:val="20"/>
        </w:rPr>
        <w:t>Проведения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B008DD" w:rsidRPr="00B008DD" w:rsidRDefault="00B008DD" w:rsidP="00B008DD">
      <w:pPr>
        <w:pStyle w:val="a8"/>
        <w:tabs>
          <w:tab w:val="left" w:pos="426"/>
        </w:tabs>
        <w:kinsoku w:val="0"/>
        <w:overflowPunct w:val="0"/>
        <w:spacing w:after="0" w:line="240" w:lineRule="auto"/>
        <w:ind w:left="0"/>
        <w:jc w:val="both"/>
        <w:rPr>
          <w:rFonts w:ascii="Arial" w:hAnsi="Arial" w:cs="Arial"/>
          <w:sz w:val="20"/>
          <w:szCs w:val="20"/>
        </w:rPr>
      </w:pPr>
      <w:r w:rsidRPr="00B008DD">
        <w:rPr>
          <w:rFonts w:ascii="Arial" w:hAnsi="Arial" w:cs="Arial"/>
          <w:sz w:val="20"/>
          <w:szCs w:val="20"/>
        </w:rPr>
        <w:t>Размещения, установки объектов, не являющихся объектами капитального строительства;</w:t>
      </w:r>
    </w:p>
    <w:p w:rsidR="00B008DD" w:rsidRPr="00B008DD" w:rsidRDefault="00B008DD" w:rsidP="00B008DD">
      <w:pPr>
        <w:pStyle w:val="a8"/>
        <w:tabs>
          <w:tab w:val="left" w:pos="426"/>
        </w:tabs>
        <w:kinsoku w:val="0"/>
        <w:overflowPunct w:val="0"/>
        <w:spacing w:after="0" w:line="240" w:lineRule="auto"/>
        <w:ind w:left="0"/>
        <w:jc w:val="both"/>
        <w:rPr>
          <w:rFonts w:ascii="Arial" w:hAnsi="Arial" w:cs="Arial"/>
          <w:sz w:val="20"/>
          <w:szCs w:val="20"/>
        </w:rPr>
      </w:pPr>
      <w:r w:rsidRPr="00B008DD">
        <w:rPr>
          <w:rFonts w:ascii="Arial" w:hAnsi="Arial" w:cs="Arial"/>
          <w:sz w:val="20"/>
          <w:szCs w:val="20"/>
        </w:rPr>
        <w:t>Проведения инженерно-геологических изысканий;</w:t>
      </w:r>
    </w:p>
    <w:p w:rsidR="00B008DD" w:rsidRPr="00B008DD" w:rsidRDefault="00B008DD" w:rsidP="00B008DD">
      <w:pPr>
        <w:pStyle w:val="a8"/>
        <w:tabs>
          <w:tab w:val="left" w:pos="426"/>
        </w:tabs>
        <w:kinsoku w:val="0"/>
        <w:overflowPunct w:val="0"/>
        <w:spacing w:after="0" w:line="240" w:lineRule="auto"/>
        <w:ind w:left="0"/>
        <w:jc w:val="both"/>
        <w:rPr>
          <w:rFonts w:ascii="Arial" w:hAnsi="Arial" w:cs="Arial"/>
          <w:sz w:val="20"/>
          <w:szCs w:val="20"/>
        </w:rPr>
      </w:pPr>
      <w:r w:rsidRPr="00B008DD">
        <w:rPr>
          <w:rFonts w:ascii="Arial" w:hAnsi="Arial" w:cs="Arial"/>
          <w:sz w:val="20"/>
          <w:szCs w:val="20"/>
        </w:rPr>
        <w:t>Восстановления нормативного светового режима в жилых и нежилых помещениях, затеняемых деревьями.</w:t>
      </w:r>
    </w:p>
    <w:p w:rsidR="00B008DD" w:rsidRPr="00B008DD" w:rsidRDefault="00B008DD" w:rsidP="00B008DD">
      <w:pPr>
        <w:pStyle w:val="a8"/>
        <w:tabs>
          <w:tab w:val="left" w:pos="426"/>
        </w:tabs>
        <w:kinsoku w:val="0"/>
        <w:overflowPunct w:val="0"/>
        <w:spacing w:after="0" w:line="240" w:lineRule="auto"/>
        <w:ind w:left="0"/>
        <w:jc w:val="both"/>
        <w:rPr>
          <w:rFonts w:ascii="Arial" w:hAnsi="Arial" w:cs="Arial"/>
          <w:sz w:val="20"/>
          <w:szCs w:val="20"/>
        </w:rPr>
      </w:pPr>
      <w:r w:rsidRPr="00B008DD">
        <w:rPr>
          <w:rFonts w:ascii="Arial" w:hAnsi="Arial" w:cs="Arial"/>
          <w:sz w:val="20"/>
          <w:szCs w:val="20"/>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B008DD" w:rsidRPr="00B008DD" w:rsidRDefault="00B008DD" w:rsidP="00B008DD">
      <w:pPr>
        <w:spacing w:after="0" w:line="240" w:lineRule="auto"/>
        <w:jc w:val="both"/>
        <w:rPr>
          <w:rFonts w:ascii="Arial" w:hAnsi="Arial" w:cs="Arial"/>
          <w:sz w:val="20"/>
          <w:szCs w:val="20"/>
        </w:rPr>
      </w:pPr>
      <w:r w:rsidRPr="00B008DD">
        <w:rPr>
          <w:rFonts w:ascii="Arial" w:hAnsi="Arial" w:cs="Arial"/>
          <w:sz w:val="20"/>
          <w:szCs w:val="20"/>
        </w:rPr>
        <w:t xml:space="preserve">Вырубка зеленых насаждений без разрешения на территории </w:t>
      </w:r>
      <w:r w:rsidRPr="00B008DD">
        <w:rPr>
          <w:rFonts w:ascii="Arial" w:eastAsia="Calibri" w:hAnsi="Arial" w:cs="Arial"/>
          <w:sz w:val="20"/>
          <w:szCs w:val="20"/>
          <w:lang w:eastAsia="en-US"/>
        </w:rPr>
        <w:t xml:space="preserve">муниципального образования Николаевский сельсовет Саракташского района Оренбургской области </w:t>
      </w:r>
      <w:r w:rsidRPr="00B008DD">
        <w:rPr>
          <w:rFonts w:ascii="Arial" w:hAnsi="Arial" w:cs="Arial"/>
          <w:sz w:val="20"/>
          <w:szCs w:val="20"/>
        </w:rPr>
        <w:t>не допускается, за исключением проведения аварийно-восстановительных работ сетей инженерно-технического обеспечения и сооружений.</w:t>
      </w:r>
    </w:p>
    <w:p w:rsidR="00B008DD" w:rsidRPr="00B008DD" w:rsidRDefault="00B008DD" w:rsidP="00B008DD">
      <w:pPr>
        <w:pStyle w:val="a8"/>
        <w:tabs>
          <w:tab w:val="left" w:pos="1630"/>
        </w:tabs>
        <w:kinsoku w:val="0"/>
        <w:overflowPunct w:val="0"/>
        <w:spacing w:after="0" w:line="240" w:lineRule="auto"/>
        <w:ind w:left="0"/>
        <w:jc w:val="both"/>
        <w:rPr>
          <w:rFonts w:ascii="Arial" w:hAnsi="Arial" w:cs="Arial"/>
          <w:sz w:val="20"/>
          <w:szCs w:val="20"/>
        </w:rPr>
      </w:pPr>
    </w:p>
    <w:p w:rsidR="00B008DD" w:rsidRPr="00B008DD" w:rsidRDefault="00B008DD" w:rsidP="00B008DD">
      <w:pPr>
        <w:pStyle w:val="a8"/>
        <w:tabs>
          <w:tab w:val="left" w:pos="142"/>
        </w:tabs>
        <w:kinsoku w:val="0"/>
        <w:overflowPunct w:val="0"/>
        <w:spacing w:after="0" w:line="240" w:lineRule="auto"/>
        <w:ind w:left="0"/>
        <w:jc w:val="center"/>
        <w:outlineLvl w:val="1"/>
        <w:rPr>
          <w:rFonts w:ascii="Arial" w:hAnsi="Arial" w:cs="Arial"/>
          <w:b/>
          <w:sz w:val="20"/>
          <w:szCs w:val="20"/>
        </w:rPr>
      </w:pPr>
      <w:bookmarkStart w:id="21" w:name="_Toc110269022"/>
      <w:r w:rsidRPr="00B008DD">
        <w:rPr>
          <w:rFonts w:ascii="Arial" w:hAnsi="Arial" w:cs="Arial"/>
          <w:b/>
          <w:sz w:val="20"/>
          <w:szCs w:val="20"/>
        </w:rPr>
        <w:t>Круг заявителей</w:t>
      </w:r>
      <w:bookmarkEnd w:id="21"/>
    </w:p>
    <w:p w:rsidR="00B008DD" w:rsidRPr="00B008DD" w:rsidRDefault="00B008DD" w:rsidP="00B008DD">
      <w:pPr>
        <w:pStyle w:val="affb"/>
        <w:jc w:val="both"/>
        <w:rPr>
          <w:rFonts w:ascii="Arial" w:hAnsi="Arial" w:cs="Arial"/>
          <w:sz w:val="20"/>
          <w:szCs w:val="20"/>
        </w:rPr>
      </w:pPr>
      <w:r w:rsidRPr="00B008DD">
        <w:rPr>
          <w:rFonts w:ascii="Arial" w:hAnsi="Arial" w:cs="Arial"/>
          <w:color w:val="000000"/>
          <w:sz w:val="20"/>
          <w:szCs w:val="20"/>
        </w:rPr>
        <w:t>2. 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B008DD" w:rsidRPr="00B008DD" w:rsidRDefault="00B008DD" w:rsidP="00B008DD">
      <w:pPr>
        <w:pStyle w:val="a8"/>
        <w:tabs>
          <w:tab w:val="left" w:pos="1346"/>
          <w:tab w:val="left" w:pos="2877"/>
          <w:tab w:val="left" w:pos="3006"/>
          <w:tab w:val="left" w:pos="5471"/>
          <w:tab w:val="left" w:pos="5873"/>
          <w:tab w:val="left" w:pos="6363"/>
          <w:tab w:val="left" w:pos="7409"/>
        </w:tabs>
        <w:kinsoku w:val="0"/>
        <w:overflowPunct w:val="0"/>
        <w:spacing w:after="0" w:line="240" w:lineRule="auto"/>
        <w:ind w:left="0"/>
        <w:jc w:val="both"/>
        <w:rPr>
          <w:rFonts w:ascii="Arial" w:hAnsi="Arial" w:cs="Arial"/>
          <w:sz w:val="20"/>
          <w:szCs w:val="20"/>
        </w:rPr>
      </w:pPr>
      <w:r w:rsidRPr="00B008DD">
        <w:rPr>
          <w:rFonts w:ascii="Arial" w:hAnsi="Arial" w:cs="Arial"/>
          <w:sz w:val="20"/>
          <w:szCs w:val="20"/>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 заявителя).</w:t>
      </w:r>
    </w:p>
    <w:p w:rsidR="00B008DD" w:rsidRPr="00B008DD" w:rsidRDefault="00B008DD" w:rsidP="00B008DD">
      <w:pPr>
        <w:pStyle w:val="af7"/>
        <w:kinsoku w:val="0"/>
        <w:overflowPunct w:val="0"/>
        <w:spacing w:after="0" w:line="240" w:lineRule="auto"/>
        <w:jc w:val="both"/>
        <w:rPr>
          <w:rFonts w:ascii="Arial" w:hAnsi="Arial" w:cs="Arial"/>
          <w:sz w:val="20"/>
          <w:szCs w:val="20"/>
        </w:rPr>
      </w:pPr>
      <w:r w:rsidRPr="00B008DD">
        <w:rPr>
          <w:rFonts w:ascii="Arial" w:hAnsi="Arial" w:cs="Arial"/>
          <w:sz w:val="20"/>
          <w:szCs w:val="20"/>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008DD" w:rsidRPr="00B008DD" w:rsidRDefault="00B008DD" w:rsidP="00B008DD">
      <w:pPr>
        <w:pStyle w:val="110"/>
        <w:kinsoku w:val="0"/>
        <w:overflowPunct w:val="0"/>
        <w:ind w:left="0" w:right="0"/>
        <w:contextualSpacing/>
        <w:jc w:val="both"/>
        <w:outlineLvl w:val="9"/>
        <w:rPr>
          <w:rFonts w:ascii="Arial" w:hAnsi="Arial" w:cs="Arial"/>
          <w:sz w:val="20"/>
          <w:szCs w:val="20"/>
        </w:rPr>
      </w:pPr>
    </w:p>
    <w:p w:rsidR="00B008DD" w:rsidRPr="00B008DD" w:rsidRDefault="00B008DD" w:rsidP="00B008DD">
      <w:pPr>
        <w:pStyle w:val="af7"/>
        <w:kinsoku w:val="0"/>
        <w:overflowPunct w:val="0"/>
        <w:spacing w:after="0" w:line="240" w:lineRule="auto"/>
        <w:contextualSpacing/>
        <w:jc w:val="center"/>
        <w:outlineLvl w:val="1"/>
        <w:rPr>
          <w:rFonts w:ascii="Arial" w:hAnsi="Arial" w:cs="Arial"/>
          <w:bCs/>
          <w:sz w:val="20"/>
          <w:szCs w:val="20"/>
        </w:rPr>
      </w:pPr>
      <w:bookmarkStart w:id="22" w:name="_Toc110269023"/>
      <w:r w:rsidRPr="00B008DD">
        <w:rPr>
          <w:rFonts w:ascii="Arial" w:hAnsi="Arial" w:cs="Arial"/>
          <w:sz w:val="20"/>
          <w:szCs w:val="20"/>
        </w:rPr>
        <w:lastRenderedPageBreak/>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а также результата, за предоставлением которого обратился заявитель</w:t>
      </w:r>
      <w:bookmarkEnd w:id="22"/>
    </w:p>
    <w:p w:rsidR="00B008DD" w:rsidRPr="00B008DD" w:rsidRDefault="00B008DD" w:rsidP="00B008DD">
      <w:pPr>
        <w:pStyle w:val="af7"/>
        <w:kinsoku w:val="0"/>
        <w:overflowPunct w:val="0"/>
        <w:spacing w:after="0" w:line="240" w:lineRule="auto"/>
        <w:contextualSpacing/>
        <w:jc w:val="both"/>
        <w:rPr>
          <w:rFonts w:ascii="Arial" w:hAnsi="Arial" w:cs="Arial"/>
          <w:b/>
          <w:bCs/>
          <w:sz w:val="20"/>
          <w:szCs w:val="20"/>
        </w:rPr>
      </w:pPr>
    </w:p>
    <w:p w:rsidR="00B008DD" w:rsidRPr="00B008DD" w:rsidRDefault="00B008DD" w:rsidP="00B008DD">
      <w:pPr>
        <w:pStyle w:val="af7"/>
        <w:kinsoku w:val="0"/>
        <w:overflowPunct w:val="0"/>
        <w:spacing w:after="0" w:line="240" w:lineRule="auto"/>
        <w:contextualSpacing/>
        <w:jc w:val="both"/>
        <w:rPr>
          <w:rFonts w:ascii="Arial" w:hAnsi="Arial" w:cs="Arial"/>
          <w:sz w:val="20"/>
          <w:szCs w:val="20"/>
        </w:rPr>
      </w:pPr>
      <w:r w:rsidRPr="00B008DD">
        <w:rPr>
          <w:rFonts w:ascii="Arial" w:hAnsi="Arial" w:cs="Arial"/>
          <w:sz w:val="20"/>
          <w:szCs w:val="20"/>
        </w:rPr>
        <w:t>3. При предоставлении муниципальной услуги в электронной форме заявителю направляются:</w:t>
      </w:r>
    </w:p>
    <w:p w:rsidR="00B008DD" w:rsidRPr="00B008DD" w:rsidRDefault="00B008DD" w:rsidP="00B008DD">
      <w:pPr>
        <w:pStyle w:val="af7"/>
        <w:kinsoku w:val="0"/>
        <w:overflowPunct w:val="0"/>
        <w:spacing w:after="0" w:line="240" w:lineRule="auto"/>
        <w:contextualSpacing/>
        <w:jc w:val="both"/>
        <w:rPr>
          <w:rFonts w:ascii="Arial" w:hAnsi="Arial" w:cs="Arial"/>
          <w:sz w:val="20"/>
          <w:szCs w:val="20"/>
        </w:rPr>
      </w:pPr>
      <w:r w:rsidRPr="00B008DD">
        <w:rPr>
          <w:rFonts w:ascii="Arial" w:hAnsi="Arial" w:cs="Arial"/>
          <w:sz w:val="20"/>
          <w:szCs w:val="20"/>
        </w:rPr>
        <w:t>а) уведомление о записи на прием в Многофункциональном центре предоставления государственных и муниципальных услуг (далее – МФЦ), содержащее сведения о дате, времени и месте приема;</w:t>
      </w:r>
    </w:p>
    <w:p w:rsidR="00B008DD" w:rsidRPr="00B008DD" w:rsidRDefault="00B008DD" w:rsidP="00B008DD">
      <w:pPr>
        <w:pStyle w:val="af7"/>
        <w:kinsoku w:val="0"/>
        <w:overflowPunct w:val="0"/>
        <w:spacing w:after="0" w:line="240" w:lineRule="auto"/>
        <w:contextualSpacing/>
        <w:jc w:val="both"/>
        <w:rPr>
          <w:rFonts w:ascii="Arial" w:hAnsi="Arial" w:cs="Arial"/>
          <w:sz w:val="20"/>
          <w:szCs w:val="20"/>
        </w:rPr>
      </w:pPr>
      <w:r w:rsidRPr="00B008DD">
        <w:rPr>
          <w:rFonts w:ascii="Arial" w:hAnsi="Arial" w:cs="Arial"/>
          <w:sz w:val="20"/>
          <w:szCs w:val="20"/>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008DD" w:rsidRPr="00B008DD" w:rsidRDefault="00B008DD" w:rsidP="00B008DD">
      <w:pPr>
        <w:pStyle w:val="af7"/>
        <w:kinsoku w:val="0"/>
        <w:overflowPunct w:val="0"/>
        <w:spacing w:after="0" w:line="240" w:lineRule="auto"/>
        <w:contextualSpacing/>
        <w:jc w:val="both"/>
        <w:rPr>
          <w:rFonts w:ascii="Arial" w:hAnsi="Arial" w:cs="Arial"/>
          <w:sz w:val="20"/>
          <w:szCs w:val="20"/>
        </w:rPr>
      </w:pPr>
      <w:r w:rsidRPr="00B008DD">
        <w:rPr>
          <w:rFonts w:ascii="Arial" w:hAnsi="Arial" w:cs="Arial"/>
          <w:sz w:val="20"/>
          <w:szCs w:val="20"/>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B008DD" w:rsidRPr="00B008DD" w:rsidRDefault="00B008DD" w:rsidP="00B008DD">
      <w:pPr>
        <w:pStyle w:val="af7"/>
        <w:kinsoku w:val="0"/>
        <w:overflowPunct w:val="0"/>
        <w:spacing w:after="0" w:line="240" w:lineRule="auto"/>
        <w:contextualSpacing/>
        <w:jc w:val="both"/>
        <w:rPr>
          <w:rFonts w:ascii="Arial" w:hAnsi="Arial" w:cs="Arial"/>
          <w:sz w:val="20"/>
          <w:szCs w:val="20"/>
        </w:rPr>
      </w:pPr>
      <w:r w:rsidRPr="00B008DD">
        <w:rPr>
          <w:rFonts w:ascii="Arial" w:hAnsi="Arial" w:cs="Arial"/>
          <w:sz w:val="20"/>
          <w:szCs w:val="20"/>
        </w:rPr>
        <w:t>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B008DD" w:rsidRPr="00B008DD" w:rsidRDefault="00B008DD" w:rsidP="00B008DD">
      <w:pPr>
        <w:pStyle w:val="af7"/>
        <w:kinsoku w:val="0"/>
        <w:overflowPunct w:val="0"/>
        <w:spacing w:after="0" w:line="240" w:lineRule="auto"/>
        <w:contextualSpacing/>
        <w:jc w:val="both"/>
        <w:rPr>
          <w:rFonts w:ascii="Arial" w:hAnsi="Arial" w:cs="Arial"/>
          <w:b/>
          <w:sz w:val="20"/>
          <w:szCs w:val="20"/>
        </w:rPr>
      </w:pPr>
    </w:p>
    <w:p w:rsidR="00B008DD" w:rsidRPr="00B008DD" w:rsidRDefault="00B008DD" w:rsidP="00B008DD">
      <w:pPr>
        <w:pStyle w:val="110"/>
        <w:kinsoku w:val="0"/>
        <w:overflowPunct w:val="0"/>
        <w:ind w:left="0" w:right="0"/>
        <w:contextualSpacing/>
        <w:rPr>
          <w:rFonts w:ascii="Arial" w:hAnsi="Arial" w:cs="Arial"/>
          <w:sz w:val="20"/>
          <w:szCs w:val="20"/>
        </w:rPr>
      </w:pPr>
      <w:bookmarkStart w:id="23" w:name="_Toc110269024"/>
      <w:r w:rsidRPr="00B008DD">
        <w:rPr>
          <w:rFonts w:ascii="Arial" w:hAnsi="Arial" w:cs="Arial"/>
          <w:sz w:val="20"/>
          <w:szCs w:val="20"/>
        </w:rPr>
        <w:t>II. Стандарт предоставления муниципальной услуги</w:t>
      </w:r>
      <w:bookmarkEnd w:id="23"/>
    </w:p>
    <w:p w:rsidR="00B008DD" w:rsidRPr="00B008DD" w:rsidRDefault="00B008DD" w:rsidP="00B008DD">
      <w:pPr>
        <w:pStyle w:val="110"/>
        <w:kinsoku w:val="0"/>
        <w:overflowPunct w:val="0"/>
        <w:ind w:left="0" w:right="0"/>
        <w:contextualSpacing/>
        <w:outlineLvl w:val="1"/>
        <w:rPr>
          <w:rFonts w:ascii="Arial" w:hAnsi="Arial" w:cs="Arial"/>
          <w:sz w:val="20"/>
          <w:szCs w:val="20"/>
        </w:rPr>
      </w:pPr>
      <w:bookmarkStart w:id="24" w:name="_Toc110269025"/>
      <w:r w:rsidRPr="00B008DD">
        <w:rPr>
          <w:rFonts w:ascii="Arial" w:hAnsi="Arial" w:cs="Arial"/>
          <w:sz w:val="20"/>
          <w:szCs w:val="20"/>
        </w:rPr>
        <w:t>Наименование муниципальной услуги</w:t>
      </w:r>
      <w:bookmarkEnd w:id="24"/>
    </w:p>
    <w:p w:rsidR="00B008DD" w:rsidRPr="00B008DD" w:rsidRDefault="00B008DD" w:rsidP="00B008DD">
      <w:pPr>
        <w:pStyle w:val="a8"/>
        <w:tabs>
          <w:tab w:val="left" w:pos="426"/>
          <w:tab w:val="left" w:pos="1346"/>
          <w:tab w:val="left" w:pos="2268"/>
        </w:tabs>
        <w:kinsoku w:val="0"/>
        <w:overflowPunct w:val="0"/>
        <w:spacing w:after="0" w:line="240" w:lineRule="auto"/>
        <w:ind w:left="0"/>
        <w:jc w:val="both"/>
        <w:rPr>
          <w:rFonts w:ascii="Arial" w:hAnsi="Arial" w:cs="Arial"/>
          <w:sz w:val="20"/>
          <w:szCs w:val="20"/>
        </w:rPr>
      </w:pPr>
      <w:r w:rsidRPr="00B008DD">
        <w:rPr>
          <w:rFonts w:ascii="Arial" w:hAnsi="Arial" w:cs="Arial"/>
          <w:sz w:val="20"/>
          <w:szCs w:val="20"/>
        </w:rPr>
        <w:t>5.</w:t>
      </w:r>
      <w:r w:rsidRPr="00B008DD">
        <w:rPr>
          <w:rFonts w:ascii="Arial" w:hAnsi="Arial" w:cs="Arial"/>
          <w:sz w:val="20"/>
          <w:szCs w:val="20"/>
        </w:rPr>
        <w:tab/>
        <w:t>Наименование муниципальной услуги – «Выдача разрешений на право вырубки зеленых насаждений».</w:t>
      </w:r>
    </w:p>
    <w:p w:rsidR="00B008DD" w:rsidRPr="00B008DD" w:rsidRDefault="00B008DD" w:rsidP="00B008DD">
      <w:pPr>
        <w:pStyle w:val="af7"/>
        <w:kinsoku w:val="0"/>
        <w:overflowPunct w:val="0"/>
        <w:spacing w:after="0" w:line="240" w:lineRule="auto"/>
        <w:contextualSpacing/>
        <w:jc w:val="both"/>
        <w:rPr>
          <w:rFonts w:ascii="Arial" w:hAnsi="Arial" w:cs="Arial"/>
          <w:sz w:val="20"/>
          <w:szCs w:val="20"/>
        </w:rPr>
      </w:pPr>
      <w:r w:rsidRPr="00B008DD">
        <w:rPr>
          <w:rFonts w:ascii="Arial" w:hAnsi="Arial" w:cs="Arial"/>
          <w:sz w:val="20"/>
          <w:szCs w:val="20"/>
        </w:rPr>
        <w:t>6.</w:t>
      </w:r>
      <w:r w:rsidRPr="00B008DD">
        <w:rPr>
          <w:rFonts w:ascii="Arial" w:hAnsi="Arial" w:cs="Arial"/>
          <w:sz w:val="20"/>
          <w:szCs w:val="20"/>
        </w:rPr>
        <w:tab/>
        <w:t>Муниципальная услуга носит заявительный порядок обращения.</w:t>
      </w:r>
    </w:p>
    <w:p w:rsidR="00B008DD" w:rsidRPr="00B008DD" w:rsidRDefault="00B008DD" w:rsidP="00B008DD">
      <w:pPr>
        <w:pStyle w:val="af7"/>
        <w:kinsoku w:val="0"/>
        <w:overflowPunct w:val="0"/>
        <w:spacing w:after="0" w:line="240" w:lineRule="auto"/>
        <w:contextualSpacing/>
        <w:jc w:val="both"/>
        <w:rPr>
          <w:rFonts w:ascii="Arial" w:hAnsi="Arial" w:cs="Arial"/>
          <w:sz w:val="20"/>
          <w:szCs w:val="20"/>
        </w:rPr>
      </w:pPr>
    </w:p>
    <w:p w:rsidR="00B008DD" w:rsidRPr="00B008DD" w:rsidRDefault="00B008DD" w:rsidP="00B008DD">
      <w:pPr>
        <w:pStyle w:val="110"/>
        <w:kinsoku w:val="0"/>
        <w:overflowPunct w:val="0"/>
        <w:ind w:left="0" w:right="0"/>
        <w:contextualSpacing/>
        <w:outlineLvl w:val="1"/>
        <w:rPr>
          <w:rFonts w:ascii="Arial" w:hAnsi="Arial" w:cs="Arial"/>
          <w:bCs w:val="0"/>
          <w:sz w:val="20"/>
          <w:szCs w:val="20"/>
        </w:rPr>
      </w:pPr>
      <w:bookmarkStart w:id="25" w:name="_Toc110269026"/>
      <w:r w:rsidRPr="00B008DD">
        <w:rPr>
          <w:rFonts w:ascii="Arial" w:hAnsi="Arial" w:cs="Arial"/>
          <w:sz w:val="20"/>
          <w:szCs w:val="20"/>
        </w:rPr>
        <w:t xml:space="preserve">Наименование органа, предоставляющего </w:t>
      </w:r>
      <w:r w:rsidRPr="00B008DD">
        <w:rPr>
          <w:rFonts w:ascii="Arial" w:hAnsi="Arial" w:cs="Arial"/>
          <w:bCs w:val="0"/>
          <w:sz w:val="20"/>
          <w:szCs w:val="20"/>
        </w:rPr>
        <w:t>муниципальную услугу</w:t>
      </w:r>
      <w:bookmarkEnd w:id="25"/>
    </w:p>
    <w:p w:rsidR="00B008DD" w:rsidRPr="00B008DD" w:rsidRDefault="00B008DD" w:rsidP="00B008DD">
      <w:pPr>
        <w:spacing w:after="0" w:line="240" w:lineRule="auto"/>
        <w:jc w:val="both"/>
        <w:rPr>
          <w:rFonts w:ascii="Arial" w:hAnsi="Arial" w:cs="Arial"/>
          <w:b/>
          <w:sz w:val="20"/>
          <w:szCs w:val="20"/>
        </w:rPr>
      </w:pPr>
      <w:r w:rsidRPr="00B008DD">
        <w:rPr>
          <w:rFonts w:ascii="Arial" w:hAnsi="Arial" w:cs="Arial"/>
          <w:sz w:val="20"/>
          <w:szCs w:val="20"/>
        </w:rPr>
        <w:t xml:space="preserve">7. Муниципальная услуга «Выдача разрешений на право вырубки зеленых насаждений» предоставляется администрацией </w:t>
      </w:r>
      <w:r w:rsidRPr="00B008DD">
        <w:rPr>
          <w:rFonts w:ascii="Arial" w:eastAsia="Calibri" w:hAnsi="Arial" w:cs="Arial"/>
          <w:sz w:val="20"/>
          <w:szCs w:val="20"/>
          <w:lang w:eastAsia="en-US"/>
        </w:rPr>
        <w:t xml:space="preserve">муниципального образования Николаевский сельсовет Саракташского района Оренбургской области </w:t>
      </w:r>
      <w:r w:rsidRPr="00B008DD">
        <w:rPr>
          <w:rFonts w:ascii="Arial" w:hAnsi="Arial" w:cs="Arial"/>
          <w:sz w:val="20"/>
          <w:szCs w:val="20"/>
        </w:rPr>
        <w:t>(далее – Уполномоченный орган)</w:t>
      </w:r>
      <w:r w:rsidRPr="00B008DD">
        <w:rPr>
          <w:rFonts w:ascii="Arial" w:hAnsi="Arial" w:cs="Arial"/>
          <w:i/>
          <w:sz w:val="20"/>
          <w:szCs w:val="20"/>
        </w:rPr>
        <w:t>.</w:t>
      </w:r>
      <w:r w:rsidRPr="00B008DD">
        <w:rPr>
          <w:rFonts w:ascii="Arial" w:hAnsi="Arial" w:cs="Arial"/>
          <w:b/>
          <w:sz w:val="20"/>
          <w:szCs w:val="20"/>
        </w:rPr>
        <w:t xml:space="preserve"> </w:t>
      </w:r>
    </w:p>
    <w:p w:rsidR="00B008DD" w:rsidRPr="00B008DD" w:rsidRDefault="00B008DD" w:rsidP="00B008DD">
      <w:pPr>
        <w:spacing w:after="0" w:line="240" w:lineRule="auto"/>
        <w:jc w:val="both"/>
        <w:rPr>
          <w:rFonts w:ascii="Arial" w:hAnsi="Arial" w:cs="Arial"/>
          <w:b/>
          <w:sz w:val="20"/>
          <w:szCs w:val="20"/>
        </w:rPr>
      </w:pPr>
      <w:r w:rsidRPr="00B008DD">
        <w:rPr>
          <w:rFonts w:ascii="Arial" w:hAnsi="Arial" w:cs="Arial"/>
          <w:color w:val="000000"/>
          <w:sz w:val="20"/>
          <w:szCs w:val="20"/>
          <w:lang w:eastAsia="en-US"/>
        </w:rPr>
        <w:t xml:space="preserve">Уполномоченный орган муниципального образования, почтовый адрес: </w:t>
      </w:r>
      <w:r w:rsidRPr="00B008DD">
        <w:rPr>
          <w:rFonts w:ascii="Arial" w:hAnsi="Arial" w:cs="Arial"/>
          <w:color w:val="000000"/>
          <w:sz w:val="20"/>
          <w:szCs w:val="20"/>
        </w:rPr>
        <w:t>Оренбургская область, Саракташский район, с.Николаевка , ул. Парковая, д 18;  е-mail:</w:t>
      </w:r>
      <w:r w:rsidRPr="00B008DD">
        <w:rPr>
          <w:rFonts w:ascii="Arial" w:hAnsi="Arial" w:cs="Arial"/>
          <w:sz w:val="20"/>
          <w:szCs w:val="20"/>
        </w:rPr>
        <w:t xml:space="preserve"> </w:t>
      </w:r>
      <w:hyperlink r:id="rId55" w:history="1">
        <w:r w:rsidRPr="00B008DD">
          <w:rPr>
            <w:rStyle w:val="af"/>
            <w:rFonts w:ascii="Arial" w:hAnsi="Arial" w:cs="Arial"/>
            <w:sz w:val="20"/>
            <w:szCs w:val="20"/>
            <w:lang w:val="en-US"/>
          </w:rPr>
          <w:t>dsn</w:t>
        </w:r>
        <w:r w:rsidRPr="00B008DD">
          <w:rPr>
            <w:rStyle w:val="af"/>
            <w:rFonts w:ascii="Arial" w:hAnsi="Arial" w:cs="Arial"/>
            <w:sz w:val="20"/>
            <w:szCs w:val="20"/>
          </w:rPr>
          <w:t>-</w:t>
        </w:r>
        <w:r w:rsidRPr="00B008DD">
          <w:rPr>
            <w:rStyle w:val="af"/>
            <w:rFonts w:ascii="Arial" w:hAnsi="Arial" w:cs="Arial"/>
            <w:sz w:val="20"/>
            <w:szCs w:val="20"/>
            <w:lang w:val="en-US"/>
          </w:rPr>
          <w:t>nikol</w:t>
        </w:r>
        <w:r w:rsidRPr="00B008DD">
          <w:rPr>
            <w:rStyle w:val="af"/>
            <w:rFonts w:ascii="Arial" w:hAnsi="Arial" w:cs="Arial"/>
            <w:sz w:val="20"/>
            <w:szCs w:val="20"/>
          </w:rPr>
          <w:t>@</w:t>
        </w:r>
        <w:r w:rsidRPr="00B008DD">
          <w:rPr>
            <w:rStyle w:val="af"/>
            <w:rFonts w:ascii="Arial" w:hAnsi="Arial" w:cs="Arial"/>
            <w:sz w:val="20"/>
            <w:szCs w:val="20"/>
            <w:lang w:val="en-US"/>
          </w:rPr>
          <w:t>yandex</w:t>
        </w:r>
        <w:r w:rsidRPr="00B008DD">
          <w:rPr>
            <w:rStyle w:val="af"/>
            <w:rFonts w:ascii="Arial" w:hAnsi="Arial" w:cs="Arial"/>
            <w:sz w:val="20"/>
            <w:szCs w:val="20"/>
          </w:rPr>
          <w:t>.</w:t>
        </w:r>
        <w:r w:rsidRPr="00B008DD">
          <w:rPr>
            <w:rStyle w:val="af"/>
            <w:rFonts w:ascii="Arial" w:hAnsi="Arial" w:cs="Arial"/>
            <w:sz w:val="20"/>
            <w:szCs w:val="20"/>
            <w:lang w:val="en-US"/>
          </w:rPr>
          <w:t>ru</w:t>
        </w:r>
      </w:hyperlink>
      <w:r w:rsidRPr="00B008DD">
        <w:rPr>
          <w:rFonts w:ascii="Arial" w:hAnsi="Arial" w:cs="Arial"/>
          <w:color w:val="000000"/>
          <w:sz w:val="20"/>
          <w:szCs w:val="20"/>
        </w:rPr>
        <w:t xml:space="preserve">, время работы: понедельник – пятница с 9.00 до 17.00, обеденный перерыв с  13.00 до 14.00, телефон: 8 (35333)24144. </w:t>
      </w:r>
      <w:r w:rsidRPr="00B008DD">
        <w:rPr>
          <w:rFonts w:ascii="Arial" w:hAnsi="Arial" w:cs="Arial"/>
          <w:sz w:val="20"/>
          <w:szCs w:val="20"/>
        </w:rPr>
        <w:t>Информация о месте нахождения, графике работы, контактных телефонах, указываются на официальном сайте муниципального образования в сети «Интернет»:</w:t>
      </w:r>
      <w:r w:rsidRPr="00B008DD">
        <w:rPr>
          <w:rFonts w:ascii="Arial" w:hAnsi="Arial" w:cs="Arial"/>
          <w:color w:val="000000"/>
          <w:sz w:val="20"/>
          <w:szCs w:val="20"/>
        </w:rPr>
        <w:t xml:space="preserve"> http://nikolaevkaadm.ru/</w:t>
      </w:r>
      <w:r w:rsidRPr="00B008DD">
        <w:rPr>
          <w:rFonts w:ascii="Arial" w:hAnsi="Arial" w:cs="Arial"/>
          <w:color w:val="000000" w:themeColor="text1"/>
          <w:sz w:val="20"/>
          <w:szCs w:val="20"/>
        </w:rPr>
        <w:t>).</w:t>
      </w:r>
    </w:p>
    <w:p w:rsidR="00B008DD" w:rsidRPr="00B008DD" w:rsidRDefault="00B008DD" w:rsidP="00B008DD">
      <w:pPr>
        <w:autoSpaceDE w:val="0"/>
        <w:autoSpaceDN w:val="0"/>
        <w:adjustRightInd w:val="0"/>
        <w:spacing w:after="0" w:line="240" w:lineRule="auto"/>
        <w:jc w:val="both"/>
        <w:rPr>
          <w:rFonts w:ascii="Arial" w:hAnsi="Arial" w:cs="Arial"/>
          <w:sz w:val="20"/>
          <w:szCs w:val="20"/>
        </w:rPr>
      </w:pPr>
    </w:p>
    <w:p w:rsidR="00B008DD" w:rsidRPr="00B008DD" w:rsidRDefault="00B008DD" w:rsidP="00B008DD">
      <w:pPr>
        <w:autoSpaceDE w:val="0"/>
        <w:autoSpaceDN w:val="0"/>
        <w:adjustRightInd w:val="0"/>
        <w:spacing w:after="0" w:line="240" w:lineRule="auto"/>
        <w:jc w:val="both"/>
        <w:rPr>
          <w:rFonts w:ascii="Arial" w:hAnsi="Arial" w:cs="Arial"/>
          <w:color w:val="000000"/>
          <w:sz w:val="20"/>
          <w:szCs w:val="20"/>
          <w:lang w:eastAsia="en-US"/>
        </w:rPr>
      </w:pPr>
      <w:r w:rsidRPr="00B008DD">
        <w:rPr>
          <w:rFonts w:ascii="Arial" w:hAnsi="Arial" w:cs="Arial"/>
          <w:color w:val="000000"/>
          <w:sz w:val="20"/>
          <w:szCs w:val="20"/>
          <w:lang w:eastAsia="en-US"/>
        </w:rPr>
        <w:t>Порядок предоставления муниципальной услуги указываются на официальном сайте муниципального образования</w:t>
      </w:r>
      <w:r w:rsidRPr="00B008DD">
        <w:rPr>
          <w:rFonts w:ascii="Arial" w:hAnsi="Arial" w:cs="Arial"/>
          <w:sz w:val="20"/>
          <w:szCs w:val="20"/>
        </w:rPr>
        <w:t xml:space="preserve">: </w:t>
      </w:r>
      <w:r w:rsidRPr="00B008DD">
        <w:rPr>
          <w:rFonts w:ascii="Arial" w:hAnsi="Arial" w:cs="Arial"/>
          <w:color w:val="000000"/>
          <w:sz w:val="20"/>
          <w:szCs w:val="20"/>
        </w:rPr>
        <w:t>http://nikolaevkaadm.ru/</w:t>
      </w:r>
      <w:r w:rsidRPr="00B008DD">
        <w:rPr>
          <w:rFonts w:ascii="Arial" w:hAnsi="Arial" w:cs="Arial"/>
          <w:color w:val="000000" w:themeColor="text1"/>
          <w:sz w:val="20"/>
          <w:szCs w:val="20"/>
        </w:rPr>
        <w:t>)</w:t>
      </w:r>
      <w:r w:rsidRPr="00B008DD">
        <w:rPr>
          <w:rFonts w:ascii="Arial" w:hAnsi="Arial" w:cs="Arial"/>
          <w:color w:val="000000"/>
          <w:sz w:val="20"/>
          <w:szCs w:val="20"/>
          <w:lang w:eastAsia="en-US"/>
        </w:rPr>
        <w:t xml:space="preserve"> разделе: «Муниципальная  услуга».</w:t>
      </w:r>
    </w:p>
    <w:p w:rsidR="00B008DD" w:rsidRPr="00B008DD" w:rsidRDefault="00B008DD" w:rsidP="00B008DD">
      <w:pPr>
        <w:pStyle w:val="af7"/>
        <w:kinsoku w:val="0"/>
        <w:overflowPunct w:val="0"/>
        <w:spacing w:after="0" w:line="240" w:lineRule="auto"/>
        <w:jc w:val="both"/>
        <w:rPr>
          <w:rFonts w:ascii="Arial" w:hAnsi="Arial" w:cs="Arial"/>
          <w:sz w:val="20"/>
          <w:szCs w:val="20"/>
        </w:rPr>
      </w:pPr>
      <w:r w:rsidRPr="00B008DD">
        <w:rPr>
          <w:rFonts w:ascii="Arial" w:hAnsi="Arial" w:cs="Arial"/>
          <w:sz w:val="20"/>
          <w:szCs w:val="20"/>
        </w:rPr>
        <w:t>8.</w:t>
      </w:r>
      <w:r w:rsidRPr="00B008DD">
        <w:rPr>
          <w:rFonts w:ascii="Arial" w:hAnsi="Arial" w:cs="Arial"/>
          <w:sz w:val="20"/>
          <w:szCs w:val="20"/>
        </w:rPr>
        <w:tab/>
        <w:t xml:space="preserve">При подаче заявления на оказание муниципальной услуги в МФЦ, должностные лица, осуществляющие прием документов, имеют возможность принятия решения об отказе в приеме запроса и документов и (или) информации, необходимых для предоставления государственной услуги. </w:t>
      </w:r>
    </w:p>
    <w:p w:rsidR="00B008DD" w:rsidRPr="00B008DD" w:rsidRDefault="00B008DD" w:rsidP="00B008DD">
      <w:pPr>
        <w:pStyle w:val="af7"/>
        <w:kinsoku w:val="0"/>
        <w:overflowPunct w:val="0"/>
        <w:spacing w:after="0" w:line="240" w:lineRule="auto"/>
        <w:jc w:val="both"/>
        <w:rPr>
          <w:rFonts w:ascii="Arial" w:hAnsi="Arial" w:cs="Arial"/>
          <w:color w:val="000000" w:themeColor="text1"/>
          <w:sz w:val="20"/>
          <w:szCs w:val="20"/>
        </w:rPr>
      </w:pPr>
      <w:r w:rsidRPr="00B008DD">
        <w:rPr>
          <w:rFonts w:ascii="Arial" w:hAnsi="Arial" w:cs="Arial"/>
          <w:sz w:val="20"/>
          <w:szCs w:val="20"/>
        </w:rPr>
        <w:t>9.</w:t>
      </w:r>
      <w:r w:rsidRPr="00B008DD">
        <w:rPr>
          <w:rFonts w:ascii="Arial" w:hAnsi="Arial" w:cs="Arial"/>
          <w:sz w:val="20"/>
          <w:szCs w:val="20"/>
        </w:rPr>
        <w:tab/>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муниципального образования в сети «Интернет»:</w:t>
      </w:r>
      <w:r w:rsidRPr="00B008DD">
        <w:rPr>
          <w:rFonts w:ascii="Arial" w:hAnsi="Arial" w:cs="Arial"/>
          <w:color w:val="000000"/>
          <w:sz w:val="20"/>
          <w:szCs w:val="20"/>
        </w:rPr>
        <w:t xml:space="preserve"> </w:t>
      </w:r>
      <w:hyperlink r:id="rId56" w:history="1">
        <w:r w:rsidRPr="00B008DD">
          <w:rPr>
            <w:rStyle w:val="af"/>
            <w:rFonts w:ascii="Arial" w:hAnsi="Arial" w:cs="Arial"/>
            <w:sz w:val="20"/>
            <w:szCs w:val="20"/>
          </w:rPr>
          <w:t>http://nikolaevkaadm.ru/</w:t>
        </w:r>
      </w:hyperlink>
      <w:r w:rsidRPr="00B008DD">
        <w:rPr>
          <w:rFonts w:ascii="Arial" w:hAnsi="Arial" w:cs="Arial"/>
          <w:color w:val="000000" w:themeColor="text1"/>
          <w:sz w:val="20"/>
          <w:szCs w:val="20"/>
        </w:rPr>
        <w:t>),</w:t>
      </w:r>
      <w:r w:rsidRPr="00B008DD">
        <w:rPr>
          <w:rFonts w:ascii="Arial" w:hAnsi="Arial" w:cs="Arial"/>
          <w:sz w:val="20"/>
          <w:szCs w:val="20"/>
        </w:rPr>
        <w:t xml:space="preserve"> в Реестре государственных (муниципальных) услуг (функций) Оренбургской области (далее - Реестр), а также в электронной форме через федеральную государственную информационную систему «Единый портал государственных и муниципальных услуг (функций)» (далее – Портал).</w:t>
      </w:r>
    </w:p>
    <w:p w:rsidR="00B008DD" w:rsidRPr="00B008DD" w:rsidRDefault="00B008DD" w:rsidP="00B008DD">
      <w:pPr>
        <w:pStyle w:val="af7"/>
        <w:kinsoku w:val="0"/>
        <w:overflowPunct w:val="0"/>
        <w:spacing w:after="0" w:line="240" w:lineRule="auto"/>
        <w:jc w:val="both"/>
        <w:rPr>
          <w:rFonts w:ascii="Arial" w:hAnsi="Arial" w:cs="Arial"/>
          <w:sz w:val="20"/>
          <w:szCs w:val="20"/>
        </w:rPr>
      </w:pPr>
      <w:r w:rsidRPr="00B008DD">
        <w:rPr>
          <w:rFonts w:ascii="Arial" w:hAnsi="Arial" w:cs="Arial"/>
          <w:sz w:val="20"/>
          <w:szCs w:val="20"/>
        </w:rPr>
        <w:t>10.</w:t>
      </w:r>
      <w:r w:rsidRPr="00B008DD">
        <w:rPr>
          <w:rFonts w:ascii="Arial" w:hAnsi="Arial" w:cs="Arial"/>
          <w:sz w:val="20"/>
          <w:szCs w:val="20"/>
        </w:rPr>
        <w:tab/>
        <w:t>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B008DD" w:rsidRPr="00B008DD" w:rsidRDefault="00B008DD" w:rsidP="00B008DD">
      <w:pPr>
        <w:pStyle w:val="af7"/>
        <w:kinsoku w:val="0"/>
        <w:overflowPunct w:val="0"/>
        <w:spacing w:after="0" w:line="240" w:lineRule="auto"/>
        <w:jc w:val="both"/>
        <w:rPr>
          <w:rFonts w:ascii="Arial" w:hAnsi="Arial" w:cs="Arial"/>
          <w:sz w:val="20"/>
          <w:szCs w:val="20"/>
        </w:rPr>
      </w:pPr>
    </w:p>
    <w:p w:rsidR="00B008DD" w:rsidRPr="00B008DD" w:rsidRDefault="00B008DD" w:rsidP="00B008DD">
      <w:pPr>
        <w:pStyle w:val="110"/>
        <w:kinsoku w:val="0"/>
        <w:overflowPunct w:val="0"/>
        <w:ind w:left="0" w:right="0"/>
        <w:outlineLvl w:val="1"/>
        <w:rPr>
          <w:rFonts w:ascii="Arial" w:hAnsi="Arial" w:cs="Arial"/>
          <w:sz w:val="20"/>
          <w:szCs w:val="20"/>
        </w:rPr>
      </w:pPr>
      <w:bookmarkStart w:id="26" w:name="_Toc110269027"/>
      <w:r w:rsidRPr="00B008DD">
        <w:rPr>
          <w:rFonts w:ascii="Arial" w:hAnsi="Arial" w:cs="Arial"/>
          <w:sz w:val="20"/>
          <w:szCs w:val="20"/>
        </w:rPr>
        <w:t>Результат предоставления муниципальной услуги</w:t>
      </w:r>
      <w:bookmarkEnd w:id="26"/>
    </w:p>
    <w:p w:rsidR="00B008DD" w:rsidRPr="00B008DD" w:rsidRDefault="00B008DD" w:rsidP="00B008DD">
      <w:pPr>
        <w:pStyle w:val="a8"/>
        <w:tabs>
          <w:tab w:val="left" w:pos="1486"/>
        </w:tabs>
        <w:kinsoku w:val="0"/>
        <w:overflowPunct w:val="0"/>
        <w:spacing w:after="0" w:line="240" w:lineRule="auto"/>
        <w:ind w:left="0"/>
        <w:jc w:val="both"/>
        <w:rPr>
          <w:rFonts w:ascii="Arial" w:hAnsi="Arial" w:cs="Arial"/>
          <w:sz w:val="20"/>
          <w:szCs w:val="20"/>
        </w:rPr>
      </w:pPr>
      <w:r w:rsidRPr="00B008DD">
        <w:rPr>
          <w:rFonts w:ascii="Arial" w:hAnsi="Arial" w:cs="Arial"/>
          <w:sz w:val="20"/>
          <w:szCs w:val="20"/>
        </w:rPr>
        <w:lastRenderedPageBreak/>
        <w:t>11. Результатом предоставления муниципальной услуги является разрешение на право вырубки зеленых насаждений либо решение об отказе в выдаче разрешения.</w:t>
      </w:r>
    </w:p>
    <w:p w:rsidR="00B008DD" w:rsidRPr="00B008DD" w:rsidRDefault="00B008DD" w:rsidP="00B008DD">
      <w:pPr>
        <w:pStyle w:val="ConsPlusNormal"/>
        <w:jc w:val="both"/>
      </w:pPr>
      <w:r w:rsidRPr="00B008DD">
        <w:tab/>
        <w:t>Разрешение на право вырубки зеленых насаждений оформляется по форме согласно Приложению №2 к настоящему Административному регламенту.</w:t>
      </w:r>
    </w:p>
    <w:p w:rsidR="00B008DD" w:rsidRPr="00B008DD" w:rsidRDefault="00B008DD" w:rsidP="00B008DD">
      <w:pPr>
        <w:pStyle w:val="ConsPlusNormal"/>
        <w:jc w:val="both"/>
      </w:pPr>
      <w:r w:rsidRPr="00B008DD">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 а также иная дополнительная информация при наличии.</w:t>
      </w:r>
    </w:p>
    <w:p w:rsidR="00B008DD" w:rsidRPr="00B008DD" w:rsidRDefault="00B008DD" w:rsidP="00B008DD">
      <w:pPr>
        <w:pStyle w:val="ConsPlusNormal"/>
        <w:jc w:val="both"/>
      </w:pPr>
      <w:r w:rsidRPr="00B008DD">
        <w:t>12.</w:t>
      </w:r>
      <w:r w:rsidRPr="00B008DD">
        <w:tab/>
        <w:t xml:space="preserve">Результат предоставления муниципальной услуги в виде реестровой записи отсутствует. </w:t>
      </w:r>
    </w:p>
    <w:p w:rsidR="00B008DD" w:rsidRPr="00B008DD" w:rsidRDefault="00B008DD" w:rsidP="00B008DD">
      <w:pPr>
        <w:pStyle w:val="ConsPlusNormal"/>
        <w:jc w:val="both"/>
      </w:pPr>
      <w:r w:rsidRPr="00B008DD">
        <w:t>13.</w:t>
      </w:r>
      <w:r w:rsidRPr="00B008DD">
        <w:tab/>
        <w:t>В случае предоставления муниципальной услуги в электронном виде используется государственная информационная система (при наличии).</w:t>
      </w:r>
    </w:p>
    <w:p w:rsidR="00B008DD" w:rsidRPr="00B008DD" w:rsidRDefault="00B008DD" w:rsidP="00B008DD">
      <w:pPr>
        <w:pStyle w:val="ConsPlusNormal"/>
        <w:jc w:val="both"/>
      </w:pPr>
      <w:r w:rsidRPr="00B008DD">
        <w:t>14.</w:t>
      </w:r>
      <w:r w:rsidRPr="00B008DD">
        <w:tab/>
      </w:r>
      <w:bookmarkStart w:id="27" w:name="_Toc110269028"/>
      <w:r w:rsidRPr="00B008DD">
        <w:t>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B008DD" w:rsidRPr="00B008DD" w:rsidRDefault="00B008DD" w:rsidP="00B008DD">
      <w:pPr>
        <w:pStyle w:val="ConsPlusNormal"/>
        <w:jc w:val="both"/>
      </w:pPr>
      <w:r w:rsidRPr="00B008DD">
        <w:t>а) через МФЦ;</w:t>
      </w:r>
      <w:r w:rsidRPr="00B008DD">
        <w:tab/>
      </w:r>
    </w:p>
    <w:p w:rsidR="00B008DD" w:rsidRPr="00B008DD" w:rsidRDefault="00B008DD" w:rsidP="00B008DD">
      <w:pPr>
        <w:pStyle w:val="ConsPlusNormal"/>
        <w:jc w:val="both"/>
      </w:pPr>
      <w:r w:rsidRPr="00B008DD">
        <w:t>б) в электронной форме с использованием Портала;</w:t>
      </w:r>
    </w:p>
    <w:p w:rsidR="00B008DD" w:rsidRPr="00B008DD" w:rsidRDefault="00B008DD" w:rsidP="00B008DD">
      <w:pPr>
        <w:pStyle w:val="ConsPlusNormal"/>
        <w:jc w:val="both"/>
      </w:pPr>
      <w:r w:rsidRPr="00B008DD">
        <w:t>15.</w:t>
      </w:r>
      <w:r w:rsidRPr="00B008DD">
        <w:tab/>
        <w:t xml:space="preserve">Заявителю в качестве результата предоставления муниципальной услуги обеспечивается по его выбору возможность получения: </w:t>
      </w:r>
    </w:p>
    <w:p w:rsidR="00B008DD" w:rsidRPr="00B008DD" w:rsidRDefault="00B008DD" w:rsidP="00B008DD">
      <w:pPr>
        <w:pStyle w:val="ConsPlusNormal"/>
        <w:jc w:val="both"/>
      </w:pPr>
      <w:r w:rsidRPr="00B008DD">
        <w:t>а) электронного документа, подписанного уполномоченным должностным лицом с использованием усиленной квалифицированной электронной подписи (далее – ЭП) (посредством Портала);</w:t>
      </w:r>
    </w:p>
    <w:p w:rsidR="00B008DD" w:rsidRPr="00B008DD" w:rsidRDefault="00B008DD" w:rsidP="00B008DD">
      <w:pPr>
        <w:pStyle w:val="ConsPlusNormal"/>
        <w:jc w:val="both"/>
      </w:pPr>
      <w:r w:rsidRPr="00B008DD">
        <w:t>б) документа на бумажном носителе, подтверждающего содержание электронного документа в МФЦ (при наличии соглашения о взаимодействии).</w:t>
      </w:r>
    </w:p>
    <w:p w:rsidR="00B008DD" w:rsidRPr="00B008DD" w:rsidRDefault="00B008DD" w:rsidP="00B008DD">
      <w:pPr>
        <w:pStyle w:val="a8"/>
        <w:tabs>
          <w:tab w:val="left" w:pos="1486"/>
          <w:tab w:val="left" w:pos="10348"/>
        </w:tabs>
        <w:kinsoku w:val="0"/>
        <w:overflowPunct w:val="0"/>
        <w:spacing w:after="0" w:line="240" w:lineRule="auto"/>
        <w:ind w:left="0"/>
        <w:jc w:val="both"/>
        <w:rPr>
          <w:rFonts w:ascii="Arial" w:hAnsi="Arial" w:cs="Arial"/>
          <w:sz w:val="20"/>
          <w:szCs w:val="20"/>
        </w:rPr>
      </w:pPr>
      <w:r w:rsidRPr="00B008DD">
        <w:rPr>
          <w:rFonts w:ascii="Arial" w:hAnsi="Arial" w:cs="Arial"/>
          <w:sz w:val="20"/>
          <w:szCs w:val="20"/>
        </w:rPr>
        <w:t>16.</w:t>
      </w:r>
      <w:r w:rsidRPr="00B008DD">
        <w:rPr>
          <w:rFonts w:ascii="Arial" w:hAnsi="Arial" w:cs="Arial"/>
          <w:sz w:val="20"/>
          <w:szCs w:val="20"/>
        </w:rPr>
        <w:tab/>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B008DD" w:rsidRPr="00B008DD" w:rsidRDefault="00B008DD" w:rsidP="00B008DD">
      <w:pPr>
        <w:pStyle w:val="a8"/>
        <w:tabs>
          <w:tab w:val="left" w:pos="1486"/>
          <w:tab w:val="left" w:pos="10348"/>
        </w:tabs>
        <w:kinsoku w:val="0"/>
        <w:overflowPunct w:val="0"/>
        <w:spacing w:after="0" w:line="240" w:lineRule="auto"/>
        <w:ind w:left="0"/>
        <w:jc w:val="both"/>
        <w:rPr>
          <w:rFonts w:ascii="Arial" w:hAnsi="Arial" w:cs="Arial"/>
          <w:sz w:val="20"/>
          <w:szCs w:val="20"/>
        </w:rPr>
      </w:pPr>
    </w:p>
    <w:p w:rsidR="00B008DD" w:rsidRPr="00B008DD" w:rsidRDefault="00B008DD" w:rsidP="00B008DD">
      <w:pPr>
        <w:pStyle w:val="a8"/>
        <w:tabs>
          <w:tab w:val="left" w:pos="1486"/>
          <w:tab w:val="left" w:pos="10348"/>
        </w:tabs>
        <w:kinsoku w:val="0"/>
        <w:overflowPunct w:val="0"/>
        <w:spacing w:after="0" w:line="240" w:lineRule="auto"/>
        <w:ind w:left="0"/>
        <w:jc w:val="center"/>
        <w:rPr>
          <w:rFonts w:ascii="Arial" w:hAnsi="Arial" w:cs="Arial"/>
          <w:b/>
          <w:bCs/>
          <w:sz w:val="20"/>
          <w:szCs w:val="20"/>
        </w:rPr>
      </w:pPr>
      <w:r w:rsidRPr="00B008DD">
        <w:rPr>
          <w:rFonts w:ascii="Arial" w:hAnsi="Arial" w:cs="Arial"/>
          <w:b/>
          <w:sz w:val="20"/>
          <w:szCs w:val="20"/>
        </w:rPr>
        <w:t xml:space="preserve"> Срок предоставления муниципальной услуги</w:t>
      </w:r>
      <w:bookmarkEnd w:id="27"/>
    </w:p>
    <w:p w:rsidR="00B008DD" w:rsidRPr="00B008DD" w:rsidRDefault="00B008DD" w:rsidP="00B008DD">
      <w:pPr>
        <w:pStyle w:val="a8"/>
        <w:kinsoku w:val="0"/>
        <w:overflowPunct w:val="0"/>
        <w:spacing w:after="0" w:line="240" w:lineRule="auto"/>
        <w:ind w:left="0"/>
        <w:jc w:val="both"/>
        <w:rPr>
          <w:rFonts w:ascii="Arial" w:hAnsi="Arial" w:cs="Arial"/>
          <w:sz w:val="20"/>
          <w:szCs w:val="20"/>
        </w:rPr>
      </w:pPr>
      <w:r w:rsidRPr="00B008DD">
        <w:rPr>
          <w:rFonts w:ascii="Arial" w:hAnsi="Arial" w:cs="Arial"/>
          <w:sz w:val="20"/>
          <w:szCs w:val="20"/>
        </w:rPr>
        <w:t>17.</w:t>
      </w:r>
      <w:r w:rsidRPr="00B008DD">
        <w:rPr>
          <w:rFonts w:ascii="Arial" w:hAnsi="Arial" w:cs="Arial"/>
          <w:sz w:val="20"/>
          <w:szCs w:val="20"/>
        </w:rPr>
        <w:tab/>
        <w:t>Срок предоставления муниципальной услуги, в том числе с использованием Портала не может превышать 17 рабочих дней с даты регистрации заявления в МФЦ либо на Портале.</w:t>
      </w:r>
    </w:p>
    <w:p w:rsidR="00B008DD" w:rsidRPr="00B008DD" w:rsidRDefault="00B008DD" w:rsidP="00B008DD">
      <w:pPr>
        <w:pStyle w:val="a8"/>
        <w:kinsoku w:val="0"/>
        <w:overflowPunct w:val="0"/>
        <w:spacing w:after="0" w:line="240" w:lineRule="auto"/>
        <w:ind w:left="0"/>
        <w:jc w:val="both"/>
        <w:rPr>
          <w:rFonts w:ascii="Arial" w:hAnsi="Arial" w:cs="Arial"/>
          <w:sz w:val="20"/>
          <w:szCs w:val="20"/>
        </w:rPr>
      </w:pPr>
      <w:r w:rsidRPr="00B008DD">
        <w:rPr>
          <w:rFonts w:ascii="Arial" w:hAnsi="Arial" w:cs="Arial"/>
          <w:sz w:val="20"/>
          <w:szCs w:val="20"/>
        </w:rPr>
        <w:t>18.</w:t>
      </w:r>
      <w:r w:rsidRPr="00B008DD">
        <w:rPr>
          <w:rFonts w:ascii="Arial" w:hAnsi="Arial" w:cs="Arial"/>
          <w:sz w:val="20"/>
          <w:szCs w:val="20"/>
        </w:rPr>
        <w:tab/>
        <w:t xml:space="preserve">Срок выдачи (направления) документов, являющихся результатом предоставления муниципальной услуги - не позднее срока, установленного </w:t>
      </w:r>
      <w:r w:rsidRPr="00B008DD">
        <w:rPr>
          <w:rFonts w:ascii="Arial" w:eastAsia="Calibri" w:hAnsi="Arial" w:cs="Arial"/>
          <w:sz w:val="20"/>
          <w:szCs w:val="20"/>
        </w:rPr>
        <w:t>пунктом 17 настоящего Административного регламента</w:t>
      </w:r>
      <w:r w:rsidRPr="00B008DD">
        <w:rPr>
          <w:rFonts w:ascii="Arial" w:hAnsi="Arial" w:cs="Arial"/>
          <w:sz w:val="20"/>
          <w:szCs w:val="20"/>
        </w:rPr>
        <w:t>.</w:t>
      </w:r>
    </w:p>
    <w:p w:rsidR="00B008DD" w:rsidRPr="00B008DD" w:rsidRDefault="00B008DD" w:rsidP="00B008DD">
      <w:pPr>
        <w:pStyle w:val="a8"/>
        <w:kinsoku w:val="0"/>
        <w:overflowPunct w:val="0"/>
        <w:spacing w:after="0" w:line="240" w:lineRule="auto"/>
        <w:ind w:left="0"/>
        <w:jc w:val="both"/>
        <w:rPr>
          <w:rFonts w:ascii="Arial" w:hAnsi="Arial" w:cs="Arial"/>
          <w:sz w:val="20"/>
          <w:szCs w:val="20"/>
        </w:rPr>
      </w:pPr>
      <w:r w:rsidRPr="00B008DD">
        <w:rPr>
          <w:rFonts w:ascii="Arial" w:hAnsi="Arial" w:cs="Arial"/>
          <w:sz w:val="20"/>
          <w:szCs w:val="20"/>
        </w:rPr>
        <w:t>19.</w:t>
      </w:r>
      <w:r w:rsidRPr="00B008DD">
        <w:rPr>
          <w:rFonts w:ascii="Arial" w:hAnsi="Arial" w:cs="Arial"/>
          <w:sz w:val="20"/>
          <w:szCs w:val="20"/>
        </w:rPr>
        <w:tab/>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B008DD" w:rsidRPr="00B008DD" w:rsidRDefault="00B008DD" w:rsidP="00B008DD">
      <w:pPr>
        <w:pStyle w:val="af7"/>
        <w:kinsoku w:val="0"/>
        <w:overflowPunct w:val="0"/>
        <w:spacing w:after="0" w:line="240" w:lineRule="auto"/>
        <w:jc w:val="both"/>
        <w:rPr>
          <w:rFonts w:ascii="Arial" w:hAnsi="Arial" w:cs="Arial"/>
          <w:sz w:val="20"/>
          <w:szCs w:val="20"/>
        </w:rPr>
      </w:pPr>
    </w:p>
    <w:p w:rsidR="00B008DD" w:rsidRPr="00B008DD" w:rsidRDefault="00B008DD" w:rsidP="00B008DD">
      <w:pPr>
        <w:pStyle w:val="110"/>
        <w:kinsoku w:val="0"/>
        <w:overflowPunct w:val="0"/>
        <w:ind w:left="0" w:right="0"/>
        <w:outlineLvl w:val="1"/>
        <w:rPr>
          <w:rFonts w:ascii="Arial" w:hAnsi="Arial" w:cs="Arial"/>
          <w:sz w:val="20"/>
          <w:szCs w:val="20"/>
        </w:rPr>
      </w:pPr>
      <w:bookmarkStart w:id="28" w:name="_Toc110269029"/>
      <w:r w:rsidRPr="00B008DD">
        <w:rPr>
          <w:rFonts w:ascii="Arial" w:hAnsi="Arial" w:cs="Arial"/>
          <w:b w:val="0"/>
          <w:color w:val="000000"/>
          <w:sz w:val="20"/>
          <w:szCs w:val="20"/>
          <w:shd w:val="clear" w:color="auto" w:fill="FFFFFF"/>
        </w:rPr>
        <w:t xml:space="preserve"> </w:t>
      </w:r>
      <w:r w:rsidRPr="00B008DD">
        <w:rPr>
          <w:rFonts w:ascii="Arial" w:hAnsi="Arial" w:cs="Arial"/>
          <w:color w:val="000000"/>
          <w:sz w:val="20"/>
          <w:szCs w:val="20"/>
          <w:shd w:val="clear" w:color="auto" w:fill="FFFFFF"/>
        </w:rPr>
        <w:t>Правовые основания для предоставления муниципальной услуги</w:t>
      </w:r>
      <w:bookmarkEnd w:id="28"/>
    </w:p>
    <w:p w:rsidR="00B008DD" w:rsidRPr="00B008DD" w:rsidRDefault="00B008DD" w:rsidP="00B008DD">
      <w:pPr>
        <w:pStyle w:val="a8"/>
        <w:tabs>
          <w:tab w:val="left" w:pos="1346"/>
          <w:tab w:val="left" w:pos="1959"/>
          <w:tab w:val="left" w:pos="4024"/>
          <w:tab w:val="left" w:pos="5615"/>
          <w:tab w:val="left" w:pos="7125"/>
          <w:tab w:val="left" w:pos="7690"/>
          <w:tab w:val="left" w:pos="7884"/>
          <w:tab w:val="left" w:pos="8375"/>
          <w:tab w:val="left" w:pos="9301"/>
        </w:tabs>
        <w:kinsoku w:val="0"/>
        <w:overflowPunct w:val="0"/>
        <w:spacing w:after="0" w:line="240" w:lineRule="auto"/>
        <w:ind w:left="0"/>
        <w:jc w:val="both"/>
        <w:rPr>
          <w:rFonts w:ascii="Arial" w:hAnsi="Arial" w:cs="Arial"/>
          <w:sz w:val="20"/>
          <w:szCs w:val="20"/>
        </w:rPr>
      </w:pPr>
      <w:r w:rsidRPr="00B008DD">
        <w:rPr>
          <w:rFonts w:ascii="Arial" w:hAnsi="Arial" w:cs="Arial"/>
          <w:sz w:val="20"/>
          <w:szCs w:val="20"/>
        </w:rPr>
        <w:t xml:space="preserve">20.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сайте администрации </w:t>
      </w:r>
      <w:r w:rsidRPr="00B008DD">
        <w:rPr>
          <w:rFonts w:ascii="Arial" w:eastAsia="Calibri" w:hAnsi="Arial" w:cs="Arial"/>
          <w:sz w:val="20"/>
          <w:szCs w:val="20"/>
          <w:lang w:eastAsia="en-US"/>
        </w:rPr>
        <w:t xml:space="preserve">муниципального образования Николаевский сельсовет Саракташского района Оренбургской области </w:t>
      </w:r>
      <w:r w:rsidRPr="00B008DD">
        <w:rPr>
          <w:rFonts w:ascii="Arial" w:hAnsi="Arial" w:cs="Arial"/>
          <w:sz w:val="20"/>
          <w:szCs w:val="20"/>
        </w:rPr>
        <w:t>в сети «Интернет» и на Портале.</w:t>
      </w:r>
    </w:p>
    <w:p w:rsidR="00B008DD" w:rsidRPr="00B008DD" w:rsidRDefault="00B008DD" w:rsidP="00B008DD">
      <w:pPr>
        <w:pStyle w:val="a8"/>
        <w:tabs>
          <w:tab w:val="left" w:pos="1346"/>
          <w:tab w:val="left" w:pos="1959"/>
          <w:tab w:val="left" w:pos="4024"/>
          <w:tab w:val="left" w:pos="5615"/>
          <w:tab w:val="left" w:pos="7125"/>
          <w:tab w:val="left" w:pos="7690"/>
          <w:tab w:val="left" w:pos="7884"/>
          <w:tab w:val="left" w:pos="8375"/>
          <w:tab w:val="left" w:pos="9301"/>
        </w:tabs>
        <w:kinsoku w:val="0"/>
        <w:overflowPunct w:val="0"/>
        <w:spacing w:after="0" w:line="240" w:lineRule="auto"/>
        <w:ind w:left="0"/>
        <w:jc w:val="both"/>
        <w:rPr>
          <w:rFonts w:ascii="Arial" w:hAnsi="Arial" w:cs="Arial"/>
          <w:sz w:val="20"/>
          <w:szCs w:val="20"/>
        </w:rPr>
      </w:pPr>
    </w:p>
    <w:p w:rsidR="00B008DD" w:rsidRPr="00B008DD" w:rsidRDefault="00B008DD" w:rsidP="00B008DD">
      <w:pPr>
        <w:pStyle w:val="110"/>
        <w:kinsoku w:val="0"/>
        <w:overflowPunct w:val="0"/>
        <w:ind w:left="0" w:right="0"/>
        <w:outlineLvl w:val="1"/>
        <w:rPr>
          <w:rFonts w:ascii="Arial" w:hAnsi="Arial" w:cs="Arial"/>
          <w:color w:val="000000"/>
          <w:sz w:val="20"/>
          <w:szCs w:val="20"/>
          <w:shd w:val="clear" w:color="auto" w:fill="FFFFFF"/>
        </w:rPr>
      </w:pPr>
      <w:bookmarkStart w:id="29" w:name="_Toc110269030"/>
      <w:r w:rsidRPr="00B008DD">
        <w:rPr>
          <w:rFonts w:ascii="Arial" w:hAnsi="Arial" w:cs="Arial"/>
          <w:color w:val="000000"/>
          <w:sz w:val="20"/>
          <w:szCs w:val="20"/>
          <w:shd w:val="clear" w:color="auto" w:fill="FFFFFF"/>
        </w:rPr>
        <w:t xml:space="preserve"> Исчерпывающий перечень документов, необходимых для предоставления муниципальной услуги</w:t>
      </w:r>
      <w:bookmarkEnd w:id="29"/>
    </w:p>
    <w:p w:rsidR="00B008DD" w:rsidRPr="00B008DD" w:rsidRDefault="00B008DD" w:rsidP="00B008DD">
      <w:pPr>
        <w:pStyle w:val="110"/>
        <w:kinsoku w:val="0"/>
        <w:overflowPunct w:val="0"/>
        <w:ind w:left="0" w:right="0"/>
        <w:jc w:val="both"/>
        <w:outlineLvl w:val="2"/>
        <w:rPr>
          <w:rFonts w:ascii="Arial" w:hAnsi="Arial" w:cs="Arial"/>
          <w:b w:val="0"/>
          <w:color w:val="000000"/>
          <w:sz w:val="20"/>
          <w:szCs w:val="20"/>
          <w:shd w:val="clear" w:color="auto" w:fill="FFFFFF"/>
        </w:rPr>
      </w:pPr>
      <w:bookmarkStart w:id="30" w:name="_Toc110269031"/>
      <w:r w:rsidRPr="00B008DD">
        <w:rPr>
          <w:rFonts w:ascii="Arial" w:hAnsi="Arial" w:cs="Arial"/>
          <w:b w:val="0"/>
          <w:color w:val="000000"/>
          <w:sz w:val="20"/>
          <w:szCs w:val="20"/>
          <w:shd w:val="clear" w:color="auto" w:fill="FFFFFF"/>
        </w:rPr>
        <w:t>21.</w:t>
      </w:r>
      <w:r w:rsidRPr="00B008DD">
        <w:rPr>
          <w:rFonts w:ascii="Arial" w:hAnsi="Arial" w:cs="Arial"/>
          <w:b w:val="0"/>
          <w:color w:val="000000"/>
          <w:sz w:val="20"/>
          <w:szCs w:val="20"/>
          <w:shd w:val="clear" w:color="auto" w:fill="FFFFFF"/>
        </w:rPr>
        <w:tab/>
        <w:t>Для получения муниципальной услуги заявителю необходимо подать заявление и прилагаемые к нему документы в орган местного самоуправления любым из способов:</w:t>
      </w:r>
    </w:p>
    <w:p w:rsidR="00B008DD" w:rsidRPr="00B008DD" w:rsidRDefault="00B008DD" w:rsidP="00B008DD">
      <w:pPr>
        <w:pStyle w:val="110"/>
        <w:kinsoku w:val="0"/>
        <w:overflowPunct w:val="0"/>
        <w:ind w:left="0" w:right="0"/>
        <w:jc w:val="both"/>
        <w:outlineLvl w:val="2"/>
        <w:rPr>
          <w:rFonts w:ascii="Arial" w:hAnsi="Arial" w:cs="Arial"/>
          <w:b w:val="0"/>
          <w:color w:val="000000"/>
          <w:sz w:val="20"/>
          <w:szCs w:val="20"/>
          <w:shd w:val="clear" w:color="auto" w:fill="FFFFFF"/>
        </w:rPr>
      </w:pPr>
      <w:r w:rsidRPr="00B008DD">
        <w:rPr>
          <w:rFonts w:ascii="Arial" w:hAnsi="Arial" w:cs="Arial"/>
          <w:b w:val="0"/>
          <w:color w:val="000000"/>
          <w:sz w:val="20"/>
          <w:szCs w:val="20"/>
          <w:shd w:val="clear" w:color="auto" w:fill="FFFFFF"/>
        </w:rPr>
        <w:t xml:space="preserve">1) в электронной форме с использованием Портала;  </w:t>
      </w:r>
    </w:p>
    <w:p w:rsidR="00B008DD" w:rsidRPr="00B008DD" w:rsidRDefault="00B008DD" w:rsidP="00B008DD">
      <w:pPr>
        <w:pStyle w:val="110"/>
        <w:kinsoku w:val="0"/>
        <w:overflowPunct w:val="0"/>
        <w:ind w:left="0" w:right="0"/>
        <w:jc w:val="both"/>
        <w:outlineLvl w:val="2"/>
        <w:rPr>
          <w:rFonts w:ascii="Arial" w:hAnsi="Arial" w:cs="Arial"/>
          <w:b w:val="0"/>
          <w:color w:val="000000"/>
          <w:sz w:val="20"/>
          <w:szCs w:val="20"/>
          <w:shd w:val="clear" w:color="auto" w:fill="FFFFFF"/>
        </w:rPr>
      </w:pPr>
      <w:r w:rsidRPr="00B008DD">
        <w:rPr>
          <w:rFonts w:ascii="Arial" w:hAnsi="Arial" w:cs="Arial"/>
          <w:b w:val="0"/>
          <w:color w:val="000000"/>
          <w:sz w:val="20"/>
          <w:szCs w:val="20"/>
          <w:shd w:val="clear" w:color="auto" w:fill="FFFFFF"/>
        </w:rPr>
        <w:t xml:space="preserve">2) через МФЦ (при наличии соглашения о взаимодействии) </w:t>
      </w:r>
      <w:r w:rsidRPr="00B008DD">
        <w:rPr>
          <w:rFonts w:ascii="Arial" w:hAnsi="Arial" w:cs="Arial"/>
          <w:b w:val="0"/>
          <w:sz w:val="20"/>
          <w:szCs w:val="20"/>
        </w:rPr>
        <w:t>по форме, приведенной в приложении № 1 к настоящему Административному регламенту</w:t>
      </w:r>
      <w:r w:rsidRPr="00B008DD">
        <w:rPr>
          <w:rFonts w:ascii="Arial" w:hAnsi="Arial" w:cs="Arial"/>
          <w:b w:val="0"/>
          <w:color w:val="000000"/>
          <w:sz w:val="20"/>
          <w:szCs w:val="20"/>
          <w:shd w:val="clear" w:color="auto" w:fill="FFFFFF"/>
        </w:rPr>
        <w:t>;</w:t>
      </w:r>
    </w:p>
    <w:p w:rsidR="00B008DD" w:rsidRPr="00B008DD" w:rsidRDefault="00B008DD" w:rsidP="00B008DD">
      <w:pPr>
        <w:pStyle w:val="110"/>
        <w:kinsoku w:val="0"/>
        <w:overflowPunct w:val="0"/>
        <w:ind w:left="0" w:right="0"/>
        <w:jc w:val="both"/>
        <w:outlineLvl w:val="2"/>
        <w:rPr>
          <w:rFonts w:ascii="Arial" w:hAnsi="Arial" w:cs="Arial"/>
          <w:b w:val="0"/>
          <w:color w:val="000000"/>
          <w:sz w:val="20"/>
          <w:szCs w:val="20"/>
          <w:shd w:val="clear" w:color="auto" w:fill="FFFFFF"/>
        </w:rPr>
      </w:pPr>
      <w:r w:rsidRPr="00B008DD">
        <w:rPr>
          <w:rFonts w:ascii="Arial" w:hAnsi="Arial" w:cs="Arial"/>
          <w:b w:val="0"/>
          <w:color w:val="000000"/>
          <w:sz w:val="20"/>
          <w:szCs w:val="20"/>
          <w:shd w:val="clear" w:color="auto" w:fill="FFFFFF"/>
        </w:rPr>
        <w:t>22.</w:t>
      </w:r>
      <w:r w:rsidRPr="00B008DD">
        <w:rPr>
          <w:rFonts w:ascii="Arial" w:hAnsi="Arial" w:cs="Arial"/>
          <w:b w:val="0"/>
          <w:color w:val="000000"/>
          <w:sz w:val="20"/>
          <w:szCs w:val="20"/>
          <w:shd w:val="clear" w:color="auto" w:fill="FFFFFF"/>
        </w:rPr>
        <w:tab/>
        <w:t xml:space="preserve">Заявление должно содержать сведения, позволяющие идентифицировать заявителя (представителя заявителя):  </w:t>
      </w:r>
    </w:p>
    <w:p w:rsidR="00B008DD" w:rsidRPr="00B008DD" w:rsidRDefault="00B008DD" w:rsidP="00B008DD">
      <w:pPr>
        <w:pStyle w:val="110"/>
        <w:kinsoku w:val="0"/>
        <w:overflowPunct w:val="0"/>
        <w:ind w:left="0" w:right="0"/>
        <w:jc w:val="both"/>
        <w:outlineLvl w:val="2"/>
        <w:rPr>
          <w:rFonts w:ascii="Arial" w:hAnsi="Arial" w:cs="Arial"/>
          <w:b w:val="0"/>
          <w:color w:val="000000"/>
          <w:sz w:val="20"/>
          <w:szCs w:val="20"/>
          <w:shd w:val="clear" w:color="auto" w:fill="FFFFFF"/>
        </w:rPr>
      </w:pPr>
      <w:r w:rsidRPr="00B008DD">
        <w:rPr>
          <w:rFonts w:ascii="Arial" w:hAnsi="Arial" w:cs="Arial"/>
          <w:b w:val="0"/>
          <w:color w:val="000000"/>
          <w:sz w:val="20"/>
          <w:szCs w:val="20"/>
          <w:shd w:val="clear" w:color="auto" w:fill="FFFFFF"/>
        </w:rPr>
        <w:t>а) для юридических лиц - полное наименования организации и организационно-правовой формы юридического лица), фамилия, имя, отчество (при наличии) руководителя или иного уполномоченного лица, документ, удостоверяющий личность, сведения о государственной регистрации юридического лица, контактная информация, позволяющая связаться с заявителем (далее – контактная информация);</w:t>
      </w:r>
    </w:p>
    <w:p w:rsidR="00B008DD" w:rsidRPr="00B008DD" w:rsidRDefault="00B008DD" w:rsidP="00B008DD">
      <w:pPr>
        <w:pStyle w:val="110"/>
        <w:kinsoku w:val="0"/>
        <w:overflowPunct w:val="0"/>
        <w:ind w:left="0" w:right="0"/>
        <w:jc w:val="both"/>
        <w:outlineLvl w:val="2"/>
        <w:rPr>
          <w:rFonts w:ascii="Arial" w:hAnsi="Arial" w:cs="Arial"/>
          <w:b w:val="0"/>
          <w:color w:val="000000"/>
          <w:sz w:val="20"/>
          <w:szCs w:val="20"/>
          <w:shd w:val="clear" w:color="auto" w:fill="FFFFFF"/>
        </w:rPr>
      </w:pPr>
      <w:r w:rsidRPr="00B008DD">
        <w:rPr>
          <w:rFonts w:ascii="Arial" w:hAnsi="Arial" w:cs="Arial"/>
          <w:b w:val="0"/>
          <w:color w:val="000000"/>
          <w:sz w:val="20"/>
          <w:szCs w:val="20"/>
          <w:shd w:val="clear" w:color="auto" w:fill="FFFFFF"/>
        </w:rPr>
        <w:t xml:space="preserve">б) для индивидуальных предпринимателей - фамилия, имя, отчество (при наличии) физического лица, зарегистрированного в качестве индивидуального предпринимателя, документ, удостоверяющий личность, сведения о государственной регистрации индивидуального предпринимателя, контактная информация;          </w:t>
      </w:r>
    </w:p>
    <w:p w:rsidR="00B008DD" w:rsidRPr="00B008DD" w:rsidRDefault="00B008DD" w:rsidP="00B008DD">
      <w:pPr>
        <w:pStyle w:val="110"/>
        <w:kinsoku w:val="0"/>
        <w:overflowPunct w:val="0"/>
        <w:ind w:left="0" w:right="0"/>
        <w:jc w:val="both"/>
        <w:outlineLvl w:val="2"/>
        <w:rPr>
          <w:rFonts w:ascii="Arial" w:hAnsi="Arial" w:cs="Arial"/>
          <w:b w:val="0"/>
          <w:color w:val="000000"/>
          <w:sz w:val="20"/>
          <w:szCs w:val="20"/>
          <w:shd w:val="clear" w:color="auto" w:fill="FFFFFF"/>
        </w:rPr>
      </w:pPr>
      <w:r w:rsidRPr="00B008DD">
        <w:rPr>
          <w:rFonts w:ascii="Arial" w:hAnsi="Arial" w:cs="Arial"/>
          <w:b w:val="0"/>
          <w:color w:val="000000"/>
          <w:sz w:val="20"/>
          <w:szCs w:val="20"/>
          <w:shd w:val="clear" w:color="auto" w:fill="FFFFFF"/>
        </w:rPr>
        <w:lastRenderedPageBreak/>
        <w:t>в) для физических лиц - фамилия, имя, отчество (при наличии), номер основного документа, удостоверяющего личность, сведения о дате выдачи указанного документа и выдавшем его органе, дата и место рождения, идентификационный номер налогоплательщика (при наличии), адрес регистрации по месту жительства и (или) по месту пребывания, контактная информация.</w:t>
      </w:r>
    </w:p>
    <w:p w:rsidR="00B008DD" w:rsidRPr="00B008DD" w:rsidRDefault="00B008DD" w:rsidP="00B008DD">
      <w:pPr>
        <w:pStyle w:val="110"/>
        <w:kinsoku w:val="0"/>
        <w:overflowPunct w:val="0"/>
        <w:ind w:left="0" w:right="0"/>
        <w:jc w:val="both"/>
        <w:outlineLvl w:val="2"/>
        <w:rPr>
          <w:rFonts w:ascii="Arial" w:hAnsi="Arial" w:cs="Arial"/>
          <w:b w:val="0"/>
          <w:color w:val="000000"/>
          <w:sz w:val="20"/>
          <w:szCs w:val="20"/>
          <w:shd w:val="clear" w:color="auto" w:fill="FFFFFF"/>
        </w:rPr>
      </w:pPr>
      <w:r w:rsidRPr="00B008DD">
        <w:rPr>
          <w:rFonts w:ascii="Arial" w:hAnsi="Arial" w:cs="Arial"/>
          <w:b w:val="0"/>
          <w:color w:val="000000"/>
          <w:sz w:val="20"/>
          <w:szCs w:val="20"/>
          <w:shd w:val="clear" w:color="auto" w:fill="FFFFFF"/>
        </w:rPr>
        <w:t>23.</w:t>
      </w:r>
      <w:r w:rsidRPr="00B008DD">
        <w:rPr>
          <w:rFonts w:ascii="Arial" w:hAnsi="Arial" w:cs="Arial"/>
          <w:b w:val="0"/>
          <w:color w:val="000000"/>
          <w:sz w:val="20"/>
          <w:szCs w:val="20"/>
          <w:shd w:val="clear" w:color="auto" w:fill="FFFFFF"/>
        </w:rPr>
        <w:tab/>
        <w:t>В случае подачи заявления о предоставлении муниципальной услуги через Портал заявителю необходимо пройти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bookmarkEnd w:id="30"/>
    <w:p w:rsidR="00B008DD" w:rsidRPr="00B008DD" w:rsidRDefault="00B008DD" w:rsidP="00B008DD">
      <w:pPr>
        <w:pStyle w:val="af7"/>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spacing w:after="0" w:line="240" w:lineRule="auto"/>
        <w:jc w:val="both"/>
        <w:rPr>
          <w:rFonts w:ascii="Arial" w:hAnsi="Arial" w:cs="Arial"/>
          <w:sz w:val="20"/>
          <w:szCs w:val="20"/>
        </w:rPr>
      </w:pPr>
      <w:r w:rsidRPr="00B008DD">
        <w:rPr>
          <w:rFonts w:ascii="Arial" w:hAnsi="Arial" w:cs="Arial"/>
          <w:sz w:val="20"/>
          <w:szCs w:val="20"/>
        </w:rPr>
        <w:t>Заявление направляется Заявителем или Представителем заявителя вместе с прикрепленными электронными документами, указанными в пункте 26 настоящего Административного регламента. Заявление подписывается Заявителем или Представителем заявителя, уполномоченным на подписание такого Заявления, усиленной квалифицированной электронной подписью (далее –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008DD" w:rsidRPr="00B008DD" w:rsidRDefault="00B008DD" w:rsidP="00B008DD">
      <w:pPr>
        <w:pStyle w:val="af7"/>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spacing w:after="0" w:line="240" w:lineRule="auto"/>
        <w:jc w:val="both"/>
        <w:rPr>
          <w:rFonts w:ascii="Arial" w:hAnsi="Arial" w:cs="Arial"/>
          <w:sz w:val="20"/>
          <w:szCs w:val="20"/>
        </w:rPr>
      </w:pPr>
      <w:r w:rsidRPr="00B008DD">
        <w:rPr>
          <w:rFonts w:ascii="Arial" w:hAnsi="Arial" w:cs="Arial"/>
          <w:sz w:val="20"/>
          <w:szCs w:val="20"/>
        </w:rPr>
        <w:t>24.</w:t>
      </w:r>
      <w:r w:rsidRPr="00B008DD">
        <w:rPr>
          <w:rFonts w:ascii="Arial" w:hAnsi="Arial" w:cs="Arial"/>
          <w:sz w:val="20"/>
          <w:szCs w:val="20"/>
        </w:rPr>
        <w:tab/>
        <w:t>В случае подачи заявления о предоставлении муниципальной услуги через МФЦ Заявитель или Представитель заявителя представляет заявление о предоставлении муниципальной услуги по форме, приведенной в приложении №1 к настоящему Административному регламенту на бумажном носителе посредством личного обращения в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008DD" w:rsidRPr="00B008DD" w:rsidRDefault="00B008DD" w:rsidP="00B008DD">
      <w:pPr>
        <w:pStyle w:val="110"/>
        <w:kinsoku w:val="0"/>
        <w:overflowPunct w:val="0"/>
        <w:ind w:left="0" w:right="0"/>
        <w:jc w:val="both"/>
        <w:outlineLvl w:val="9"/>
        <w:rPr>
          <w:rFonts w:ascii="Arial" w:hAnsi="Arial" w:cs="Arial"/>
          <w:b w:val="0"/>
          <w:sz w:val="20"/>
          <w:szCs w:val="20"/>
        </w:rPr>
      </w:pPr>
      <w:r w:rsidRPr="00B008DD">
        <w:rPr>
          <w:rFonts w:ascii="Arial" w:hAnsi="Arial" w:cs="Arial"/>
          <w:b w:val="0"/>
          <w:sz w:val="20"/>
          <w:szCs w:val="20"/>
        </w:rPr>
        <w:t>25.</w:t>
      </w:r>
      <w:r w:rsidRPr="00B008DD">
        <w:rPr>
          <w:rFonts w:ascii="Arial" w:hAnsi="Arial" w:cs="Arial"/>
          <w:b w:val="0"/>
          <w:sz w:val="20"/>
          <w:szCs w:val="20"/>
        </w:rPr>
        <w:tab/>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008DD" w:rsidRPr="00B008DD" w:rsidRDefault="00B008DD" w:rsidP="00B008DD">
      <w:pPr>
        <w:pStyle w:val="110"/>
        <w:kinsoku w:val="0"/>
        <w:overflowPunct w:val="0"/>
        <w:ind w:left="0" w:right="0"/>
        <w:jc w:val="both"/>
        <w:outlineLvl w:val="9"/>
        <w:rPr>
          <w:rFonts w:ascii="Arial" w:hAnsi="Arial" w:cs="Arial"/>
          <w:b w:val="0"/>
          <w:sz w:val="20"/>
          <w:szCs w:val="20"/>
        </w:rPr>
      </w:pPr>
      <w:r w:rsidRPr="00B008DD">
        <w:rPr>
          <w:rFonts w:ascii="Arial" w:hAnsi="Arial" w:cs="Arial"/>
          <w:b w:val="0"/>
          <w:sz w:val="20"/>
          <w:szCs w:val="20"/>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B008DD" w:rsidRPr="00B008DD" w:rsidRDefault="00B008DD" w:rsidP="00B008DD">
      <w:pPr>
        <w:pStyle w:val="a8"/>
        <w:tabs>
          <w:tab w:val="left" w:pos="0"/>
        </w:tabs>
        <w:kinsoku w:val="0"/>
        <w:overflowPunct w:val="0"/>
        <w:spacing w:after="0" w:line="240" w:lineRule="auto"/>
        <w:ind w:left="0"/>
        <w:jc w:val="both"/>
        <w:rPr>
          <w:rFonts w:ascii="Arial" w:hAnsi="Arial" w:cs="Arial"/>
          <w:bCs/>
          <w:sz w:val="20"/>
          <w:szCs w:val="20"/>
        </w:rPr>
      </w:pPr>
      <w:r w:rsidRPr="00B008DD">
        <w:rPr>
          <w:rFonts w:ascii="Arial" w:hAnsi="Arial" w:cs="Arial"/>
          <w:sz w:val="20"/>
          <w:szCs w:val="20"/>
        </w:rPr>
        <w:tab/>
        <w:t>26.</w:t>
      </w:r>
      <w:r w:rsidRPr="00B008DD">
        <w:rPr>
          <w:rFonts w:ascii="Arial" w:hAnsi="Arial" w:cs="Arial"/>
          <w:sz w:val="20"/>
          <w:szCs w:val="20"/>
        </w:rPr>
        <w:tab/>
        <w:t>Документы, прилагаемые Заявителем к Заявлению, представляемые в электронной форме, направляются в следующих форматах:</w:t>
      </w:r>
    </w:p>
    <w:p w:rsidR="00B008DD" w:rsidRPr="00B008DD" w:rsidRDefault="00B008DD" w:rsidP="00B008DD">
      <w:pPr>
        <w:pStyle w:val="a8"/>
        <w:tabs>
          <w:tab w:val="left" w:pos="1346"/>
          <w:tab w:val="left" w:pos="4696"/>
          <w:tab w:val="left" w:pos="6385"/>
          <w:tab w:val="left" w:pos="6877"/>
          <w:tab w:val="left" w:pos="8502"/>
          <w:tab w:val="left" w:pos="8999"/>
        </w:tabs>
        <w:kinsoku w:val="0"/>
        <w:overflowPunct w:val="0"/>
        <w:spacing w:after="0" w:line="240" w:lineRule="auto"/>
        <w:ind w:left="0"/>
        <w:jc w:val="both"/>
        <w:rPr>
          <w:rFonts w:ascii="Arial" w:hAnsi="Arial" w:cs="Arial"/>
          <w:bCs/>
          <w:sz w:val="20"/>
          <w:szCs w:val="20"/>
        </w:rPr>
      </w:pPr>
      <w:r w:rsidRPr="00B008DD">
        <w:rPr>
          <w:rFonts w:ascii="Arial" w:hAnsi="Arial" w:cs="Arial"/>
          <w:bCs/>
          <w:sz w:val="20"/>
          <w:szCs w:val="20"/>
        </w:rPr>
        <w:t>1) xml – для документов, в отношении которых утверждены формы и требования по формированию электронных документов в виде файлов в формате xml;</w:t>
      </w:r>
    </w:p>
    <w:p w:rsidR="00B008DD" w:rsidRPr="00B008DD" w:rsidRDefault="00B008DD" w:rsidP="00B008DD">
      <w:pPr>
        <w:pStyle w:val="a8"/>
        <w:spacing w:after="0" w:line="240" w:lineRule="auto"/>
        <w:ind w:left="0"/>
        <w:jc w:val="both"/>
        <w:rPr>
          <w:rFonts w:ascii="Arial" w:hAnsi="Arial" w:cs="Arial"/>
          <w:bCs/>
          <w:sz w:val="20"/>
          <w:szCs w:val="20"/>
        </w:rPr>
      </w:pPr>
      <w:r w:rsidRPr="00B008DD">
        <w:rPr>
          <w:rFonts w:ascii="Arial" w:hAnsi="Arial" w:cs="Arial"/>
          <w:bCs/>
          <w:sz w:val="20"/>
          <w:szCs w:val="20"/>
        </w:rPr>
        <w:t>2) doc, docx, odt – для документов с текстовым содержанием, не включающим формулы;</w:t>
      </w:r>
    </w:p>
    <w:p w:rsidR="00B008DD" w:rsidRPr="00B008DD" w:rsidRDefault="00B008DD" w:rsidP="00B008DD">
      <w:pPr>
        <w:spacing w:after="0" w:line="240" w:lineRule="auto"/>
        <w:contextualSpacing/>
        <w:jc w:val="both"/>
        <w:rPr>
          <w:rFonts w:ascii="Arial" w:hAnsi="Arial" w:cs="Arial"/>
          <w:bCs/>
          <w:sz w:val="20"/>
          <w:szCs w:val="20"/>
        </w:rPr>
      </w:pPr>
      <w:r w:rsidRPr="00B008DD">
        <w:rPr>
          <w:rFonts w:ascii="Arial" w:hAnsi="Arial" w:cs="Arial"/>
          <w:bCs/>
          <w:sz w:val="20"/>
          <w:szCs w:val="20"/>
        </w:rPr>
        <w:t xml:space="preserve">3) pdf, jpg, jpeg, </w:t>
      </w:r>
      <w:r w:rsidRPr="00B008DD">
        <w:rPr>
          <w:rFonts w:ascii="Arial" w:hAnsi="Arial" w:cs="Arial"/>
          <w:bCs/>
          <w:sz w:val="20"/>
          <w:szCs w:val="20"/>
          <w:lang w:val="en-US"/>
        </w:rPr>
        <w:t>png</w:t>
      </w:r>
      <w:r w:rsidRPr="00B008DD">
        <w:rPr>
          <w:rFonts w:ascii="Arial" w:hAnsi="Arial" w:cs="Arial"/>
          <w:bCs/>
          <w:sz w:val="20"/>
          <w:szCs w:val="20"/>
        </w:rPr>
        <w:t xml:space="preserve">, </w:t>
      </w:r>
      <w:r w:rsidRPr="00B008DD">
        <w:rPr>
          <w:rFonts w:ascii="Arial" w:hAnsi="Arial" w:cs="Arial"/>
          <w:bCs/>
          <w:sz w:val="20"/>
          <w:szCs w:val="20"/>
          <w:lang w:val="en-US"/>
        </w:rPr>
        <w:t>bmp</w:t>
      </w:r>
      <w:r w:rsidRPr="00B008DD">
        <w:rPr>
          <w:rFonts w:ascii="Arial" w:hAnsi="Arial" w:cs="Arial"/>
          <w:bCs/>
          <w:sz w:val="20"/>
          <w:szCs w:val="20"/>
        </w:rPr>
        <w:t xml:space="preserve">, </w:t>
      </w:r>
      <w:r w:rsidRPr="00B008DD">
        <w:rPr>
          <w:rFonts w:ascii="Arial" w:hAnsi="Arial" w:cs="Arial"/>
          <w:bCs/>
          <w:sz w:val="20"/>
          <w:szCs w:val="20"/>
          <w:lang w:val="en-US"/>
        </w:rPr>
        <w:t>tiff</w:t>
      </w:r>
      <w:r w:rsidRPr="00B008DD">
        <w:rPr>
          <w:rFonts w:ascii="Arial" w:hAnsi="Arial" w:cs="Arial"/>
          <w:bCs/>
          <w:sz w:val="20"/>
          <w:szCs w:val="20"/>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008DD" w:rsidRPr="00B008DD" w:rsidRDefault="00B008DD" w:rsidP="00B008DD">
      <w:pPr>
        <w:spacing w:after="0" w:line="240" w:lineRule="auto"/>
        <w:contextualSpacing/>
        <w:jc w:val="both"/>
        <w:rPr>
          <w:rFonts w:ascii="Arial" w:hAnsi="Arial" w:cs="Arial"/>
          <w:bCs/>
          <w:sz w:val="20"/>
          <w:szCs w:val="20"/>
        </w:rPr>
      </w:pPr>
      <w:r w:rsidRPr="00B008DD">
        <w:rPr>
          <w:rFonts w:ascii="Arial" w:hAnsi="Arial" w:cs="Arial"/>
          <w:bCs/>
          <w:sz w:val="20"/>
          <w:szCs w:val="20"/>
        </w:rPr>
        <w:t>4) </w:t>
      </w:r>
      <w:r w:rsidRPr="00B008DD">
        <w:rPr>
          <w:rFonts w:ascii="Arial" w:hAnsi="Arial" w:cs="Arial"/>
          <w:bCs/>
          <w:sz w:val="20"/>
          <w:szCs w:val="20"/>
          <w:lang w:val="en-US"/>
        </w:rPr>
        <w:t>zip</w:t>
      </w:r>
      <w:r w:rsidRPr="00B008DD">
        <w:rPr>
          <w:rFonts w:ascii="Arial" w:hAnsi="Arial" w:cs="Arial"/>
          <w:bCs/>
          <w:sz w:val="20"/>
          <w:szCs w:val="20"/>
        </w:rPr>
        <w:t xml:space="preserve">, </w:t>
      </w:r>
      <w:r w:rsidRPr="00B008DD">
        <w:rPr>
          <w:rFonts w:ascii="Arial" w:hAnsi="Arial" w:cs="Arial"/>
          <w:bCs/>
          <w:sz w:val="20"/>
          <w:szCs w:val="20"/>
          <w:lang w:val="en-US"/>
        </w:rPr>
        <w:t>rar</w:t>
      </w:r>
      <w:r w:rsidRPr="00B008DD">
        <w:rPr>
          <w:rFonts w:ascii="Arial" w:hAnsi="Arial" w:cs="Arial"/>
          <w:bCs/>
          <w:sz w:val="20"/>
          <w:szCs w:val="20"/>
        </w:rPr>
        <w:t> – для сжатых документов в один файл;</w:t>
      </w:r>
    </w:p>
    <w:p w:rsidR="00B008DD" w:rsidRPr="00B008DD" w:rsidRDefault="00B008DD" w:rsidP="00B008DD">
      <w:pPr>
        <w:spacing w:after="0" w:line="240" w:lineRule="auto"/>
        <w:contextualSpacing/>
        <w:jc w:val="both"/>
        <w:rPr>
          <w:rFonts w:ascii="Arial" w:hAnsi="Arial" w:cs="Arial"/>
          <w:bCs/>
          <w:sz w:val="20"/>
          <w:szCs w:val="20"/>
        </w:rPr>
      </w:pPr>
      <w:r w:rsidRPr="00B008DD">
        <w:rPr>
          <w:rFonts w:ascii="Arial" w:hAnsi="Arial" w:cs="Arial"/>
          <w:bCs/>
          <w:sz w:val="20"/>
          <w:szCs w:val="20"/>
        </w:rPr>
        <w:t>5) </w:t>
      </w:r>
      <w:r w:rsidRPr="00B008DD">
        <w:rPr>
          <w:rFonts w:ascii="Arial" w:hAnsi="Arial" w:cs="Arial"/>
          <w:bCs/>
          <w:sz w:val="20"/>
          <w:szCs w:val="20"/>
          <w:lang w:val="en-US"/>
        </w:rPr>
        <w:t>sig</w:t>
      </w:r>
      <w:r w:rsidRPr="00B008DD">
        <w:rPr>
          <w:rFonts w:ascii="Arial" w:hAnsi="Arial" w:cs="Arial"/>
          <w:bCs/>
          <w:sz w:val="20"/>
          <w:szCs w:val="20"/>
        </w:rPr>
        <w:t> – для открепленной усиленной квалифицированной электронной подписи.</w:t>
      </w:r>
    </w:p>
    <w:p w:rsidR="00B008DD" w:rsidRPr="00B008DD" w:rsidRDefault="00B008DD" w:rsidP="00B008DD">
      <w:pPr>
        <w:pStyle w:val="a8"/>
        <w:tabs>
          <w:tab w:val="left" w:pos="0"/>
        </w:tabs>
        <w:kinsoku w:val="0"/>
        <w:overflowPunct w:val="0"/>
        <w:spacing w:after="0" w:line="240" w:lineRule="auto"/>
        <w:ind w:left="0"/>
        <w:jc w:val="both"/>
        <w:rPr>
          <w:rFonts w:ascii="Arial" w:hAnsi="Arial" w:cs="Arial"/>
          <w:sz w:val="20"/>
          <w:szCs w:val="20"/>
        </w:rPr>
      </w:pPr>
      <w:r w:rsidRPr="00B008DD">
        <w:rPr>
          <w:rFonts w:ascii="Arial" w:hAnsi="Arial" w:cs="Arial"/>
          <w:sz w:val="20"/>
          <w:szCs w:val="20"/>
        </w:rPr>
        <w:tab/>
        <w:t>27.</w:t>
      </w:r>
      <w:r w:rsidRPr="00B008DD">
        <w:rPr>
          <w:rFonts w:ascii="Arial" w:hAnsi="Arial" w:cs="Arial"/>
          <w:sz w:val="20"/>
          <w:szCs w:val="20"/>
        </w:rPr>
        <w:tab/>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w:t>
      </w:r>
      <w:r w:rsidRPr="00B008DD">
        <w:rPr>
          <w:rFonts w:ascii="Arial" w:hAnsi="Arial" w:cs="Arial"/>
          <w:sz w:val="20"/>
          <w:szCs w:val="20"/>
        </w:rPr>
        <w:lastRenderedPageBreak/>
        <w:t>аутентичных признаков подлинности (графической подписи лица, печати, углового штампа бланка), с использованием следующих режимов:</w:t>
      </w:r>
    </w:p>
    <w:p w:rsidR="00B008DD" w:rsidRPr="00B008DD" w:rsidRDefault="00B008DD" w:rsidP="00B008DD">
      <w:pPr>
        <w:pStyle w:val="af7"/>
        <w:kinsoku w:val="0"/>
        <w:overflowPunct w:val="0"/>
        <w:spacing w:after="0" w:line="240" w:lineRule="auto"/>
        <w:jc w:val="both"/>
        <w:rPr>
          <w:rFonts w:ascii="Arial" w:hAnsi="Arial" w:cs="Arial"/>
          <w:sz w:val="20"/>
          <w:szCs w:val="20"/>
        </w:rPr>
      </w:pPr>
      <w:r w:rsidRPr="00B008DD">
        <w:rPr>
          <w:rFonts w:ascii="Arial" w:hAnsi="Arial" w:cs="Arial"/>
          <w:sz w:val="20"/>
          <w:szCs w:val="20"/>
        </w:rPr>
        <w:t>1) «черно-белый» (при отсутствии в документе графических изображений и (или) цветного текста);</w:t>
      </w:r>
    </w:p>
    <w:p w:rsidR="00B008DD" w:rsidRPr="00B008DD" w:rsidRDefault="00B008DD" w:rsidP="00B008DD">
      <w:pPr>
        <w:pStyle w:val="af7"/>
        <w:kinsoku w:val="0"/>
        <w:overflowPunct w:val="0"/>
        <w:spacing w:after="0" w:line="240" w:lineRule="auto"/>
        <w:jc w:val="both"/>
        <w:rPr>
          <w:rFonts w:ascii="Arial" w:hAnsi="Arial" w:cs="Arial"/>
          <w:sz w:val="20"/>
          <w:szCs w:val="20"/>
        </w:rPr>
      </w:pPr>
      <w:r w:rsidRPr="00B008DD">
        <w:rPr>
          <w:rFonts w:ascii="Arial" w:hAnsi="Arial" w:cs="Arial"/>
          <w:sz w:val="20"/>
          <w:szCs w:val="20"/>
        </w:rPr>
        <w:t>2) «оттенки серого» (при наличии в документе графических изображений, отличных от цветного графического изображения);</w:t>
      </w:r>
    </w:p>
    <w:p w:rsidR="00B008DD" w:rsidRPr="00B008DD" w:rsidRDefault="00B008DD" w:rsidP="00B008DD">
      <w:pPr>
        <w:pStyle w:val="af7"/>
        <w:kinsoku w:val="0"/>
        <w:overflowPunct w:val="0"/>
        <w:spacing w:after="0" w:line="240" w:lineRule="auto"/>
        <w:jc w:val="both"/>
        <w:rPr>
          <w:rFonts w:ascii="Arial" w:hAnsi="Arial" w:cs="Arial"/>
          <w:sz w:val="20"/>
          <w:szCs w:val="20"/>
        </w:rPr>
      </w:pPr>
      <w:r w:rsidRPr="00B008DD">
        <w:rPr>
          <w:rFonts w:ascii="Arial" w:hAnsi="Arial" w:cs="Arial"/>
          <w:sz w:val="20"/>
          <w:szCs w:val="20"/>
        </w:rPr>
        <w:t>3) «цветной» или «режим полной цветопередачи» (при наличии в документе цветных графических изображений либо цветного текста).</w:t>
      </w:r>
    </w:p>
    <w:p w:rsidR="00B008DD" w:rsidRPr="00B008DD" w:rsidRDefault="00B008DD" w:rsidP="00B008DD">
      <w:pPr>
        <w:pStyle w:val="af7"/>
        <w:kinsoku w:val="0"/>
        <w:overflowPunct w:val="0"/>
        <w:spacing w:after="0" w:line="240" w:lineRule="auto"/>
        <w:jc w:val="both"/>
        <w:rPr>
          <w:rFonts w:ascii="Arial" w:hAnsi="Arial" w:cs="Arial"/>
          <w:sz w:val="20"/>
          <w:szCs w:val="20"/>
        </w:rPr>
      </w:pPr>
      <w:r w:rsidRPr="00B008DD">
        <w:rPr>
          <w:rFonts w:ascii="Arial" w:hAnsi="Arial" w:cs="Arial"/>
          <w:sz w:val="20"/>
          <w:szCs w:val="20"/>
        </w:rPr>
        <w:t>Количество файлов должно соответствовать количеству документов, каждый из которых содержит текстовую и(или) графическую информацию.</w:t>
      </w:r>
    </w:p>
    <w:p w:rsidR="00B008DD" w:rsidRPr="00B008DD" w:rsidRDefault="00B008DD" w:rsidP="00B008DD">
      <w:pPr>
        <w:pStyle w:val="a8"/>
        <w:tabs>
          <w:tab w:val="left" w:pos="0"/>
        </w:tabs>
        <w:kinsoku w:val="0"/>
        <w:overflowPunct w:val="0"/>
        <w:spacing w:after="0" w:line="240" w:lineRule="auto"/>
        <w:ind w:left="0"/>
        <w:jc w:val="both"/>
        <w:outlineLvl w:val="2"/>
        <w:rPr>
          <w:rFonts w:ascii="Arial" w:hAnsi="Arial" w:cs="Arial"/>
          <w:sz w:val="20"/>
          <w:szCs w:val="20"/>
        </w:rPr>
      </w:pPr>
      <w:bookmarkStart w:id="31" w:name="_Toc110269032"/>
      <w:r w:rsidRPr="00B008DD">
        <w:rPr>
          <w:rFonts w:ascii="Arial" w:hAnsi="Arial" w:cs="Arial"/>
          <w:sz w:val="20"/>
          <w:szCs w:val="20"/>
        </w:rPr>
        <w:t>28.</w:t>
      </w:r>
      <w:r w:rsidRPr="00B008DD">
        <w:rPr>
          <w:rFonts w:ascii="Arial" w:hAnsi="Arial" w:cs="Arial"/>
          <w:sz w:val="20"/>
          <w:szCs w:val="20"/>
        </w:rPr>
        <w:tab/>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bookmarkEnd w:id="31"/>
    </w:p>
    <w:p w:rsidR="00B008DD" w:rsidRPr="00B008DD" w:rsidRDefault="00B008DD" w:rsidP="00B008DD">
      <w:pPr>
        <w:pStyle w:val="a8"/>
        <w:tabs>
          <w:tab w:val="left" w:pos="0"/>
        </w:tabs>
        <w:kinsoku w:val="0"/>
        <w:overflowPunct w:val="0"/>
        <w:spacing w:after="0" w:line="240" w:lineRule="auto"/>
        <w:ind w:left="0"/>
        <w:jc w:val="both"/>
        <w:outlineLvl w:val="2"/>
        <w:rPr>
          <w:rFonts w:ascii="Arial" w:hAnsi="Arial" w:cs="Arial"/>
          <w:sz w:val="20"/>
          <w:szCs w:val="20"/>
        </w:rPr>
      </w:pPr>
      <w:bookmarkStart w:id="32" w:name="_Toc110269033"/>
      <w:r w:rsidRPr="00B008DD">
        <w:rPr>
          <w:rFonts w:ascii="Arial" w:hAnsi="Arial" w:cs="Arial"/>
          <w:sz w:val="20"/>
          <w:szCs w:val="20"/>
        </w:rPr>
        <w:t>29.</w:t>
      </w:r>
      <w:r w:rsidRPr="00B008DD">
        <w:rPr>
          <w:rFonts w:ascii="Arial" w:hAnsi="Arial" w:cs="Arial"/>
          <w:sz w:val="20"/>
          <w:szCs w:val="20"/>
        </w:rPr>
        <w:tab/>
        <w:t>Исчерпывающий перечень документов, необходимых для предоставления муниципальной услуги, подлежащих представлению Заявителем самостоятельно:</w:t>
      </w:r>
      <w:bookmarkEnd w:id="32"/>
    </w:p>
    <w:p w:rsidR="00B008DD" w:rsidRPr="00B008DD" w:rsidRDefault="00B008DD" w:rsidP="00B008DD">
      <w:pPr>
        <w:pStyle w:val="af7"/>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spacing w:after="0" w:line="240" w:lineRule="auto"/>
        <w:jc w:val="both"/>
        <w:rPr>
          <w:rFonts w:ascii="Arial" w:hAnsi="Arial" w:cs="Arial"/>
          <w:sz w:val="20"/>
          <w:szCs w:val="20"/>
        </w:rPr>
      </w:pPr>
      <w:r w:rsidRPr="00B008DD">
        <w:rPr>
          <w:rFonts w:ascii="Arial" w:hAnsi="Arial" w:cs="Arial"/>
          <w:sz w:val="20"/>
          <w:szCs w:val="20"/>
        </w:rPr>
        <w:t>1) 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пунктом 6.3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B008DD" w:rsidRPr="00B008DD" w:rsidRDefault="00B008DD" w:rsidP="00B008DD">
      <w:pPr>
        <w:pStyle w:val="af7"/>
        <w:tabs>
          <w:tab w:val="left" w:pos="4659"/>
          <w:tab w:val="left" w:pos="5993"/>
          <w:tab w:val="left" w:pos="7393"/>
          <w:tab w:val="left" w:pos="8072"/>
        </w:tabs>
        <w:kinsoku w:val="0"/>
        <w:overflowPunct w:val="0"/>
        <w:spacing w:after="0" w:line="240" w:lineRule="auto"/>
        <w:jc w:val="both"/>
        <w:rPr>
          <w:rFonts w:ascii="Arial" w:hAnsi="Arial" w:cs="Arial"/>
          <w:iCs/>
          <w:sz w:val="20"/>
          <w:szCs w:val="20"/>
        </w:rPr>
      </w:pPr>
      <w:r w:rsidRPr="00B008DD">
        <w:rPr>
          <w:rFonts w:ascii="Arial" w:hAnsi="Arial" w:cs="Arial"/>
          <w:sz w:val="20"/>
          <w:szCs w:val="20"/>
        </w:rPr>
        <w:t xml:space="preserve">2) документ, удостоверяющий личность Заявителя или Представителя заявителя (предоставляется в случае личного обращения в МФЦ). </w:t>
      </w:r>
      <w:r w:rsidRPr="00B008DD">
        <w:rPr>
          <w:rFonts w:ascii="Arial" w:hAnsi="Arial" w:cs="Arial"/>
          <w:iCs/>
          <w:sz w:val="20"/>
          <w:szCs w:val="20"/>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r w:rsidRPr="00B008DD">
        <w:rPr>
          <w:rFonts w:ascii="Arial" w:hAnsi="Arial" w:cs="Arial"/>
          <w:sz w:val="20"/>
          <w:szCs w:val="20"/>
        </w:rPr>
        <w:t>;</w:t>
      </w:r>
    </w:p>
    <w:p w:rsidR="00B008DD" w:rsidRPr="00B008DD" w:rsidRDefault="00B008DD" w:rsidP="00B008DD">
      <w:pPr>
        <w:pStyle w:val="af7"/>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spacing w:after="0" w:line="240" w:lineRule="auto"/>
        <w:jc w:val="both"/>
        <w:rPr>
          <w:rFonts w:ascii="Arial" w:hAnsi="Arial" w:cs="Arial"/>
          <w:sz w:val="20"/>
          <w:szCs w:val="20"/>
        </w:rPr>
      </w:pPr>
      <w:r w:rsidRPr="00B008DD">
        <w:rPr>
          <w:rFonts w:ascii="Arial" w:hAnsi="Arial" w:cs="Arial"/>
          <w:sz w:val="20"/>
          <w:szCs w:val="20"/>
        </w:rPr>
        <w:t>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sig;</w:t>
      </w:r>
    </w:p>
    <w:p w:rsidR="00B008DD" w:rsidRPr="00B008DD" w:rsidRDefault="00B008DD" w:rsidP="00B008DD">
      <w:pPr>
        <w:pStyle w:val="af7"/>
        <w:tabs>
          <w:tab w:val="left" w:pos="1152"/>
          <w:tab w:val="left" w:pos="1693"/>
          <w:tab w:val="left" w:pos="2488"/>
          <w:tab w:val="left" w:pos="3029"/>
          <w:tab w:val="left" w:pos="5470"/>
          <w:tab w:val="left" w:pos="5869"/>
          <w:tab w:val="left" w:pos="7064"/>
          <w:tab w:val="left" w:pos="9376"/>
        </w:tabs>
        <w:kinsoku w:val="0"/>
        <w:overflowPunct w:val="0"/>
        <w:spacing w:after="0" w:line="240" w:lineRule="auto"/>
        <w:jc w:val="both"/>
        <w:rPr>
          <w:rFonts w:ascii="Arial" w:hAnsi="Arial" w:cs="Arial"/>
          <w:sz w:val="20"/>
          <w:szCs w:val="20"/>
        </w:rPr>
      </w:pPr>
      <w:r w:rsidRPr="00B008DD">
        <w:rPr>
          <w:rFonts w:ascii="Arial" w:hAnsi="Arial" w:cs="Arial"/>
          <w:sz w:val="20"/>
          <w:szCs w:val="20"/>
        </w:rPr>
        <w:t>4)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B008DD" w:rsidRPr="00B008DD" w:rsidRDefault="00B008DD" w:rsidP="00B008DD">
      <w:pPr>
        <w:spacing w:after="0" w:line="240" w:lineRule="auto"/>
        <w:jc w:val="both"/>
        <w:rPr>
          <w:rStyle w:val="af1"/>
          <w:rFonts w:ascii="Arial" w:hAnsi="Arial" w:cs="Arial"/>
          <w:i w:val="0"/>
          <w:iCs w:val="0"/>
          <w:sz w:val="20"/>
          <w:szCs w:val="20"/>
        </w:rPr>
      </w:pPr>
      <w:r w:rsidRPr="00B008DD">
        <w:rPr>
          <w:rStyle w:val="af1"/>
          <w:rFonts w:ascii="Arial" w:hAnsi="Arial" w:cs="Arial"/>
          <w:sz w:val="20"/>
          <w:szCs w:val="20"/>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B008DD" w:rsidRPr="00B008DD" w:rsidRDefault="00B008DD" w:rsidP="00B008DD">
      <w:pPr>
        <w:pStyle w:val="af7"/>
        <w:tabs>
          <w:tab w:val="left" w:pos="1152"/>
          <w:tab w:val="left" w:pos="1693"/>
          <w:tab w:val="left" w:pos="2488"/>
          <w:tab w:val="left" w:pos="3029"/>
          <w:tab w:val="left" w:pos="5470"/>
          <w:tab w:val="left" w:pos="5869"/>
          <w:tab w:val="left" w:pos="7064"/>
          <w:tab w:val="left" w:pos="9376"/>
        </w:tabs>
        <w:kinsoku w:val="0"/>
        <w:overflowPunct w:val="0"/>
        <w:spacing w:after="0" w:line="240" w:lineRule="auto"/>
        <w:jc w:val="both"/>
        <w:rPr>
          <w:rFonts w:ascii="Arial" w:hAnsi="Arial" w:cs="Arial"/>
          <w:sz w:val="20"/>
          <w:szCs w:val="20"/>
        </w:rPr>
      </w:pPr>
      <w:r w:rsidRPr="00B008DD">
        <w:rPr>
          <w:rFonts w:ascii="Arial" w:hAnsi="Arial" w:cs="Arial"/>
          <w:sz w:val="20"/>
          <w:szCs w:val="20"/>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B008DD" w:rsidRPr="00B008DD" w:rsidRDefault="00B008DD" w:rsidP="00B008DD">
      <w:pPr>
        <w:pStyle w:val="af7"/>
        <w:tabs>
          <w:tab w:val="left" w:pos="1152"/>
          <w:tab w:val="left" w:pos="1693"/>
          <w:tab w:val="left" w:pos="2488"/>
          <w:tab w:val="left" w:pos="3029"/>
          <w:tab w:val="left" w:pos="5470"/>
          <w:tab w:val="left" w:pos="5869"/>
          <w:tab w:val="left" w:pos="7064"/>
          <w:tab w:val="left" w:pos="9376"/>
        </w:tabs>
        <w:kinsoku w:val="0"/>
        <w:overflowPunct w:val="0"/>
        <w:spacing w:after="0" w:line="240" w:lineRule="auto"/>
        <w:jc w:val="both"/>
        <w:rPr>
          <w:rFonts w:ascii="Arial" w:hAnsi="Arial" w:cs="Arial"/>
          <w:sz w:val="20"/>
          <w:szCs w:val="20"/>
        </w:rPr>
      </w:pPr>
      <w:r w:rsidRPr="00B008DD">
        <w:rPr>
          <w:rFonts w:ascii="Arial" w:hAnsi="Arial" w:cs="Arial"/>
          <w:sz w:val="20"/>
          <w:szCs w:val="20"/>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B008DD" w:rsidRPr="00B008DD" w:rsidRDefault="00B008DD" w:rsidP="00B008DD">
      <w:pPr>
        <w:pStyle w:val="a8"/>
        <w:tabs>
          <w:tab w:val="left" w:pos="993"/>
        </w:tabs>
        <w:spacing w:after="0" w:line="240" w:lineRule="auto"/>
        <w:ind w:left="0"/>
        <w:jc w:val="both"/>
        <w:rPr>
          <w:rFonts w:ascii="Arial" w:hAnsi="Arial" w:cs="Arial"/>
          <w:sz w:val="20"/>
          <w:szCs w:val="20"/>
        </w:rPr>
      </w:pPr>
      <w:r w:rsidRPr="00B008DD">
        <w:rPr>
          <w:rFonts w:ascii="Arial" w:hAnsi="Arial" w:cs="Arial"/>
          <w:sz w:val="20"/>
          <w:szCs w:val="20"/>
        </w:rPr>
        <w:t>8) задание на выполнение инженерных изысканий (в случае проведения инженерно-геологических изысканий.</w:t>
      </w:r>
    </w:p>
    <w:p w:rsidR="00B008DD" w:rsidRPr="00B008DD" w:rsidRDefault="00B008DD" w:rsidP="00B008DD">
      <w:pPr>
        <w:pStyle w:val="110"/>
        <w:kinsoku w:val="0"/>
        <w:overflowPunct w:val="0"/>
        <w:ind w:left="0" w:right="0"/>
        <w:jc w:val="both"/>
        <w:outlineLvl w:val="2"/>
        <w:rPr>
          <w:rFonts w:ascii="Arial" w:hAnsi="Arial" w:cs="Arial"/>
          <w:b w:val="0"/>
          <w:bCs w:val="0"/>
          <w:sz w:val="20"/>
          <w:szCs w:val="20"/>
        </w:rPr>
      </w:pPr>
      <w:bookmarkStart w:id="33" w:name="_Toc110269034"/>
      <w:r w:rsidRPr="00B008DD">
        <w:rPr>
          <w:rFonts w:ascii="Arial" w:hAnsi="Arial" w:cs="Arial"/>
          <w:b w:val="0"/>
          <w:sz w:val="20"/>
          <w:szCs w:val="20"/>
        </w:rPr>
        <w:t>30.</w:t>
      </w:r>
      <w:r w:rsidRPr="00B008DD">
        <w:rPr>
          <w:rFonts w:ascii="Arial" w:hAnsi="Arial" w:cs="Arial"/>
          <w:b w:val="0"/>
          <w:sz w:val="20"/>
          <w:szCs w:val="20"/>
        </w:rPr>
        <w:tab/>
        <w:t xml:space="preserve">Исчерпывающий перечень документов и сведений, необходимых в соответствии с нормативными правовыми актами для предоставления </w:t>
      </w:r>
      <w:r w:rsidRPr="00B008DD">
        <w:rPr>
          <w:rFonts w:ascii="Arial" w:hAnsi="Arial" w:cs="Arial"/>
          <w:b w:val="0"/>
          <w:bCs w:val="0"/>
          <w:sz w:val="20"/>
          <w:szCs w:val="20"/>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w:t>
      </w:r>
      <w:bookmarkEnd w:id="33"/>
      <w:r w:rsidRPr="00B008DD">
        <w:rPr>
          <w:rFonts w:ascii="Arial" w:hAnsi="Arial" w:cs="Arial"/>
          <w:b w:val="0"/>
          <w:bCs w:val="0"/>
          <w:sz w:val="20"/>
          <w:szCs w:val="20"/>
        </w:rPr>
        <w:t xml:space="preserve">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B008DD" w:rsidRPr="00B008DD" w:rsidRDefault="00B008DD" w:rsidP="00B008DD">
      <w:pPr>
        <w:pStyle w:val="af7"/>
        <w:tabs>
          <w:tab w:val="left" w:pos="1795"/>
          <w:tab w:val="left" w:pos="4854"/>
          <w:tab w:val="left" w:pos="6741"/>
          <w:tab w:val="left" w:pos="8274"/>
          <w:tab w:val="left" w:pos="8779"/>
        </w:tabs>
        <w:kinsoku w:val="0"/>
        <w:overflowPunct w:val="0"/>
        <w:spacing w:after="0" w:line="240" w:lineRule="auto"/>
        <w:jc w:val="both"/>
        <w:rPr>
          <w:rFonts w:ascii="Arial" w:hAnsi="Arial" w:cs="Arial"/>
          <w:sz w:val="20"/>
          <w:szCs w:val="20"/>
        </w:rPr>
      </w:pPr>
      <w:r w:rsidRPr="00B008DD">
        <w:rPr>
          <w:rFonts w:ascii="Arial" w:hAnsi="Arial" w:cs="Arial"/>
          <w:sz w:val="20"/>
          <w:szCs w:val="20"/>
        </w:rPr>
        <w:t xml:space="preserve">1) сведения из Единого государственного реестра юридических лиц (при обращении Заявителя, являющегося юридическим лицом); </w:t>
      </w:r>
    </w:p>
    <w:p w:rsidR="00B008DD" w:rsidRPr="00B008DD" w:rsidRDefault="00B008DD" w:rsidP="00B008DD">
      <w:pPr>
        <w:pStyle w:val="af7"/>
        <w:tabs>
          <w:tab w:val="left" w:pos="1795"/>
          <w:tab w:val="left" w:pos="4854"/>
          <w:tab w:val="left" w:pos="6741"/>
          <w:tab w:val="left" w:pos="8274"/>
          <w:tab w:val="left" w:pos="8779"/>
        </w:tabs>
        <w:kinsoku w:val="0"/>
        <w:overflowPunct w:val="0"/>
        <w:spacing w:after="0" w:line="240" w:lineRule="auto"/>
        <w:jc w:val="both"/>
        <w:rPr>
          <w:rFonts w:ascii="Arial" w:hAnsi="Arial" w:cs="Arial"/>
          <w:sz w:val="20"/>
          <w:szCs w:val="20"/>
        </w:rPr>
      </w:pPr>
      <w:r w:rsidRPr="00B008DD">
        <w:rPr>
          <w:rFonts w:ascii="Arial" w:hAnsi="Arial" w:cs="Arial"/>
          <w:sz w:val="20"/>
          <w:szCs w:val="20"/>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B008DD" w:rsidRPr="00B008DD" w:rsidRDefault="00B008DD" w:rsidP="00B008DD">
      <w:pPr>
        <w:pStyle w:val="af7"/>
        <w:kinsoku w:val="0"/>
        <w:overflowPunct w:val="0"/>
        <w:spacing w:after="0" w:line="240" w:lineRule="auto"/>
        <w:jc w:val="both"/>
        <w:rPr>
          <w:rFonts w:ascii="Arial" w:hAnsi="Arial" w:cs="Arial"/>
          <w:sz w:val="20"/>
          <w:szCs w:val="20"/>
        </w:rPr>
      </w:pPr>
      <w:r w:rsidRPr="00B008DD">
        <w:rPr>
          <w:rFonts w:ascii="Arial" w:hAnsi="Arial" w:cs="Arial"/>
          <w:sz w:val="20"/>
          <w:szCs w:val="20"/>
        </w:rPr>
        <w:t xml:space="preserve">3) сведения из Единого государственного реестра недвижимости: </w:t>
      </w:r>
    </w:p>
    <w:p w:rsidR="00B008DD" w:rsidRPr="00B008DD" w:rsidRDefault="00B008DD" w:rsidP="00B008DD">
      <w:pPr>
        <w:pStyle w:val="af7"/>
        <w:kinsoku w:val="0"/>
        <w:overflowPunct w:val="0"/>
        <w:spacing w:after="0" w:line="240" w:lineRule="auto"/>
        <w:jc w:val="both"/>
        <w:rPr>
          <w:rFonts w:ascii="Arial" w:hAnsi="Arial" w:cs="Arial"/>
          <w:sz w:val="20"/>
          <w:szCs w:val="20"/>
        </w:rPr>
      </w:pPr>
      <w:r w:rsidRPr="00B008DD">
        <w:rPr>
          <w:rFonts w:ascii="Arial" w:hAnsi="Arial" w:cs="Arial"/>
          <w:sz w:val="20"/>
          <w:szCs w:val="20"/>
        </w:rPr>
        <w:t xml:space="preserve">а) об объекте недвижимости; </w:t>
      </w:r>
    </w:p>
    <w:p w:rsidR="00B008DD" w:rsidRPr="00B008DD" w:rsidRDefault="00B008DD" w:rsidP="00B008DD">
      <w:pPr>
        <w:pStyle w:val="af7"/>
        <w:kinsoku w:val="0"/>
        <w:overflowPunct w:val="0"/>
        <w:spacing w:after="0" w:line="240" w:lineRule="auto"/>
        <w:jc w:val="both"/>
        <w:rPr>
          <w:rFonts w:ascii="Arial" w:hAnsi="Arial" w:cs="Arial"/>
          <w:sz w:val="20"/>
          <w:szCs w:val="20"/>
        </w:rPr>
      </w:pPr>
      <w:r w:rsidRPr="00B008DD">
        <w:rPr>
          <w:rFonts w:ascii="Arial" w:hAnsi="Arial" w:cs="Arial"/>
          <w:sz w:val="20"/>
          <w:szCs w:val="20"/>
        </w:rPr>
        <w:t>б) об основных характеристиках и зарегистрированных правах на объект недвижимости.</w:t>
      </w:r>
    </w:p>
    <w:p w:rsidR="00B008DD" w:rsidRPr="00B008DD" w:rsidRDefault="00B008DD" w:rsidP="00B008DD">
      <w:pPr>
        <w:pStyle w:val="af7"/>
        <w:kinsoku w:val="0"/>
        <w:overflowPunct w:val="0"/>
        <w:spacing w:after="0" w:line="240" w:lineRule="auto"/>
        <w:jc w:val="both"/>
        <w:rPr>
          <w:rFonts w:ascii="Arial" w:hAnsi="Arial" w:cs="Arial"/>
          <w:bCs/>
          <w:sz w:val="20"/>
          <w:szCs w:val="20"/>
        </w:rPr>
      </w:pPr>
      <w:r w:rsidRPr="00B008DD">
        <w:rPr>
          <w:rFonts w:ascii="Arial" w:hAnsi="Arial" w:cs="Arial"/>
          <w:sz w:val="20"/>
          <w:szCs w:val="20"/>
        </w:rPr>
        <w:t>4) </w:t>
      </w:r>
      <w:r w:rsidRPr="00B008DD">
        <w:rPr>
          <w:rFonts w:ascii="Arial" w:hAnsi="Arial" w:cs="Arial"/>
          <w:bCs/>
          <w:sz w:val="20"/>
          <w:szCs w:val="20"/>
        </w:rPr>
        <w:t>предписание надзорного органа;</w:t>
      </w:r>
    </w:p>
    <w:p w:rsidR="00B008DD" w:rsidRPr="00B008DD" w:rsidRDefault="00B008DD" w:rsidP="00B008DD">
      <w:pPr>
        <w:pStyle w:val="af7"/>
        <w:kinsoku w:val="0"/>
        <w:overflowPunct w:val="0"/>
        <w:spacing w:after="0" w:line="240" w:lineRule="auto"/>
        <w:jc w:val="both"/>
        <w:rPr>
          <w:rFonts w:ascii="Arial" w:hAnsi="Arial" w:cs="Arial"/>
          <w:bCs/>
          <w:sz w:val="20"/>
          <w:szCs w:val="20"/>
        </w:rPr>
      </w:pPr>
      <w:r w:rsidRPr="00B008DD">
        <w:rPr>
          <w:rFonts w:ascii="Arial" w:hAnsi="Arial" w:cs="Arial"/>
          <w:bCs/>
          <w:sz w:val="20"/>
          <w:szCs w:val="20"/>
        </w:rPr>
        <w:t>5) разрешение на размещение объекта;</w:t>
      </w:r>
    </w:p>
    <w:p w:rsidR="00B008DD" w:rsidRPr="00B008DD" w:rsidRDefault="00B008DD" w:rsidP="00B008DD">
      <w:pPr>
        <w:pStyle w:val="af7"/>
        <w:kinsoku w:val="0"/>
        <w:overflowPunct w:val="0"/>
        <w:spacing w:after="0" w:line="240" w:lineRule="auto"/>
        <w:jc w:val="both"/>
        <w:rPr>
          <w:rFonts w:ascii="Arial" w:hAnsi="Arial" w:cs="Arial"/>
          <w:bCs/>
          <w:sz w:val="20"/>
          <w:szCs w:val="20"/>
        </w:rPr>
      </w:pPr>
      <w:r w:rsidRPr="00B008DD">
        <w:rPr>
          <w:rFonts w:ascii="Arial" w:hAnsi="Arial" w:cs="Arial"/>
          <w:bCs/>
          <w:sz w:val="20"/>
          <w:szCs w:val="20"/>
        </w:rPr>
        <w:lastRenderedPageBreak/>
        <w:t>6) разрешение на право проведения земляных работ;</w:t>
      </w:r>
    </w:p>
    <w:p w:rsidR="00B008DD" w:rsidRPr="00B008DD" w:rsidRDefault="00B008DD" w:rsidP="00B008DD">
      <w:pPr>
        <w:pStyle w:val="af7"/>
        <w:tabs>
          <w:tab w:val="left" w:pos="1152"/>
          <w:tab w:val="left" w:pos="1693"/>
          <w:tab w:val="left" w:pos="2488"/>
          <w:tab w:val="left" w:pos="3029"/>
          <w:tab w:val="left" w:pos="5470"/>
          <w:tab w:val="left" w:pos="5869"/>
          <w:tab w:val="left" w:pos="7064"/>
          <w:tab w:val="left" w:pos="9376"/>
        </w:tabs>
        <w:kinsoku w:val="0"/>
        <w:overflowPunct w:val="0"/>
        <w:spacing w:after="0" w:line="240" w:lineRule="auto"/>
        <w:jc w:val="both"/>
        <w:rPr>
          <w:rFonts w:ascii="Arial" w:hAnsi="Arial" w:cs="Arial"/>
          <w:sz w:val="20"/>
          <w:szCs w:val="20"/>
        </w:rPr>
      </w:pPr>
      <w:r w:rsidRPr="00B008DD">
        <w:rPr>
          <w:rFonts w:ascii="Arial" w:hAnsi="Arial" w:cs="Arial"/>
          <w:sz w:val="20"/>
          <w:szCs w:val="20"/>
        </w:rPr>
        <w:t>7)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B008DD" w:rsidRPr="00B008DD" w:rsidRDefault="00B008DD" w:rsidP="00B008DD">
      <w:pPr>
        <w:pStyle w:val="af7"/>
        <w:tabs>
          <w:tab w:val="left" w:pos="1152"/>
          <w:tab w:val="left" w:pos="1693"/>
          <w:tab w:val="left" w:pos="2488"/>
          <w:tab w:val="left" w:pos="3029"/>
          <w:tab w:val="left" w:pos="5470"/>
          <w:tab w:val="left" w:pos="5869"/>
          <w:tab w:val="left" w:pos="7064"/>
          <w:tab w:val="left" w:pos="9376"/>
        </w:tabs>
        <w:kinsoku w:val="0"/>
        <w:overflowPunct w:val="0"/>
        <w:spacing w:after="0" w:line="240" w:lineRule="auto"/>
        <w:jc w:val="both"/>
        <w:rPr>
          <w:rFonts w:ascii="Arial" w:hAnsi="Arial" w:cs="Arial"/>
          <w:sz w:val="20"/>
          <w:szCs w:val="20"/>
        </w:rPr>
      </w:pPr>
      <w:r w:rsidRPr="00B008DD">
        <w:rPr>
          <w:rFonts w:ascii="Arial" w:hAnsi="Arial" w:cs="Arial"/>
          <w:sz w:val="20"/>
          <w:szCs w:val="20"/>
        </w:rPr>
        <w:t>8) разрешение на строительство.</w:t>
      </w:r>
    </w:p>
    <w:p w:rsidR="00B008DD" w:rsidRPr="00B008DD" w:rsidRDefault="00B008DD" w:rsidP="00B008DD">
      <w:pPr>
        <w:pStyle w:val="af7"/>
        <w:tabs>
          <w:tab w:val="left" w:pos="1152"/>
          <w:tab w:val="left" w:pos="1693"/>
          <w:tab w:val="left" w:pos="2488"/>
          <w:tab w:val="left" w:pos="3029"/>
          <w:tab w:val="left" w:pos="5470"/>
          <w:tab w:val="left" w:pos="5869"/>
          <w:tab w:val="left" w:pos="7064"/>
          <w:tab w:val="left" w:pos="9376"/>
        </w:tabs>
        <w:kinsoku w:val="0"/>
        <w:overflowPunct w:val="0"/>
        <w:spacing w:after="0" w:line="240" w:lineRule="auto"/>
        <w:jc w:val="both"/>
        <w:rPr>
          <w:rFonts w:ascii="Arial" w:hAnsi="Arial" w:cs="Arial"/>
          <w:sz w:val="20"/>
          <w:szCs w:val="20"/>
        </w:rPr>
      </w:pPr>
    </w:p>
    <w:p w:rsidR="00B008DD" w:rsidRPr="00B008DD" w:rsidRDefault="00B008DD" w:rsidP="00B008DD">
      <w:pPr>
        <w:pStyle w:val="af7"/>
        <w:tabs>
          <w:tab w:val="left" w:pos="1152"/>
          <w:tab w:val="left" w:pos="1693"/>
          <w:tab w:val="left" w:pos="2488"/>
          <w:tab w:val="left" w:pos="3029"/>
          <w:tab w:val="left" w:pos="5470"/>
          <w:tab w:val="left" w:pos="5869"/>
          <w:tab w:val="left" w:pos="7064"/>
          <w:tab w:val="left" w:pos="9376"/>
        </w:tabs>
        <w:kinsoku w:val="0"/>
        <w:overflowPunct w:val="0"/>
        <w:spacing w:after="0" w:line="240" w:lineRule="auto"/>
        <w:jc w:val="center"/>
        <w:outlineLvl w:val="1"/>
        <w:rPr>
          <w:rFonts w:ascii="Arial" w:hAnsi="Arial" w:cs="Arial"/>
          <w:b/>
          <w:sz w:val="20"/>
          <w:szCs w:val="20"/>
        </w:rPr>
      </w:pPr>
      <w:bookmarkStart w:id="34" w:name="_Toc110269035"/>
      <w:r w:rsidRPr="00B008DD">
        <w:rPr>
          <w:rFonts w:ascii="Arial" w:hAnsi="Arial" w:cs="Arial"/>
          <w:sz w:val="20"/>
          <w:szCs w:val="20"/>
        </w:rPr>
        <w:t xml:space="preserve"> </w:t>
      </w:r>
      <w:r w:rsidRPr="00B008DD">
        <w:rPr>
          <w:rFonts w:ascii="Arial" w:hAnsi="Arial" w:cs="Arial"/>
          <w:b/>
          <w:sz w:val="20"/>
          <w:szCs w:val="20"/>
        </w:rPr>
        <w:t>Исчерпывающий перечень оснований отказа в приеме документов</w:t>
      </w:r>
      <w:bookmarkEnd w:id="34"/>
      <w:r w:rsidRPr="00B008DD">
        <w:rPr>
          <w:rFonts w:ascii="Arial" w:hAnsi="Arial" w:cs="Arial"/>
          <w:b/>
          <w:sz w:val="20"/>
          <w:szCs w:val="20"/>
        </w:rPr>
        <w:t>, необходимых для предоставления муниципальной услуги</w:t>
      </w:r>
    </w:p>
    <w:p w:rsidR="00B008DD" w:rsidRPr="00B008DD" w:rsidRDefault="00B008DD" w:rsidP="00B008DD">
      <w:pPr>
        <w:pStyle w:val="a8"/>
        <w:kinsoku w:val="0"/>
        <w:overflowPunct w:val="0"/>
        <w:spacing w:after="0" w:line="240" w:lineRule="auto"/>
        <w:ind w:left="0"/>
        <w:jc w:val="both"/>
        <w:rPr>
          <w:rFonts w:ascii="Arial" w:hAnsi="Arial" w:cs="Arial"/>
          <w:bCs/>
          <w:sz w:val="20"/>
          <w:szCs w:val="20"/>
        </w:rPr>
      </w:pPr>
      <w:r w:rsidRPr="00B008DD">
        <w:rPr>
          <w:rFonts w:ascii="Arial" w:hAnsi="Arial" w:cs="Arial"/>
          <w:sz w:val="20"/>
          <w:szCs w:val="20"/>
        </w:rPr>
        <w:t>31.</w:t>
      </w:r>
      <w:r w:rsidRPr="00B008DD">
        <w:rPr>
          <w:rFonts w:ascii="Arial" w:hAnsi="Arial" w:cs="Arial"/>
          <w:sz w:val="20"/>
          <w:szCs w:val="20"/>
        </w:rPr>
        <w:tab/>
        <w:t>З</w:t>
      </w:r>
      <w:r w:rsidRPr="00B008DD">
        <w:rPr>
          <w:rFonts w:ascii="Arial" w:hAnsi="Arial" w:cs="Arial"/>
          <w:bCs/>
          <w:sz w:val="20"/>
          <w:szCs w:val="20"/>
        </w:rPr>
        <w:t xml:space="preserve">аявление подано в орган государственной власти, орган местного самоуправления или организацию, в полномочия которых не входит </w:t>
      </w:r>
      <w:r w:rsidRPr="00B008DD">
        <w:rPr>
          <w:rFonts w:ascii="Arial" w:hAnsi="Arial" w:cs="Arial"/>
          <w:sz w:val="20"/>
          <w:szCs w:val="20"/>
        </w:rPr>
        <w:t xml:space="preserve">предоставление муниципальной </w:t>
      </w:r>
      <w:r w:rsidRPr="00B008DD">
        <w:rPr>
          <w:rFonts w:ascii="Arial" w:hAnsi="Arial" w:cs="Arial"/>
          <w:bCs/>
          <w:sz w:val="20"/>
          <w:szCs w:val="20"/>
        </w:rPr>
        <w:t>услуги;</w:t>
      </w:r>
    </w:p>
    <w:p w:rsidR="00B008DD" w:rsidRPr="00B008DD" w:rsidRDefault="00B008DD" w:rsidP="00B008DD">
      <w:pPr>
        <w:pStyle w:val="a8"/>
        <w:kinsoku w:val="0"/>
        <w:overflowPunct w:val="0"/>
        <w:spacing w:after="0" w:line="240" w:lineRule="auto"/>
        <w:ind w:left="0"/>
        <w:jc w:val="both"/>
        <w:rPr>
          <w:rFonts w:ascii="Arial" w:hAnsi="Arial" w:cs="Arial"/>
          <w:bCs/>
          <w:sz w:val="20"/>
          <w:szCs w:val="20"/>
        </w:rPr>
      </w:pPr>
      <w:r w:rsidRPr="00B008DD">
        <w:rPr>
          <w:rFonts w:ascii="Arial" w:hAnsi="Arial" w:cs="Arial"/>
          <w:sz w:val="20"/>
          <w:szCs w:val="20"/>
        </w:rPr>
        <w:t>32.</w:t>
      </w:r>
      <w:r w:rsidRPr="00B008DD">
        <w:rPr>
          <w:rFonts w:ascii="Arial" w:hAnsi="Arial" w:cs="Arial"/>
          <w:sz w:val="20"/>
          <w:szCs w:val="20"/>
        </w:rPr>
        <w:tab/>
        <w:t>Представление неполного комплекта документов, необходимых для предоставления муниципальной услуги;</w:t>
      </w:r>
    </w:p>
    <w:p w:rsidR="00B008DD" w:rsidRPr="00B008DD" w:rsidRDefault="00B008DD" w:rsidP="00B008DD">
      <w:pPr>
        <w:pStyle w:val="a8"/>
        <w:tabs>
          <w:tab w:val="left" w:pos="142"/>
        </w:tabs>
        <w:kinsoku w:val="0"/>
        <w:overflowPunct w:val="0"/>
        <w:spacing w:after="0" w:line="240" w:lineRule="auto"/>
        <w:ind w:left="0"/>
        <w:jc w:val="both"/>
        <w:rPr>
          <w:rFonts w:ascii="Arial" w:hAnsi="Arial" w:cs="Arial"/>
          <w:sz w:val="20"/>
          <w:szCs w:val="20"/>
        </w:rPr>
      </w:pPr>
      <w:r w:rsidRPr="00B008DD">
        <w:rPr>
          <w:rFonts w:ascii="Arial" w:hAnsi="Arial" w:cs="Arial"/>
          <w:sz w:val="20"/>
          <w:szCs w:val="20"/>
        </w:rPr>
        <w:t>33.</w:t>
      </w:r>
      <w:r w:rsidRPr="00B008DD">
        <w:rPr>
          <w:rFonts w:ascii="Arial" w:hAnsi="Arial" w:cs="Arial"/>
          <w:sz w:val="20"/>
          <w:szCs w:val="20"/>
        </w:rPr>
        <w:tab/>
        <w:t>Решение об отказе в приеме документов, указанных в пункте 29 настоящего Административного регламента, оформляется по форме согласно приложению № 3 к настоящему Административному регламенту. Решение об отказе в приеме документов, указанных в пункте 29 настоящего Административного регламента, направляется Заявителю одним из способов:</w:t>
      </w:r>
    </w:p>
    <w:p w:rsidR="00B008DD" w:rsidRPr="00B008DD" w:rsidRDefault="00B008DD" w:rsidP="00B008DD">
      <w:pPr>
        <w:pStyle w:val="ConsPlusNormal"/>
        <w:jc w:val="both"/>
      </w:pPr>
      <w:r w:rsidRPr="00B008DD">
        <w:t>1) при предоставлении муниципальной услуги в электронной форме через Портал - в форме электронного документа не позднее 1 рабочего дня, следующего за днем регистрации такого Заявления.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B008DD" w:rsidRPr="00B008DD" w:rsidRDefault="00B008DD" w:rsidP="00B008DD">
      <w:pPr>
        <w:pStyle w:val="ConsPlusNormal"/>
        <w:jc w:val="both"/>
      </w:pPr>
      <w:r w:rsidRPr="00B008DD">
        <w:t>2) при предоставлении муниципальной услуги через МФЦ по месту представления заявления (при наличии соглашения о взаимодействии) в день личного обращения за получением указанного решения в МФЦ.</w:t>
      </w:r>
    </w:p>
    <w:p w:rsidR="00B008DD" w:rsidRPr="00B008DD" w:rsidRDefault="00B008DD" w:rsidP="00B008DD">
      <w:pPr>
        <w:pStyle w:val="a8"/>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after="0" w:line="240" w:lineRule="auto"/>
        <w:ind w:left="0"/>
        <w:jc w:val="both"/>
        <w:rPr>
          <w:rFonts w:ascii="Arial" w:hAnsi="Arial" w:cs="Arial"/>
          <w:sz w:val="20"/>
          <w:szCs w:val="20"/>
        </w:rPr>
      </w:pPr>
      <w:r w:rsidRPr="00B008DD">
        <w:rPr>
          <w:rFonts w:ascii="Arial" w:hAnsi="Arial" w:cs="Arial"/>
          <w:sz w:val="20"/>
          <w:szCs w:val="20"/>
        </w:rPr>
        <w:t>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w:t>
      </w:r>
    </w:p>
    <w:p w:rsidR="00B008DD" w:rsidRPr="00B008DD" w:rsidRDefault="00B008DD" w:rsidP="00B008DD">
      <w:pPr>
        <w:pStyle w:val="a8"/>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after="0" w:line="240" w:lineRule="auto"/>
        <w:ind w:left="0"/>
        <w:jc w:val="both"/>
        <w:rPr>
          <w:rFonts w:ascii="Arial" w:hAnsi="Arial" w:cs="Arial"/>
          <w:sz w:val="20"/>
          <w:szCs w:val="20"/>
        </w:rPr>
      </w:pPr>
    </w:p>
    <w:p w:rsidR="00B008DD" w:rsidRPr="00B008DD" w:rsidRDefault="00B008DD" w:rsidP="00B008DD">
      <w:pPr>
        <w:pStyle w:val="a8"/>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after="0" w:line="240" w:lineRule="auto"/>
        <w:ind w:left="0"/>
        <w:jc w:val="center"/>
        <w:outlineLvl w:val="1"/>
        <w:rPr>
          <w:rFonts w:ascii="Arial" w:hAnsi="Arial" w:cs="Arial"/>
          <w:b/>
          <w:sz w:val="20"/>
          <w:szCs w:val="20"/>
        </w:rPr>
      </w:pPr>
      <w:bookmarkStart w:id="35" w:name="_Toc110269036"/>
      <w:r w:rsidRPr="00B008DD">
        <w:rPr>
          <w:rFonts w:ascii="Arial" w:hAnsi="Arial" w:cs="Arial"/>
          <w:b/>
          <w:sz w:val="20"/>
          <w:szCs w:val="20"/>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35"/>
    </w:p>
    <w:p w:rsidR="00B008DD" w:rsidRPr="00B008DD" w:rsidRDefault="00B008DD" w:rsidP="00B008DD">
      <w:pPr>
        <w:pStyle w:val="a8"/>
        <w:tabs>
          <w:tab w:val="left" w:pos="709"/>
          <w:tab w:val="left" w:pos="1418"/>
          <w:tab w:val="left" w:pos="2835"/>
          <w:tab w:val="left" w:pos="3779"/>
          <w:tab w:val="left" w:pos="4946"/>
          <w:tab w:val="left" w:pos="6714"/>
          <w:tab w:val="left" w:pos="6834"/>
          <w:tab w:val="left" w:pos="7047"/>
          <w:tab w:val="left" w:pos="8573"/>
        </w:tabs>
        <w:kinsoku w:val="0"/>
        <w:overflowPunct w:val="0"/>
        <w:spacing w:after="0" w:line="240" w:lineRule="auto"/>
        <w:ind w:left="0"/>
        <w:jc w:val="both"/>
        <w:rPr>
          <w:rFonts w:ascii="Arial" w:hAnsi="Arial" w:cs="Arial"/>
          <w:sz w:val="20"/>
          <w:szCs w:val="20"/>
        </w:rPr>
      </w:pPr>
      <w:r w:rsidRPr="00B008DD">
        <w:rPr>
          <w:rFonts w:ascii="Arial" w:hAnsi="Arial" w:cs="Arial"/>
          <w:sz w:val="20"/>
          <w:szCs w:val="20"/>
        </w:rPr>
        <w:tab/>
        <w:t>34.</w:t>
      </w:r>
      <w:r w:rsidRPr="00B008DD">
        <w:rPr>
          <w:rFonts w:ascii="Arial" w:hAnsi="Arial" w:cs="Arial"/>
          <w:sz w:val="20"/>
          <w:szCs w:val="20"/>
        </w:rPr>
        <w:tab/>
        <w:t>Основания для приостановления предоставления муниципальной услуги отсутствуют.</w:t>
      </w:r>
    </w:p>
    <w:p w:rsidR="00B008DD" w:rsidRPr="00B008DD" w:rsidRDefault="00B008DD" w:rsidP="00B008DD">
      <w:pPr>
        <w:pStyle w:val="a8"/>
        <w:tabs>
          <w:tab w:val="left" w:pos="709"/>
          <w:tab w:val="left" w:pos="1418"/>
          <w:tab w:val="left" w:pos="2835"/>
          <w:tab w:val="left" w:pos="3779"/>
          <w:tab w:val="left" w:pos="4946"/>
          <w:tab w:val="left" w:pos="6714"/>
          <w:tab w:val="left" w:pos="6834"/>
          <w:tab w:val="left" w:pos="7047"/>
          <w:tab w:val="left" w:pos="8573"/>
        </w:tabs>
        <w:kinsoku w:val="0"/>
        <w:overflowPunct w:val="0"/>
        <w:spacing w:after="0" w:line="240" w:lineRule="auto"/>
        <w:ind w:left="0"/>
        <w:jc w:val="both"/>
        <w:rPr>
          <w:rFonts w:ascii="Arial" w:hAnsi="Arial" w:cs="Arial"/>
          <w:sz w:val="20"/>
          <w:szCs w:val="20"/>
        </w:rPr>
      </w:pPr>
      <w:r w:rsidRPr="00B008DD">
        <w:rPr>
          <w:rFonts w:ascii="Arial" w:hAnsi="Arial" w:cs="Arial"/>
          <w:sz w:val="20"/>
          <w:szCs w:val="20"/>
        </w:rPr>
        <w:t>35.Основания для отказа в предоставлении муниципальной услуги:</w:t>
      </w:r>
    </w:p>
    <w:p w:rsidR="00B008DD" w:rsidRPr="00B008DD" w:rsidRDefault="00B008DD" w:rsidP="00B008DD">
      <w:pPr>
        <w:pStyle w:val="a8"/>
        <w:kinsoku w:val="0"/>
        <w:overflowPunct w:val="0"/>
        <w:spacing w:after="0" w:line="240" w:lineRule="auto"/>
        <w:ind w:left="0"/>
        <w:jc w:val="both"/>
        <w:rPr>
          <w:rFonts w:ascii="Arial" w:hAnsi="Arial" w:cs="Arial"/>
          <w:bCs/>
          <w:sz w:val="20"/>
          <w:szCs w:val="20"/>
        </w:rPr>
      </w:pPr>
      <w:r w:rsidRPr="00B008DD">
        <w:rPr>
          <w:rFonts w:ascii="Arial" w:hAnsi="Arial" w:cs="Arial"/>
          <w:sz w:val="20"/>
          <w:szCs w:val="20"/>
        </w:rPr>
        <w:t xml:space="preserve">- </w:t>
      </w:r>
      <w:r w:rsidRPr="00B008DD">
        <w:rPr>
          <w:rFonts w:ascii="Arial" w:hAnsi="Arial" w:cs="Arial"/>
          <w:sz w:val="20"/>
          <w:szCs w:val="20"/>
        </w:rPr>
        <w:tab/>
        <w:t>Представленные Заявителем документы утратили силу на момент обращения за предоставлением муниципальной услугой;</w:t>
      </w:r>
    </w:p>
    <w:p w:rsidR="00B008DD" w:rsidRPr="00B008DD" w:rsidRDefault="00B008DD" w:rsidP="00B008DD">
      <w:pPr>
        <w:pStyle w:val="a8"/>
        <w:kinsoku w:val="0"/>
        <w:overflowPunct w:val="0"/>
        <w:spacing w:after="0" w:line="240" w:lineRule="auto"/>
        <w:ind w:left="0"/>
        <w:jc w:val="both"/>
        <w:rPr>
          <w:rFonts w:ascii="Arial" w:hAnsi="Arial" w:cs="Arial"/>
          <w:bCs/>
          <w:sz w:val="20"/>
          <w:szCs w:val="20"/>
        </w:rPr>
      </w:pPr>
      <w:r w:rsidRPr="00B008DD">
        <w:rPr>
          <w:rFonts w:ascii="Arial" w:hAnsi="Arial" w:cs="Arial"/>
          <w:sz w:val="20"/>
          <w:szCs w:val="20"/>
        </w:rPr>
        <w:t>-</w:t>
      </w:r>
      <w:r w:rsidRPr="00B008DD">
        <w:rPr>
          <w:rFonts w:ascii="Arial" w:hAnsi="Arial" w:cs="Arial"/>
          <w:sz w:val="20"/>
          <w:szCs w:val="20"/>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008DD" w:rsidRPr="00B008DD" w:rsidRDefault="00B008DD" w:rsidP="00B008DD">
      <w:pPr>
        <w:pStyle w:val="a8"/>
        <w:kinsoku w:val="0"/>
        <w:overflowPunct w:val="0"/>
        <w:spacing w:after="0" w:line="240" w:lineRule="auto"/>
        <w:ind w:left="0"/>
        <w:jc w:val="both"/>
        <w:rPr>
          <w:rFonts w:ascii="Arial" w:hAnsi="Arial" w:cs="Arial"/>
          <w:bCs/>
          <w:sz w:val="20"/>
          <w:szCs w:val="20"/>
        </w:rPr>
      </w:pPr>
      <w:r w:rsidRPr="00B008DD">
        <w:rPr>
          <w:rFonts w:ascii="Arial" w:hAnsi="Arial" w:cs="Arial"/>
          <w:sz w:val="20"/>
          <w:szCs w:val="20"/>
        </w:rPr>
        <w:t>-</w:t>
      </w:r>
      <w:r w:rsidRPr="00B008DD">
        <w:rPr>
          <w:rFonts w:ascii="Arial" w:hAnsi="Arial" w:cs="Arial"/>
          <w:sz w:val="20"/>
          <w:szCs w:val="20"/>
        </w:rPr>
        <w:tab/>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008DD" w:rsidRPr="00B008DD" w:rsidRDefault="00B008DD" w:rsidP="00B008DD">
      <w:pPr>
        <w:pStyle w:val="a8"/>
        <w:kinsoku w:val="0"/>
        <w:overflowPunct w:val="0"/>
        <w:spacing w:after="0" w:line="240" w:lineRule="auto"/>
        <w:ind w:left="0"/>
        <w:jc w:val="both"/>
        <w:rPr>
          <w:rFonts w:ascii="Arial" w:hAnsi="Arial" w:cs="Arial"/>
          <w:bCs/>
          <w:sz w:val="20"/>
          <w:szCs w:val="20"/>
        </w:rPr>
      </w:pPr>
      <w:r w:rsidRPr="00B008DD">
        <w:rPr>
          <w:rFonts w:ascii="Arial" w:hAnsi="Arial" w:cs="Arial"/>
          <w:sz w:val="20"/>
          <w:szCs w:val="20"/>
        </w:rPr>
        <w:t>-</w:t>
      </w:r>
      <w:r w:rsidRPr="00B008DD">
        <w:rPr>
          <w:rFonts w:ascii="Arial" w:hAnsi="Arial" w:cs="Arial"/>
          <w:sz w:val="20"/>
          <w:szCs w:val="20"/>
        </w:rPr>
        <w:tab/>
        <w:t>Неполное или некорректное заполнение полей в форме Заявления, в том числе в интерактивной форме Заявления на Едином портале</w:t>
      </w:r>
      <w:r w:rsidRPr="00B008DD">
        <w:rPr>
          <w:rFonts w:ascii="Arial" w:hAnsi="Arial" w:cs="Arial"/>
          <w:bCs/>
          <w:sz w:val="20"/>
          <w:szCs w:val="20"/>
        </w:rPr>
        <w:t>;</w:t>
      </w:r>
    </w:p>
    <w:p w:rsidR="00B008DD" w:rsidRPr="00B008DD" w:rsidRDefault="00B008DD" w:rsidP="00B008DD">
      <w:pPr>
        <w:pStyle w:val="a8"/>
        <w:kinsoku w:val="0"/>
        <w:overflowPunct w:val="0"/>
        <w:spacing w:after="0" w:line="240" w:lineRule="auto"/>
        <w:ind w:left="0"/>
        <w:jc w:val="both"/>
        <w:rPr>
          <w:rFonts w:ascii="Arial" w:hAnsi="Arial" w:cs="Arial"/>
          <w:bCs/>
          <w:sz w:val="20"/>
          <w:szCs w:val="20"/>
        </w:rPr>
      </w:pPr>
      <w:r w:rsidRPr="00B008DD">
        <w:rPr>
          <w:rFonts w:ascii="Arial" w:hAnsi="Arial" w:cs="Arial"/>
          <w:sz w:val="20"/>
          <w:szCs w:val="20"/>
        </w:rPr>
        <w:t>-</w:t>
      </w:r>
      <w:r w:rsidRPr="00B008DD">
        <w:rPr>
          <w:rFonts w:ascii="Arial" w:hAnsi="Arial" w:cs="Arial"/>
          <w:sz w:val="20"/>
          <w:szCs w:val="20"/>
        </w:rPr>
        <w:tab/>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B008DD" w:rsidRPr="00B008DD" w:rsidRDefault="00B008DD" w:rsidP="00B008DD">
      <w:pPr>
        <w:pStyle w:val="a8"/>
        <w:kinsoku w:val="0"/>
        <w:overflowPunct w:val="0"/>
        <w:spacing w:after="0" w:line="240" w:lineRule="auto"/>
        <w:ind w:left="0"/>
        <w:jc w:val="both"/>
        <w:rPr>
          <w:rFonts w:ascii="Arial" w:hAnsi="Arial" w:cs="Arial"/>
          <w:bCs/>
          <w:sz w:val="20"/>
          <w:szCs w:val="20"/>
        </w:rPr>
      </w:pPr>
      <w:r w:rsidRPr="00B008DD">
        <w:rPr>
          <w:rFonts w:ascii="Arial" w:hAnsi="Arial" w:cs="Arial"/>
          <w:sz w:val="20"/>
          <w:szCs w:val="20"/>
        </w:rPr>
        <w:t>-</w:t>
      </w:r>
      <w:r w:rsidRPr="00B008DD">
        <w:rPr>
          <w:rFonts w:ascii="Arial" w:hAnsi="Arial" w:cs="Arial"/>
          <w:sz w:val="20"/>
          <w:szCs w:val="20"/>
        </w:rPr>
        <w:tab/>
        <w:t>Несоблюдение установленных статьей 11 Федерального закона № 63-ФЗ условий признания действительности, УКЭП.</w:t>
      </w:r>
    </w:p>
    <w:p w:rsidR="00B008DD" w:rsidRPr="00B008DD" w:rsidRDefault="00B008DD" w:rsidP="00B008DD">
      <w:pPr>
        <w:pStyle w:val="a8"/>
        <w:kinsoku w:val="0"/>
        <w:overflowPunct w:val="0"/>
        <w:spacing w:after="0" w:line="240" w:lineRule="auto"/>
        <w:ind w:left="0"/>
        <w:jc w:val="both"/>
        <w:rPr>
          <w:rFonts w:ascii="Arial" w:hAnsi="Arial" w:cs="Arial"/>
          <w:bCs/>
          <w:sz w:val="20"/>
          <w:szCs w:val="20"/>
        </w:rPr>
      </w:pPr>
      <w:r w:rsidRPr="00B008DD">
        <w:rPr>
          <w:rFonts w:ascii="Arial" w:hAnsi="Arial" w:cs="Arial"/>
          <w:sz w:val="20"/>
          <w:szCs w:val="20"/>
        </w:rPr>
        <w:t>-</w:t>
      </w:r>
      <w:r w:rsidRPr="00B008DD">
        <w:rPr>
          <w:rFonts w:ascii="Arial" w:hAnsi="Arial" w:cs="Arial"/>
          <w:sz w:val="20"/>
          <w:szCs w:val="20"/>
        </w:rPr>
        <w:tab/>
        <w:t>Заявление и документы, необходимые для предоставления услуги, поданы в электронной форме в форматах, не предусмотренных Административным регламентом, либо нарушены требования к сканированию представляемых документов.</w:t>
      </w:r>
    </w:p>
    <w:p w:rsidR="00B008DD" w:rsidRPr="00B008DD" w:rsidRDefault="00B008DD" w:rsidP="00B008DD">
      <w:pPr>
        <w:pStyle w:val="110"/>
        <w:kinsoku w:val="0"/>
        <w:overflowPunct w:val="0"/>
        <w:ind w:left="0" w:right="0"/>
        <w:jc w:val="both"/>
        <w:outlineLvl w:val="9"/>
        <w:rPr>
          <w:rFonts w:ascii="Arial" w:hAnsi="Arial" w:cs="Arial"/>
          <w:b w:val="0"/>
          <w:sz w:val="20"/>
          <w:szCs w:val="20"/>
        </w:rPr>
      </w:pPr>
    </w:p>
    <w:p w:rsidR="00B008DD" w:rsidRPr="00B008DD" w:rsidRDefault="00B008DD" w:rsidP="00B008DD">
      <w:pPr>
        <w:pStyle w:val="110"/>
        <w:kinsoku w:val="0"/>
        <w:overflowPunct w:val="0"/>
        <w:ind w:left="0" w:right="0"/>
        <w:outlineLvl w:val="1"/>
        <w:rPr>
          <w:rFonts w:ascii="Arial" w:hAnsi="Arial" w:cs="Arial"/>
          <w:bCs w:val="0"/>
          <w:sz w:val="20"/>
          <w:szCs w:val="20"/>
        </w:rPr>
      </w:pPr>
      <w:bookmarkStart w:id="36" w:name="_Toc110269037"/>
      <w:r w:rsidRPr="00B008DD">
        <w:rPr>
          <w:rFonts w:ascii="Arial" w:hAnsi="Arial" w:cs="Arial"/>
          <w:color w:val="22272F"/>
          <w:sz w:val="20"/>
          <w:szCs w:val="20"/>
          <w:shd w:val="clear" w:color="auto" w:fill="FFFFFF"/>
        </w:rPr>
        <w:t>Размер платы, взимаемой с заявителя при предоставлении муниципальной услуги, и способы ее взимания</w:t>
      </w:r>
      <w:bookmarkEnd w:id="36"/>
    </w:p>
    <w:p w:rsidR="00B008DD" w:rsidRPr="00B008DD" w:rsidRDefault="00B008DD" w:rsidP="00B008DD">
      <w:pPr>
        <w:pStyle w:val="a8"/>
        <w:kinsoku w:val="0"/>
        <w:overflowPunct w:val="0"/>
        <w:spacing w:after="0" w:line="240" w:lineRule="auto"/>
        <w:ind w:left="0"/>
        <w:jc w:val="both"/>
        <w:rPr>
          <w:rFonts w:ascii="Arial" w:hAnsi="Arial" w:cs="Arial"/>
          <w:sz w:val="20"/>
          <w:szCs w:val="20"/>
        </w:rPr>
      </w:pPr>
      <w:r w:rsidRPr="00B008DD">
        <w:rPr>
          <w:rFonts w:ascii="Arial" w:hAnsi="Arial" w:cs="Arial"/>
          <w:sz w:val="20"/>
          <w:szCs w:val="20"/>
        </w:rPr>
        <w:t>36.</w:t>
      </w:r>
      <w:r w:rsidRPr="00B008DD">
        <w:rPr>
          <w:rFonts w:ascii="Arial" w:hAnsi="Arial" w:cs="Arial"/>
          <w:sz w:val="20"/>
          <w:szCs w:val="20"/>
        </w:rPr>
        <w:tab/>
        <w:t xml:space="preserve">Предоставление муниципальной услуги осуществляется без взимания платы. </w:t>
      </w:r>
    </w:p>
    <w:p w:rsidR="00B008DD" w:rsidRPr="00B008DD" w:rsidRDefault="00B008DD" w:rsidP="00B008DD">
      <w:pPr>
        <w:pStyle w:val="a8"/>
        <w:kinsoku w:val="0"/>
        <w:overflowPunct w:val="0"/>
        <w:spacing w:after="0" w:line="240" w:lineRule="auto"/>
        <w:ind w:left="0"/>
        <w:jc w:val="both"/>
        <w:rPr>
          <w:rFonts w:ascii="Arial" w:hAnsi="Arial" w:cs="Arial"/>
          <w:sz w:val="20"/>
          <w:szCs w:val="20"/>
        </w:rPr>
      </w:pPr>
      <w:r w:rsidRPr="00B008DD">
        <w:rPr>
          <w:rFonts w:ascii="Arial" w:hAnsi="Arial" w:cs="Arial"/>
          <w:sz w:val="20"/>
          <w:szCs w:val="20"/>
        </w:rPr>
        <w:t>37.</w:t>
      </w:r>
      <w:r w:rsidRPr="00B008DD">
        <w:rPr>
          <w:rFonts w:ascii="Arial" w:hAnsi="Arial" w:cs="Arial"/>
          <w:sz w:val="20"/>
          <w:szCs w:val="20"/>
        </w:rPr>
        <w:tab/>
        <w:t xml:space="preserve">В случае вырубки зеленых насаждений в целях, указанных в пункте 1 настоящего Административного регламента, подлежащих компенсации, Заявителю выставляется счет на оплату </w:t>
      </w:r>
      <w:r w:rsidRPr="00B008DD">
        <w:rPr>
          <w:rFonts w:ascii="Arial" w:hAnsi="Arial" w:cs="Arial"/>
          <w:color w:val="000000"/>
          <w:sz w:val="20"/>
          <w:szCs w:val="20"/>
        </w:rPr>
        <w:t>компенсационной стоимости за вырубку зеленых насаждений</w:t>
      </w:r>
      <w:r w:rsidRPr="00B008DD">
        <w:rPr>
          <w:rFonts w:ascii="Arial" w:hAnsi="Arial" w:cs="Arial"/>
          <w:color w:val="0B1F33"/>
          <w:sz w:val="20"/>
          <w:szCs w:val="20"/>
        </w:rPr>
        <w:t>.</w:t>
      </w:r>
    </w:p>
    <w:p w:rsidR="00B008DD" w:rsidRPr="00B008DD" w:rsidRDefault="00B008DD" w:rsidP="00B008DD">
      <w:pPr>
        <w:pStyle w:val="a8"/>
        <w:kinsoku w:val="0"/>
        <w:overflowPunct w:val="0"/>
        <w:spacing w:after="0" w:line="240" w:lineRule="auto"/>
        <w:ind w:left="0"/>
        <w:jc w:val="both"/>
        <w:rPr>
          <w:rFonts w:ascii="Arial" w:hAnsi="Arial" w:cs="Arial"/>
          <w:sz w:val="20"/>
          <w:szCs w:val="20"/>
        </w:rPr>
      </w:pPr>
      <w:r w:rsidRPr="00B008DD">
        <w:rPr>
          <w:rFonts w:ascii="Arial" w:hAnsi="Arial" w:cs="Arial"/>
          <w:sz w:val="20"/>
          <w:szCs w:val="20"/>
        </w:rPr>
        <w:t>38.</w:t>
      </w:r>
      <w:r w:rsidRPr="00B008DD">
        <w:rPr>
          <w:rFonts w:ascii="Arial" w:hAnsi="Arial" w:cs="Arial"/>
          <w:sz w:val="20"/>
          <w:szCs w:val="20"/>
        </w:rPr>
        <w:tab/>
        <w:t xml:space="preserve">Сведения о размере компенсационной стоимости размещаются на официальном сайте администрации </w:t>
      </w:r>
      <w:r w:rsidRPr="00B008DD">
        <w:rPr>
          <w:rFonts w:ascii="Arial" w:eastAsia="Calibri" w:hAnsi="Arial" w:cs="Arial"/>
          <w:sz w:val="20"/>
          <w:szCs w:val="20"/>
          <w:lang w:eastAsia="en-US"/>
        </w:rPr>
        <w:t xml:space="preserve">муниципального образования Николаевский сельсовет Саракташского района Оренбургской области </w:t>
      </w:r>
      <w:r w:rsidRPr="00B008DD">
        <w:rPr>
          <w:rFonts w:ascii="Arial" w:hAnsi="Arial" w:cs="Arial"/>
          <w:sz w:val="20"/>
          <w:szCs w:val="20"/>
        </w:rPr>
        <w:t>и Портале.</w:t>
      </w:r>
    </w:p>
    <w:p w:rsidR="00B008DD" w:rsidRPr="00B008DD" w:rsidRDefault="00B008DD" w:rsidP="00B008DD">
      <w:pPr>
        <w:pStyle w:val="affb"/>
        <w:jc w:val="both"/>
        <w:rPr>
          <w:rFonts w:ascii="Arial" w:hAnsi="Arial" w:cs="Arial"/>
          <w:sz w:val="20"/>
          <w:szCs w:val="20"/>
        </w:rPr>
      </w:pPr>
    </w:p>
    <w:p w:rsidR="00B008DD" w:rsidRPr="00B008DD" w:rsidRDefault="00B008DD" w:rsidP="00B008DD">
      <w:pPr>
        <w:pStyle w:val="110"/>
        <w:kinsoku w:val="0"/>
        <w:overflowPunct w:val="0"/>
        <w:ind w:left="0" w:right="0"/>
        <w:contextualSpacing/>
        <w:outlineLvl w:val="1"/>
        <w:rPr>
          <w:rFonts w:ascii="Arial" w:hAnsi="Arial" w:cs="Arial"/>
          <w:b w:val="0"/>
          <w:sz w:val="20"/>
          <w:szCs w:val="20"/>
        </w:rPr>
      </w:pPr>
      <w:bookmarkStart w:id="37" w:name="_Toc110269038"/>
      <w:r w:rsidRPr="00B008DD">
        <w:rPr>
          <w:rFonts w:ascii="Arial" w:hAnsi="Arial" w:cs="Arial"/>
          <w:b w:val="0"/>
          <w:sz w:val="20"/>
          <w:szCs w:val="20"/>
        </w:rPr>
        <w:t xml:space="preserve">Максимальный срок ожидания в очереди при подаче Заявителем запроса о предоставлении </w:t>
      </w:r>
      <w:r w:rsidRPr="00B008DD">
        <w:rPr>
          <w:rFonts w:ascii="Arial" w:hAnsi="Arial" w:cs="Arial"/>
          <w:b w:val="0"/>
          <w:sz w:val="20"/>
          <w:szCs w:val="20"/>
        </w:rPr>
        <w:lastRenderedPageBreak/>
        <w:t>муниципальной услуги и при получении результата предоставления муниципальной услуги</w:t>
      </w:r>
      <w:bookmarkEnd w:id="37"/>
    </w:p>
    <w:p w:rsidR="00B008DD" w:rsidRPr="00B008DD" w:rsidRDefault="00B008DD" w:rsidP="00B008DD">
      <w:pPr>
        <w:pStyle w:val="af7"/>
        <w:kinsoku w:val="0"/>
        <w:overflowPunct w:val="0"/>
        <w:spacing w:after="0" w:line="240" w:lineRule="auto"/>
        <w:jc w:val="both"/>
        <w:rPr>
          <w:rFonts w:ascii="Arial" w:hAnsi="Arial" w:cs="Arial"/>
          <w:b/>
          <w:bCs/>
          <w:sz w:val="20"/>
          <w:szCs w:val="20"/>
        </w:rPr>
      </w:pPr>
    </w:p>
    <w:p w:rsidR="00B008DD" w:rsidRPr="00B008DD" w:rsidRDefault="00B008DD" w:rsidP="00B008DD">
      <w:pPr>
        <w:pStyle w:val="a8"/>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after="0" w:line="240" w:lineRule="auto"/>
        <w:ind w:left="0"/>
        <w:jc w:val="both"/>
        <w:rPr>
          <w:rFonts w:ascii="Arial" w:hAnsi="Arial" w:cs="Arial"/>
          <w:sz w:val="20"/>
          <w:szCs w:val="20"/>
        </w:rPr>
      </w:pPr>
      <w:r w:rsidRPr="00B008DD">
        <w:rPr>
          <w:rFonts w:ascii="Arial" w:hAnsi="Arial" w:cs="Arial"/>
          <w:sz w:val="20"/>
          <w:szCs w:val="20"/>
        </w:rPr>
        <w:t>39.</w:t>
      </w:r>
      <w:r w:rsidRPr="00B008DD">
        <w:rPr>
          <w:rFonts w:ascii="Arial" w:hAnsi="Arial" w:cs="Arial"/>
          <w:sz w:val="20"/>
          <w:szCs w:val="20"/>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МФЦ составляет не более 15 минут.</w:t>
      </w:r>
    </w:p>
    <w:p w:rsidR="00B008DD" w:rsidRPr="00B008DD" w:rsidRDefault="00B008DD" w:rsidP="00B008DD">
      <w:pPr>
        <w:pStyle w:val="a8"/>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after="0" w:line="240" w:lineRule="auto"/>
        <w:ind w:left="0"/>
        <w:jc w:val="both"/>
        <w:rPr>
          <w:rFonts w:ascii="Arial" w:hAnsi="Arial" w:cs="Arial"/>
          <w:sz w:val="20"/>
          <w:szCs w:val="20"/>
        </w:rPr>
      </w:pPr>
      <w:r w:rsidRPr="00B008DD">
        <w:rPr>
          <w:rFonts w:ascii="Arial" w:hAnsi="Arial" w:cs="Arial"/>
          <w:sz w:val="20"/>
          <w:szCs w:val="20"/>
        </w:rPr>
        <w:t>40.</w:t>
      </w:r>
      <w:r w:rsidRPr="00B008DD">
        <w:rPr>
          <w:rFonts w:ascii="Arial" w:hAnsi="Arial" w:cs="Arial"/>
          <w:sz w:val="20"/>
          <w:szCs w:val="20"/>
        </w:rPr>
        <w:tab/>
        <w:t>При направлении запроса в электронной форме с использованием Портала заявления принимаются в круглосуточном режиме, без очереди.</w:t>
      </w:r>
    </w:p>
    <w:p w:rsidR="00B008DD" w:rsidRPr="00B008DD" w:rsidRDefault="00B008DD" w:rsidP="00B008DD">
      <w:pPr>
        <w:pStyle w:val="af7"/>
        <w:kinsoku w:val="0"/>
        <w:overflowPunct w:val="0"/>
        <w:spacing w:after="0" w:line="240" w:lineRule="auto"/>
        <w:jc w:val="both"/>
        <w:rPr>
          <w:rFonts w:ascii="Arial" w:hAnsi="Arial" w:cs="Arial"/>
          <w:sz w:val="20"/>
          <w:szCs w:val="20"/>
        </w:rPr>
      </w:pPr>
    </w:p>
    <w:p w:rsidR="00B008DD" w:rsidRPr="00B008DD" w:rsidRDefault="00B008DD" w:rsidP="00B008DD">
      <w:pPr>
        <w:pStyle w:val="110"/>
        <w:kinsoku w:val="0"/>
        <w:overflowPunct w:val="0"/>
        <w:ind w:left="0" w:right="0"/>
        <w:outlineLvl w:val="1"/>
        <w:rPr>
          <w:rFonts w:ascii="Arial" w:hAnsi="Arial" w:cs="Arial"/>
          <w:sz w:val="20"/>
          <w:szCs w:val="20"/>
        </w:rPr>
      </w:pPr>
      <w:bookmarkStart w:id="38" w:name="_Toc110269039"/>
      <w:r w:rsidRPr="00B008DD">
        <w:rPr>
          <w:rFonts w:ascii="Arial" w:hAnsi="Arial" w:cs="Arial"/>
          <w:sz w:val="20"/>
          <w:szCs w:val="20"/>
        </w:rPr>
        <w:t>Срок регистрации запроса Заявителя о предоставлении муниципальной услуги</w:t>
      </w:r>
      <w:bookmarkEnd w:id="38"/>
    </w:p>
    <w:p w:rsidR="00B008DD" w:rsidRPr="00B008DD" w:rsidRDefault="00B008DD" w:rsidP="00B008DD">
      <w:pPr>
        <w:pStyle w:val="a8"/>
        <w:tabs>
          <w:tab w:val="left" w:pos="709"/>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after="0" w:line="240" w:lineRule="auto"/>
        <w:ind w:left="0"/>
        <w:jc w:val="both"/>
        <w:rPr>
          <w:rFonts w:ascii="Arial" w:hAnsi="Arial" w:cs="Arial"/>
          <w:sz w:val="20"/>
          <w:szCs w:val="20"/>
        </w:rPr>
      </w:pPr>
      <w:r w:rsidRPr="00B008DD">
        <w:rPr>
          <w:rFonts w:ascii="Arial" w:hAnsi="Arial" w:cs="Arial"/>
          <w:sz w:val="20"/>
          <w:szCs w:val="20"/>
        </w:rPr>
        <w:t>41. Регистрация Заявления, представленного Заявителем, указанными в пункте 21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B008DD" w:rsidRPr="00B008DD" w:rsidRDefault="00B008DD" w:rsidP="00B008DD">
      <w:pPr>
        <w:pStyle w:val="a8"/>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after="0" w:line="240" w:lineRule="auto"/>
        <w:ind w:left="0"/>
        <w:jc w:val="both"/>
        <w:rPr>
          <w:rFonts w:ascii="Arial" w:hAnsi="Arial" w:cs="Arial"/>
          <w:sz w:val="20"/>
          <w:szCs w:val="20"/>
        </w:rPr>
      </w:pPr>
      <w:r w:rsidRPr="00B008DD">
        <w:rPr>
          <w:rFonts w:ascii="Arial" w:hAnsi="Arial" w:cs="Arial"/>
          <w:sz w:val="20"/>
          <w:szCs w:val="20"/>
        </w:rPr>
        <w:t>42. В случае представления Заявления в электронной форме с использованием Портала,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B008DD" w:rsidRPr="00B008DD" w:rsidRDefault="00B008DD" w:rsidP="00B008DD">
      <w:pPr>
        <w:pStyle w:val="a8"/>
        <w:tabs>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after="0" w:line="240" w:lineRule="auto"/>
        <w:ind w:left="0"/>
        <w:jc w:val="both"/>
        <w:rPr>
          <w:rFonts w:ascii="Arial" w:hAnsi="Arial" w:cs="Arial"/>
          <w:sz w:val="20"/>
          <w:szCs w:val="20"/>
        </w:rPr>
      </w:pPr>
      <w:r w:rsidRPr="00B008DD">
        <w:rPr>
          <w:rFonts w:ascii="Arial" w:hAnsi="Arial" w:cs="Arial"/>
          <w:sz w:val="20"/>
          <w:szCs w:val="20"/>
        </w:rPr>
        <w:t>43. 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B008DD" w:rsidRPr="00B008DD" w:rsidRDefault="00B008DD" w:rsidP="00B008DD">
      <w:pPr>
        <w:pStyle w:val="a8"/>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after="0" w:line="240" w:lineRule="auto"/>
        <w:ind w:left="0"/>
        <w:jc w:val="both"/>
        <w:rPr>
          <w:rFonts w:ascii="Arial" w:hAnsi="Arial" w:cs="Arial"/>
          <w:b/>
          <w:sz w:val="20"/>
          <w:szCs w:val="20"/>
        </w:rPr>
      </w:pPr>
    </w:p>
    <w:p w:rsidR="00B008DD" w:rsidRPr="00B008DD" w:rsidRDefault="00B008DD" w:rsidP="00B008DD">
      <w:pPr>
        <w:pStyle w:val="110"/>
        <w:kinsoku w:val="0"/>
        <w:overflowPunct w:val="0"/>
        <w:ind w:left="0" w:right="0"/>
        <w:outlineLvl w:val="1"/>
        <w:rPr>
          <w:rFonts w:ascii="Arial" w:hAnsi="Arial" w:cs="Arial"/>
          <w:sz w:val="20"/>
          <w:szCs w:val="20"/>
        </w:rPr>
      </w:pPr>
      <w:bookmarkStart w:id="39" w:name="_Toc110269040"/>
      <w:r w:rsidRPr="00B008DD">
        <w:rPr>
          <w:rFonts w:ascii="Arial" w:hAnsi="Arial" w:cs="Arial"/>
          <w:sz w:val="20"/>
          <w:szCs w:val="20"/>
        </w:rPr>
        <w:t>Требования к помещениям, в которых предоставляется муниципальная услуга</w:t>
      </w:r>
      <w:bookmarkEnd w:id="39"/>
    </w:p>
    <w:p w:rsidR="00B008DD" w:rsidRPr="00B008DD" w:rsidRDefault="00B008DD" w:rsidP="00B008DD">
      <w:pPr>
        <w:pStyle w:val="a8"/>
        <w:tabs>
          <w:tab w:val="left" w:pos="-284"/>
          <w:tab w:val="left" w:pos="0"/>
        </w:tabs>
        <w:kinsoku w:val="0"/>
        <w:overflowPunct w:val="0"/>
        <w:spacing w:after="0" w:line="240" w:lineRule="auto"/>
        <w:ind w:left="0"/>
        <w:jc w:val="both"/>
        <w:rPr>
          <w:rFonts w:ascii="Arial" w:hAnsi="Arial" w:cs="Arial"/>
          <w:sz w:val="20"/>
          <w:szCs w:val="20"/>
        </w:rPr>
      </w:pPr>
      <w:r w:rsidRPr="00B008DD">
        <w:rPr>
          <w:rFonts w:ascii="Arial" w:hAnsi="Arial" w:cs="Arial"/>
          <w:sz w:val="20"/>
          <w:szCs w:val="20"/>
        </w:rPr>
        <w:t>44.</w:t>
      </w:r>
      <w:r w:rsidRPr="00B008DD">
        <w:rPr>
          <w:rFonts w:ascii="Arial" w:hAnsi="Arial" w:cs="Arial"/>
          <w:sz w:val="20"/>
          <w:szCs w:val="20"/>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в МФЦ,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008DD" w:rsidRPr="00B008DD" w:rsidRDefault="00B008DD" w:rsidP="00B008DD">
      <w:pPr>
        <w:pStyle w:val="af7"/>
        <w:kinsoku w:val="0"/>
        <w:overflowPunct w:val="0"/>
        <w:spacing w:after="0" w:line="240" w:lineRule="auto"/>
        <w:jc w:val="both"/>
        <w:rPr>
          <w:rFonts w:ascii="Arial" w:hAnsi="Arial" w:cs="Arial"/>
          <w:sz w:val="20"/>
          <w:szCs w:val="20"/>
        </w:rPr>
      </w:pPr>
      <w:r w:rsidRPr="00B008DD">
        <w:rPr>
          <w:rFonts w:ascii="Arial" w:hAnsi="Arial" w:cs="Arial"/>
          <w:sz w:val="20"/>
          <w:szCs w:val="20"/>
        </w:rPr>
        <w:t>45.</w:t>
      </w:r>
      <w:r w:rsidRPr="00B008DD">
        <w:rPr>
          <w:rFonts w:ascii="Arial" w:hAnsi="Arial" w:cs="Arial"/>
          <w:sz w:val="20"/>
          <w:szCs w:val="20"/>
        </w:rPr>
        <w:tab/>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стоянка(парковка) для личного автомобильного транспорта Заявителей. За пользование стоянкой (парковкой) с Заявителей плата не взимается.</w:t>
      </w:r>
    </w:p>
    <w:p w:rsidR="00B008DD" w:rsidRPr="00B008DD" w:rsidRDefault="00B008DD" w:rsidP="00B008DD">
      <w:pPr>
        <w:pStyle w:val="af7"/>
        <w:tabs>
          <w:tab w:val="left" w:pos="1176"/>
          <w:tab w:val="left" w:pos="4038"/>
          <w:tab w:val="left" w:pos="4431"/>
          <w:tab w:val="left" w:pos="7537"/>
        </w:tabs>
        <w:kinsoku w:val="0"/>
        <w:overflowPunct w:val="0"/>
        <w:spacing w:after="0" w:line="240" w:lineRule="auto"/>
        <w:jc w:val="both"/>
        <w:rPr>
          <w:rFonts w:ascii="Arial" w:hAnsi="Arial" w:cs="Arial"/>
          <w:sz w:val="20"/>
          <w:szCs w:val="20"/>
        </w:rPr>
      </w:pPr>
      <w:r w:rsidRPr="00B008DD">
        <w:rPr>
          <w:rFonts w:ascii="Arial" w:hAnsi="Arial" w:cs="Arial"/>
          <w:sz w:val="20"/>
          <w:szCs w:val="20"/>
        </w:rPr>
        <w:t>46.</w:t>
      </w:r>
      <w:r w:rsidRPr="00B008DD">
        <w:rPr>
          <w:rFonts w:ascii="Arial" w:hAnsi="Arial" w:cs="Arial"/>
          <w:sz w:val="20"/>
          <w:szCs w:val="20"/>
        </w:rPr>
        <w:tab/>
        <w:t xml:space="preserve"> 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008DD" w:rsidRPr="00B008DD" w:rsidRDefault="00B008DD" w:rsidP="00B008DD">
      <w:pPr>
        <w:pStyle w:val="af7"/>
        <w:tabs>
          <w:tab w:val="left" w:pos="2593"/>
          <w:tab w:val="left" w:pos="2826"/>
          <w:tab w:val="left" w:pos="3911"/>
          <w:tab w:val="left" w:pos="4328"/>
          <w:tab w:val="left" w:pos="6299"/>
          <w:tab w:val="left" w:pos="8029"/>
          <w:tab w:val="left" w:pos="9877"/>
        </w:tabs>
        <w:kinsoku w:val="0"/>
        <w:overflowPunct w:val="0"/>
        <w:spacing w:after="0" w:line="240" w:lineRule="auto"/>
        <w:jc w:val="both"/>
        <w:rPr>
          <w:rFonts w:ascii="Arial" w:hAnsi="Arial" w:cs="Arial"/>
          <w:sz w:val="20"/>
          <w:szCs w:val="20"/>
        </w:rPr>
      </w:pPr>
      <w:r w:rsidRPr="00B008DD">
        <w:rPr>
          <w:rFonts w:ascii="Arial" w:hAnsi="Arial" w:cs="Arial"/>
          <w:sz w:val="20"/>
          <w:szCs w:val="20"/>
        </w:rPr>
        <w:t>47.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008DD" w:rsidRPr="00B008DD" w:rsidRDefault="00B008DD" w:rsidP="00B008DD">
      <w:pPr>
        <w:pStyle w:val="af7"/>
        <w:tabs>
          <w:tab w:val="left" w:pos="2798"/>
          <w:tab w:val="left" w:pos="3608"/>
          <w:tab w:val="left" w:pos="3995"/>
          <w:tab w:val="left" w:pos="5052"/>
          <w:tab w:val="left" w:pos="7502"/>
          <w:tab w:val="left" w:pos="8551"/>
          <w:tab w:val="left" w:pos="9695"/>
        </w:tabs>
        <w:kinsoku w:val="0"/>
        <w:overflowPunct w:val="0"/>
        <w:spacing w:after="0" w:line="240" w:lineRule="auto"/>
        <w:jc w:val="both"/>
        <w:rPr>
          <w:rFonts w:ascii="Arial" w:hAnsi="Arial" w:cs="Arial"/>
          <w:sz w:val="20"/>
          <w:szCs w:val="20"/>
        </w:rPr>
      </w:pPr>
      <w:r w:rsidRPr="00B008DD">
        <w:rPr>
          <w:rFonts w:ascii="Arial" w:hAnsi="Arial" w:cs="Arial"/>
          <w:sz w:val="20"/>
          <w:szCs w:val="20"/>
        </w:rPr>
        <w:t>Центральный вход в здание Уполномоченного органа должен быть оборудован информационной табличкой (вывеской), содержащей информацию:</w:t>
      </w:r>
    </w:p>
    <w:p w:rsidR="00B008DD" w:rsidRPr="00B008DD" w:rsidRDefault="00B008DD" w:rsidP="00B008DD">
      <w:pPr>
        <w:pStyle w:val="af7"/>
        <w:kinsoku w:val="0"/>
        <w:overflowPunct w:val="0"/>
        <w:spacing w:after="0" w:line="240" w:lineRule="auto"/>
        <w:jc w:val="both"/>
        <w:rPr>
          <w:rFonts w:ascii="Arial" w:hAnsi="Arial" w:cs="Arial"/>
          <w:sz w:val="20"/>
          <w:szCs w:val="20"/>
        </w:rPr>
      </w:pPr>
      <w:r w:rsidRPr="00B008DD">
        <w:rPr>
          <w:rFonts w:ascii="Arial" w:hAnsi="Arial" w:cs="Arial"/>
          <w:sz w:val="20"/>
          <w:szCs w:val="20"/>
        </w:rPr>
        <w:t>1) наименование;</w:t>
      </w:r>
    </w:p>
    <w:p w:rsidR="00B008DD" w:rsidRPr="00B008DD" w:rsidRDefault="00B008DD" w:rsidP="00B008DD">
      <w:pPr>
        <w:pStyle w:val="af7"/>
        <w:kinsoku w:val="0"/>
        <w:overflowPunct w:val="0"/>
        <w:spacing w:after="0" w:line="240" w:lineRule="auto"/>
        <w:jc w:val="both"/>
        <w:rPr>
          <w:rFonts w:ascii="Arial" w:hAnsi="Arial" w:cs="Arial"/>
          <w:sz w:val="20"/>
          <w:szCs w:val="20"/>
        </w:rPr>
      </w:pPr>
      <w:r w:rsidRPr="00B008DD">
        <w:rPr>
          <w:rFonts w:ascii="Arial" w:hAnsi="Arial" w:cs="Arial"/>
          <w:sz w:val="20"/>
          <w:szCs w:val="20"/>
        </w:rPr>
        <w:t>2) местонахождение и юридический адрес; режим работы;</w:t>
      </w:r>
    </w:p>
    <w:p w:rsidR="00B008DD" w:rsidRPr="00B008DD" w:rsidRDefault="00B008DD" w:rsidP="00B008DD">
      <w:pPr>
        <w:pStyle w:val="af7"/>
        <w:kinsoku w:val="0"/>
        <w:overflowPunct w:val="0"/>
        <w:spacing w:after="0" w:line="240" w:lineRule="auto"/>
        <w:jc w:val="both"/>
        <w:rPr>
          <w:rFonts w:ascii="Arial" w:hAnsi="Arial" w:cs="Arial"/>
          <w:sz w:val="20"/>
          <w:szCs w:val="20"/>
        </w:rPr>
      </w:pPr>
      <w:r w:rsidRPr="00B008DD">
        <w:rPr>
          <w:rFonts w:ascii="Arial" w:hAnsi="Arial" w:cs="Arial"/>
          <w:sz w:val="20"/>
          <w:szCs w:val="20"/>
        </w:rPr>
        <w:t>3) график приема;</w:t>
      </w:r>
    </w:p>
    <w:p w:rsidR="00B008DD" w:rsidRPr="00B008DD" w:rsidRDefault="00B008DD" w:rsidP="00B008DD">
      <w:pPr>
        <w:pStyle w:val="af7"/>
        <w:kinsoku w:val="0"/>
        <w:overflowPunct w:val="0"/>
        <w:spacing w:after="0" w:line="240" w:lineRule="auto"/>
        <w:jc w:val="both"/>
        <w:rPr>
          <w:rFonts w:ascii="Arial" w:hAnsi="Arial" w:cs="Arial"/>
          <w:sz w:val="20"/>
          <w:szCs w:val="20"/>
        </w:rPr>
      </w:pPr>
      <w:r w:rsidRPr="00B008DD">
        <w:rPr>
          <w:rFonts w:ascii="Arial" w:hAnsi="Arial" w:cs="Arial"/>
          <w:sz w:val="20"/>
          <w:szCs w:val="20"/>
        </w:rPr>
        <w:t>4) номера телефонов для справок.</w:t>
      </w:r>
    </w:p>
    <w:p w:rsidR="00B008DD" w:rsidRPr="00B008DD" w:rsidRDefault="00B008DD" w:rsidP="00B008DD">
      <w:pPr>
        <w:pStyle w:val="af7"/>
        <w:kinsoku w:val="0"/>
        <w:overflowPunct w:val="0"/>
        <w:spacing w:after="0" w:line="240" w:lineRule="auto"/>
        <w:jc w:val="both"/>
        <w:rPr>
          <w:rFonts w:ascii="Arial" w:hAnsi="Arial" w:cs="Arial"/>
          <w:sz w:val="20"/>
          <w:szCs w:val="20"/>
        </w:rPr>
      </w:pPr>
      <w:r w:rsidRPr="00B008DD">
        <w:rPr>
          <w:rFonts w:ascii="Arial" w:hAnsi="Arial" w:cs="Arial"/>
          <w:sz w:val="20"/>
          <w:szCs w:val="20"/>
        </w:rPr>
        <w:t>48.</w:t>
      </w:r>
      <w:r w:rsidRPr="00B008DD">
        <w:rPr>
          <w:rFonts w:ascii="Arial" w:hAnsi="Arial" w:cs="Arial"/>
          <w:sz w:val="20"/>
          <w:szCs w:val="20"/>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B008DD" w:rsidRPr="00B008DD" w:rsidRDefault="00B008DD" w:rsidP="00B008DD">
      <w:pPr>
        <w:pStyle w:val="af7"/>
        <w:kinsoku w:val="0"/>
        <w:overflowPunct w:val="0"/>
        <w:spacing w:after="0" w:line="240" w:lineRule="auto"/>
        <w:jc w:val="both"/>
        <w:rPr>
          <w:rFonts w:ascii="Arial" w:hAnsi="Arial" w:cs="Arial"/>
          <w:sz w:val="20"/>
          <w:szCs w:val="20"/>
        </w:rPr>
      </w:pPr>
      <w:r w:rsidRPr="00B008DD">
        <w:rPr>
          <w:rFonts w:ascii="Arial" w:hAnsi="Arial" w:cs="Arial"/>
          <w:sz w:val="20"/>
          <w:szCs w:val="20"/>
        </w:rPr>
        <w:t>49.</w:t>
      </w:r>
      <w:r w:rsidRPr="00B008DD">
        <w:rPr>
          <w:rFonts w:ascii="Arial" w:hAnsi="Arial" w:cs="Arial"/>
          <w:sz w:val="20"/>
          <w:szCs w:val="20"/>
        </w:rPr>
        <w:tab/>
        <w:t> Помещения, в которых предоставляется муниципальная услуга, оснащаются:</w:t>
      </w:r>
    </w:p>
    <w:p w:rsidR="00B008DD" w:rsidRPr="00B008DD" w:rsidRDefault="00B008DD" w:rsidP="00B008DD">
      <w:pPr>
        <w:pStyle w:val="af7"/>
        <w:kinsoku w:val="0"/>
        <w:overflowPunct w:val="0"/>
        <w:spacing w:after="0" w:line="240" w:lineRule="auto"/>
        <w:jc w:val="both"/>
        <w:rPr>
          <w:rFonts w:ascii="Arial" w:hAnsi="Arial" w:cs="Arial"/>
          <w:sz w:val="20"/>
          <w:szCs w:val="20"/>
        </w:rPr>
      </w:pPr>
      <w:r w:rsidRPr="00B008DD">
        <w:rPr>
          <w:rFonts w:ascii="Arial" w:hAnsi="Arial" w:cs="Arial"/>
          <w:sz w:val="20"/>
          <w:szCs w:val="20"/>
        </w:rPr>
        <w:t>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B008DD" w:rsidRPr="00B008DD" w:rsidRDefault="00B008DD" w:rsidP="00B008DD">
      <w:pPr>
        <w:pStyle w:val="af7"/>
        <w:kinsoku w:val="0"/>
        <w:overflowPunct w:val="0"/>
        <w:spacing w:after="0" w:line="240" w:lineRule="auto"/>
        <w:jc w:val="both"/>
        <w:rPr>
          <w:rFonts w:ascii="Arial" w:hAnsi="Arial" w:cs="Arial"/>
          <w:sz w:val="20"/>
          <w:szCs w:val="20"/>
        </w:rPr>
      </w:pPr>
      <w:r w:rsidRPr="00B008DD">
        <w:rPr>
          <w:rFonts w:ascii="Arial" w:hAnsi="Arial" w:cs="Arial"/>
          <w:sz w:val="20"/>
          <w:szCs w:val="20"/>
        </w:rPr>
        <w:t>2) туалетными комнатами для посетителей.</w:t>
      </w:r>
    </w:p>
    <w:p w:rsidR="00B008DD" w:rsidRPr="00B008DD" w:rsidRDefault="00B008DD" w:rsidP="00B008DD">
      <w:pPr>
        <w:pStyle w:val="af7"/>
        <w:tabs>
          <w:tab w:val="left" w:pos="1529"/>
          <w:tab w:val="left" w:pos="2908"/>
          <w:tab w:val="left" w:pos="4442"/>
          <w:tab w:val="left" w:pos="6128"/>
        </w:tabs>
        <w:kinsoku w:val="0"/>
        <w:overflowPunct w:val="0"/>
        <w:spacing w:after="0" w:line="240" w:lineRule="auto"/>
        <w:jc w:val="both"/>
        <w:rPr>
          <w:rFonts w:ascii="Arial" w:hAnsi="Arial" w:cs="Arial"/>
          <w:sz w:val="20"/>
          <w:szCs w:val="20"/>
        </w:rPr>
      </w:pPr>
      <w:r w:rsidRPr="00B008DD">
        <w:rPr>
          <w:rFonts w:ascii="Arial" w:hAnsi="Arial" w:cs="Arial"/>
          <w:sz w:val="20"/>
          <w:szCs w:val="20"/>
        </w:rPr>
        <w:t>50.</w:t>
      </w:r>
      <w:r w:rsidRPr="00B008DD">
        <w:rPr>
          <w:rFonts w:ascii="Arial" w:hAnsi="Arial" w:cs="Arial"/>
          <w:sz w:val="20"/>
          <w:szCs w:val="20"/>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008DD" w:rsidRPr="00B008DD" w:rsidRDefault="00B008DD" w:rsidP="00B008DD">
      <w:pPr>
        <w:pStyle w:val="af7"/>
        <w:kinsoku w:val="0"/>
        <w:overflowPunct w:val="0"/>
        <w:spacing w:after="0" w:line="240" w:lineRule="auto"/>
        <w:jc w:val="both"/>
        <w:rPr>
          <w:rFonts w:ascii="Arial" w:hAnsi="Arial" w:cs="Arial"/>
          <w:sz w:val="20"/>
          <w:szCs w:val="20"/>
        </w:rPr>
      </w:pPr>
      <w:r w:rsidRPr="00B008DD">
        <w:rPr>
          <w:rFonts w:ascii="Arial" w:hAnsi="Arial" w:cs="Arial"/>
          <w:sz w:val="20"/>
          <w:szCs w:val="20"/>
        </w:rPr>
        <w:t>51.</w:t>
      </w:r>
      <w:r w:rsidRPr="00B008DD">
        <w:rPr>
          <w:rFonts w:ascii="Arial" w:hAnsi="Arial" w:cs="Arial"/>
          <w:sz w:val="20"/>
          <w:szCs w:val="20"/>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008DD" w:rsidRPr="00B008DD" w:rsidRDefault="00B008DD" w:rsidP="00B008DD">
      <w:pPr>
        <w:pStyle w:val="af7"/>
        <w:kinsoku w:val="0"/>
        <w:overflowPunct w:val="0"/>
        <w:spacing w:after="0" w:line="240" w:lineRule="auto"/>
        <w:jc w:val="both"/>
        <w:rPr>
          <w:rFonts w:ascii="Arial" w:hAnsi="Arial" w:cs="Arial"/>
          <w:sz w:val="20"/>
          <w:szCs w:val="20"/>
        </w:rPr>
      </w:pPr>
      <w:r w:rsidRPr="00B008DD">
        <w:rPr>
          <w:rFonts w:ascii="Arial" w:hAnsi="Arial" w:cs="Arial"/>
          <w:sz w:val="20"/>
          <w:szCs w:val="20"/>
        </w:rPr>
        <w:t>52.</w:t>
      </w:r>
      <w:r w:rsidRPr="00B008DD">
        <w:rPr>
          <w:rFonts w:ascii="Arial" w:hAnsi="Arial" w:cs="Arial"/>
          <w:sz w:val="20"/>
          <w:szCs w:val="20"/>
        </w:rPr>
        <w:tab/>
        <w:t>Места для заполнения заявлений оборудуются стульями, столами (стойками), бланками Заявлений, письменными принадлежностями.</w:t>
      </w:r>
    </w:p>
    <w:p w:rsidR="00B008DD" w:rsidRPr="00B008DD" w:rsidRDefault="00B008DD" w:rsidP="00B008DD">
      <w:pPr>
        <w:pStyle w:val="af7"/>
        <w:tabs>
          <w:tab w:val="left" w:pos="1891"/>
          <w:tab w:val="left" w:pos="2980"/>
          <w:tab w:val="left" w:pos="4536"/>
          <w:tab w:val="left" w:pos="6328"/>
          <w:tab w:val="left" w:pos="8867"/>
        </w:tabs>
        <w:kinsoku w:val="0"/>
        <w:overflowPunct w:val="0"/>
        <w:spacing w:after="0" w:line="240" w:lineRule="auto"/>
        <w:jc w:val="both"/>
        <w:rPr>
          <w:rFonts w:ascii="Arial" w:hAnsi="Arial" w:cs="Arial"/>
          <w:sz w:val="20"/>
          <w:szCs w:val="20"/>
        </w:rPr>
      </w:pPr>
      <w:r w:rsidRPr="00B008DD">
        <w:rPr>
          <w:rFonts w:ascii="Arial" w:hAnsi="Arial" w:cs="Arial"/>
          <w:sz w:val="20"/>
          <w:szCs w:val="20"/>
        </w:rPr>
        <w:t>53. Места приема Заявителей оборудуются информационными табличками (вывесками) с указанием:</w:t>
      </w:r>
    </w:p>
    <w:p w:rsidR="00B008DD" w:rsidRPr="00B008DD" w:rsidRDefault="00B008DD" w:rsidP="00B008DD">
      <w:pPr>
        <w:pStyle w:val="af7"/>
        <w:kinsoku w:val="0"/>
        <w:overflowPunct w:val="0"/>
        <w:spacing w:after="0" w:line="240" w:lineRule="auto"/>
        <w:jc w:val="both"/>
        <w:rPr>
          <w:rFonts w:ascii="Arial" w:hAnsi="Arial" w:cs="Arial"/>
          <w:sz w:val="20"/>
          <w:szCs w:val="20"/>
        </w:rPr>
      </w:pPr>
      <w:r w:rsidRPr="00B008DD">
        <w:rPr>
          <w:rFonts w:ascii="Arial" w:hAnsi="Arial" w:cs="Arial"/>
          <w:sz w:val="20"/>
          <w:szCs w:val="20"/>
        </w:rPr>
        <w:t>1) номера кабинета и наименования отдела;</w:t>
      </w:r>
    </w:p>
    <w:p w:rsidR="00B008DD" w:rsidRPr="00B008DD" w:rsidRDefault="00B008DD" w:rsidP="00B008DD">
      <w:pPr>
        <w:pStyle w:val="af7"/>
        <w:tabs>
          <w:tab w:val="left" w:pos="3055"/>
          <w:tab w:val="left" w:pos="3445"/>
          <w:tab w:val="left" w:pos="6607"/>
        </w:tabs>
        <w:kinsoku w:val="0"/>
        <w:overflowPunct w:val="0"/>
        <w:spacing w:after="0" w:line="240" w:lineRule="auto"/>
        <w:jc w:val="both"/>
        <w:rPr>
          <w:rFonts w:ascii="Arial" w:hAnsi="Arial" w:cs="Arial"/>
          <w:sz w:val="20"/>
          <w:szCs w:val="20"/>
        </w:rPr>
      </w:pPr>
      <w:r w:rsidRPr="00B008DD">
        <w:rPr>
          <w:rFonts w:ascii="Arial" w:hAnsi="Arial" w:cs="Arial"/>
          <w:sz w:val="20"/>
          <w:szCs w:val="20"/>
        </w:rPr>
        <w:lastRenderedPageBreak/>
        <w:t>2) фамилии, имени и отчества (последнее–при наличии), должности ответственного лица за прием документов;</w:t>
      </w:r>
    </w:p>
    <w:p w:rsidR="00B008DD" w:rsidRPr="00B008DD" w:rsidRDefault="00B008DD" w:rsidP="00B008DD">
      <w:pPr>
        <w:pStyle w:val="af7"/>
        <w:kinsoku w:val="0"/>
        <w:overflowPunct w:val="0"/>
        <w:spacing w:after="0" w:line="240" w:lineRule="auto"/>
        <w:jc w:val="both"/>
        <w:rPr>
          <w:rFonts w:ascii="Arial" w:hAnsi="Arial" w:cs="Arial"/>
          <w:sz w:val="20"/>
          <w:szCs w:val="20"/>
        </w:rPr>
      </w:pPr>
      <w:r w:rsidRPr="00B008DD">
        <w:rPr>
          <w:rFonts w:ascii="Arial" w:hAnsi="Arial" w:cs="Arial"/>
          <w:sz w:val="20"/>
          <w:szCs w:val="20"/>
        </w:rPr>
        <w:t>3) графика приема Заявителей.</w:t>
      </w:r>
    </w:p>
    <w:p w:rsidR="00B008DD" w:rsidRPr="00B008DD" w:rsidRDefault="00B008DD" w:rsidP="00B008DD">
      <w:pPr>
        <w:pStyle w:val="af7"/>
        <w:tabs>
          <w:tab w:val="left" w:pos="1024"/>
          <w:tab w:val="left" w:pos="2192"/>
          <w:tab w:val="left" w:pos="2784"/>
          <w:tab w:val="left" w:pos="4665"/>
          <w:tab w:val="left" w:pos="4747"/>
          <w:tab w:val="left" w:pos="5649"/>
          <w:tab w:val="left" w:pos="6617"/>
          <w:tab w:val="left" w:pos="6970"/>
          <w:tab w:val="left" w:pos="8455"/>
          <w:tab w:val="left" w:pos="8965"/>
          <w:tab w:val="left" w:pos="10136"/>
        </w:tabs>
        <w:kinsoku w:val="0"/>
        <w:overflowPunct w:val="0"/>
        <w:spacing w:after="0" w:line="240" w:lineRule="auto"/>
        <w:jc w:val="both"/>
        <w:rPr>
          <w:rFonts w:ascii="Arial" w:hAnsi="Arial" w:cs="Arial"/>
          <w:sz w:val="20"/>
          <w:szCs w:val="20"/>
        </w:rPr>
      </w:pPr>
      <w:r w:rsidRPr="00B008DD">
        <w:rPr>
          <w:rFonts w:ascii="Arial" w:hAnsi="Arial" w:cs="Arial"/>
          <w:sz w:val="20"/>
          <w:szCs w:val="20"/>
        </w:rPr>
        <w:t>54.</w:t>
      </w:r>
      <w:r w:rsidRPr="00B008DD">
        <w:rPr>
          <w:rFonts w:ascii="Arial" w:hAnsi="Arial" w:cs="Arial"/>
          <w:sz w:val="20"/>
          <w:szCs w:val="20"/>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008DD" w:rsidRPr="00B008DD" w:rsidRDefault="00B008DD" w:rsidP="00B008DD">
      <w:pPr>
        <w:pStyle w:val="af7"/>
        <w:tabs>
          <w:tab w:val="left" w:pos="3541"/>
          <w:tab w:val="left" w:pos="3984"/>
          <w:tab w:val="left" w:pos="4934"/>
          <w:tab w:val="left" w:pos="7519"/>
          <w:tab w:val="left" w:pos="8429"/>
        </w:tabs>
        <w:kinsoku w:val="0"/>
        <w:overflowPunct w:val="0"/>
        <w:spacing w:after="0" w:line="240" w:lineRule="auto"/>
        <w:jc w:val="both"/>
        <w:rPr>
          <w:rFonts w:ascii="Arial" w:hAnsi="Arial" w:cs="Arial"/>
          <w:sz w:val="20"/>
          <w:szCs w:val="20"/>
        </w:rPr>
      </w:pPr>
      <w:r w:rsidRPr="00B008DD">
        <w:rPr>
          <w:rFonts w:ascii="Arial" w:hAnsi="Arial" w:cs="Arial"/>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008DD" w:rsidRPr="00B008DD" w:rsidRDefault="00B008DD" w:rsidP="00B008DD">
      <w:pPr>
        <w:pStyle w:val="af7"/>
        <w:kinsoku w:val="0"/>
        <w:overflowPunct w:val="0"/>
        <w:spacing w:after="0" w:line="240" w:lineRule="auto"/>
        <w:jc w:val="both"/>
        <w:rPr>
          <w:rFonts w:ascii="Arial" w:hAnsi="Arial" w:cs="Arial"/>
          <w:sz w:val="20"/>
          <w:szCs w:val="20"/>
        </w:rPr>
      </w:pPr>
      <w:r w:rsidRPr="00B008DD">
        <w:rPr>
          <w:rFonts w:ascii="Arial" w:hAnsi="Arial" w:cs="Arial"/>
          <w:sz w:val="20"/>
          <w:szCs w:val="20"/>
        </w:rPr>
        <w:t>55.</w:t>
      </w:r>
      <w:r w:rsidRPr="00B008DD">
        <w:rPr>
          <w:rFonts w:ascii="Arial" w:hAnsi="Arial" w:cs="Arial"/>
          <w:sz w:val="20"/>
          <w:szCs w:val="20"/>
        </w:rPr>
        <w:tab/>
        <w:t>При предоставлении муниципальной услуги инвалидам обеспечиваются:</w:t>
      </w:r>
    </w:p>
    <w:p w:rsidR="00B008DD" w:rsidRPr="00B008DD" w:rsidRDefault="00B008DD" w:rsidP="00B008DD">
      <w:pPr>
        <w:pStyle w:val="af7"/>
        <w:kinsoku w:val="0"/>
        <w:overflowPunct w:val="0"/>
        <w:spacing w:after="0" w:line="240" w:lineRule="auto"/>
        <w:jc w:val="both"/>
        <w:rPr>
          <w:rFonts w:ascii="Arial" w:hAnsi="Arial" w:cs="Arial"/>
          <w:sz w:val="20"/>
          <w:szCs w:val="20"/>
        </w:rPr>
      </w:pPr>
      <w:r w:rsidRPr="00B008DD">
        <w:rPr>
          <w:rFonts w:ascii="Arial" w:hAnsi="Arial" w:cs="Arial"/>
          <w:sz w:val="20"/>
          <w:szCs w:val="20"/>
        </w:rPr>
        <w:t>1) возможность беспрепятственного доступа к объекту (зданию, помещению), в котором предоставляется муниципальная услуга;</w:t>
      </w:r>
    </w:p>
    <w:p w:rsidR="00B008DD" w:rsidRPr="00B008DD" w:rsidRDefault="00B008DD" w:rsidP="00B008DD">
      <w:pPr>
        <w:pStyle w:val="af7"/>
        <w:kinsoku w:val="0"/>
        <w:overflowPunct w:val="0"/>
        <w:spacing w:after="0" w:line="240" w:lineRule="auto"/>
        <w:jc w:val="both"/>
        <w:rPr>
          <w:rFonts w:ascii="Arial" w:hAnsi="Arial" w:cs="Arial"/>
          <w:sz w:val="20"/>
          <w:szCs w:val="20"/>
        </w:rPr>
      </w:pPr>
      <w:r w:rsidRPr="00B008DD">
        <w:rPr>
          <w:rFonts w:ascii="Arial" w:hAnsi="Arial" w:cs="Arial"/>
          <w:sz w:val="20"/>
          <w:szCs w:val="20"/>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B008DD" w:rsidRPr="00B008DD" w:rsidRDefault="00B008DD" w:rsidP="00B008DD">
      <w:pPr>
        <w:pStyle w:val="af7"/>
        <w:kinsoku w:val="0"/>
        <w:overflowPunct w:val="0"/>
        <w:spacing w:after="0" w:line="240" w:lineRule="auto"/>
        <w:jc w:val="both"/>
        <w:rPr>
          <w:rFonts w:ascii="Arial" w:hAnsi="Arial" w:cs="Arial"/>
          <w:sz w:val="20"/>
          <w:szCs w:val="20"/>
        </w:rPr>
      </w:pPr>
      <w:r w:rsidRPr="00B008DD">
        <w:rPr>
          <w:rFonts w:ascii="Arial" w:hAnsi="Arial" w:cs="Arial"/>
          <w:sz w:val="20"/>
          <w:szCs w:val="20"/>
        </w:rPr>
        <w:t>3) сопровождение инвалидов, имеющих стойкие расстройства функции зрения и самостоятельного передвижения;</w:t>
      </w:r>
    </w:p>
    <w:p w:rsidR="00B008DD" w:rsidRPr="00B008DD" w:rsidRDefault="00B008DD" w:rsidP="00B008DD">
      <w:pPr>
        <w:pStyle w:val="af7"/>
        <w:kinsoku w:val="0"/>
        <w:overflowPunct w:val="0"/>
        <w:spacing w:after="0" w:line="240" w:lineRule="auto"/>
        <w:jc w:val="both"/>
        <w:rPr>
          <w:rFonts w:ascii="Arial" w:hAnsi="Arial" w:cs="Arial"/>
          <w:sz w:val="20"/>
          <w:szCs w:val="20"/>
        </w:rPr>
      </w:pPr>
      <w:r w:rsidRPr="00B008DD">
        <w:rPr>
          <w:rFonts w:ascii="Arial" w:hAnsi="Arial" w:cs="Arial"/>
          <w:sz w:val="20"/>
          <w:szCs w:val="20"/>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008DD" w:rsidRPr="00B008DD" w:rsidRDefault="00B008DD" w:rsidP="00B008DD">
      <w:pPr>
        <w:pStyle w:val="af7"/>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after="0" w:line="240" w:lineRule="auto"/>
        <w:jc w:val="both"/>
        <w:rPr>
          <w:rFonts w:ascii="Arial" w:hAnsi="Arial" w:cs="Arial"/>
          <w:sz w:val="20"/>
          <w:szCs w:val="20"/>
        </w:rPr>
      </w:pPr>
      <w:r w:rsidRPr="00B008DD">
        <w:rPr>
          <w:rFonts w:ascii="Arial" w:hAnsi="Arial" w:cs="Arial"/>
          <w:sz w:val="20"/>
          <w:szCs w:val="20"/>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008DD" w:rsidRPr="00B008DD" w:rsidRDefault="00B008DD" w:rsidP="00B008DD">
      <w:pPr>
        <w:pStyle w:val="af7"/>
        <w:kinsoku w:val="0"/>
        <w:overflowPunct w:val="0"/>
        <w:spacing w:after="0" w:line="240" w:lineRule="auto"/>
        <w:jc w:val="both"/>
        <w:rPr>
          <w:rFonts w:ascii="Arial" w:hAnsi="Arial" w:cs="Arial"/>
          <w:sz w:val="20"/>
          <w:szCs w:val="20"/>
        </w:rPr>
      </w:pPr>
      <w:r w:rsidRPr="00B008DD">
        <w:rPr>
          <w:rFonts w:ascii="Arial" w:hAnsi="Arial" w:cs="Arial"/>
          <w:sz w:val="20"/>
          <w:szCs w:val="20"/>
        </w:rPr>
        <w:t>6) допуск сурдопереводчика и тифлосурдопереводчика;</w:t>
      </w:r>
    </w:p>
    <w:p w:rsidR="00B008DD" w:rsidRPr="00B008DD" w:rsidRDefault="00B008DD" w:rsidP="00B008DD">
      <w:pPr>
        <w:pStyle w:val="af7"/>
        <w:tabs>
          <w:tab w:val="left" w:pos="2070"/>
          <w:tab w:val="left" w:pos="3879"/>
          <w:tab w:val="left" w:pos="7854"/>
        </w:tabs>
        <w:kinsoku w:val="0"/>
        <w:overflowPunct w:val="0"/>
        <w:spacing w:after="0" w:line="240" w:lineRule="auto"/>
        <w:jc w:val="both"/>
        <w:rPr>
          <w:rFonts w:ascii="Arial" w:hAnsi="Arial" w:cs="Arial"/>
          <w:sz w:val="20"/>
          <w:szCs w:val="20"/>
        </w:rPr>
      </w:pPr>
      <w:r w:rsidRPr="00B008DD">
        <w:rPr>
          <w:rFonts w:ascii="Arial" w:hAnsi="Arial" w:cs="Arial"/>
          <w:sz w:val="20"/>
          <w:szCs w:val="20"/>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B008DD" w:rsidRPr="00B008DD" w:rsidRDefault="00B008DD" w:rsidP="00B008DD">
      <w:pPr>
        <w:pStyle w:val="af7"/>
        <w:kinsoku w:val="0"/>
        <w:overflowPunct w:val="0"/>
        <w:spacing w:after="0" w:line="240" w:lineRule="auto"/>
        <w:jc w:val="both"/>
        <w:rPr>
          <w:rFonts w:ascii="Arial" w:hAnsi="Arial" w:cs="Arial"/>
          <w:sz w:val="20"/>
          <w:szCs w:val="20"/>
        </w:rPr>
      </w:pPr>
      <w:r w:rsidRPr="00B008DD">
        <w:rPr>
          <w:rFonts w:ascii="Arial" w:hAnsi="Arial" w:cs="Arial"/>
          <w:sz w:val="20"/>
          <w:szCs w:val="20"/>
        </w:rPr>
        <w:t>8) оказание инвалидам помощи в преодолении барьеров, мешающих получению ими государственных и муниципальных услуг наравне с другими лицами.</w:t>
      </w:r>
    </w:p>
    <w:p w:rsidR="00B008DD" w:rsidRPr="00B008DD" w:rsidRDefault="00B008DD" w:rsidP="00B008DD">
      <w:pPr>
        <w:pStyle w:val="af7"/>
        <w:kinsoku w:val="0"/>
        <w:overflowPunct w:val="0"/>
        <w:spacing w:after="0" w:line="240" w:lineRule="auto"/>
        <w:jc w:val="both"/>
        <w:rPr>
          <w:rFonts w:ascii="Arial" w:hAnsi="Arial" w:cs="Arial"/>
          <w:sz w:val="20"/>
          <w:szCs w:val="20"/>
        </w:rPr>
      </w:pPr>
    </w:p>
    <w:p w:rsidR="00B008DD" w:rsidRPr="00B008DD" w:rsidRDefault="00B008DD" w:rsidP="00B008DD">
      <w:pPr>
        <w:pStyle w:val="110"/>
        <w:kinsoku w:val="0"/>
        <w:overflowPunct w:val="0"/>
        <w:ind w:left="0" w:right="0"/>
        <w:contextualSpacing/>
        <w:outlineLvl w:val="1"/>
        <w:rPr>
          <w:rFonts w:ascii="Arial" w:hAnsi="Arial" w:cs="Arial"/>
          <w:sz w:val="20"/>
          <w:szCs w:val="20"/>
        </w:rPr>
      </w:pPr>
      <w:bookmarkStart w:id="40" w:name="_Toc110269041"/>
      <w:r w:rsidRPr="00B008DD">
        <w:rPr>
          <w:rFonts w:ascii="Arial" w:hAnsi="Arial" w:cs="Arial"/>
          <w:sz w:val="20"/>
          <w:szCs w:val="20"/>
        </w:rPr>
        <w:t>Показатели доступности и качества муниципальной услуги</w:t>
      </w:r>
      <w:bookmarkEnd w:id="40"/>
    </w:p>
    <w:p w:rsidR="00B008DD" w:rsidRPr="00B008DD" w:rsidRDefault="00B008DD" w:rsidP="00B008DD">
      <w:pPr>
        <w:pStyle w:val="110"/>
        <w:kinsoku w:val="0"/>
        <w:overflowPunct w:val="0"/>
        <w:ind w:left="0" w:right="0"/>
        <w:jc w:val="both"/>
        <w:outlineLvl w:val="9"/>
        <w:rPr>
          <w:rFonts w:ascii="Arial" w:hAnsi="Arial" w:cs="Arial"/>
          <w:b w:val="0"/>
          <w:sz w:val="20"/>
          <w:szCs w:val="20"/>
        </w:rPr>
      </w:pPr>
      <w:r w:rsidRPr="00B008DD">
        <w:rPr>
          <w:rFonts w:ascii="Arial" w:hAnsi="Arial" w:cs="Arial"/>
          <w:b w:val="0"/>
          <w:sz w:val="20"/>
          <w:szCs w:val="20"/>
        </w:rPr>
        <w:t>56.</w:t>
      </w:r>
      <w:r w:rsidRPr="00B008DD">
        <w:rPr>
          <w:rFonts w:ascii="Arial" w:hAnsi="Arial" w:cs="Arial"/>
          <w:b w:val="0"/>
          <w:sz w:val="20"/>
          <w:szCs w:val="20"/>
        </w:rPr>
        <w:tab/>
        <w:t>Основными показателями доступности предоставления муниципальной услуги являются:</w:t>
      </w:r>
    </w:p>
    <w:p w:rsidR="00B008DD" w:rsidRPr="00B008DD" w:rsidRDefault="00B008DD" w:rsidP="00B008DD">
      <w:pPr>
        <w:pStyle w:val="af7"/>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kinsoku w:val="0"/>
        <w:overflowPunct w:val="0"/>
        <w:spacing w:after="0" w:line="240" w:lineRule="auto"/>
        <w:jc w:val="both"/>
        <w:rPr>
          <w:rFonts w:ascii="Arial" w:hAnsi="Arial" w:cs="Arial"/>
          <w:sz w:val="20"/>
          <w:szCs w:val="20"/>
        </w:rPr>
      </w:pPr>
      <w:r w:rsidRPr="00B008DD">
        <w:rPr>
          <w:rFonts w:ascii="Arial" w:hAnsi="Arial" w:cs="Arial"/>
          <w:sz w:val="20"/>
          <w:szCs w:val="20"/>
        </w:rPr>
        <w:t>1) наличие полной и понятной информации о порядке, сроках и ходе предоставления муниципальной услуги в сети «Интернет», на Портале;</w:t>
      </w:r>
    </w:p>
    <w:p w:rsidR="00B008DD" w:rsidRPr="00B008DD" w:rsidRDefault="00B008DD" w:rsidP="00B008DD">
      <w:pPr>
        <w:pStyle w:val="af7"/>
        <w:tabs>
          <w:tab w:val="left" w:pos="2797"/>
          <w:tab w:val="left" w:pos="4375"/>
          <w:tab w:val="left" w:pos="5431"/>
          <w:tab w:val="left" w:pos="5864"/>
          <w:tab w:val="left" w:pos="6024"/>
          <w:tab w:val="left" w:pos="7331"/>
          <w:tab w:val="left" w:pos="7909"/>
          <w:tab w:val="left" w:pos="8364"/>
          <w:tab w:val="left" w:pos="8645"/>
        </w:tabs>
        <w:kinsoku w:val="0"/>
        <w:overflowPunct w:val="0"/>
        <w:spacing w:after="0" w:line="240" w:lineRule="auto"/>
        <w:jc w:val="both"/>
        <w:rPr>
          <w:rFonts w:ascii="Arial" w:hAnsi="Arial" w:cs="Arial"/>
          <w:sz w:val="20"/>
          <w:szCs w:val="20"/>
        </w:rPr>
      </w:pPr>
      <w:r w:rsidRPr="00B008DD">
        <w:rPr>
          <w:rFonts w:ascii="Arial" w:hAnsi="Arial" w:cs="Arial"/>
          <w:sz w:val="20"/>
          <w:szCs w:val="20"/>
        </w:rPr>
        <w:t>2) возможность получения Заявителем уведомлений о предоставлении муниципальной услуги с постпредством личного кабинета Заявителя на Едином портале;</w:t>
      </w:r>
    </w:p>
    <w:p w:rsidR="00B008DD" w:rsidRPr="00B008DD" w:rsidRDefault="00B008DD" w:rsidP="00B008DD">
      <w:pPr>
        <w:pStyle w:val="af7"/>
        <w:tabs>
          <w:tab w:val="left" w:pos="3558"/>
          <w:tab w:val="left" w:pos="4247"/>
          <w:tab w:val="left" w:pos="5175"/>
          <w:tab w:val="left" w:pos="5549"/>
          <w:tab w:val="left" w:pos="7737"/>
        </w:tabs>
        <w:kinsoku w:val="0"/>
        <w:overflowPunct w:val="0"/>
        <w:spacing w:after="0" w:line="240" w:lineRule="auto"/>
        <w:jc w:val="both"/>
        <w:rPr>
          <w:rFonts w:ascii="Arial" w:hAnsi="Arial" w:cs="Arial"/>
          <w:sz w:val="20"/>
          <w:szCs w:val="20"/>
        </w:rPr>
      </w:pPr>
      <w:r w:rsidRPr="00B008DD">
        <w:rPr>
          <w:rFonts w:ascii="Arial" w:hAnsi="Arial" w:cs="Arial"/>
          <w:sz w:val="20"/>
          <w:szCs w:val="20"/>
        </w:rPr>
        <w:t>3)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B008DD" w:rsidRPr="00B008DD" w:rsidRDefault="00B008DD" w:rsidP="00B008DD">
      <w:pPr>
        <w:pStyle w:val="af7"/>
        <w:tabs>
          <w:tab w:val="left" w:pos="3558"/>
          <w:tab w:val="left" w:pos="4247"/>
          <w:tab w:val="left" w:pos="5175"/>
          <w:tab w:val="left" w:pos="5549"/>
          <w:tab w:val="left" w:pos="7737"/>
        </w:tabs>
        <w:kinsoku w:val="0"/>
        <w:overflowPunct w:val="0"/>
        <w:spacing w:after="0" w:line="240" w:lineRule="auto"/>
        <w:jc w:val="both"/>
        <w:rPr>
          <w:rFonts w:ascii="Arial" w:hAnsi="Arial" w:cs="Arial"/>
          <w:sz w:val="20"/>
          <w:szCs w:val="20"/>
        </w:rPr>
      </w:pPr>
      <w:r w:rsidRPr="00B008DD">
        <w:rPr>
          <w:rFonts w:ascii="Arial" w:hAnsi="Arial" w:cs="Arial"/>
          <w:sz w:val="20"/>
          <w:szCs w:val="20"/>
        </w:rPr>
        <w:t>4) возможность получения муниципальной услуги в многофункциональном центре предоставления государственных и муниципальных услуг.</w:t>
      </w:r>
    </w:p>
    <w:p w:rsidR="00B008DD" w:rsidRPr="00B008DD" w:rsidRDefault="00B008DD" w:rsidP="00B008DD">
      <w:pPr>
        <w:pStyle w:val="a8"/>
        <w:tabs>
          <w:tab w:val="left" w:pos="1486"/>
        </w:tabs>
        <w:kinsoku w:val="0"/>
        <w:overflowPunct w:val="0"/>
        <w:spacing w:after="0" w:line="240" w:lineRule="auto"/>
        <w:ind w:left="0"/>
        <w:jc w:val="both"/>
        <w:rPr>
          <w:rFonts w:ascii="Arial" w:hAnsi="Arial" w:cs="Arial"/>
          <w:sz w:val="20"/>
          <w:szCs w:val="20"/>
        </w:rPr>
      </w:pPr>
      <w:r w:rsidRPr="00B008DD">
        <w:rPr>
          <w:rFonts w:ascii="Arial" w:hAnsi="Arial" w:cs="Arial"/>
          <w:sz w:val="20"/>
          <w:szCs w:val="20"/>
        </w:rPr>
        <w:t>57.</w:t>
      </w:r>
      <w:r w:rsidRPr="00B008DD">
        <w:rPr>
          <w:rFonts w:ascii="Arial" w:hAnsi="Arial" w:cs="Arial"/>
          <w:sz w:val="20"/>
          <w:szCs w:val="20"/>
        </w:rPr>
        <w:tab/>
        <w:t>Основными показателями качества предоставления муниципальной услуги являются:</w:t>
      </w:r>
    </w:p>
    <w:p w:rsidR="00B008DD" w:rsidRPr="00B008DD" w:rsidRDefault="00B008DD" w:rsidP="00B008DD">
      <w:pPr>
        <w:pStyle w:val="af7"/>
        <w:tabs>
          <w:tab w:val="left" w:pos="2037"/>
          <w:tab w:val="left" w:pos="2541"/>
          <w:tab w:val="left" w:pos="4146"/>
          <w:tab w:val="left" w:pos="4635"/>
          <w:tab w:val="left" w:pos="8699"/>
        </w:tabs>
        <w:kinsoku w:val="0"/>
        <w:overflowPunct w:val="0"/>
        <w:spacing w:after="0" w:line="240" w:lineRule="auto"/>
        <w:jc w:val="both"/>
        <w:rPr>
          <w:rFonts w:ascii="Arial" w:hAnsi="Arial" w:cs="Arial"/>
          <w:sz w:val="20"/>
          <w:szCs w:val="20"/>
        </w:rPr>
      </w:pPr>
      <w:r w:rsidRPr="00B008DD">
        <w:rPr>
          <w:rFonts w:ascii="Arial" w:hAnsi="Arial" w:cs="Arial"/>
          <w:sz w:val="20"/>
          <w:szCs w:val="20"/>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008DD" w:rsidRPr="00B008DD" w:rsidRDefault="00B008DD" w:rsidP="00B008DD">
      <w:pPr>
        <w:pStyle w:val="af7"/>
        <w:tabs>
          <w:tab w:val="left" w:pos="2309"/>
          <w:tab w:val="left" w:pos="2756"/>
          <w:tab w:val="left" w:pos="4412"/>
          <w:tab w:val="left" w:pos="5374"/>
          <w:tab w:val="left" w:pos="5785"/>
          <w:tab w:val="left" w:pos="6108"/>
          <w:tab w:val="left" w:pos="7977"/>
          <w:tab w:val="left" w:pos="8386"/>
          <w:tab w:val="left" w:pos="10147"/>
        </w:tabs>
        <w:kinsoku w:val="0"/>
        <w:overflowPunct w:val="0"/>
        <w:spacing w:after="0" w:line="240" w:lineRule="auto"/>
        <w:jc w:val="both"/>
        <w:rPr>
          <w:rFonts w:ascii="Arial" w:hAnsi="Arial" w:cs="Arial"/>
          <w:sz w:val="20"/>
          <w:szCs w:val="20"/>
        </w:rPr>
      </w:pPr>
      <w:r w:rsidRPr="00B008DD">
        <w:rPr>
          <w:rFonts w:ascii="Arial" w:hAnsi="Arial" w:cs="Arial"/>
          <w:sz w:val="20"/>
          <w:szCs w:val="20"/>
        </w:rPr>
        <w:t>2) минимально возможное количество взаимодействий гражданина с должностными лицами, участвующими в предоставлении муниципальной услуги;</w:t>
      </w:r>
    </w:p>
    <w:p w:rsidR="00B008DD" w:rsidRPr="00B008DD" w:rsidRDefault="00B008DD" w:rsidP="00B008DD">
      <w:pPr>
        <w:pStyle w:val="af7"/>
        <w:kinsoku w:val="0"/>
        <w:overflowPunct w:val="0"/>
        <w:spacing w:after="0" w:line="240" w:lineRule="auto"/>
        <w:jc w:val="both"/>
        <w:rPr>
          <w:rFonts w:ascii="Arial" w:hAnsi="Arial" w:cs="Arial"/>
          <w:sz w:val="20"/>
          <w:szCs w:val="20"/>
        </w:rPr>
      </w:pPr>
      <w:r w:rsidRPr="00B008DD">
        <w:rPr>
          <w:rFonts w:ascii="Arial" w:hAnsi="Arial" w:cs="Arial"/>
          <w:sz w:val="20"/>
          <w:szCs w:val="20"/>
        </w:rPr>
        <w:t>3) отсутствие обоснованных жалоб на действия (бездействие) сотрудников и их некорректное (невнимательное) отношение к Заявителям;</w:t>
      </w:r>
    </w:p>
    <w:p w:rsidR="00B008DD" w:rsidRPr="00B008DD" w:rsidRDefault="00B008DD" w:rsidP="00B008DD">
      <w:pPr>
        <w:pStyle w:val="af7"/>
        <w:kinsoku w:val="0"/>
        <w:overflowPunct w:val="0"/>
        <w:spacing w:after="0" w:line="240" w:lineRule="auto"/>
        <w:jc w:val="both"/>
        <w:rPr>
          <w:rFonts w:ascii="Arial" w:hAnsi="Arial" w:cs="Arial"/>
          <w:sz w:val="20"/>
          <w:szCs w:val="20"/>
        </w:rPr>
      </w:pPr>
      <w:r w:rsidRPr="00B008DD">
        <w:rPr>
          <w:rFonts w:ascii="Arial" w:hAnsi="Arial" w:cs="Arial"/>
          <w:sz w:val="20"/>
          <w:szCs w:val="20"/>
        </w:rPr>
        <w:t>4) отсутствие нарушений установленных сроков в процессе предоставления муниципальной услуги;</w:t>
      </w:r>
    </w:p>
    <w:p w:rsidR="00B008DD" w:rsidRPr="00B008DD" w:rsidRDefault="00B008DD" w:rsidP="00B008DD">
      <w:pPr>
        <w:pStyle w:val="af7"/>
        <w:tabs>
          <w:tab w:val="left" w:pos="2131"/>
          <w:tab w:val="left" w:pos="2538"/>
          <w:tab w:val="left" w:pos="3407"/>
          <w:tab w:val="left" w:pos="4859"/>
          <w:tab w:val="left" w:pos="6162"/>
          <w:tab w:val="left" w:pos="6715"/>
          <w:tab w:val="left" w:pos="8215"/>
        </w:tabs>
        <w:kinsoku w:val="0"/>
        <w:overflowPunct w:val="0"/>
        <w:spacing w:after="0" w:line="240" w:lineRule="auto"/>
        <w:jc w:val="both"/>
        <w:rPr>
          <w:rFonts w:ascii="Arial" w:hAnsi="Arial" w:cs="Arial"/>
          <w:sz w:val="20"/>
          <w:szCs w:val="20"/>
        </w:rPr>
      </w:pPr>
      <w:r w:rsidRPr="00B008DD">
        <w:rPr>
          <w:rFonts w:ascii="Arial" w:hAnsi="Arial" w:cs="Arial"/>
          <w:sz w:val="20"/>
          <w:szCs w:val="20"/>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008DD" w:rsidRPr="00B008DD" w:rsidRDefault="00B008DD" w:rsidP="00B008DD">
      <w:pPr>
        <w:pStyle w:val="af7"/>
        <w:kinsoku w:val="0"/>
        <w:overflowPunct w:val="0"/>
        <w:spacing w:after="0" w:line="240" w:lineRule="auto"/>
        <w:jc w:val="both"/>
        <w:rPr>
          <w:rFonts w:ascii="Arial" w:hAnsi="Arial" w:cs="Arial"/>
          <w:sz w:val="20"/>
          <w:szCs w:val="20"/>
        </w:rPr>
      </w:pPr>
    </w:p>
    <w:p w:rsidR="00B008DD" w:rsidRPr="00B008DD" w:rsidRDefault="00B008DD" w:rsidP="00B008DD">
      <w:pPr>
        <w:pStyle w:val="af7"/>
        <w:kinsoku w:val="0"/>
        <w:overflowPunct w:val="0"/>
        <w:spacing w:after="0" w:line="240" w:lineRule="auto"/>
        <w:jc w:val="center"/>
        <w:outlineLvl w:val="1"/>
        <w:rPr>
          <w:rFonts w:ascii="Arial" w:hAnsi="Arial" w:cs="Arial"/>
          <w:b/>
          <w:sz w:val="20"/>
          <w:szCs w:val="20"/>
        </w:rPr>
      </w:pPr>
      <w:r w:rsidRPr="00B008DD">
        <w:rPr>
          <w:rFonts w:ascii="Arial" w:hAnsi="Arial" w:cs="Arial"/>
          <w:b/>
          <w:color w:val="000000"/>
          <w:sz w:val="20"/>
          <w:szCs w:val="20"/>
          <w:shd w:val="clear" w:color="auto" w:fill="FFFFFF"/>
        </w:rPr>
        <w:t>14.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008DD" w:rsidRPr="00B008DD" w:rsidRDefault="00B008DD" w:rsidP="00B008DD">
      <w:pPr>
        <w:pStyle w:val="110"/>
        <w:kinsoku w:val="0"/>
        <w:overflowPunct w:val="0"/>
        <w:ind w:left="0" w:right="0"/>
        <w:jc w:val="both"/>
        <w:outlineLvl w:val="2"/>
        <w:rPr>
          <w:rFonts w:ascii="Arial" w:hAnsi="Arial" w:cs="Arial"/>
          <w:b w:val="0"/>
          <w:sz w:val="20"/>
          <w:szCs w:val="20"/>
        </w:rPr>
      </w:pPr>
      <w:bookmarkStart w:id="41" w:name="_Toc110269043"/>
      <w:r w:rsidRPr="00B008DD">
        <w:rPr>
          <w:rFonts w:ascii="Arial" w:hAnsi="Arial" w:cs="Arial"/>
          <w:b w:val="0"/>
          <w:sz w:val="20"/>
          <w:szCs w:val="20"/>
        </w:rPr>
        <w:t>58.</w:t>
      </w:r>
      <w:r w:rsidRPr="00B008DD">
        <w:rPr>
          <w:rFonts w:ascii="Arial" w:hAnsi="Arial" w:cs="Arial"/>
          <w:b w:val="0"/>
          <w:sz w:val="20"/>
          <w:szCs w:val="20"/>
        </w:rPr>
        <w:tab/>
        <w:t xml:space="preserve">Перечень услуг, которые являются необходимыми и обязательными для предоставления муниципальной услуги, в том числе </w:t>
      </w:r>
      <w:r w:rsidRPr="00B008DD">
        <w:rPr>
          <w:rFonts w:ascii="Arial" w:hAnsi="Arial" w:cs="Arial"/>
          <w:b w:val="0"/>
          <w:bCs w:val="0"/>
          <w:sz w:val="20"/>
          <w:szCs w:val="20"/>
        </w:rPr>
        <w:t>сведения о документе (документах), выдаваемом (выдаваемых) организациями, участвующими в предоставлении муниципальной услуги</w:t>
      </w:r>
      <w:bookmarkEnd w:id="41"/>
      <w:r w:rsidRPr="00B008DD">
        <w:rPr>
          <w:rFonts w:ascii="Arial" w:hAnsi="Arial" w:cs="Arial"/>
          <w:b w:val="0"/>
          <w:bCs w:val="0"/>
          <w:sz w:val="20"/>
          <w:szCs w:val="20"/>
        </w:rPr>
        <w:t>.</w:t>
      </w:r>
    </w:p>
    <w:p w:rsidR="00B008DD" w:rsidRPr="00B008DD" w:rsidRDefault="00B008DD" w:rsidP="00B008DD">
      <w:pPr>
        <w:pStyle w:val="a8"/>
        <w:tabs>
          <w:tab w:val="left" w:pos="-142"/>
          <w:tab w:val="left" w:pos="0"/>
        </w:tabs>
        <w:kinsoku w:val="0"/>
        <w:overflowPunct w:val="0"/>
        <w:spacing w:after="0" w:line="240" w:lineRule="auto"/>
        <w:ind w:left="0"/>
        <w:jc w:val="both"/>
        <w:rPr>
          <w:rFonts w:ascii="Arial" w:hAnsi="Arial" w:cs="Arial"/>
          <w:sz w:val="20"/>
          <w:szCs w:val="20"/>
        </w:rPr>
      </w:pPr>
      <w:r w:rsidRPr="00B008DD">
        <w:rPr>
          <w:rFonts w:ascii="Arial" w:hAnsi="Arial" w:cs="Arial"/>
          <w:sz w:val="20"/>
          <w:szCs w:val="20"/>
        </w:rPr>
        <w:t>Услуги, необходимые и обязательные для предоставления муниципальной услуги, отсутствуют.</w:t>
      </w:r>
    </w:p>
    <w:p w:rsidR="00B008DD" w:rsidRPr="00B008DD" w:rsidRDefault="00B008DD" w:rsidP="00B008DD">
      <w:pPr>
        <w:pStyle w:val="a8"/>
        <w:tabs>
          <w:tab w:val="left" w:pos="0"/>
          <w:tab w:val="left" w:pos="567"/>
          <w:tab w:val="left" w:pos="1418"/>
        </w:tabs>
        <w:kinsoku w:val="0"/>
        <w:overflowPunct w:val="0"/>
        <w:spacing w:after="0" w:line="240" w:lineRule="auto"/>
        <w:ind w:left="0"/>
        <w:jc w:val="both"/>
        <w:rPr>
          <w:rFonts w:ascii="Arial" w:hAnsi="Arial" w:cs="Arial"/>
          <w:sz w:val="20"/>
          <w:szCs w:val="20"/>
        </w:rPr>
      </w:pPr>
      <w:r w:rsidRPr="00B008DD">
        <w:rPr>
          <w:rFonts w:ascii="Arial" w:hAnsi="Arial" w:cs="Arial"/>
          <w:sz w:val="20"/>
          <w:szCs w:val="20"/>
        </w:rPr>
        <w:lastRenderedPageBreak/>
        <w:t>59.</w:t>
      </w:r>
      <w:r w:rsidRPr="00B008DD">
        <w:rPr>
          <w:rFonts w:ascii="Arial" w:hAnsi="Arial" w:cs="Arial"/>
          <w:sz w:val="20"/>
          <w:szCs w:val="20"/>
        </w:rPr>
        <w:tab/>
        <w:t>При предоставлении муниципальной услуги запрещается требовать от Заявителя:</w:t>
      </w:r>
    </w:p>
    <w:p w:rsidR="00B008DD" w:rsidRPr="00B008DD" w:rsidRDefault="00B008DD" w:rsidP="00B008DD">
      <w:pPr>
        <w:pStyle w:val="af7"/>
        <w:tabs>
          <w:tab w:val="left" w:pos="1820"/>
          <w:tab w:val="left" w:pos="4984"/>
          <w:tab w:val="left" w:pos="8287"/>
          <w:tab w:val="left" w:pos="8691"/>
          <w:tab w:val="left" w:pos="9607"/>
        </w:tabs>
        <w:kinsoku w:val="0"/>
        <w:overflowPunct w:val="0"/>
        <w:spacing w:after="0" w:line="240" w:lineRule="auto"/>
        <w:jc w:val="both"/>
        <w:rPr>
          <w:rFonts w:ascii="Arial" w:hAnsi="Arial" w:cs="Arial"/>
          <w:sz w:val="20"/>
          <w:szCs w:val="20"/>
        </w:rPr>
      </w:pPr>
      <w:r w:rsidRPr="00B008DD">
        <w:rPr>
          <w:rFonts w:ascii="Arial" w:hAnsi="Arial" w:cs="Arial"/>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08DD" w:rsidRPr="00B008DD" w:rsidRDefault="00B008DD" w:rsidP="00B008DD">
      <w:pPr>
        <w:pStyle w:val="af7"/>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kinsoku w:val="0"/>
        <w:overflowPunct w:val="0"/>
        <w:spacing w:after="0" w:line="240" w:lineRule="auto"/>
        <w:jc w:val="both"/>
        <w:rPr>
          <w:rFonts w:ascii="Arial" w:hAnsi="Arial" w:cs="Arial"/>
          <w:sz w:val="20"/>
          <w:szCs w:val="20"/>
        </w:rPr>
      </w:pPr>
      <w:r w:rsidRPr="00B008DD">
        <w:rPr>
          <w:rFonts w:ascii="Arial" w:hAnsi="Arial" w:cs="Arial"/>
          <w:sz w:val="20"/>
          <w:szCs w:val="20"/>
        </w:rPr>
        <w:t>2) представления документов и информации, которые в соответствии с нормативными правовыми актами Российской Федерации, О</w:t>
      </w:r>
      <w:r w:rsidRPr="00B008DD">
        <w:rPr>
          <w:rFonts w:ascii="Arial" w:hAnsi="Arial" w:cs="Arial"/>
          <w:iCs/>
          <w:sz w:val="20"/>
          <w:szCs w:val="20"/>
        </w:rPr>
        <w:t>ренбургской области</w:t>
      </w:r>
      <w:r w:rsidRPr="00B008DD">
        <w:rPr>
          <w:rFonts w:ascii="Arial" w:hAnsi="Arial" w:cs="Arial"/>
          <w:sz w:val="20"/>
          <w:szCs w:val="20"/>
        </w:rPr>
        <w:t xml:space="preserve">, муниципальными правовыми актами </w:t>
      </w:r>
      <w:r w:rsidRPr="00B008DD">
        <w:rPr>
          <w:rFonts w:ascii="Arial" w:eastAsia="Calibri" w:hAnsi="Arial" w:cs="Arial"/>
          <w:sz w:val="20"/>
          <w:szCs w:val="20"/>
          <w:lang w:eastAsia="en-US"/>
        </w:rPr>
        <w:t xml:space="preserve">муниципального образования Николаевский сельсовет Саракташского района Оренбургской области </w:t>
      </w:r>
      <w:r w:rsidRPr="00B008DD">
        <w:rPr>
          <w:rFonts w:ascii="Arial" w:hAnsi="Arial" w:cs="Arial"/>
          <w:sz w:val="20"/>
          <w:szCs w:val="20"/>
        </w:rPr>
        <w:t>находятся в распоряжении органов, предоставляющих муниципальную услугу, 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B008DD" w:rsidRPr="00B008DD" w:rsidRDefault="00B008DD" w:rsidP="00B008DD">
      <w:pPr>
        <w:pStyle w:val="af7"/>
        <w:tabs>
          <w:tab w:val="left" w:pos="3118"/>
          <w:tab w:val="left" w:pos="4909"/>
          <w:tab w:val="left" w:pos="5448"/>
          <w:tab w:val="left" w:pos="8721"/>
        </w:tabs>
        <w:kinsoku w:val="0"/>
        <w:overflowPunct w:val="0"/>
        <w:spacing w:after="0" w:line="240" w:lineRule="auto"/>
        <w:jc w:val="both"/>
        <w:rPr>
          <w:rFonts w:ascii="Arial" w:hAnsi="Arial" w:cs="Arial"/>
          <w:sz w:val="20"/>
          <w:szCs w:val="20"/>
        </w:rPr>
      </w:pPr>
      <w:r w:rsidRPr="00B008DD">
        <w:rPr>
          <w:rFonts w:ascii="Arial" w:hAnsi="Arial" w:cs="Arial"/>
          <w:sz w:val="20"/>
          <w:szCs w:val="20"/>
        </w:rPr>
        <w:t>3)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08DD" w:rsidRPr="00B008DD" w:rsidRDefault="00B008DD" w:rsidP="00B008DD">
      <w:pPr>
        <w:pStyle w:val="af7"/>
        <w:kinsoku w:val="0"/>
        <w:overflowPunct w:val="0"/>
        <w:spacing w:after="0" w:line="240" w:lineRule="auto"/>
        <w:jc w:val="both"/>
        <w:rPr>
          <w:rFonts w:ascii="Arial" w:hAnsi="Arial" w:cs="Arial"/>
          <w:sz w:val="20"/>
          <w:szCs w:val="20"/>
        </w:rPr>
      </w:pPr>
      <w:r w:rsidRPr="00B008DD">
        <w:rPr>
          <w:rFonts w:ascii="Arial" w:hAnsi="Arial" w:cs="Arial"/>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B008DD" w:rsidRPr="00B008DD" w:rsidRDefault="00B008DD" w:rsidP="00B008DD">
      <w:pPr>
        <w:pStyle w:val="af7"/>
        <w:tabs>
          <w:tab w:val="left" w:pos="2242"/>
          <w:tab w:val="left" w:pos="3498"/>
          <w:tab w:val="left" w:pos="3978"/>
          <w:tab w:val="left" w:pos="4041"/>
          <w:tab w:val="left" w:pos="5526"/>
          <w:tab w:val="left" w:pos="6006"/>
          <w:tab w:val="left" w:pos="7082"/>
          <w:tab w:val="left" w:pos="8258"/>
          <w:tab w:val="left" w:pos="8809"/>
        </w:tabs>
        <w:kinsoku w:val="0"/>
        <w:overflowPunct w:val="0"/>
        <w:spacing w:after="0" w:line="240" w:lineRule="auto"/>
        <w:jc w:val="both"/>
        <w:rPr>
          <w:rFonts w:ascii="Arial" w:hAnsi="Arial" w:cs="Arial"/>
          <w:sz w:val="20"/>
          <w:szCs w:val="20"/>
        </w:rPr>
      </w:pPr>
      <w:r w:rsidRPr="00B008DD">
        <w:rPr>
          <w:rFonts w:ascii="Arial" w:hAnsi="Arial" w:cs="Arial"/>
          <w:sz w:val="20"/>
          <w:szCs w:val="20"/>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08DD" w:rsidRPr="00B008DD" w:rsidRDefault="00B008DD" w:rsidP="00B008DD">
      <w:pPr>
        <w:pStyle w:val="af7"/>
        <w:kinsoku w:val="0"/>
        <w:overflowPunct w:val="0"/>
        <w:spacing w:after="0" w:line="240" w:lineRule="auto"/>
        <w:jc w:val="both"/>
        <w:rPr>
          <w:rFonts w:ascii="Arial" w:hAnsi="Arial" w:cs="Arial"/>
          <w:sz w:val="20"/>
          <w:szCs w:val="20"/>
        </w:rPr>
      </w:pPr>
      <w:r w:rsidRPr="00B008DD">
        <w:rPr>
          <w:rFonts w:ascii="Arial" w:hAnsi="Arial" w:cs="Arial"/>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08DD" w:rsidRPr="00B008DD" w:rsidRDefault="00B008DD" w:rsidP="00B008DD">
      <w:pPr>
        <w:pStyle w:val="af7"/>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after="0" w:line="240" w:lineRule="auto"/>
        <w:jc w:val="both"/>
        <w:rPr>
          <w:rFonts w:ascii="Arial" w:hAnsi="Arial" w:cs="Arial"/>
          <w:sz w:val="20"/>
          <w:szCs w:val="20"/>
        </w:rPr>
      </w:pPr>
      <w:r w:rsidRPr="00B008DD">
        <w:rPr>
          <w:rFonts w:ascii="Arial" w:hAnsi="Arial" w:cs="Arial"/>
          <w:sz w:val="20"/>
          <w:szCs w:val="20"/>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008DD" w:rsidRPr="00B008DD" w:rsidRDefault="00B008DD" w:rsidP="00B008DD">
      <w:pPr>
        <w:pStyle w:val="af7"/>
        <w:kinsoku w:val="0"/>
        <w:overflowPunct w:val="0"/>
        <w:spacing w:after="0" w:line="240" w:lineRule="auto"/>
        <w:jc w:val="center"/>
        <w:rPr>
          <w:rFonts w:ascii="Arial" w:hAnsi="Arial" w:cs="Arial"/>
          <w:sz w:val="20"/>
          <w:szCs w:val="20"/>
        </w:rPr>
      </w:pPr>
    </w:p>
    <w:p w:rsidR="00B008DD" w:rsidRPr="00B008DD" w:rsidRDefault="00B008DD" w:rsidP="00B008DD">
      <w:pPr>
        <w:pStyle w:val="110"/>
        <w:kinsoku w:val="0"/>
        <w:overflowPunct w:val="0"/>
        <w:ind w:left="0" w:right="0"/>
        <w:rPr>
          <w:rFonts w:ascii="Arial" w:hAnsi="Arial" w:cs="Arial"/>
          <w:sz w:val="20"/>
          <w:szCs w:val="20"/>
        </w:rPr>
      </w:pPr>
      <w:bookmarkStart w:id="42" w:name="_Toc110269044"/>
      <w:r w:rsidRPr="00B008DD">
        <w:rPr>
          <w:rFonts w:ascii="Arial" w:hAnsi="Arial" w:cs="Arial"/>
          <w:sz w:val="20"/>
          <w:szCs w:val="20"/>
        </w:rPr>
        <w:t xml:space="preserve">III. </w:t>
      </w:r>
      <w:r w:rsidRPr="00B008DD">
        <w:rPr>
          <w:rFonts w:ascii="Arial" w:hAnsi="Arial" w:cs="Arial"/>
          <w:color w:val="000000"/>
          <w:sz w:val="20"/>
          <w:szCs w:val="20"/>
          <w:shd w:val="clear" w:color="auto" w:fill="FFFFFF"/>
        </w:rPr>
        <w:t>Состав, последовательность и сроки выполнения административных процедур</w:t>
      </w:r>
      <w:bookmarkEnd w:id="42"/>
    </w:p>
    <w:p w:rsidR="00B008DD" w:rsidRPr="00B008DD" w:rsidRDefault="00B008DD" w:rsidP="00B008DD">
      <w:pPr>
        <w:pStyle w:val="af7"/>
        <w:kinsoku w:val="0"/>
        <w:overflowPunct w:val="0"/>
        <w:spacing w:after="0" w:line="240" w:lineRule="auto"/>
        <w:jc w:val="center"/>
        <w:outlineLvl w:val="1"/>
        <w:rPr>
          <w:rFonts w:ascii="Arial" w:hAnsi="Arial" w:cs="Arial"/>
          <w:b/>
          <w:bCs/>
          <w:sz w:val="20"/>
          <w:szCs w:val="20"/>
        </w:rPr>
      </w:pPr>
      <w:r w:rsidRPr="00B008DD">
        <w:rPr>
          <w:rFonts w:ascii="Arial" w:hAnsi="Arial" w:cs="Arial"/>
          <w:b/>
          <w:bCs/>
          <w:sz w:val="20"/>
          <w:szCs w:val="20"/>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B008DD" w:rsidRPr="00B008DD" w:rsidRDefault="00B008DD" w:rsidP="00B008DD">
      <w:pPr>
        <w:pStyle w:val="a8"/>
        <w:tabs>
          <w:tab w:val="left" w:pos="1418"/>
        </w:tabs>
        <w:kinsoku w:val="0"/>
        <w:overflowPunct w:val="0"/>
        <w:spacing w:after="0" w:line="240" w:lineRule="auto"/>
        <w:ind w:left="0"/>
        <w:jc w:val="both"/>
        <w:rPr>
          <w:rFonts w:ascii="Arial" w:hAnsi="Arial" w:cs="Arial"/>
          <w:sz w:val="20"/>
          <w:szCs w:val="20"/>
        </w:rPr>
      </w:pPr>
      <w:r w:rsidRPr="00B008DD">
        <w:rPr>
          <w:rFonts w:ascii="Arial" w:hAnsi="Arial" w:cs="Arial"/>
          <w:sz w:val="20"/>
          <w:szCs w:val="20"/>
        </w:rPr>
        <w:t>60.</w:t>
      </w:r>
      <w:r w:rsidRPr="00B008DD">
        <w:rPr>
          <w:rFonts w:ascii="Arial" w:hAnsi="Arial" w:cs="Arial"/>
          <w:sz w:val="20"/>
          <w:szCs w:val="20"/>
        </w:rPr>
        <w:tab/>
        <w:t>Предоставление муниципальной услуги включает в себя следующие административные процедуры:</w:t>
      </w:r>
    </w:p>
    <w:p w:rsidR="00B008DD" w:rsidRPr="00B008DD" w:rsidRDefault="00B008DD" w:rsidP="00B008DD">
      <w:pPr>
        <w:pStyle w:val="af7"/>
        <w:kinsoku w:val="0"/>
        <w:overflowPunct w:val="0"/>
        <w:spacing w:after="0" w:line="240" w:lineRule="auto"/>
        <w:jc w:val="both"/>
        <w:rPr>
          <w:rFonts w:ascii="Arial" w:hAnsi="Arial" w:cs="Arial"/>
          <w:sz w:val="20"/>
          <w:szCs w:val="20"/>
        </w:rPr>
      </w:pPr>
      <w:r w:rsidRPr="00B008DD">
        <w:rPr>
          <w:rFonts w:ascii="Arial" w:hAnsi="Arial" w:cs="Arial"/>
          <w:sz w:val="20"/>
          <w:szCs w:val="20"/>
        </w:rPr>
        <w:t>1) прием, проверка документов и регистрация Заявления;</w:t>
      </w:r>
    </w:p>
    <w:p w:rsidR="00B008DD" w:rsidRPr="00B008DD" w:rsidRDefault="00B008DD" w:rsidP="00B008DD">
      <w:pPr>
        <w:pStyle w:val="af7"/>
        <w:tabs>
          <w:tab w:val="left" w:pos="2402"/>
          <w:tab w:val="left" w:pos="3715"/>
          <w:tab w:val="left" w:pos="5451"/>
          <w:tab w:val="left" w:pos="8075"/>
        </w:tabs>
        <w:kinsoku w:val="0"/>
        <w:overflowPunct w:val="0"/>
        <w:spacing w:after="0" w:line="240" w:lineRule="auto"/>
        <w:jc w:val="both"/>
        <w:rPr>
          <w:rFonts w:ascii="Arial" w:hAnsi="Arial" w:cs="Arial"/>
          <w:sz w:val="20"/>
          <w:szCs w:val="20"/>
        </w:rPr>
      </w:pPr>
      <w:r w:rsidRPr="00B008DD">
        <w:rPr>
          <w:rFonts w:ascii="Arial" w:hAnsi="Arial" w:cs="Arial"/>
          <w:sz w:val="20"/>
          <w:szCs w:val="20"/>
        </w:rPr>
        <w:t>2) получение сведений посредством межведомственного информационного взаимодействия, в том числе с использованием СМЭВ;</w:t>
      </w:r>
    </w:p>
    <w:p w:rsidR="00B008DD" w:rsidRPr="00B008DD" w:rsidRDefault="00B008DD" w:rsidP="00B008DD">
      <w:pPr>
        <w:pStyle w:val="af7"/>
        <w:tabs>
          <w:tab w:val="left" w:pos="2402"/>
          <w:tab w:val="left" w:pos="3715"/>
          <w:tab w:val="left" w:pos="5451"/>
          <w:tab w:val="left" w:pos="8075"/>
        </w:tabs>
        <w:kinsoku w:val="0"/>
        <w:overflowPunct w:val="0"/>
        <w:spacing w:after="0" w:line="240" w:lineRule="auto"/>
        <w:contextualSpacing/>
        <w:jc w:val="both"/>
        <w:rPr>
          <w:rFonts w:ascii="Arial" w:hAnsi="Arial" w:cs="Arial"/>
          <w:sz w:val="20"/>
          <w:szCs w:val="20"/>
        </w:rPr>
      </w:pPr>
      <w:r w:rsidRPr="00B008DD">
        <w:rPr>
          <w:rFonts w:ascii="Arial" w:hAnsi="Arial" w:cs="Arial"/>
          <w:sz w:val="20"/>
          <w:szCs w:val="20"/>
        </w:rPr>
        <w:t>3) подготовка акта обследования;</w:t>
      </w:r>
    </w:p>
    <w:p w:rsidR="00B008DD" w:rsidRPr="00B008DD" w:rsidRDefault="00B008DD" w:rsidP="00B008DD">
      <w:pPr>
        <w:pStyle w:val="af7"/>
        <w:tabs>
          <w:tab w:val="left" w:pos="2402"/>
          <w:tab w:val="left" w:pos="3715"/>
          <w:tab w:val="left" w:pos="5451"/>
          <w:tab w:val="left" w:pos="8075"/>
        </w:tabs>
        <w:kinsoku w:val="0"/>
        <w:overflowPunct w:val="0"/>
        <w:spacing w:after="0" w:line="240" w:lineRule="auto"/>
        <w:contextualSpacing/>
        <w:jc w:val="both"/>
        <w:rPr>
          <w:rFonts w:ascii="Arial" w:hAnsi="Arial" w:cs="Arial"/>
          <w:sz w:val="20"/>
          <w:szCs w:val="20"/>
        </w:rPr>
      </w:pPr>
      <w:r w:rsidRPr="00B008DD">
        <w:rPr>
          <w:rFonts w:ascii="Arial" w:hAnsi="Arial" w:cs="Arial"/>
          <w:sz w:val="20"/>
          <w:szCs w:val="20"/>
        </w:rPr>
        <w:t>4) направление начислений компенсационной стоимости(при наличии);</w:t>
      </w:r>
    </w:p>
    <w:p w:rsidR="00B008DD" w:rsidRPr="00B008DD" w:rsidRDefault="00B008DD" w:rsidP="00B008DD">
      <w:pPr>
        <w:pStyle w:val="af7"/>
        <w:kinsoku w:val="0"/>
        <w:overflowPunct w:val="0"/>
        <w:spacing w:after="0" w:line="240" w:lineRule="auto"/>
        <w:contextualSpacing/>
        <w:jc w:val="both"/>
        <w:rPr>
          <w:rFonts w:ascii="Arial" w:hAnsi="Arial" w:cs="Arial"/>
          <w:sz w:val="20"/>
          <w:szCs w:val="20"/>
        </w:rPr>
      </w:pPr>
      <w:r w:rsidRPr="00B008DD">
        <w:rPr>
          <w:rFonts w:ascii="Arial" w:hAnsi="Arial" w:cs="Arial"/>
          <w:sz w:val="20"/>
          <w:szCs w:val="20"/>
        </w:rPr>
        <w:t xml:space="preserve">5) рассмотрение документов и сведений; </w:t>
      </w:r>
    </w:p>
    <w:p w:rsidR="00B008DD" w:rsidRPr="00B008DD" w:rsidRDefault="00B008DD" w:rsidP="00B008DD">
      <w:pPr>
        <w:pStyle w:val="af7"/>
        <w:kinsoku w:val="0"/>
        <w:overflowPunct w:val="0"/>
        <w:spacing w:after="0" w:line="240" w:lineRule="auto"/>
        <w:contextualSpacing/>
        <w:jc w:val="both"/>
        <w:rPr>
          <w:rFonts w:ascii="Arial" w:hAnsi="Arial" w:cs="Arial"/>
          <w:sz w:val="20"/>
          <w:szCs w:val="20"/>
        </w:rPr>
      </w:pPr>
      <w:r w:rsidRPr="00B008DD">
        <w:rPr>
          <w:rFonts w:ascii="Arial" w:hAnsi="Arial" w:cs="Arial"/>
          <w:sz w:val="20"/>
          <w:szCs w:val="20"/>
        </w:rPr>
        <w:t>6) принятие решения;</w:t>
      </w:r>
    </w:p>
    <w:p w:rsidR="00B008DD" w:rsidRPr="00B008DD" w:rsidRDefault="00B008DD" w:rsidP="00B008DD">
      <w:pPr>
        <w:pStyle w:val="af7"/>
        <w:kinsoku w:val="0"/>
        <w:overflowPunct w:val="0"/>
        <w:spacing w:after="0" w:line="240" w:lineRule="auto"/>
        <w:contextualSpacing/>
        <w:jc w:val="both"/>
        <w:rPr>
          <w:rFonts w:ascii="Arial" w:hAnsi="Arial" w:cs="Arial"/>
          <w:sz w:val="20"/>
          <w:szCs w:val="20"/>
        </w:rPr>
      </w:pPr>
      <w:r w:rsidRPr="00B008DD">
        <w:rPr>
          <w:rFonts w:ascii="Arial" w:hAnsi="Arial" w:cs="Arial"/>
          <w:sz w:val="20"/>
          <w:szCs w:val="20"/>
        </w:rPr>
        <w:t>7) выдача результата.</w:t>
      </w:r>
    </w:p>
    <w:p w:rsidR="00B008DD" w:rsidRPr="00B008DD" w:rsidRDefault="00B008DD" w:rsidP="00B008DD">
      <w:pPr>
        <w:pStyle w:val="af7"/>
        <w:kinsoku w:val="0"/>
        <w:overflowPunct w:val="0"/>
        <w:spacing w:after="0" w:line="240" w:lineRule="auto"/>
        <w:contextualSpacing/>
        <w:jc w:val="both"/>
        <w:rPr>
          <w:rFonts w:ascii="Arial" w:hAnsi="Arial" w:cs="Arial"/>
          <w:sz w:val="20"/>
          <w:szCs w:val="20"/>
        </w:rPr>
      </w:pPr>
      <w:r w:rsidRPr="00B008DD">
        <w:rPr>
          <w:rFonts w:ascii="Arial" w:hAnsi="Arial" w:cs="Arial"/>
          <w:sz w:val="20"/>
          <w:szCs w:val="20"/>
        </w:rPr>
        <w:t>61.</w:t>
      </w:r>
      <w:r w:rsidRPr="00B008DD">
        <w:rPr>
          <w:rFonts w:ascii="Arial" w:hAnsi="Arial" w:cs="Arial"/>
          <w:sz w:val="20"/>
          <w:szCs w:val="20"/>
        </w:rPr>
        <w:tab/>
        <w:t>Описание административных процедур представлено в приложении № 4 к настоящему Административному регламенту.</w:t>
      </w:r>
    </w:p>
    <w:p w:rsidR="00B008DD" w:rsidRPr="00B008DD" w:rsidRDefault="00B008DD" w:rsidP="00B008DD">
      <w:pPr>
        <w:pStyle w:val="af7"/>
        <w:kinsoku w:val="0"/>
        <w:overflowPunct w:val="0"/>
        <w:spacing w:after="0" w:line="240" w:lineRule="auto"/>
        <w:contextualSpacing/>
        <w:jc w:val="both"/>
        <w:rPr>
          <w:rFonts w:ascii="Arial" w:hAnsi="Arial" w:cs="Arial"/>
          <w:sz w:val="20"/>
          <w:szCs w:val="20"/>
        </w:rPr>
      </w:pPr>
      <w:r w:rsidRPr="00B008DD">
        <w:rPr>
          <w:rFonts w:ascii="Arial" w:hAnsi="Arial" w:cs="Arial"/>
          <w:sz w:val="20"/>
          <w:szCs w:val="20"/>
        </w:rPr>
        <w:t>62.</w:t>
      </w:r>
      <w:r w:rsidRPr="00B008DD">
        <w:rPr>
          <w:rFonts w:ascii="Arial" w:hAnsi="Arial" w:cs="Arial"/>
          <w:sz w:val="20"/>
          <w:szCs w:val="20"/>
        </w:rPr>
        <w:tab/>
        <w:t>Вариантом предоставления муниципальной услуги является выдача разрешения на право вырубки зеленых насаждений.</w:t>
      </w:r>
    </w:p>
    <w:p w:rsidR="00B008DD" w:rsidRPr="00B008DD" w:rsidRDefault="00B008DD" w:rsidP="00B008DD">
      <w:pPr>
        <w:pStyle w:val="af7"/>
        <w:kinsoku w:val="0"/>
        <w:overflowPunct w:val="0"/>
        <w:spacing w:after="0" w:line="240" w:lineRule="auto"/>
        <w:contextualSpacing/>
        <w:jc w:val="both"/>
        <w:rPr>
          <w:rFonts w:ascii="Arial" w:hAnsi="Arial" w:cs="Arial"/>
          <w:sz w:val="20"/>
          <w:szCs w:val="20"/>
        </w:rPr>
      </w:pPr>
      <w:r w:rsidRPr="00B008DD">
        <w:rPr>
          <w:rFonts w:ascii="Arial" w:hAnsi="Arial" w:cs="Arial"/>
          <w:sz w:val="20"/>
          <w:szCs w:val="20"/>
        </w:rPr>
        <w:t>63.</w:t>
      </w:r>
      <w:r w:rsidRPr="00B008DD">
        <w:rPr>
          <w:rFonts w:ascii="Arial" w:hAnsi="Arial" w:cs="Arial"/>
          <w:sz w:val="20"/>
          <w:szCs w:val="20"/>
        </w:rPr>
        <w:tab/>
        <w:t>Заявитель обращается в уполномоченный орган одним из способов, указанных в пункте 21 настоящего Административного регламента.</w:t>
      </w:r>
    </w:p>
    <w:p w:rsidR="00B008DD" w:rsidRPr="00B008DD" w:rsidRDefault="00B008DD" w:rsidP="00B008DD">
      <w:pPr>
        <w:pStyle w:val="af7"/>
        <w:tabs>
          <w:tab w:val="left" w:pos="4659"/>
          <w:tab w:val="left" w:pos="5993"/>
          <w:tab w:val="left" w:pos="7393"/>
          <w:tab w:val="left" w:pos="8072"/>
        </w:tabs>
        <w:kinsoku w:val="0"/>
        <w:overflowPunct w:val="0"/>
        <w:spacing w:after="0" w:line="240" w:lineRule="auto"/>
        <w:jc w:val="both"/>
        <w:rPr>
          <w:rFonts w:ascii="Arial" w:hAnsi="Arial" w:cs="Arial"/>
          <w:sz w:val="20"/>
          <w:szCs w:val="20"/>
        </w:rPr>
      </w:pPr>
      <w:r w:rsidRPr="00B008DD">
        <w:rPr>
          <w:rFonts w:ascii="Arial" w:hAnsi="Arial" w:cs="Arial"/>
          <w:sz w:val="20"/>
          <w:szCs w:val="20"/>
        </w:rPr>
        <w:lastRenderedPageBreak/>
        <w:t>Заявитель представляет в МФЦ заявление и документы, предусмотренные пунктом 29 настоящего Административного регламента.</w:t>
      </w:r>
    </w:p>
    <w:p w:rsidR="00B008DD" w:rsidRPr="00B008DD" w:rsidRDefault="00B008DD" w:rsidP="00B008DD">
      <w:pPr>
        <w:pStyle w:val="af7"/>
        <w:tabs>
          <w:tab w:val="left" w:pos="4659"/>
          <w:tab w:val="left" w:pos="5993"/>
          <w:tab w:val="left" w:pos="7393"/>
          <w:tab w:val="left" w:pos="8072"/>
        </w:tabs>
        <w:kinsoku w:val="0"/>
        <w:overflowPunct w:val="0"/>
        <w:spacing w:after="0" w:line="240" w:lineRule="auto"/>
        <w:jc w:val="both"/>
        <w:rPr>
          <w:rFonts w:ascii="Arial" w:hAnsi="Arial" w:cs="Arial"/>
          <w:sz w:val="20"/>
          <w:szCs w:val="20"/>
        </w:rPr>
      </w:pPr>
      <w:r w:rsidRPr="00B008DD">
        <w:rPr>
          <w:rFonts w:ascii="Arial" w:hAnsi="Arial" w:cs="Arial"/>
          <w:sz w:val="20"/>
          <w:szCs w:val="20"/>
        </w:rPr>
        <w:t>Регистрация заявления о выдаче разрешения на право вырубки зеленых насаждений осуществляется не позднее 1-го рабочего дня, следующего за днем его поступления.</w:t>
      </w:r>
    </w:p>
    <w:p w:rsidR="00B008DD" w:rsidRPr="00B008DD" w:rsidRDefault="00B008DD" w:rsidP="00B008DD">
      <w:pPr>
        <w:pStyle w:val="af7"/>
        <w:tabs>
          <w:tab w:val="left" w:pos="4659"/>
          <w:tab w:val="left" w:pos="5993"/>
          <w:tab w:val="left" w:pos="7393"/>
          <w:tab w:val="left" w:pos="8072"/>
        </w:tabs>
        <w:kinsoku w:val="0"/>
        <w:overflowPunct w:val="0"/>
        <w:spacing w:after="0" w:line="240" w:lineRule="auto"/>
        <w:jc w:val="both"/>
        <w:rPr>
          <w:rFonts w:ascii="Arial" w:hAnsi="Arial" w:cs="Arial"/>
          <w:sz w:val="20"/>
          <w:szCs w:val="20"/>
        </w:rPr>
      </w:pPr>
      <w:r w:rsidRPr="00B008DD">
        <w:rPr>
          <w:rFonts w:ascii="Arial" w:hAnsi="Arial" w:cs="Arial"/>
          <w:sz w:val="20"/>
          <w:szCs w:val="20"/>
        </w:rPr>
        <w:t>Полученный пакет документов направляется в орган местного самоуправления (указать наименование), предоставляющий муниципальную услугу, который в свою очередь рассматривает заявление на право вырубки зеленых насаждений и приложенные к нему документы.</w:t>
      </w:r>
    </w:p>
    <w:p w:rsidR="00B008DD" w:rsidRPr="00B008DD" w:rsidRDefault="00B008DD" w:rsidP="00B008DD">
      <w:pPr>
        <w:pStyle w:val="af7"/>
        <w:tabs>
          <w:tab w:val="left" w:pos="4659"/>
          <w:tab w:val="left" w:pos="5993"/>
          <w:tab w:val="left" w:pos="7393"/>
          <w:tab w:val="left" w:pos="8072"/>
        </w:tabs>
        <w:kinsoku w:val="0"/>
        <w:overflowPunct w:val="0"/>
        <w:spacing w:after="0" w:line="240" w:lineRule="auto"/>
        <w:jc w:val="both"/>
        <w:rPr>
          <w:rFonts w:ascii="Arial" w:hAnsi="Arial" w:cs="Arial"/>
          <w:sz w:val="20"/>
          <w:szCs w:val="20"/>
        </w:rPr>
      </w:pPr>
      <w:r w:rsidRPr="00B008DD">
        <w:rPr>
          <w:rFonts w:ascii="Arial" w:hAnsi="Arial" w:cs="Arial"/>
          <w:sz w:val="20"/>
          <w:szCs w:val="20"/>
        </w:rPr>
        <w:t>Уполномоченное должностное лицо осуществляет проверку наличия установленных в пункте 32 настоящего Административного регламента оснований для отказа в предоставлении муниципальной услуги и принимает решение о предоставлении либо отказе в предоставлении муниципальной услуги, подготавливает результат предоставления услуги и выдает документ в срок, не превышающий 17 рабочих дней со дня регистрации соответствующего заявления.</w:t>
      </w:r>
    </w:p>
    <w:p w:rsidR="00B008DD" w:rsidRPr="00B008DD" w:rsidRDefault="00B008DD" w:rsidP="00B008DD">
      <w:pPr>
        <w:pStyle w:val="af7"/>
        <w:tabs>
          <w:tab w:val="left" w:pos="4659"/>
          <w:tab w:val="left" w:pos="5993"/>
          <w:tab w:val="left" w:pos="7393"/>
          <w:tab w:val="left" w:pos="8072"/>
        </w:tabs>
        <w:kinsoku w:val="0"/>
        <w:overflowPunct w:val="0"/>
        <w:spacing w:after="0" w:line="240" w:lineRule="auto"/>
        <w:jc w:val="both"/>
        <w:rPr>
          <w:rFonts w:ascii="Arial" w:hAnsi="Arial" w:cs="Arial"/>
          <w:sz w:val="20"/>
          <w:szCs w:val="20"/>
        </w:rPr>
      </w:pPr>
    </w:p>
    <w:p w:rsidR="00B008DD" w:rsidRPr="00B008DD" w:rsidRDefault="00B008DD" w:rsidP="00B008DD">
      <w:pPr>
        <w:pStyle w:val="110"/>
        <w:kinsoku w:val="0"/>
        <w:overflowPunct w:val="0"/>
        <w:ind w:left="0" w:right="0"/>
        <w:outlineLvl w:val="1"/>
        <w:rPr>
          <w:rFonts w:ascii="Arial" w:hAnsi="Arial" w:cs="Arial"/>
          <w:sz w:val="20"/>
          <w:szCs w:val="20"/>
        </w:rPr>
      </w:pPr>
      <w:r w:rsidRPr="00B008DD">
        <w:rPr>
          <w:rFonts w:ascii="Arial" w:hAnsi="Arial" w:cs="Arial"/>
          <w:sz w:val="20"/>
          <w:szCs w:val="20"/>
        </w:rPr>
        <w:t>Описание административной процедуры профилирования заявителя</w:t>
      </w:r>
    </w:p>
    <w:p w:rsidR="00B008DD" w:rsidRPr="00B008DD" w:rsidRDefault="00B008DD" w:rsidP="00B008DD">
      <w:pPr>
        <w:pStyle w:val="a8"/>
        <w:tabs>
          <w:tab w:val="left" w:pos="1346"/>
          <w:tab w:val="left" w:pos="2084"/>
          <w:tab w:val="left" w:pos="4244"/>
          <w:tab w:val="left" w:pos="9399"/>
        </w:tabs>
        <w:kinsoku w:val="0"/>
        <w:overflowPunct w:val="0"/>
        <w:spacing w:after="0" w:line="240" w:lineRule="auto"/>
        <w:ind w:left="0"/>
        <w:jc w:val="both"/>
        <w:rPr>
          <w:rFonts w:ascii="Arial" w:hAnsi="Arial" w:cs="Arial"/>
          <w:sz w:val="20"/>
          <w:szCs w:val="20"/>
        </w:rPr>
      </w:pPr>
      <w:r w:rsidRPr="00B008DD">
        <w:rPr>
          <w:rFonts w:ascii="Arial" w:hAnsi="Arial" w:cs="Arial"/>
          <w:sz w:val="20"/>
          <w:szCs w:val="20"/>
        </w:rPr>
        <w:t>64.</w:t>
      </w:r>
      <w:r w:rsidRPr="00B008DD">
        <w:rPr>
          <w:rFonts w:ascii="Arial" w:hAnsi="Arial" w:cs="Arial"/>
          <w:sz w:val="20"/>
          <w:szCs w:val="20"/>
        </w:rPr>
        <w:tab/>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B008DD" w:rsidRPr="00B008DD" w:rsidRDefault="00B008DD" w:rsidP="00B008DD">
      <w:pPr>
        <w:pStyle w:val="a8"/>
        <w:tabs>
          <w:tab w:val="left" w:pos="1346"/>
          <w:tab w:val="left" w:pos="2084"/>
          <w:tab w:val="left" w:pos="4244"/>
          <w:tab w:val="left" w:pos="9399"/>
        </w:tabs>
        <w:kinsoku w:val="0"/>
        <w:overflowPunct w:val="0"/>
        <w:spacing w:after="0" w:line="240" w:lineRule="auto"/>
        <w:ind w:left="0"/>
        <w:jc w:val="both"/>
        <w:rPr>
          <w:rFonts w:ascii="Arial" w:hAnsi="Arial" w:cs="Arial"/>
          <w:sz w:val="20"/>
          <w:szCs w:val="20"/>
        </w:rPr>
      </w:pPr>
      <w:r w:rsidRPr="00B008DD">
        <w:rPr>
          <w:rFonts w:ascii="Arial" w:hAnsi="Arial" w:cs="Arial"/>
          <w:sz w:val="20"/>
          <w:szCs w:val="20"/>
        </w:rPr>
        <w:t>65.</w:t>
      </w:r>
      <w:r w:rsidRPr="00B008DD">
        <w:rPr>
          <w:rFonts w:ascii="Arial" w:hAnsi="Arial" w:cs="Arial"/>
          <w:sz w:val="20"/>
          <w:szCs w:val="20"/>
        </w:rPr>
        <w:tab/>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B008DD" w:rsidRPr="00B008DD" w:rsidRDefault="00B008DD" w:rsidP="00B008DD">
      <w:pPr>
        <w:pStyle w:val="a8"/>
        <w:tabs>
          <w:tab w:val="left" w:pos="709"/>
          <w:tab w:val="left" w:pos="2084"/>
          <w:tab w:val="left" w:pos="4244"/>
          <w:tab w:val="left" w:pos="9399"/>
        </w:tabs>
        <w:kinsoku w:val="0"/>
        <w:overflowPunct w:val="0"/>
        <w:spacing w:after="0" w:line="240" w:lineRule="auto"/>
        <w:ind w:left="0"/>
        <w:jc w:val="both"/>
        <w:rPr>
          <w:rFonts w:ascii="Arial" w:hAnsi="Arial" w:cs="Arial"/>
          <w:sz w:val="20"/>
          <w:szCs w:val="20"/>
        </w:rPr>
      </w:pPr>
      <w:r w:rsidRPr="00B008DD">
        <w:rPr>
          <w:rFonts w:ascii="Arial" w:hAnsi="Arial" w:cs="Arial"/>
          <w:sz w:val="20"/>
          <w:szCs w:val="20"/>
        </w:rPr>
        <w:tab/>
        <w:t>Формирование заявления осуществляется посредством заполнения электронной формы заявления на Портале без необходимости дополнительной подачи в иной форме.</w:t>
      </w:r>
    </w:p>
    <w:p w:rsidR="00B008DD" w:rsidRPr="00B008DD" w:rsidRDefault="00B008DD" w:rsidP="00B008DD">
      <w:pPr>
        <w:pStyle w:val="af7"/>
        <w:kinsoku w:val="0"/>
        <w:overflowPunct w:val="0"/>
        <w:spacing w:after="0" w:line="240" w:lineRule="auto"/>
        <w:jc w:val="both"/>
        <w:rPr>
          <w:rFonts w:ascii="Arial" w:hAnsi="Arial" w:cs="Arial"/>
          <w:sz w:val="20"/>
          <w:szCs w:val="20"/>
        </w:rPr>
      </w:pPr>
    </w:p>
    <w:p w:rsidR="00B008DD" w:rsidRPr="00B008DD" w:rsidRDefault="00B008DD" w:rsidP="00B008DD">
      <w:pPr>
        <w:pStyle w:val="af7"/>
        <w:kinsoku w:val="0"/>
        <w:overflowPunct w:val="0"/>
        <w:spacing w:after="0" w:line="240" w:lineRule="auto"/>
        <w:jc w:val="center"/>
        <w:rPr>
          <w:rFonts w:ascii="Arial" w:hAnsi="Arial" w:cs="Arial"/>
          <w:b/>
          <w:bCs/>
          <w:sz w:val="20"/>
          <w:szCs w:val="20"/>
        </w:rPr>
      </w:pPr>
      <w:r w:rsidRPr="00B008DD">
        <w:rPr>
          <w:rFonts w:ascii="Arial" w:hAnsi="Arial" w:cs="Arial"/>
          <w:b/>
          <w:bCs/>
          <w:sz w:val="20"/>
          <w:szCs w:val="20"/>
        </w:rPr>
        <w:t>Подразделы, содержащие описание вариантов предоставления государственной услуги</w:t>
      </w:r>
    </w:p>
    <w:p w:rsidR="00B008DD" w:rsidRPr="00B008DD" w:rsidRDefault="00B008DD" w:rsidP="00B008DD">
      <w:pPr>
        <w:pStyle w:val="ConsPlusNormal"/>
        <w:jc w:val="both"/>
      </w:pPr>
      <w:r w:rsidRPr="00B008DD">
        <w:t>66.</w:t>
      </w:r>
      <w:r w:rsidRPr="00B008DD">
        <w:tab/>
        <w:t>Единственным вариантом предоставления муниципальной услуги является выдача разрешения на право вырубки зеленых насаждений.</w:t>
      </w:r>
    </w:p>
    <w:p w:rsidR="00B008DD" w:rsidRPr="00B008DD" w:rsidRDefault="00B008DD" w:rsidP="00B008DD">
      <w:pPr>
        <w:pStyle w:val="ConsPlusNormal"/>
        <w:jc w:val="both"/>
      </w:pPr>
      <w:r w:rsidRPr="00B008DD">
        <w:t>Прием запроса и документов и (или) информации, необходимых для предоставления муниципальной услуги.</w:t>
      </w:r>
    </w:p>
    <w:p w:rsidR="00B008DD" w:rsidRPr="00B008DD" w:rsidRDefault="00B008DD" w:rsidP="00B008DD">
      <w:pPr>
        <w:pStyle w:val="ConsPlusNormal"/>
        <w:jc w:val="both"/>
      </w:pPr>
      <w:r w:rsidRPr="00B008DD">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 предусмотренных пунктом 29 настоящего Административного регламента.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B008DD" w:rsidRPr="00B008DD" w:rsidRDefault="00B008DD" w:rsidP="00B008DD">
      <w:pPr>
        <w:pStyle w:val="ConsPlusNormal"/>
        <w:jc w:val="both"/>
      </w:pPr>
      <w:r w:rsidRPr="00B008DD">
        <w:t>Заявление должно содержать сведения, позволяющие идентифицировать заявителя (представителя заявителя), указанные в пункте 22 настоящего Административного регламента.</w:t>
      </w:r>
    </w:p>
    <w:p w:rsidR="00B008DD" w:rsidRPr="00B008DD" w:rsidRDefault="00B008DD" w:rsidP="00B008DD">
      <w:pPr>
        <w:pStyle w:val="ConsPlusNormal"/>
        <w:jc w:val="both"/>
      </w:pPr>
      <w:r w:rsidRPr="00B008DD">
        <w:t>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раз в день.</w:t>
      </w:r>
    </w:p>
    <w:p w:rsidR="00B008DD" w:rsidRPr="00B008DD" w:rsidRDefault="00B008DD" w:rsidP="00B008DD">
      <w:pPr>
        <w:pStyle w:val="ConsPlusNormal"/>
        <w:jc w:val="both"/>
      </w:pPr>
      <w:r w:rsidRPr="00B008DD">
        <w:t>67.</w:t>
      </w:r>
      <w:r w:rsidRPr="00B008DD">
        <w:tab/>
        <w:t>Перечень документов, необходимых для предоставления муниципальной услуги в соответствии с вариантом предоставления муниципальной услуги, указанный в пункте 21 Административного регламента, заявитель предоставляет способами, установленными пунктами 23-24 Административного регламента.</w:t>
      </w:r>
    </w:p>
    <w:p w:rsidR="00B008DD" w:rsidRPr="00B008DD" w:rsidRDefault="00B008DD" w:rsidP="00B008DD">
      <w:pPr>
        <w:pStyle w:val="ConsPlusNormal"/>
        <w:jc w:val="both"/>
      </w:pPr>
      <w:r w:rsidRPr="00B008DD">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B008DD" w:rsidRPr="00B008DD" w:rsidRDefault="00B008DD" w:rsidP="00B008DD">
      <w:pPr>
        <w:pStyle w:val="ConsPlusNormal"/>
        <w:jc w:val="both"/>
      </w:pPr>
      <w:r w:rsidRPr="00B008DD">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B008DD" w:rsidRPr="00B008DD" w:rsidRDefault="00B008DD" w:rsidP="00B008DD">
      <w:pPr>
        <w:pStyle w:val="ConsPlusNormal"/>
        <w:jc w:val="both"/>
      </w:pPr>
      <w:r w:rsidRPr="00B008DD">
        <w:t>68.</w:t>
      </w:r>
      <w:r w:rsidRPr="00B008DD">
        <w:tab/>
        <w:t>При обращении в МФЦ заявитель предоставляет документы, указанные в пункте 24 Административного регламента. В случае подачи заявления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Единую систему идентификации и аутентификации (далее – ЕСИА) предоставление документов, устанавливающих личность не требуется).</w:t>
      </w:r>
    </w:p>
    <w:p w:rsidR="00B008DD" w:rsidRPr="00B008DD" w:rsidRDefault="00B008DD" w:rsidP="00B008DD">
      <w:pPr>
        <w:pStyle w:val="ConsPlusNormal"/>
        <w:jc w:val="both"/>
      </w:pPr>
      <w:r w:rsidRPr="00B008DD">
        <w:t>69.</w:t>
      </w:r>
      <w:r w:rsidRPr="00B008DD">
        <w:tab/>
        <w:t>Перечень оснований для принятия решения об отказе в приеме запроса и документов указан в пунктах 31-32 настоящего Административного регламента.</w:t>
      </w:r>
    </w:p>
    <w:p w:rsidR="00B008DD" w:rsidRPr="00B008DD" w:rsidRDefault="00B008DD" w:rsidP="00B008DD">
      <w:pPr>
        <w:pStyle w:val="ConsPlusNormal"/>
        <w:jc w:val="both"/>
      </w:pPr>
      <w:r w:rsidRPr="00B008DD">
        <w:t xml:space="preserve">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соответствии с требованиями пункта 7 настоящего Административного регламента.  </w:t>
      </w:r>
    </w:p>
    <w:p w:rsidR="00B008DD" w:rsidRPr="00B008DD" w:rsidRDefault="00B008DD" w:rsidP="00B008DD">
      <w:pPr>
        <w:pStyle w:val="ConsPlusNormal"/>
        <w:jc w:val="both"/>
      </w:pPr>
      <w:r w:rsidRPr="00B008DD">
        <w:t xml:space="preserve">При наличии указанных в пунктах 31-32 настоящего 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  </w:t>
      </w:r>
    </w:p>
    <w:p w:rsidR="00B008DD" w:rsidRPr="00B008DD" w:rsidRDefault="00B008DD" w:rsidP="00B008DD">
      <w:pPr>
        <w:pStyle w:val="ConsPlusNormal"/>
        <w:jc w:val="both"/>
      </w:pPr>
      <w:r w:rsidRPr="00B008DD">
        <w:lastRenderedPageBreak/>
        <w:t>70.</w:t>
      </w:r>
      <w:r w:rsidRPr="00B008DD">
        <w:tab/>
        <w:t xml:space="preserve">Муниципальная услуга предоставляется по экстерриториальному принципу. </w:t>
      </w:r>
    </w:p>
    <w:p w:rsidR="00B008DD" w:rsidRPr="00B008DD" w:rsidRDefault="00B008DD" w:rsidP="00B008DD">
      <w:pPr>
        <w:pStyle w:val="ConsPlusNormal"/>
        <w:jc w:val="both"/>
      </w:pPr>
      <w:r w:rsidRPr="00B008DD">
        <w:t>В этом случае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B008DD" w:rsidRPr="00B008DD" w:rsidRDefault="00B008DD" w:rsidP="00B008DD">
      <w:pPr>
        <w:pStyle w:val="a8"/>
        <w:tabs>
          <w:tab w:val="left" w:pos="1346"/>
        </w:tabs>
        <w:kinsoku w:val="0"/>
        <w:overflowPunct w:val="0"/>
        <w:spacing w:after="0" w:line="240" w:lineRule="auto"/>
        <w:ind w:left="0"/>
        <w:jc w:val="both"/>
        <w:rPr>
          <w:rFonts w:ascii="Arial" w:hAnsi="Arial" w:cs="Arial"/>
          <w:sz w:val="20"/>
          <w:szCs w:val="20"/>
        </w:rPr>
      </w:pPr>
      <w:r w:rsidRPr="00B008DD">
        <w:rPr>
          <w:rFonts w:ascii="Arial" w:hAnsi="Arial" w:cs="Arial"/>
          <w:sz w:val="20"/>
          <w:szCs w:val="20"/>
        </w:rPr>
        <w:t>Прием</w:t>
      </w:r>
      <w:r w:rsidRPr="00B008DD">
        <w:rPr>
          <w:rFonts w:ascii="Arial" w:hAnsi="Arial" w:cs="Arial"/>
          <w:spacing w:val="13"/>
          <w:sz w:val="20"/>
          <w:szCs w:val="20"/>
        </w:rPr>
        <w:t xml:space="preserve"> </w:t>
      </w:r>
      <w:r w:rsidRPr="00B008DD">
        <w:rPr>
          <w:rFonts w:ascii="Arial" w:hAnsi="Arial" w:cs="Arial"/>
          <w:sz w:val="20"/>
          <w:szCs w:val="20"/>
        </w:rPr>
        <w:t>Заявителей</w:t>
      </w:r>
      <w:r w:rsidRPr="00B008DD">
        <w:rPr>
          <w:rFonts w:ascii="Arial" w:hAnsi="Arial" w:cs="Arial"/>
          <w:spacing w:val="13"/>
          <w:sz w:val="20"/>
          <w:szCs w:val="20"/>
        </w:rPr>
        <w:t xml:space="preserve"> </w:t>
      </w:r>
      <w:r w:rsidRPr="00B008DD">
        <w:rPr>
          <w:rFonts w:ascii="Arial" w:hAnsi="Arial" w:cs="Arial"/>
          <w:sz w:val="20"/>
          <w:szCs w:val="20"/>
        </w:rPr>
        <w:t>для</w:t>
      </w:r>
      <w:r w:rsidRPr="00B008DD">
        <w:rPr>
          <w:rFonts w:ascii="Arial" w:hAnsi="Arial" w:cs="Arial"/>
          <w:spacing w:val="13"/>
          <w:sz w:val="20"/>
          <w:szCs w:val="20"/>
        </w:rPr>
        <w:t xml:space="preserve"> </w:t>
      </w:r>
      <w:r w:rsidRPr="00B008DD">
        <w:rPr>
          <w:rFonts w:ascii="Arial" w:hAnsi="Arial" w:cs="Arial"/>
          <w:sz w:val="20"/>
          <w:szCs w:val="20"/>
        </w:rPr>
        <w:t>выдачи</w:t>
      </w:r>
      <w:r w:rsidRPr="00B008DD">
        <w:rPr>
          <w:rFonts w:ascii="Arial" w:hAnsi="Arial" w:cs="Arial"/>
          <w:spacing w:val="13"/>
          <w:sz w:val="20"/>
          <w:szCs w:val="20"/>
        </w:rPr>
        <w:t xml:space="preserve"> </w:t>
      </w:r>
      <w:r w:rsidRPr="00B008DD">
        <w:rPr>
          <w:rFonts w:ascii="Arial" w:hAnsi="Arial" w:cs="Arial"/>
          <w:sz w:val="20"/>
          <w:szCs w:val="20"/>
        </w:rPr>
        <w:t>документов, являющихся</w:t>
      </w:r>
      <w:r w:rsidRPr="00B008DD">
        <w:rPr>
          <w:rFonts w:ascii="Arial" w:hAnsi="Arial" w:cs="Arial"/>
          <w:spacing w:val="13"/>
          <w:sz w:val="20"/>
          <w:szCs w:val="20"/>
        </w:rPr>
        <w:t xml:space="preserve"> </w:t>
      </w:r>
      <w:r w:rsidRPr="00B008DD">
        <w:rPr>
          <w:rFonts w:ascii="Arial" w:hAnsi="Arial" w:cs="Arial"/>
          <w:sz w:val="20"/>
          <w:szCs w:val="20"/>
        </w:rPr>
        <w:t>результатом</w:t>
      </w:r>
      <w:r w:rsidRPr="00B008DD">
        <w:rPr>
          <w:rFonts w:ascii="Arial" w:hAnsi="Arial" w:cs="Arial"/>
          <w:spacing w:val="1"/>
          <w:sz w:val="20"/>
          <w:szCs w:val="20"/>
        </w:rPr>
        <w:t xml:space="preserve"> </w:t>
      </w:r>
      <w:r w:rsidRPr="00B008DD">
        <w:rPr>
          <w:rFonts w:ascii="Arial" w:hAnsi="Arial" w:cs="Arial"/>
          <w:sz w:val="20"/>
          <w:szCs w:val="20"/>
        </w:rPr>
        <w:t>муниципальной услуги, в</w:t>
      </w:r>
      <w:r w:rsidRPr="00B008DD">
        <w:rPr>
          <w:rFonts w:ascii="Arial" w:hAnsi="Arial" w:cs="Arial"/>
          <w:spacing w:val="1"/>
          <w:sz w:val="20"/>
          <w:szCs w:val="20"/>
        </w:rPr>
        <w:t xml:space="preserve"> </w:t>
      </w:r>
      <w:r w:rsidRPr="00B008DD">
        <w:rPr>
          <w:rFonts w:ascii="Arial" w:hAnsi="Arial" w:cs="Arial"/>
          <w:sz w:val="20"/>
          <w:szCs w:val="20"/>
        </w:rPr>
        <w:t>порядке</w:t>
      </w:r>
      <w:r w:rsidRPr="00B008DD">
        <w:rPr>
          <w:rFonts w:ascii="Arial" w:hAnsi="Arial" w:cs="Arial"/>
          <w:spacing w:val="1"/>
          <w:sz w:val="20"/>
          <w:szCs w:val="20"/>
        </w:rPr>
        <w:t xml:space="preserve"> </w:t>
      </w:r>
      <w:r w:rsidRPr="00B008DD">
        <w:rPr>
          <w:rFonts w:ascii="Arial" w:hAnsi="Arial" w:cs="Arial"/>
          <w:sz w:val="20"/>
          <w:szCs w:val="20"/>
        </w:rPr>
        <w:t>очередности</w:t>
      </w:r>
      <w:r w:rsidRPr="00B008DD">
        <w:rPr>
          <w:rFonts w:ascii="Arial" w:hAnsi="Arial" w:cs="Arial"/>
          <w:spacing w:val="1"/>
          <w:sz w:val="20"/>
          <w:szCs w:val="20"/>
        </w:rPr>
        <w:t xml:space="preserve"> </w:t>
      </w:r>
      <w:r w:rsidRPr="00B008DD">
        <w:rPr>
          <w:rFonts w:ascii="Arial" w:hAnsi="Arial" w:cs="Arial"/>
          <w:sz w:val="20"/>
          <w:szCs w:val="20"/>
        </w:rPr>
        <w:t>при</w:t>
      </w:r>
      <w:r w:rsidRPr="00B008DD">
        <w:rPr>
          <w:rFonts w:ascii="Arial" w:hAnsi="Arial" w:cs="Arial"/>
          <w:spacing w:val="1"/>
          <w:sz w:val="20"/>
          <w:szCs w:val="20"/>
        </w:rPr>
        <w:t xml:space="preserve"> </w:t>
      </w:r>
      <w:r w:rsidRPr="00B008DD">
        <w:rPr>
          <w:rFonts w:ascii="Arial" w:hAnsi="Arial" w:cs="Arial"/>
          <w:sz w:val="20"/>
          <w:szCs w:val="20"/>
        </w:rPr>
        <w:t>получении</w:t>
      </w:r>
      <w:r w:rsidRPr="00B008DD">
        <w:rPr>
          <w:rFonts w:ascii="Arial" w:hAnsi="Arial" w:cs="Arial"/>
          <w:spacing w:val="-67"/>
          <w:sz w:val="20"/>
          <w:szCs w:val="20"/>
        </w:rPr>
        <w:t xml:space="preserve"> </w:t>
      </w:r>
      <w:r w:rsidRPr="00B008DD">
        <w:rPr>
          <w:rFonts w:ascii="Arial" w:hAnsi="Arial" w:cs="Arial"/>
          <w:sz w:val="20"/>
          <w:szCs w:val="20"/>
        </w:rPr>
        <w:t>номерного</w:t>
      </w:r>
      <w:r w:rsidRPr="00B008DD">
        <w:rPr>
          <w:rFonts w:ascii="Arial" w:hAnsi="Arial" w:cs="Arial"/>
          <w:spacing w:val="16"/>
          <w:sz w:val="20"/>
          <w:szCs w:val="20"/>
        </w:rPr>
        <w:t xml:space="preserve"> </w:t>
      </w:r>
      <w:r w:rsidRPr="00B008DD">
        <w:rPr>
          <w:rFonts w:ascii="Arial" w:hAnsi="Arial" w:cs="Arial"/>
          <w:sz w:val="20"/>
          <w:szCs w:val="20"/>
        </w:rPr>
        <w:t>талона</w:t>
      </w:r>
      <w:r w:rsidRPr="00B008DD">
        <w:rPr>
          <w:rFonts w:ascii="Arial" w:hAnsi="Arial" w:cs="Arial"/>
          <w:spacing w:val="16"/>
          <w:sz w:val="20"/>
          <w:szCs w:val="20"/>
        </w:rPr>
        <w:t xml:space="preserve"> </w:t>
      </w:r>
      <w:r w:rsidRPr="00B008DD">
        <w:rPr>
          <w:rFonts w:ascii="Arial" w:hAnsi="Arial" w:cs="Arial"/>
          <w:sz w:val="20"/>
          <w:szCs w:val="20"/>
        </w:rPr>
        <w:t>из</w:t>
      </w:r>
      <w:r w:rsidRPr="00B008DD">
        <w:rPr>
          <w:rFonts w:ascii="Arial" w:hAnsi="Arial" w:cs="Arial"/>
          <w:spacing w:val="16"/>
          <w:sz w:val="20"/>
          <w:szCs w:val="20"/>
        </w:rPr>
        <w:t xml:space="preserve"> </w:t>
      </w:r>
      <w:r w:rsidRPr="00B008DD">
        <w:rPr>
          <w:rFonts w:ascii="Arial" w:hAnsi="Arial" w:cs="Arial"/>
          <w:sz w:val="20"/>
          <w:szCs w:val="20"/>
        </w:rPr>
        <w:t>терминала</w:t>
      </w:r>
      <w:r w:rsidRPr="00B008DD">
        <w:rPr>
          <w:rFonts w:ascii="Arial" w:hAnsi="Arial" w:cs="Arial"/>
          <w:spacing w:val="16"/>
          <w:sz w:val="20"/>
          <w:szCs w:val="20"/>
        </w:rPr>
        <w:t xml:space="preserve"> </w:t>
      </w:r>
      <w:r w:rsidRPr="00B008DD">
        <w:rPr>
          <w:rFonts w:ascii="Arial" w:hAnsi="Arial" w:cs="Arial"/>
          <w:sz w:val="20"/>
          <w:szCs w:val="20"/>
        </w:rPr>
        <w:t>электронной</w:t>
      </w:r>
      <w:r w:rsidRPr="00B008DD">
        <w:rPr>
          <w:rFonts w:ascii="Arial" w:hAnsi="Arial" w:cs="Arial"/>
          <w:spacing w:val="16"/>
          <w:sz w:val="20"/>
          <w:szCs w:val="20"/>
        </w:rPr>
        <w:t xml:space="preserve"> </w:t>
      </w:r>
      <w:r w:rsidRPr="00B008DD">
        <w:rPr>
          <w:rFonts w:ascii="Arial" w:hAnsi="Arial" w:cs="Arial"/>
          <w:sz w:val="20"/>
          <w:szCs w:val="20"/>
        </w:rPr>
        <w:t>очереди, соответствующего</w:t>
      </w:r>
      <w:r w:rsidRPr="00B008DD">
        <w:rPr>
          <w:rFonts w:ascii="Arial" w:hAnsi="Arial" w:cs="Arial"/>
          <w:spacing w:val="16"/>
          <w:sz w:val="20"/>
          <w:szCs w:val="20"/>
        </w:rPr>
        <w:t xml:space="preserve"> </w:t>
      </w:r>
      <w:r w:rsidRPr="00B008DD">
        <w:rPr>
          <w:rFonts w:ascii="Arial" w:hAnsi="Arial" w:cs="Arial"/>
          <w:sz w:val="20"/>
          <w:szCs w:val="20"/>
        </w:rPr>
        <w:t>цели</w:t>
      </w:r>
      <w:r w:rsidRPr="00B008DD">
        <w:rPr>
          <w:rFonts w:ascii="Arial" w:hAnsi="Arial" w:cs="Arial"/>
          <w:spacing w:val="-67"/>
          <w:sz w:val="20"/>
          <w:szCs w:val="20"/>
        </w:rPr>
        <w:t xml:space="preserve"> </w:t>
      </w:r>
      <w:r w:rsidRPr="00B008DD">
        <w:rPr>
          <w:rFonts w:ascii="Arial" w:hAnsi="Arial" w:cs="Arial"/>
          <w:sz w:val="20"/>
          <w:szCs w:val="20"/>
        </w:rPr>
        <w:t>обращения, либо</w:t>
      </w:r>
      <w:r w:rsidRPr="00B008DD">
        <w:rPr>
          <w:rFonts w:ascii="Arial" w:hAnsi="Arial" w:cs="Arial"/>
          <w:spacing w:val="-1"/>
          <w:sz w:val="20"/>
          <w:szCs w:val="20"/>
        </w:rPr>
        <w:t xml:space="preserve"> </w:t>
      </w:r>
      <w:r w:rsidRPr="00B008DD">
        <w:rPr>
          <w:rFonts w:ascii="Arial" w:hAnsi="Arial" w:cs="Arial"/>
          <w:sz w:val="20"/>
          <w:szCs w:val="20"/>
        </w:rPr>
        <w:t>по</w:t>
      </w:r>
      <w:r w:rsidRPr="00B008DD">
        <w:rPr>
          <w:rFonts w:ascii="Arial" w:hAnsi="Arial" w:cs="Arial"/>
          <w:spacing w:val="-1"/>
          <w:sz w:val="20"/>
          <w:szCs w:val="20"/>
        </w:rPr>
        <w:t xml:space="preserve"> </w:t>
      </w:r>
      <w:r w:rsidRPr="00B008DD">
        <w:rPr>
          <w:rFonts w:ascii="Arial" w:hAnsi="Arial" w:cs="Arial"/>
          <w:sz w:val="20"/>
          <w:szCs w:val="20"/>
        </w:rPr>
        <w:t>предварительной</w:t>
      </w:r>
      <w:r w:rsidRPr="00B008DD">
        <w:rPr>
          <w:rFonts w:ascii="Arial" w:hAnsi="Arial" w:cs="Arial"/>
          <w:spacing w:val="-1"/>
          <w:sz w:val="20"/>
          <w:szCs w:val="20"/>
        </w:rPr>
        <w:t xml:space="preserve"> </w:t>
      </w:r>
      <w:r w:rsidRPr="00B008DD">
        <w:rPr>
          <w:rFonts w:ascii="Arial" w:hAnsi="Arial" w:cs="Arial"/>
          <w:sz w:val="20"/>
          <w:szCs w:val="20"/>
        </w:rPr>
        <w:t>записи.</w:t>
      </w:r>
    </w:p>
    <w:p w:rsidR="00B008DD" w:rsidRPr="00B008DD" w:rsidRDefault="00B008DD" w:rsidP="00B008DD">
      <w:pPr>
        <w:pStyle w:val="af7"/>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after="0" w:line="240" w:lineRule="auto"/>
        <w:jc w:val="both"/>
        <w:rPr>
          <w:rFonts w:ascii="Arial" w:hAnsi="Arial" w:cs="Arial"/>
          <w:spacing w:val="-67"/>
          <w:sz w:val="20"/>
          <w:szCs w:val="20"/>
        </w:rPr>
      </w:pPr>
      <w:r w:rsidRPr="00B008DD">
        <w:rPr>
          <w:rFonts w:ascii="Arial" w:hAnsi="Arial" w:cs="Arial"/>
          <w:sz w:val="20"/>
          <w:szCs w:val="20"/>
        </w:rPr>
        <w:t>Работник МФЦ осуществляет следующие действия:</w:t>
      </w:r>
    </w:p>
    <w:p w:rsidR="00B008DD" w:rsidRPr="00B008DD" w:rsidRDefault="00B008DD" w:rsidP="00B008DD">
      <w:pPr>
        <w:pStyle w:val="af7"/>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after="0" w:line="240" w:lineRule="auto"/>
        <w:jc w:val="both"/>
        <w:rPr>
          <w:rFonts w:ascii="Arial" w:hAnsi="Arial" w:cs="Arial"/>
          <w:sz w:val="20"/>
          <w:szCs w:val="20"/>
        </w:rPr>
      </w:pPr>
      <w:r w:rsidRPr="00B008DD">
        <w:rPr>
          <w:rFonts w:ascii="Arial" w:hAnsi="Arial" w:cs="Arial"/>
          <w:sz w:val="20"/>
          <w:szCs w:val="20"/>
        </w:rPr>
        <w:t>1) устанавливает личность Заявителя на основании документа,</w:t>
      </w:r>
      <w:r w:rsidRPr="00B008DD">
        <w:rPr>
          <w:rFonts w:ascii="Arial" w:hAnsi="Arial" w:cs="Arial"/>
          <w:spacing w:val="1"/>
          <w:sz w:val="20"/>
          <w:szCs w:val="20"/>
        </w:rPr>
        <w:t xml:space="preserve"> </w:t>
      </w:r>
      <w:r w:rsidRPr="00B008DD">
        <w:rPr>
          <w:rFonts w:ascii="Arial" w:hAnsi="Arial" w:cs="Arial"/>
          <w:sz w:val="20"/>
          <w:szCs w:val="20"/>
        </w:rPr>
        <w:t>удостоверяющего личность в соответствии с законодательством Российской Федерации;</w:t>
      </w:r>
    </w:p>
    <w:p w:rsidR="00B008DD" w:rsidRPr="00B008DD" w:rsidRDefault="00B008DD" w:rsidP="00B008DD">
      <w:pPr>
        <w:pStyle w:val="af7"/>
        <w:tabs>
          <w:tab w:val="left" w:pos="2372"/>
          <w:tab w:val="left" w:pos="4073"/>
          <w:tab w:val="left" w:pos="6044"/>
          <w:tab w:val="left" w:pos="7676"/>
          <w:tab w:val="left" w:pos="8714"/>
        </w:tabs>
        <w:kinsoku w:val="0"/>
        <w:overflowPunct w:val="0"/>
        <w:spacing w:after="0" w:line="240" w:lineRule="auto"/>
        <w:jc w:val="both"/>
        <w:rPr>
          <w:rFonts w:ascii="Arial" w:hAnsi="Arial" w:cs="Arial"/>
          <w:sz w:val="20"/>
          <w:szCs w:val="20"/>
        </w:rPr>
      </w:pPr>
      <w:r w:rsidRPr="00B008DD">
        <w:rPr>
          <w:rFonts w:ascii="Arial" w:hAnsi="Arial" w:cs="Arial"/>
          <w:sz w:val="20"/>
          <w:szCs w:val="20"/>
        </w:rPr>
        <w:t xml:space="preserve">2) проверяет полномочия Представителя Заявителя (в случае </w:t>
      </w:r>
      <w:r w:rsidRPr="00B008DD">
        <w:rPr>
          <w:rFonts w:ascii="Arial" w:hAnsi="Arial" w:cs="Arial"/>
          <w:spacing w:val="-1"/>
          <w:sz w:val="20"/>
          <w:szCs w:val="20"/>
        </w:rPr>
        <w:t xml:space="preserve">обращения </w:t>
      </w:r>
      <w:r w:rsidRPr="00B008DD">
        <w:rPr>
          <w:rFonts w:ascii="Arial" w:hAnsi="Arial" w:cs="Arial"/>
          <w:spacing w:val="-67"/>
          <w:sz w:val="20"/>
          <w:szCs w:val="20"/>
        </w:rPr>
        <w:t xml:space="preserve"> </w:t>
      </w:r>
      <w:r w:rsidRPr="00B008DD">
        <w:rPr>
          <w:rFonts w:ascii="Arial" w:hAnsi="Arial" w:cs="Arial"/>
          <w:sz w:val="20"/>
          <w:szCs w:val="20"/>
        </w:rPr>
        <w:t>Представителя</w:t>
      </w:r>
      <w:r w:rsidRPr="00B008DD">
        <w:rPr>
          <w:rFonts w:ascii="Arial" w:hAnsi="Arial" w:cs="Arial"/>
          <w:spacing w:val="-2"/>
          <w:sz w:val="20"/>
          <w:szCs w:val="20"/>
        </w:rPr>
        <w:t xml:space="preserve"> </w:t>
      </w:r>
      <w:r w:rsidRPr="00B008DD">
        <w:rPr>
          <w:rFonts w:ascii="Arial" w:hAnsi="Arial" w:cs="Arial"/>
          <w:sz w:val="20"/>
          <w:szCs w:val="20"/>
        </w:rPr>
        <w:t>Заявителя);</w:t>
      </w:r>
    </w:p>
    <w:p w:rsidR="00B008DD" w:rsidRPr="00B008DD" w:rsidRDefault="00B008DD" w:rsidP="00B008DD">
      <w:pPr>
        <w:pStyle w:val="af7"/>
        <w:kinsoku w:val="0"/>
        <w:overflowPunct w:val="0"/>
        <w:spacing w:after="0" w:line="240" w:lineRule="auto"/>
        <w:jc w:val="both"/>
        <w:rPr>
          <w:rFonts w:ascii="Arial" w:hAnsi="Arial" w:cs="Arial"/>
          <w:sz w:val="20"/>
          <w:szCs w:val="20"/>
        </w:rPr>
      </w:pPr>
      <w:r w:rsidRPr="00B008DD">
        <w:rPr>
          <w:rFonts w:ascii="Arial" w:hAnsi="Arial" w:cs="Arial"/>
          <w:sz w:val="20"/>
          <w:szCs w:val="20"/>
        </w:rPr>
        <w:t>3) определяет</w:t>
      </w:r>
      <w:r w:rsidRPr="00B008DD">
        <w:rPr>
          <w:rFonts w:ascii="Arial" w:hAnsi="Arial" w:cs="Arial"/>
          <w:spacing w:val="-3"/>
          <w:sz w:val="20"/>
          <w:szCs w:val="20"/>
        </w:rPr>
        <w:t xml:space="preserve"> </w:t>
      </w:r>
      <w:r w:rsidRPr="00B008DD">
        <w:rPr>
          <w:rFonts w:ascii="Arial" w:hAnsi="Arial" w:cs="Arial"/>
          <w:sz w:val="20"/>
          <w:szCs w:val="20"/>
        </w:rPr>
        <w:t>статус</w:t>
      </w:r>
      <w:r w:rsidRPr="00B008DD">
        <w:rPr>
          <w:rFonts w:ascii="Arial" w:hAnsi="Arial" w:cs="Arial"/>
          <w:spacing w:val="-3"/>
          <w:sz w:val="20"/>
          <w:szCs w:val="20"/>
        </w:rPr>
        <w:t xml:space="preserve"> </w:t>
      </w:r>
      <w:r w:rsidRPr="00B008DD">
        <w:rPr>
          <w:rFonts w:ascii="Arial" w:hAnsi="Arial" w:cs="Arial"/>
          <w:sz w:val="20"/>
          <w:szCs w:val="20"/>
        </w:rPr>
        <w:t>исполнения</w:t>
      </w:r>
      <w:r w:rsidRPr="00B008DD">
        <w:rPr>
          <w:rFonts w:ascii="Arial" w:hAnsi="Arial" w:cs="Arial"/>
          <w:spacing w:val="-3"/>
          <w:sz w:val="20"/>
          <w:szCs w:val="20"/>
        </w:rPr>
        <w:t xml:space="preserve"> </w:t>
      </w:r>
      <w:r w:rsidRPr="00B008DD">
        <w:rPr>
          <w:rFonts w:ascii="Arial" w:hAnsi="Arial" w:cs="Arial"/>
          <w:sz w:val="20"/>
          <w:szCs w:val="20"/>
        </w:rPr>
        <w:t>Заявления</w:t>
      </w:r>
      <w:r w:rsidRPr="00B008DD">
        <w:rPr>
          <w:rFonts w:ascii="Arial" w:hAnsi="Arial" w:cs="Arial"/>
          <w:spacing w:val="-3"/>
          <w:sz w:val="20"/>
          <w:szCs w:val="20"/>
        </w:rPr>
        <w:t xml:space="preserve"> </w:t>
      </w:r>
      <w:r w:rsidRPr="00B008DD">
        <w:rPr>
          <w:rFonts w:ascii="Arial" w:hAnsi="Arial" w:cs="Arial"/>
          <w:sz w:val="20"/>
          <w:szCs w:val="20"/>
        </w:rPr>
        <w:t>Заявителя</w:t>
      </w:r>
      <w:r w:rsidRPr="00B008DD">
        <w:rPr>
          <w:rFonts w:ascii="Arial" w:hAnsi="Arial" w:cs="Arial"/>
          <w:spacing w:val="-3"/>
          <w:sz w:val="20"/>
          <w:szCs w:val="20"/>
        </w:rPr>
        <w:t xml:space="preserve"> </w:t>
      </w:r>
      <w:r w:rsidRPr="00B008DD">
        <w:rPr>
          <w:rFonts w:ascii="Arial" w:hAnsi="Arial" w:cs="Arial"/>
          <w:sz w:val="20"/>
          <w:szCs w:val="20"/>
        </w:rPr>
        <w:t>в</w:t>
      </w:r>
      <w:r w:rsidRPr="00B008DD">
        <w:rPr>
          <w:rFonts w:ascii="Arial" w:hAnsi="Arial" w:cs="Arial"/>
          <w:spacing w:val="-3"/>
          <w:sz w:val="20"/>
          <w:szCs w:val="20"/>
        </w:rPr>
        <w:t xml:space="preserve"> Государственной информационной системе (далее – </w:t>
      </w:r>
      <w:r w:rsidRPr="00B008DD">
        <w:rPr>
          <w:rFonts w:ascii="Arial" w:hAnsi="Arial" w:cs="Arial"/>
          <w:sz w:val="20"/>
          <w:szCs w:val="20"/>
        </w:rPr>
        <w:t>ГИС);</w:t>
      </w:r>
    </w:p>
    <w:p w:rsidR="00B008DD" w:rsidRPr="00B008DD" w:rsidRDefault="00B008DD" w:rsidP="00B008DD">
      <w:pPr>
        <w:pStyle w:val="af7"/>
        <w:tabs>
          <w:tab w:val="left" w:pos="1495"/>
          <w:tab w:val="left" w:pos="2146"/>
          <w:tab w:val="left" w:pos="2543"/>
          <w:tab w:val="left" w:pos="2612"/>
          <w:tab w:val="left" w:pos="4656"/>
          <w:tab w:val="left" w:pos="4755"/>
          <w:tab w:val="left" w:pos="5839"/>
          <w:tab w:val="left" w:pos="6233"/>
          <w:tab w:val="left" w:pos="7310"/>
          <w:tab w:val="left" w:pos="8949"/>
        </w:tabs>
        <w:kinsoku w:val="0"/>
        <w:overflowPunct w:val="0"/>
        <w:spacing w:after="0" w:line="240" w:lineRule="auto"/>
        <w:jc w:val="both"/>
        <w:rPr>
          <w:rFonts w:ascii="Arial" w:hAnsi="Arial" w:cs="Arial"/>
          <w:sz w:val="20"/>
          <w:szCs w:val="20"/>
        </w:rPr>
      </w:pPr>
      <w:r w:rsidRPr="00B008DD">
        <w:rPr>
          <w:rFonts w:ascii="Arial" w:hAnsi="Arial" w:cs="Arial"/>
          <w:sz w:val="20"/>
          <w:szCs w:val="20"/>
        </w:rPr>
        <w:t>4) распечатывает</w:t>
      </w:r>
      <w:r w:rsidRPr="00B008DD">
        <w:rPr>
          <w:rFonts w:ascii="Arial" w:hAnsi="Arial" w:cs="Arial"/>
          <w:spacing w:val="1"/>
          <w:sz w:val="20"/>
          <w:szCs w:val="20"/>
        </w:rPr>
        <w:t xml:space="preserve"> </w:t>
      </w:r>
      <w:r w:rsidRPr="00B008DD">
        <w:rPr>
          <w:rFonts w:ascii="Arial" w:hAnsi="Arial" w:cs="Arial"/>
          <w:sz w:val="20"/>
          <w:szCs w:val="20"/>
        </w:rPr>
        <w:t>результат</w:t>
      </w:r>
      <w:r w:rsidRPr="00B008DD">
        <w:rPr>
          <w:rFonts w:ascii="Arial" w:hAnsi="Arial" w:cs="Arial"/>
          <w:spacing w:val="1"/>
          <w:sz w:val="20"/>
          <w:szCs w:val="20"/>
        </w:rPr>
        <w:t xml:space="preserve"> </w:t>
      </w:r>
      <w:r w:rsidRPr="00B008DD">
        <w:rPr>
          <w:rFonts w:ascii="Arial" w:hAnsi="Arial" w:cs="Arial"/>
          <w:sz w:val="20"/>
          <w:szCs w:val="20"/>
        </w:rPr>
        <w:t>предоставления</w:t>
      </w:r>
      <w:r w:rsidRPr="00B008DD">
        <w:rPr>
          <w:rFonts w:ascii="Arial" w:hAnsi="Arial" w:cs="Arial"/>
          <w:spacing w:val="1"/>
          <w:sz w:val="20"/>
          <w:szCs w:val="20"/>
        </w:rPr>
        <w:t xml:space="preserve"> </w:t>
      </w:r>
      <w:r w:rsidRPr="00B008DD">
        <w:rPr>
          <w:rFonts w:ascii="Arial" w:hAnsi="Arial" w:cs="Arial"/>
          <w:sz w:val="20"/>
          <w:szCs w:val="20"/>
        </w:rPr>
        <w:t>муниципальной услуги</w:t>
      </w:r>
      <w:r w:rsidRPr="00B008DD">
        <w:rPr>
          <w:rFonts w:ascii="Arial" w:hAnsi="Arial" w:cs="Arial"/>
          <w:spacing w:val="34"/>
          <w:sz w:val="20"/>
          <w:szCs w:val="20"/>
        </w:rPr>
        <w:t xml:space="preserve"> </w:t>
      </w:r>
      <w:r w:rsidRPr="00B008DD">
        <w:rPr>
          <w:rFonts w:ascii="Arial" w:hAnsi="Arial" w:cs="Arial"/>
          <w:sz w:val="20"/>
          <w:szCs w:val="20"/>
        </w:rPr>
        <w:t>в</w:t>
      </w:r>
      <w:r w:rsidRPr="00B008DD">
        <w:rPr>
          <w:rFonts w:ascii="Arial" w:hAnsi="Arial" w:cs="Arial"/>
          <w:spacing w:val="34"/>
          <w:sz w:val="20"/>
          <w:szCs w:val="20"/>
        </w:rPr>
        <w:t xml:space="preserve"> </w:t>
      </w:r>
      <w:r w:rsidRPr="00B008DD">
        <w:rPr>
          <w:rFonts w:ascii="Arial" w:hAnsi="Arial" w:cs="Arial"/>
          <w:sz w:val="20"/>
          <w:szCs w:val="20"/>
        </w:rPr>
        <w:t>виде</w:t>
      </w:r>
      <w:r w:rsidRPr="00B008DD">
        <w:rPr>
          <w:rFonts w:ascii="Arial" w:hAnsi="Arial" w:cs="Arial"/>
          <w:spacing w:val="34"/>
          <w:sz w:val="20"/>
          <w:szCs w:val="20"/>
        </w:rPr>
        <w:t xml:space="preserve"> </w:t>
      </w:r>
      <w:r w:rsidRPr="00B008DD">
        <w:rPr>
          <w:rFonts w:ascii="Arial" w:hAnsi="Arial" w:cs="Arial"/>
          <w:sz w:val="20"/>
          <w:szCs w:val="20"/>
        </w:rPr>
        <w:t>экземпляра</w:t>
      </w:r>
      <w:r w:rsidRPr="00B008DD">
        <w:rPr>
          <w:rFonts w:ascii="Arial" w:hAnsi="Arial" w:cs="Arial"/>
          <w:spacing w:val="34"/>
          <w:sz w:val="20"/>
          <w:szCs w:val="20"/>
        </w:rPr>
        <w:t xml:space="preserve"> </w:t>
      </w:r>
      <w:r w:rsidRPr="00B008DD">
        <w:rPr>
          <w:rFonts w:ascii="Arial" w:hAnsi="Arial" w:cs="Arial"/>
          <w:sz w:val="20"/>
          <w:szCs w:val="20"/>
        </w:rPr>
        <w:t>электронного</w:t>
      </w:r>
      <w:r w:rsidRPr="00B008DD">
        <w:rPr>
          <w:rFonts w:ascii="Arial" w:hAnsi="Arial" w:cs="Arial"/>
          <w:spacing w:val="34"/>
          <w:sz w:val="20"/>
          <w:szCs w:val="20"/>
        </w:rPr>
        <w:t xml:space="preserve"> </w:t>
      </w:r>
      <w:r w:rsidRPr="00B008DD">
        <w:rPr>
          <w:rFonts w:ascii="Arial" w:hAnsi="Arial" w:cs="Arial"/>
          <w:sz w:val="20"/>
          <w:szCs w:val="20"/>
        </w:rPr>
        <w:t>документа</w:t>
      </w:r>
      <w:r w:rsidRPr="00B008DD">
        <w:rPr>
          <w:rFonts w:ascii="Arial" w:hAnsi="Arial" w:cs="Arial"/>
          <w:spacing w:val="34"/>
          <w:sz w:val="20"/>
          <w:szCs w:val="20"/>
        </w:rPr>
        <w:t xml:space="preserve"> </w:t>
      </w:r>
      <w:r w:rsidRPr="00B008DD">
        <w:rPr>
          <w:rFonts w:ascii="Arial" w:hAnsi="Arial" w:cs="Arial"/>
          <w:sz w:val="20"/>
          <w:szCs w:val="20"/>
        </w:rPr>
        <w:t>на</w:t>
      </w:r>
      <w:r w:rsidRPr="00B008DD">
        <w:rPr>
          <w:rFonts w:ascii="Arial" w:hAnsi="Arial" w:cs="Arial"/>
          <w:spacing w:val="34"/>
          <w:sz w:val="20"/>
          <w:szCs w:val="20"/>
        </w:rPr>
        <w:t xml:space="preserve"> </w:t>
      </w:r>
      <w:r w:rsidRPr="00B008DD">
        <w:rPr>
          <w:rFonts w:ascii="Arial" w:hAnsi="Arial" w:cs="Arial"/>
          <w:sz w:val="20"/>
          <w:szCs w:val="20"/>
        </w:rPr>
        <w:t>бумажном</w:t>
      </w:r>
      <w:r w:rsidRPr="00B008DD">
        <w:rPr>
          <w:rFonts w:ascii="Arial" w:hAnsi="Arial" w:cs="Arial"/>
          <w:spacing w:val="34"/>
          <w:sz w:val="20"/>
          <w:szCs w:val="20"/>
        </w:rPr>
        <w:t xml:space="preserve"> </w:t>
      </w:r>
      <w:r w:rsidRPr="00B008DD">
        <w:rPr>
          <w:rFonts w:ascii="Arial" w:hAnsi="Arial" w:cs="Arial"/>
          <w:sz w:val="20"/>
          <w:szCs w:val="20"/>
        </w:rPr>
        <w:t>носителе</w:t>
      </w:r>
      <w:r w:rsidRPr="00B008DD">
        <w:rPr>
          <w:rFonts w:ascii="Arial" w:hAnsi="Arial" w:cs="Arial"/>
          <w:spacing w:val="34"/>
          <w:sz w:val="20"/>
          <w:szCs w:val="20"/>
        </w:rPr>
        <w:t xml:space="preserve"> </w:t>
      </w:r>
      <w:r w:rsidRPr="00B008DD">
        <w:rPr>
          <w:rFonts w:ascii="Arial" w:hAnsi="Arial" w:cs="Arial"/>
          <w:sz w:val="20"/>
          <w:szCs w:val="20"/>
        </w:rPr>
        <w:t>и заверяет его с использованием печати МФЦ (в</w:t>
      </w:r>
      <w:r w:rsidRPr="00B008DD">
        <w:rPr>
          <w:rFonts w:ascii="Arial" w:hAnsi="Arial" w:cs="Arial"/>
          <w:spacing w:val="1"/>
          <w:sz w:val="20"/>
          <w:szCs w:val="20"/>
        </w:rPr>
        <w:t xml:space="preserve"> </w:t>
      </w:r>
      <w:r w:rsidRPr="00B008DD">
        <w:rPr>
          <w:rFonts w:ascii="Arial" w:hAnsi="Arial" w:cs="Arial"/>
          <w:sz w:val="20"/>
          <w:szCs w:val="20"/>
        </w:rPr>
        <w:t>предусмотренных нормативными правовыми актами Российской Федерации</w:t>
      </w:r>
      <w:r w:rsidRPr="00B008DD">
        <w:rPr>
          <w:rFonts w:ascii="Arial" w:hAnsi="Arial" w:cs="Arial"/>
          <w:spacing w:val="-67"/>
          <w:sz w:val="20"/>
          <w:szCs w:val="20"/>
        </w:rPr>
        <w:t xml:space="preserve"> </w:t>
      </w:r>
      <w:r w:rsidRPr="00B008DD">
        <w:rPr>
          <w:rFonts w:ascii="Arial" w:hAnsi="Arial" w:cs="Arial"/>
          <w:sz w:val="20"/>
          <w:szCs w:val="20"/>
        </w:rPr>
        <w:t>случаях – печати</w:t>
      </w:r>
      <w:r w:rsidRPr="00B008DD">
        <w:rPr>
          <w:rFonts w:ascii="Arial" w:hAnsi="Arial" w:cs="Arial"/>
          <w:spacing w:val="-8"/>
          <w:sz w:val="20"/>
          <w:szCs w:val="20"/>
        </w:rPr>
        <w:t xml:space="preserve"> </w:t>
      </w:r>
      <w:r w:rsidRPr="00B008DD">
        <w:rPr>
          <w:rFonts w:ascii="Arial" w:hAnsi="Arial" w:cs="Arial"/>
          <w:sz w:val="20"/>
          <w:szCs w:val="20"/>
        </w:rPr>
        <w:t>с</w:t>
      </w:r>
      <w:r w:rsidRPr="00B008DD">
        <w:rPr>
          <w:rFonts w:ascii="Arial" w:hAnsi="Arial" w:cs="Arial"/>
          <w:spacing w:val="-7"/>
          <w:sz w:val="20"/>
          <w:szCs w:val="20"/>
        </w:rPr>
        <w:t xml:space="preserve"> </w:t>
      </w:r>
      <w:r w:rsidRPr="00B008DD">
        <w:rPr>
          <w:rFonts w:ascii="Arial" w:hAnsi="Arial" w:cs="Arial"/>
          <w:sz w:val="20"/>
          <w:szCs w:val="20"/>
        </w:rPr>
        <w:t>изображением</w:t>
      </w:r>
      <w:r w:rsidRPr="00B008DD">
        <w:rPr>
          <w:rFonts w:ascii="Arial" w:hAnsi="Arial" w:cs="Arial"/>
          <w:spacing w:val="-7"/>
          <w:sz w:val="20"/>
          <w:szCs w:val="20"/>
        </w:rPr>
        <w:t xml:space="preserve"> </w:t>
      </w:r>
      <w:r w:rsidRPr="00B008DD">
        <w:rPr>
          <w:rFonts w:ascii="Arial" w:hAnsi="Arial" w:cs="Arial"/>
          <w:sz w:val="20"/>
          <w:szCs w:val="20"/>
        </w:rPr>
        <w:t>Государственного</w:t>
      </w:r>
      <w:r w:rsidRPr="00B008DD">
        <w:rPr>
          <w:rFonts w:ascii="Arial" w:hAnsi="Arial" w:cs="Arial"/>
          <w:spacing w:val="-7"/>
          <w:sz w:val="20"/>
          <w:szCs w:val="20"/>
        </w:rPr>
        <w:t xml:space="preserve"> </w:t>
      </w:r>
      <w:r w:rsidRPr="00B008DD">
        <w:rPr>
          <w:rFonts w:ascii="Arial" w:hAnsi="Arial" w:cs="Arial"/>
          <w:sz w:val="20"/>
          <w:szCs w:val="20"/>
        </w:rPr>
        <w:t>герба</w:t>
      </w:r>
      <w:r w:rsidRPr="00B008DD">
        <w:rPr>
          <w:rFonts w:ascii="Arial" w:hAnsi="Arial" w:cs="Arial"/>
          <w:spacing w:val="-7"/>
          <w:sz w:val="20"/>
          <w:szCs w:val="20"/>
        </w:rPr>
        <w:t xml:space="preserve"> </w:t>
      </w:r>
      <w:r w:rsidRPr="00B008DD">
        <w:rPr>
          <w:rFonts w:ascii="Arial" w:hAnsi="Arial" w:cs="Arial"/>
          <w:sz w:val="20"/>
          <w:szCs w:val="20"/>
        </w:rPr>
        <w:t>Российской</w:t>
      </w:r>
      <w:r w:rsidRPr="00B008DD">
        <w:rPr>
          <w:rFonts w:ascii="Arial" w:hAnsi="Arial" w:cs="Arial"/>
          <w:spacing w:val="-7"/>
          <w:sz w:val="20"/>
          <w:szCs w:val="20"/>
        </w:rPr>
        <w:t xml:space="preserve"> </w:t>
      </w:r>
      <w:r w:rsidRPr="00B008DD">
        <w:rPr>
          <w:rFonts w:ascii="Arial" w:hAnsi="Arial" w:cs="Arial"/>
          <w:sz w:val="20"/>
          <w:szCs w:val="20"/>
        </w:rPr>
        <w:t>Федерации);</w:t>
      </w:r>
    </w:p>
    <w:p w:rsidR="00B008DD" w:rsidRPr="00B008DD" w:rsidRDefault="00B008DD" w:rsidP="00B008DD">
      <w:pPr>
        <w:pStyle w:val="af7"/>
        <w:tabs>
          <w:tab w:val="left" w:pos="2150"/>
          <w:tab w:val="left" w:pos="2408"/>
          <w:tab w:val="left" w:pos="3473"/>
          <w:tab w:val="left" w:pos="3594"/>
          <w:tab w:val="left" w:pos="5429"/>
          <w:tab w:val="left" w:pos="6577"/>
          <w:tab w:val="left" w:pos="6902"/>
          <w:tab w:val="left" w:pos="7394"/>
          <w:tab w:val="left" w:pos="7866"/>
          <w:tab w:val="left" w:pos="8856"/>
          <w:tab w:val="left" w:pos="10148"/>
        </w:tabs>
        <w:kinsoku w:val="0"/>
        <w:overflowPunct w:val="0"/>
        <w:spacing w:after="0" w:line="240" w:lineRule="auto"/>
        <w:jc w:val="both"/>
        <w:rPr>
          <w:rFonts w:ascii="Arial" w:hAnsi="Arial" w:cs="Arial"/>
          <w:spacing w:val="1"/>
          <w:sz w:val="20"/>
          <w:szCs w:val="20"/>
        </w:rPr>
      </w:pPr>
      <w:r w:rsidRPr="00B008DD">
        <w:rPr>
          <w:rFonts w:ascii="Arial" w:hAnsi="Arial" w:cs="Arial"/>
          <w:sz w:val="20"/>
          <w:szCs w:val="20"/>
        </w:rPr>
        <w:t xml:space="preserve">5) заверяет экземпляр электронного документа на бумажном носителе </w:t>
      </w:r>
      <w:r w:rsidRPr="00B008DD">
        <w:rPr>
          <w:rFonts w:ascii="Arial" w:hAnsi="Arial" w:cs="Arial"/>
          <w:spacing w:val="-1"/>
          <w:sz w:val="20"/>
          <w:szCs w:val="20"/>
        </w:rPr>
        <w:t>с</w:t>
      </w:r>
      <w:r w:rsidRPr="00B008DD">
        <w:rPr>
          <w:rFonts w:ascii="Arial" w:hAnsi="Arial" w:cs="Arial"/>
          <w:spacing w:val="-67"/>
          <w:sz w:val="20"/>
          <w:szCs w:val="20"/>
        </w:rPr>
        <w:t xml:space="preserve"> </w:t>
      </w:r>
      <w:r w:rsidRPr="00B008DD">
        <w:rPr>
          <w:rFonts w:ascii="Arial" w:hAnsi="Arial" w:cs="Arial"/>
          <w:spacing w:val="-1"/>
          <w:sz w:val="20"/>
          <w:szCs w:val="20"/>
        </w:rPr>
        <w:t xml:space="preserve">использованием </w:t>
      </w:r>
      <w:r w:rsidRPr="00B008DD">
        <w:rPr>
          <w:rFonts w:ascii="Arial" w:hAnsi="Arial" w:cs="Arial"/>
          <w:sz w:val="20"/>
          <w:szCs w:val="20"/>
        </w:rPr>
        <w:t>печати МФЦ (в предусмотренных нормативными</w:t>
      </w:r>
      <w:r w:rsidRPr="00B008DD">
        <w:rPr>
          <w:rFonts w:ascii="Arial" w:hAnsi="Arial" w:cs="Arial"/>
          <w:spacing w:val="1"/>
          <w:sz w:val="20"/>
          <w:szCs w:val="20"/>
        </w:rPr>
        <w:t xml:space="preserve"> </w:t>
      </w:r>
      <w:r w:rsidRPr="00B008DD">
        <w:rPr>
          <w:rFonts w:ascii="Arial" w:hAnsi="Arial" w:cs="Arial"/>
          <w:sz w:val="20"/>
          <w:szCs w:val="20"/>
        </w:rPr>
        <w:t>правовыми</w:t>
      </w:r>
      <w:r w:rsidRPr="00B008DD">
        <w:rPr>
          <w:rFonts w:ascii="Arial" w:hAnsi="Arial" w:cs="Arial"/>
          <w:spacing w:val="1"/>
          <w:sz w:val="20"/>
          <w:szCs w:val="20"/>
        </w:rPr>
        <w:t xml:space="preserve"> </w:t>
      </w:r>
      <w:r w:rsidRPr="00B008DD">
        <w:rPr>
          <w:rFonts w:ascii="Arial" w:hAnsi="Arial" w:cs="Arial"/>
          <w:sz w:val="20"/>
          <w:szCs w:val="20"/>
        </w:rPr>
        <w:t>актами</w:t>
      </w:r>
      <w:r w:rsidRPr="00B008DD">
        <w:rPr>
          <w:rFonts w:ascii="Arial" w:hAnsi="Arial" w:cs="Arial"/>
          <w:spacing w:val="1"/>
          <w:sz w:val="20"/>
          <w:szCs w:val="20"/>
        </w:rPr>
        <w:t xml:space="preserve"> </w:t>
      </w:r>
      <w:r w:rsidRPr="00B008DD">
        <w:rPr>
          <w:rFonts w:ascii="Arial" w:hAnsi="Arial" w:cs="Arial"/>
          <w:sz w:val="20"/>
          <w:szCs w:val="20"/>
        </w:rPr>
        <w:t>Российской</w:t>
      </w:r>
      <w:r w:rsidRPr="00B008DD">
        <w:rPr>
          <w:rFonts w:ascii="Arial" w:hAnsi="Arial" w:cs="Arial"/>
          <w:spacing w:val="1"/>
          <w:sz w:val="20"/>
          <w:szCs w:val="20"/>
        </w:rPr>
        <w:t xml:space="preserve"> </w:t>
      </w:r>
      <w:r w:rsidRPr="00B008DD">
        <w:rPr>
          <w:rFonts w:ascii="Arial" w:hAnsi="Arial" w:cs="Arial"/>
          <w:sz w:val="20"/>
          <w:szCs w:val="20"/>
        </w:rPr>
        <w:t>Федерации</w:t>
      </w:r>
      <w:r w:rsidRPr="00B008DD">
        <w:rPr>
          <w:rFonts w:ascii="Arial" w:hAnsi="Arial" w:cs="Arial"/>
          <w:spacing w:val="1"/>
          <w:sz w:val="20"/>
          <w:szCs w:val="20"/>
        </w:rPr>
        <w:t xml:space="preserve"> </w:t>
      </w:r>
      <w:r w:rsidRPr="00B008DD">
        <w:rPr>
          <w:rFonts w:ascii="Arial" w:hAnsi="Arial" w:cs="Arial"/>
          <w:sz w:val="20"/>
          <w:szCs w:val="20"/>
        </w:rPr>
        <w:t>случаях – печати</w:t>
      </w:r>
      <w:r w:rsidRPr="00B008DD">
        <w:rPr>
          <w:rFonts w:ascii="Arial" w:hAnsi="Arial" w:cs="Arial"/>
          <w:spacing w:val="1"/>
          <w:sz w:val="20"/>
          <w:szCs w:val="20"/>
        </w:rPr>
        <w:t xml:space="preserve"> </w:t>
      </w:r>
      <w:r w:rsidRPr="00B008DD">
        <w:rPr>
          <w:rFonts w:ascii="Arial" w:hAnsi="Arial" w:cs="Arial"/>
          <w:sz w:val="20"/>
          <w:szCs w:val="20"/>
        </w:rPr>
        <w:t>с изображением</w:t>
      </w:r>
      <w:r w:rsidRPr="00B008DD">
        <w:rPr>
          <w:rFonts w:ascii="Arial" w:hAnsi="Arial" w:cs="Arial"/>
          <w:spacing w:val="-3"/>
          <w:sz w:val="20"/>
          <w:szCs w:val="20"/>
        </w:rPr>
        <w:t xml:space="preserve"> </w:t>
      </w:r>
      <w:r w:rsidRPr="00B008DD">
        <w:rPr>
          <w:rFonts w:ascii="Arial" w:hAnsi="Arial" w:cs="Arial"/>
          <w:sz w:val="20"/>
          <w:szCs w:val="20"/>
        </w:rPr>
        <w:t>Государственного</w:t>
      </w:r>
      <w:r w:rsidRPr="00B008DD">
        <w:rPr>
          <w:rFonts w:ascii="Arial" w:hAnsi="Arial" w:cs="Arial"/>
          <w:spacing w:val="-2"/>
          <w:sz w:val="20"/>
          <w:szCs w:val="20"/>
        </w:rPr>
        <w:t xml:space="preserve"> </w:t>
      </w:r>
      <w:r w:rsidRPr="00B008DD">
        <w:rPr>
          <w:rFonts w:ascii="Arial" w:hAnsi="Arial" w:cs="Arial"/>
          <w:sz w:val="20"/>
          <w:szCs w:val="20"/>
        </w:rPr>
        <w:t>герба</w:t>
      </w:r>
      <w:r w:rsidRPr="00B008DD">
        <w:rPr>
          <w:rFonts w:ascii="Arial" w:hAnsi="Arial" w:cs="Arial"/>
          <w:spacing w:val="-3"/>
          <w:sz w:val="20"/>
          <w:szCs w:val="20"/>
        </w:rPr>
        <w:t xml:space="preserve"> </w:t>
      </w:r>
      <w:r w:rsidRPr="00B008DD">
        <w:rPr>
          <w:rFonts w:ascii="Arial" w:hAnsi="Arial" w:cs="Arial"/>
          <w:sz w:val="20"/>
          <w:szCs w:val="20"/>
        </w:rPr>
        <w:t>Российской</w:t>
      </w:r>
      <w:r w:rsidRPr="00B008DD">
        <w:rPr>
          <w:rFonts w:ascii="Arial" w:hAnsi="Arial" w:cs="Arial"/>
          <w:spacing w:val="-2"/>
          <w:sz w:val="20"/>
          <w:szCs w:val="20"/>
        </w:rPr>
        <w:t xml:space="preserve"> </w:t>
      </w:r>
      <w:r w:rsidRPr="00B008DD">
        <w:rPr>
          <w:rFonts w:ascii="Arial" w:hAnsi="Arial" w:cs="Arial"/>
          <w:sz w:val="20"/>
          <w:szCs w:val="20"/>
        </w:rPr>
        <w:t>Федерации);</w:t>
      </w:r>
    </w:p>
    <w:p w:rsidR="00B008DD" w:rsidRPr="00B008DD" w:rsidRDefault="00B008DD" w:rsidP="00B008DD">
      <w:pPr>
        <w:pStyle w:val="af7"/>
        <w:kinsoku w:val="0"/>
        <w:overflowPunct w:val="0"/>
        <w:spacing w:after="0" w:line="240" w:lineRule="auto"/>
        <w:jc w:val="both"/>
        <w:rPr>
          <w:rFonts w:ascii="Arial" w:hAnsi="Arial" w:cs="Arial"/>
          <w:sz w:val="20"/>
          <w:szCs w:val="20"/>
        </w:rPr>
      </w:pPr>
      <w:r w:rsidRPr="00B008DD">
        <w:rPr>
          <w:rFonts w:ascii="Arial" w:hAnsi="Arial" w:cs="Arial"/>
          <w:sz w:val="20"/>
          <w:szCs w:val="20"/>
        </w:rPr>
        <w:t>6) выдает</w:t>
      </w:r>
      <w:r w:rsidRPr="00B008DD">
        <w:rPr>
          <w:rFonts w:ascii="Arial" w:hAnsi="Arial" w:cs="Arial"/>
          <w:spacing w:val="37"/>
          <w:sz w:val="20"/>
          <w:szCs w:val="20"/>
        </w:rPr>
        <w:t xml:space="preserve"> </w:t>
      </w:r>
      <w:r w:rsidRPr="00B008DD">
        <w:rPr>
          <w:rFonts w:ascii="Arial" w:hAnsi="Arial" w:cs="Arial"/>
          <w:sz w:val="20"/>
          <w:szCs w:val="20"/>
        </w:rPr>
        <w:t>документы</w:t>
      </w:r>
      <w:r w:rsidRPr="00B008DD">
        <w:rPr>
          <w:rFonts w:ascii="Arial" w:hAnsi="Arial" w:cs="Arial"/>
          <w:spacing w:val="38"/>
          <w:sz w:val="20"/>
          <w:szCs w:val="20"/>
        </w:rPr>
        <w:t xml:space="preserve"> </w:t>
      </w:r>
      <w:r w:rsidRPr="00B008DD">
        <w:rPr>
          <w:rFonts w:ascii="Arial" w:hAnsi="Arial" w:cs="Arial"/>
          <w:sz w:val="20"/>
          <w:szCs w:val="20"/>
        </w:rPr>
        <w:t>Заявителю, при</w:t>
      </w:r>
      <w:r w:rsidRPr="00B008DD">
        <w:rPr>
          <w:rFonts w:ascii="Arial" w:hAnsi="Arial" w:cs="Arial"/>
          <w:spacing w:val="38"/>
          <w:sz w:val="20"/>
          <w:szCs w:val="20"/>
        </w:rPr>
        <w:t xml:space="preserve"> </w:t>
      </w:r>
      <w:r w:rsidRPr="00B008DD">
        <w:rPr>
          <w:rFonts w:ascii="Arial" w:hAnsi="Arial" w:cs="Arial"/>
          <w:sz w:val="20"/>
          <w:szCs w:val="20"/>
        </w:rPr>
        <w:t>необходимости</w:t>
      </w:r>
      <w:r w:rsidRPr="00B008DD">
        <w:rPr>
          <w:rFonts w:ascii="Arial" w:hAnsi="Arial" w:cs="Arial"/>
          <w:spacing w:val="37"/>
          <w:sz w:val="20"/>
          <w:szCs w:val="20"/>
        </w:rPr>
        <w:t xml:space="preserve"> </w:t>
      </w:r>
      <w:r w:rsidRPr="00B008DD">
        <w:rPr>
          <w:rFonts w:ascii="Arial" w:hAnsi="Arial" w:cs="Arial"/>
          <w:sz w:val="20"/>
          <w:szCs w:val="20"/>
        </w:rPr>
        <w:t>запрашивает</w:t>
      </w:r>
      <w:r w:rsidRPr="00B008DD">
        <w:rPr>
          <w:rFonts w:ascii="Arial" w:hAnsi="Arial" w:cs="Arial"/>
          <w:spacing w:val="38"/>
          <w:sz w:val="20"/>
          <w:szCs w:val="20"/>
        </w:rPr>
        <w:t xml:space="preserve"> </w:t>
      </w:r>
      <w:r w:rsidRPr="00B008DD">
        <w:rPr>
          <w:rFonts w:ascii="Arial" w:hAnsi="Arial" w:cs="Arial"/>
          <w:sz w:val="20"/>
          <w:szCs w:val="20"/>
        </w:rPr>
        <w:t>у</w:t>
      </w:r>
      <w:r w:rsidRPr="00B008DD">
        <w:rPr>
          <w:rFonts w:ascii="Arial" w:hAnsi="Arial" w:cs="Arial"/>
          <w:spacing w:val="38"/>
          <w:sz w:val="20"/>
          <w:szCs w:val="20"/>
        </w:rPr>
        <w:t xml:space="preserve"> </w:t>
      </w:r>
      <w:r w:rsidRPr="00B008DD">
        <w:rPr>
          <w:rFonts w:ascii="Arial" w:hAnsi="Arial" w:cs="Arial"/>
          <w:sz w:val="20"/>
          <w:szCs w:val="20"/>
        </w:rPr>
        <w:t>Заявителя</w:t>
      </w:r>
      <w:r w:rsidRPr="00B008DD">
        <w:rPr>
          <w:rFonts w:ascii="Arial" w:hAnsi="Arial" w:cs="Arial"/>
          <w:spacing w:val="-67"/>
          <w:sz w:val="20"/>
          <w:szCs w:val="20"/>
        </w:rPr>
        <w:t xml:space="preserve"> </w:t>
      </w:r>
      <w:r w:rsidRPr="00B008DD">
        <w:rPr>
          <w:rFonts w:ascii="Arial" w:hAnsi="Arial" w:cs="Arial"/>
          <w:sz w:val="20"/>
          <w:szCs w:val="20"/>
        </w:rPr>
        <w:t>подписи</w:t>
      </w:r>
      <w:r w:rsidRPr="00B008DD">
        <w:rPr>
          <w:rFonts w:ascii="Arial" w:hAnsi="Arial" w:cs="Arial"/>
          <w:spacing w:val="-2"/>
          <w:sz w:val="20"/>
          <w:szCs w:val="20"/>
        </w:rPr>
        <w:t xml:space="preserve"> </w:t>
      </w:r>
      <w:r w:rsidRPr="00B008DD">
        <w:rPr>
          <w:rFonts w:ascii="Arial" w:hAnsi="Arial" w:cs="Arial"/>
          <w:sz w:val="20"/>
          <w:szCs w:val="20"/>
        </w:rPr>
        <w:t>за</w:t>
      </w:r>
      <w:r w:rsidRPr="00B008DD">
        <w:rPr>
          <w:rFonts w:ascii="Arial" w:hAnsi="Arial" w:cs="Arial"/>
          <w:spacing w:val="-1"/>
          <w:sz w:val="20"/>
          <w:szCs w:val="20"/>
        </w:rPr>
        <w:t xml:space="preserve"> </w:t>
      </w:r>
      <w:r w:rsidRPr="00B008DD">
        <w:rPr>
          <w:rFonts w:ascii="Arial" w:hAnsi="Arial" w:cs="Arial"/>
          <w:sz w:val="20"/>
          <w:szCs w:val="20"/>
        </w:rPr>
        <w:t>каждый</w:t>
      </w:r>
      <w:r w:rsidRPr="00B008DD">
        <w:rPr>
          <w:rFonts w:ascii="Arial" w:hAnsi="Arial" w:cs="Arial"/>
          <w:spacing w:val="-1"/>
          <w:sz w:val="20"/>
          <w:szCs w:val="20"/>
        </w:rPr>
        <w:t xml:space="preserve"> </w:t>
      </w:r>
      <w:r w:rsidRPr="00B008DD">
        <w:rPr>
          <w:rFonts w:ascii="Arial" w:hAnsi="Arial" w:cs="Arial"/>
          <w:sz w:val="20"/>
          <w:szCs w:val="20"/>
        </w:rPr>
        <w:t>выданный</w:t>
      </w:r>
      <w:r w:rsidRPr="00B008DD">
        <w:rPr>
          <w:rFonts w:ascii="Arial" w:hAnsi="Arial" w:cs="Arial"/>
          <w:spacing w:val="-2"/>
          <w:sz w:val="20"/>
          <w:szCs w:val="20"/>
        </w:rPr>
        <w:t xml:space="preserve"> </w:t>
      </w:r>
      <w:r w:rsidRPr="00B008DD">
        <w:rPr>
          <w:rFonts w:ascii="Arial" w:hAnsi="Arial" w:cs="Arial"/>
          <w:sz w:val="20"/>
          <w:szCs w:val="20"/>
        </w:rPr>
        <w:t>документ;</w:t>
      </w:r>
    </w:p>
    <w:p w:rsidR="00B008DD" w:rsidRPr="00B008DD" w:rsidRDefault="00B008DD" w:rsidP="00B008DD">
      <w:pPr>
        <w:pStyle w:val="af7"/>
        <w:kinsoku w:val="0"/>
        <w:overflowPunct w:val="0"/>
        <w:spacing w:after="0" w:line="240" w:lineRule="auto"/>
        <w:jc w:val="both"/>
        <w:rPr>
          <w:rFonts w:ascii="Arial" w:hAnsi="Arial" w:cs="Arial"/>
          <w:sz w:val="20"/>
          <w:szCs w:val="20"/>
        </w:rPr>
      </w:pPr>
      <w:r w:rsidRPr="00B008DD">
        <w:rPr>
          <w:rFonts w:ascii="Arial" w:hAnsi="Arial" w:cs="Arial"/>
          <w:sz w:val="20"/>
          <w:szCs w:val="20"/>
        </w:rPr>
        <w:t>7) запрашивает</w:t>
      </w:r>
      <w:r w:rsidRPr="00B008DD">
        <w:rPr>
          <w:rFonts w:ascii="Arial" w:hAnsi="Arial" w:cs="Arial"/>
          <w:spacing w:val="1"/>
          <w:sz w:val="20"/>
          <w:szCs w:val="20"/>
        </w:rPr>
        <w:t xml:space="preserve"> </w:t>
      </w:r>
      <w:r w:rsidRPr="00B008DD">
        <w:rPr>
          <w:rFonts w:ascii="Arial" w:hAnsi="Arial" w:cs="Arial"/>
          <w:sz w:val="20"/>
          <w:szCs w:val="20"/>
        </w:rPr>
        <w:t>согласие</w:t>
      </w:r>
      <w:r w:rsidRPr="00B008DD">
        <w:rPr>
          <w:rFonts w:ascii="Arial" w:hAnsi="Arial" w:cs="Arial"/>
          <w:spacing w:val="2"/>
          <w:sz w:val="20"/>
          <w:szCs w:val="20"/>
        </w:rPr>
        <w:t xml:space="preserve"> </w:t>
      </w:r>
      <w:r w:rsidRPr="00B008DD">
        <w:rPr>
          <w:rFonts w:ascii="Arial" w:hAnsi="Arial" w:cs="Arial"/>
          <w:sz w:val="20"/>
          <w:szCs w:val="20"/>
        </w:rPr>
        <w:t>Заявителя</w:t>
      </w:r>
      <w:r w:rsidRPr="00B008DD">
        <w:rPr>
          <w:rFonts w:ascii="Arial" w:hAnsi="Arial" w:cs="Arial"/>
          <w:spacing w:val="3"/>
          <w:sz w:val="20"/>
          <w:szCs w:val="20"/>
        </w:rPr>
        <w:t xml:space="preserve"> </w:t>
      </w:r>
      <w:r w:rsidRPr="00B008DD">
        <w:rPr>
          <w:rFonts w:ascii="Arial" w:hAnsi="Arial" w:cs="Arial"/>
          <w:sz w:val="20"/>
          <w:szCs w:val="20"/>
        </w:rPr>
        <w:t>на</w:t>
      </w:r>
      <w:r w:rsidRPr="00B008DD">
        <w:rPr>
          <w:rFonts w:ascii="Arial" w:hAnsi="Arial" w:cs="Arial"/>
          <w:spacing w:val="2"/>
          <w:sz w:val="20"/>
          <w:szCs w:val="20"/>
        </w:rPr>
        <w:t xml:space="preserve"> </w:t>
      </w:r>
      <w:r w:rsidRPr="00B008DD">
        <w:rPr>
          <w:rFonts w:ascii="Arial" w:hAnsi="Arial" w:cs="Arial"/>
          <w:sz w:val="20"/>
          <w:szCs w:val="20"/>
        </w:rPr>
        <w:t>участие</w:t>
      </w:r>
      <w:r w:rsidRPr="00B008DD">
        <w:rPr>
          <w:rFonts w:ascii="Arial" w:hAnsi="Arial" w:cs="Arial"/>
          <w:spacing w:val="2"/>
          <w:sz w:val="20"/>
          <w:szCs w:val="20"/>
        </w:rPr>
        <w:t xml:space="preserve"> </w:t>
      </w:r>
      <w:r w:rsidRPr="00B008DD">
        <w:rPr>
          <w:rFonts w:ascii="Arial" w:hAnsi="Arial" w:cs="Arial"/>
          <w:sz w:val="20"/>
          <w:szCs w:val="20"/>
        </w:rPr>
        <w:t>в</w:t>
      </w:r>
      <w:r w:rsidRPr="00B008DD">
        <w:rPr>
          <w:rFonts w:ascii="Arial" w:hAnsi="Arial" w:cs="Arial"/>
          <w:spacing w:val="3"/>
          <w:sz w:val="20"/>
          <w:szCs w:val="20"/>
        </w:rPr>
        <w:t xml:space="preserve"> </w:t>
      </w:r>
      <w:r w:rsidRPr="00B008DD">
        <w:rPr>
          <w:rFonts w:ascii="Arial" w:hAnsi="Arial" w:cs="Arial"/>
          <w:sz w:val="20"/>
          <w:szCs w:val="20"/>
        </w:rPr>
        <w:t>смс-опросе</w:t>
      </w:r>
      <w:r w:rsidRPr="00B008DD">
        <w:rPr>
          <w:rFonts w:ascii="Arial" w:hAnsi="Arial" w:cs="Arial"/>
          <w:spacing w:val="3"/>
          <w:sz w:val="20"/>
          <w:szCs w:val="20"/>
        </w:rPr>
        <w:t xml:space="preserve"> </w:t>
      </w:r>
      <w:r w:rsidRPr="00B008DD">
        <w:rPr>
          <w:rFonts w:ascii="Arial" w:hAnsi="Arial" w:cs="Arial"/>
          <w:sz w:val="20"/>
          <w:szCs w:val="20"/>
        </w:rPr>
        <w:t>для</w:t>
      </w:r>
      <w:r w:rsidRPr="00B008DD">
        <w:rPr>
          <w:rFonts w:ascii="Arial" w:hAnsi="Arial" w:cs="Arial"/>
          <w:spacing w:val="2"/>
          <w:sz w:val="20"/>
          <w:szCs w:val="20"/>
        </w:rPr>
        <w:t xml:space="preserve"> </w:t>
      </w:r>
      <w:r w:rsidRPr="00B008DD">
        <w:rPr>
          <w:rFonts w:ascii="Arial" w:hAnsi="Arial" w:cs="Arial"/>
          <w:sz w:val="20"/>
          <w:szCs w:val="20"/>
        </w:rPr>
        <w:t>оценки</w:t>
      </w:r>
      <w:r w:rsidRPr="00B008DD">
        <w:rPr>
          <w:rFonts w:ascii="Arial" w:hAnsi="Arial" w:cs="Arial"/>
          <w:spacing w:val="1"/>
          <w:sz w:val="20"/>
          <w:szCs w:val="20"/>
        </w:rPr>
        <w:t xml:space="preserve"> </w:t>
      </w:r>
      <w:r w:rsidRPr="00B008DD">
        <w:rPr>
          <w:rFonts w:ascii="Arial" w:hAnsi="Arial" w:cs="Arial"/>
          <w:sz w:val="20"/>
          <w:szCs w:val="20"/>
        </w:rPr>
        <w:t>качества</w:t>
      </w:r>
      <w:r w:rsidRPr="00B008DD">
        <w:rPr>
          <w:rFonts w:ascii="Arial" w:hAnsi="Arial" w:cs="Arial"/>
          <w:spacing w:val="-67"/>
          <w:sz w:val="20"/>
          <w:szCs w:val="20"/>
        </w:rPr>
        <w:t xml:space="preserve"> </w:t>
      </w:r>
      <w:r w:rsidRPr="00B008DD">
        <w:rPr>
          <w:rFonts w:ascii="Arial" w:hAnsi="Arial" w:cs="Arial"/>
          <w:sz w:val="20"/>
          <w:szCs w:val="20"/>
        </w:rPr>
        <w:t>предоставленных</w:t>
      </w:r>
      <w:r w:rsidRPr="00B008DD">
        <w:rPr>
          <w:rFonts w:ascii="Arial" w:hAnsi="Arial" w:cs="Arial"/>
          <w:spacing w:val="-2"/>
          <w:sz w:val="20"/>
          <w:szCs w:val="20"/>
        </w:rPr>
        <w:t xml:space="preserve"> </w:t>
      </w:r>
      <w:r w:rsidRPr="00B008DD">
        <w:rPr>
          <w:rFonts w:ascii="Arial" w:hAnsi="Arial" w:cs="Arial"/>
          <w:sz w:val="20"/>
          <w:szCs w:val="20"/>
        </w:rPr>
        <w:t>услуг</w:t>
      </w:r>
      <w:r w:rsidRPr="00B008DD">
        <w:rPr>
          <w:rFonts w:ascii="Arial" w:hAnsi="Arial" w:cs="Arial"/>
          <w:spacing w:val="-1"/>
          <w:sz w:val="20"/>
          <w:szCs w:val="20"/>
        </w:rPr>
        <w:t xml:space="preserve"> </w:t>
      </w:r>
      <w:r w:rsidRPr="00B008DD">
        <w:rPr>
          <w:rFonts w:ascii="Arial" w:hAnsi="Arial" w:cs="Arial"/>
          <w:sz w:val="20"/>
          <w:szCs w:val="20"/>
        </w:rPr>
        <w:t>МФЦ.</w:t>
      </w:r>
    </w:p>
    <w:p w:rsidR="00B008DD" w:rsidRPr="00B008DD" w:rsidRDefault="00B008DD" w:rsidP="00B008DD">
      <w:pPr>
        <w:pStyle w:val="ConsPlusNormal"/>
        <w:jc w:val="both"/>
      </w:pPr>
      <w:r w:rsidRPr="00B008DD">
        <w:t>71.</w:t>
      </w:r>
      <w:r w:rsidRPr="00B008DD">
        <w:tab/>
        <w:t>Результатом выполнения административной процедуры является:</w:t>
      </w:r>
    </w:p>
    <w:p w:rsidR="00B008DD" w:rsidRPr="00B008DD" w:rsidRDefault="00B008DD" w:rsidP="00B008DD">
      <w:pPr>
        <w:pStyle w:val="ConsPlusNormal"/>
        <w:jc w:val="both"/>
      </w:pPr>
      <w:r w:rsidRPr="00B008DD">
        <w:t>- принятия решения о регистрации заявления о предоставлении муниципальной услуги;</w:t>
      </w:r>
    </w:p>
    <w:p w:rsidR="00B008DD" w:rsidRPr="00B008DD" w:rsidRDefault="00B008DD" w:rsidP="00B008DD">
      <w:pPr>
        <w:pStyle w:val="ConsPlusNormal"/>
        <w:jc w:val="both"/>
      </w:pPr>
      <w:r w:rsidRPr="00B008DD">
        <w:t>- направление заявителю решения об отказе в приеме заявления и документов с указанием причин отказа.</w:t>
      </w:r>
    </w:p>
    <w:p w:rsidR="00B008DD" w:rsidRPr="00B008DD" w:rsidRDefault="00B008DD" w:rsidP="00B008DD">
      <w:pPr>
        <w:pStyle w:val="ConsPlusTitle"/>
        <w:jc w:val="center"/>
        <w:outlineLvl w:val="2"/>
        <w:rPr>
          <w:rFonts w:ascii="Arial" w:hAnsi="Arial" w:cs="Arial"/>
          <w:sz w:val="20"/>
        </w:rPr>
      </w:pPr>
    </w:p>
    <w:p w:rsidR="00B008DD" w:rsidRPr="00B008DD" w:rsidRDefault="00B008DD" w:rsidP="00B008DD">
      <w:pPr>
        <w:pStyle w:val="ConsPlusTitle"/>
        <w:jc w:val="center"/>
        <w:outlineLvl w:val="2"/>
        <w:rPr>
          <w:rFonts w:ascii="Arial" w:hAnsi="Arial" w:cs="Arial"/>
          <w:sz w:val="20"/>
        </w:rPr>
      </w:pPr>
      <w:r w:rsidRPr="00B008DD">
        <w:rPr>
          <w:rFonts w:ascii="Arial" w:hAnsi="Arial" w:cs="Arial"/>
          <w:sz w:val="20"/>
        </w:rPr>
        <w:t>Межведомственное информационное взаимодействие</w:t>
      </w:r>
    </w:p>
    <w:p w:rsidR="00B008DD" w:rsidRPr="00B008DD" w:rsidRDefault="00B008DD" w:rsidP="00B008DD">
      <w:pPr>
        <w:pStyle w:val="ConsPlusNormal"/>
        <w:jc w:val="both"/>
      </w:pPr>
      <w:r w:rsidRPr="00B008DD">
        <w:t>72.</w:t>
      </w:r>
      <w:r w:rsidRPr="00B008DD">
        <w:tab/>
        <w:t>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по собственной инициативе документов, предусмотренных пунктом 23 настоящего Административного регламента.</w:t>
      </w:r>
    </w:p>
    <w:p w:rsidR="00B008DD" w:rsidRPr="00B008DD" w:rsidRDefault="00B008DD" w:rsidP="00B008DD">
      <w:pPr>
        <w:pStyle w:val="ConsPlusNormal"/>
        <w:jc w:val="both"/>
      </w:pPr>
      <w:r w:rsidRPr="00B008DD">
        <w:t>73.</w:t>
      </w:r>
      <w:r w:rsidRPr="00B008DD">
        <w:tab/>
        <w:t>Уполномоченное должностное лицо в течение 1-го рабочего дня со дня регистрации заявления о предоставлении муниципальной услуги направляет межведомственный запрос для получения следующих сведений:</w:t>
      </w:r>
    </w:p>
    <w:p w:rsidR="00B008DD" w:rsidRPr="00B008DD" w:rsidRDefault="00B008DD" w:rsidP="00B008DD">
      <w:pPr>
        <w:pStyle w:val="af7"/>
        <w:tabs>
          <w:tab w:val="left" w:pos="567"/>
          <w:tab w:val="left" w:pos="4854"/>
          <w:tab w:val="left" w:pos="6741"/>
          <w:tab w:val="left" w:pos="8274"/>
          <w:tab w:val="left" w:pos="8779"/>
        </w:tabs>
        <w:kinsoku w:val="0"/>
        <w:overflowPunct w:val="0"/>
        <w:spacing w:after="0" w:line="240" w:lineRule="auto"/>
        <w:jc w:val="both"/>
        <w:rPr>
          <w:rFonts w:ascii="Arial" w:hAnsi="Arial" w:cs="Arial"/>
          <w:sz w:val="20"/>
          <w:szCs w:val="20"/>
        </w:rPr>
      </w:pPr>
      <w:r w:rsidRPr="00B008DD">
        <w:rPr>
          <w:rFonts w:ascii="Arial" w:hAnsi="Arial" w:cs="Arial"/>
          <w:sz w:val="20"/>
          <w:szCs w:val="20"/>
        </w:rPr>
        <w:tab/>
        <w:t xml:space="preserve">1) сведения из Единого государственного реестра юридических лиц (при обращении Заявителя, являющегося юридическим лицом); </w:t>
      </w:r>
    </w:p>
    <w:p w:rsidR="00B008DD" w:rsidRPr="00B008DD" w:rsidRDefault="00B008DD" w:rsidP="00B008DD">
      <w:pPr>
        <w:pStyle w:val="af7"/>
        <w:tabs>
          <w:tab w:val="left" w:pos="1795"/>
          <w:tab w:val="left" w:pos="4854"/>
          <w:tab w:val="left" w:pos="6741"/>
          <w:tab w:val="left" w:pos="8274"/>
          <w:tab w:val="left" w:pos="8779"/>
        </w:tabs>
        <w:kinsoku w:val="0"/>
        <w:overflowPunct w:val="0"/>
        <w:spacing w:after="0" w:line="240" w:lineRule="auto"/>
        <w:jc w:val="both"/>
        <w:rPr>
          <w:rFonts w:ascii="Arial" w:hAnsi="Arial" w:cs="Arial"/>
          <w:sz w:val="20"/>
          <w:szCs w:val="20"/>
        </w:rPr>
      </w:pPr>
      <w:r w:rsidRPr="00B008DD">
        <w:rPr>
          <w:rFonts w:ascii="Arial" w:hAnsi="Arial" w:cs="Arial"/>
          <w:sz w:val="20"/>
          <w:szCs w:val="20"/>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B008DD" w:rsidRPr="00B008DD" w:rsidRDefault="00B008DD" w:rsidP="00B008DD">
      <w:pPr>
        <w:pStyle w:val="ConsPlusNormal"/>
        <w:jc w:val="both"/>
      </w:pPr>
      <w:r w:rsidRPr="00B008DD">
        <w:t>3) сведения из Единого государственного реестра недвижимости.</w:t>
      </w:r>
    </w:p>
    <w:p w:rsidR="00B008DD" w:rsidRPr="00B008DD" w:rsidRDefault="00B008DD" w:rsidP="00B008DD">
      <w:pPr>
        <w:pStyle w:val="ConsPlusNormal"/>
        <w:jc w:val="both"/>
      </w:pPr>
      <w:r w:rsidRPr="00B008DD">
        <w:t>Время выполнения административной процедуры: в течение 1-го рабочего дня со дня получения заявления о предоставлении муниципальной услуги.</w:t>
      </w:r>
    </w:p>
    <w:p w:rsidR="00B008DD" w:rsidRPr="00B008DD" w:rsidRDefault="00B008DD" w:rsidP="00B008DD">
      <w:pPr>
        <w:pStyle w:val="ConsPlusNormal"/>
        <w:jc w:val="both"/>
      </w:pPr>
      <w:r w:rsidRPr="00B008DD">
        <w:t>74.</w:t>
      </w:r>
      <w:r w:rsidRPr="00B008DD">
        <w:tab/>
        <w:t>Результатом выполнения административной процедуры является получение ответа на запрос в течение не более 3-х рабочих дней со дня его получения органом, предоставляющим информацию.</w:t>
      </w:r>
    </w:p>
    <w:p w:rsidR="00B008DD" w:rsidRPr="00B008DD" w:rsidRDefault="00B008DD" w:rsidP="00B008DD">
      <w:pPr>
        <w:pStyle w:val="ConsPlusNormal"/>
        <w:jc w:val="both"/>
      </w:pPr>
      <w:r w:rsidRPr="00B008DD">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B008DD" w:rsidRPr="00B008DD" w:rsidRDefault="00B008DD" w:rsidP="00B008DD">
      <w:pPr>
        <w:pStyle w:val="ConsPlusNormal"/>
        <w:jc w:val="both"/>
      </w:pPr>
    </w:p>
    <w:p w:rsidR="00B008DD" w:rsidRPr="00B008DD" w:rsidRDefault="00B008DD" w:rsidP="00B008DD">
      <w:pPr>
        <w:pStyle w:val="ConsPlusNormal"/>
        <w:jc w:val="center"/>
        <w:rPr>
          <w:b/>
        </w:rPr>
      </w:pPr>
      <w:r w:rsidRPr="00B008DD">
        <w:rPr>
          <w:b/>
        </w:rPr>
        <w:t>Принятие решения о предоставлении (об отказе в предоставлении)</w:t>
      </w:r>
    </w:p>
    <w:p w:rsidR="00B008DD" w:rsidRPr="00B008DD" w:rsidRDefault="00B008DD" w:rsidP="00B008DD">
      <w:pPr>
        <w:pStyle w:val="ConsPlusNormal"/>
        <w:jc w:val="center"/>
        <w:rPr>
          <w:b/>
        </w:rPr>
      </w:pPr>
      <w:r w:rsidRPr="00B008DD">
        <w:rPr>
          <w:b/>
        </w:rPr>
        <w:t>муниципальной услуги</w:t>
      </w:r>
    </w:p>
    <w:p w:rsidR="00B008DD" w:rsidRPr="00B008DD" w:rsidRDefault="00B008DD" w:rsidP="00B008DD">
      <w:pPr>
        <w:pStyle w:val="ConsPlusNormal"/>
        <w:jc w:val="both"/>
      </w:pPr>
      <w:r w:rsidRPr="00B008DD">
        <w:t>75.</w:t>
      </w:r>
      <w:r w:rsidRPr="00B008DD">
        <w:tab/>
        <w:t>Основанием для начала административной процедуры является получение уполномоченным должностным лицом заявления с прилагаемым пакетом документов и ответов на межведомственные запросы.</w:t>
      </w:r>
    </w:p>
    <w:p w:rsidR="00B008DD" w:rsidRPr="00B008DD" w:rsidRDefault="00B008DD" w:rsidP="00B008DD">
      <w:pPr>
        <w:pStyle w:val="ConsPlusNormal"/>
        <w:jc w:val="both"/>
      </w:pPr>
      <w:r w:rsidRPr="00B008DD">
        <w:t>76.</w:t>
      </w:r>
      <w:r w:rsidRPr="00B008DD">
        <w:tab/>
        <w:t xml:space="preserve">Уполномоченное должностное лицо осуществляет проверку представленных заявителем документов на соответствие требованиям действующего законодательства и принимает решение </w:t>
      </w:r>
      <w:r w:rsidRPr="00B008DD">
        <w:lastRenderedPageBreak/>
        <w:t>о предоставлении либо отказе в предоставлении муниципальной услуги по основаниям, установленных пунктом 35 настоящего Административного регламента.</w:t>
      </w:r>
    </w:p>
    <w:p w:rsidR="00B008DD" w:rsidRPr="00B008DD" w:rsidRDefault="00B008DD" w:rsidP="00B008DD">
      <w:pPr>
        <w:pStyle w:val="ConsPlusNormal"/>
        <w:jc w:val="both"/>
      </w:pPr>
      <w:r w:rsidRPr="00B008DD">
        <w:t xml:space="preserve">Результатом рассмотрения и проверки представленных документов является подготовленное разрешение на право вырубки зеленых насаждений уполномоченным должностным лицом.   </w:t>
      </w:r>
    </w:p>
    <w:p w:rsidR="00B008DD" w:rsidRPr="00B008DD" w:rsidRDefault="00B008DD" w:rsidP="00B008DD">
      <w:pPr>
        <w:pStyle w:val="ConsPlusNormal"/>
        <w:jc w:val="both"/>
      </w:pPr>
      <w:r w:rsidRPr="00B008DD">
        <w:t>77.</w:t>
      </w:r>
      <w:r w:rsidRPr="00B008DD">
        <w:tab/>
        <w:t>Уполномоченное должностное лицо осуществляет подготовку проекта разрешения на право вырубки зеленых насаждений (проекта отказа в разрешении на право вырубки зеленых насаждений) и представляет его уполномоченному должностному лицу органа местного самоуправления для подписания.</w:t>
      </w:r>
    </w:p>
    <w:p w:rsidR="00B008DD" w:rsidRPr="00B008DD" w:rsidRDefault="00B008DD" w:rsidP="00B008DD">
      <w:pPr>
        <w:pStyle w:val="ConsPlusNormal"/>
        <w:jc w:val="both"/>
      </w:pPr>
      <w:bookmarkStart w:id="43" w:name="P403"/>
      <w:bookmarkEnd w:id="43"/>
      <w:r w:rsidRPr="00B008DD">
        <w:t>78.</w:t>
      </w:r>
      <w:r w:rsidRPr="00B008DD">
        <w:tab/>
        <w:t>Результатом выполнения административной процедуры является подписание уполномоченным должностным лицом органа местного самоуправления разрешения на право вырубки зеленых насаждений или решения об отказе в предоставлении муниципальной услуги (далее – документ, являющийся результатом предоставления муниципальной услуги).</w:t>
      </w:r>
    </w:p>
    <w:p w:rsidR="00B008DD" w:rsidRPr="00B008DD" w:rsidRDefault="00B008DD" w:rsidP="00B008DD">
      <w:pPr>
        <w:pStyle w:val="ConsPlusNormal"/>
        <w:jc w:val="both"/>
      </w:pPr>
      <w:r w:rsidRPr="00B008DD">
        <w:t>79.</w:t>
      </w:r>
      <w:r w:rsidRPr="00B008DD">
        <w:tab/>
        <w:t>Время выполнения административной процедуры: в течение установленного срока предоставления муниципальной услуги, указанного в пункте 17 настоящего Административного регламента.</w:t>
      </w:r>
    </w:p>
    <w:p w:rsidR="00B008DD" w:rsidRPr="00B008DD" w:rsidRDefault="00B008DD" w:rsidP="00B008DD">
      <w:pPr>
        <w:pStyle w:val="ConsPlusNormal"/>
        <w:jc w:val="both"/>
      </w:pPr>
    </w:p>
    <w:p w:rsidR="00B008DD" w:rsidRPr="00B008DD" w:rsidRDefault="00B008DD" w:rsidP="00B008DD">
      <w:pPr>
        <w:pStyle w:val="ConsPlusNormal"/>
        <w:jc w:val="center"/>
        <w:rPr>
          <w:b/>
        </w:rPr>
      </w:pPr>
      <w:r w:rsidRPr="00B008DD">
        <w:rPr>
          <w:b/>
        </w:rPr>
        <w:t>Предоставление результата муниципальной услуги</w:t>
      </w:r>
    </w:p>
    <w:p w:rsidR="00B008DD" w:rsidRPr="00B008DD" w:rsidRDefault="00B008DD" w:rsidP="00B008DD">
      <w:pPr>
        <w:pStyle w:val="ConsPlusNormal"/>
        <w:jc w:val="both"/>
      </w:pPr>
      <w:r w:rsidRPr="00B008DD">
        <w:t>80.</w:t>
      </w:r>
      <w:r w:rsidRPr="00B008DD">
        <w:tab/>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B008DD" w:rsidRPr="00B008DD" w:rsidRDefault="00B008DD" w:rsidP="00B008DD">
      <w:pPr>
        <w:pStyle w:val="ConsPlusNormal"/>
        <w:jc w:val="both"/>
      </w:pPr>
      <w:r w:rsidRPr="00B008DD">
        <w:t>81.</w:t>
      </w:r>
      <w:r w:rsidRPr="00B008DD">
        <w:tab/>
        <w:t>Время выполнения административной процедуры - 1 рабочий день с даты подписания уполномоченным должностным лицом органа местного самоуправления документа, указанного в пункте 80 настоящего Административного регламента, но не превышающий общий срок предоставления муниципальной услуги.</w:t>
      </w:r>
    </w:p>
    <w:p w:rsidR="00B008DD" w:rsidRPr="00B008DD" w:rsidRDefault="00B008DD" w:rsidP="00B008DD">
      <w:pPr>
        <w:pStyle w:val="ConsPlusNormal"/>
        <w:jc w:val="both"/>
      </w:pPr>
      <w:r w:rsidRPr="00B008DD">
        <w:t>82.</w:t>
      </w:r>
      <w:r w:rsidRPr="00B008DD">
        <w:tab/>
        <w:t xml:space="preserve">Муниципальная услуга предоставляется по экстерриториальному принципу. </w:t>
      </w:r>
    </w:p>
    <w:p w:rsidR="00B008DD" w:rsidRPr="00B008DD" w:rsidRDefault="00B008DD" w:rsidP="00B008DD">
      <w:pPr>
        <w:pStyle w:val="ConsPlusNormal"/>
        <w:jc w:val="both"/>
      </w:pPr>
      <w:r w:rsidRPr="00B008DD">
        <w:t>В этом случае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B008DD" w:rsidRPr="00B008DD" w:rsidRDefault="00B008DD" w:rsidP="00B008DD">
      <w:pPr>
        <w:pStyle w:val="ConsPlusNormal"/>
        <w:jc w:val="both"/>
      </w:pPr>
      <w:r w:rsidRPr="00B008DD">
        <w:t>83.</w:t>
      </w:r>
      <w:r w:rsidRPr="00B008DD">
        <w:tab/>
        <w:t>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rsidR="00B008DD" w:rsidRPr="00B008DD" w:rsidRDefault="00B008DD" w:rsidP="00B008DD">
      <w:pPr>
        <w:pStyle w:val="ConsPlusNormal"/>
        <w:jc w:val="both"/>
      </w:pPr>
      <w:r w:rsidRPr="00B008DD">
        <w:t>Документ, являющийся результатом предоставления муниципальной услуги, направляется уполномоченным органом заявителю одним из способов:</w:t>
      </w:r>
    </w:p>
    <w:p w:rsidR="00B008DD" w:rsidRPr="00B008DD" w:rsidRDefault="00B008DD" w:rsidP="00B008DD">
      <w:pPr>
        <w:pStyle w:val="ConsPlusNormal"/>
        <w:jc w:val="both"/>
      </w:pPr>
      <w:r w:rsidRPr="00B008DD">
        <w:t>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 80 настоящего Административного 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B008DD" w:rsidRPr="00B008DD" w:rsidRDefault="00B008DD" w:rsidP="00B008DD">
      <w:pPr>
        <w:pStyle w:val="ConsPlusNormal"/>
        <w:jc w:val="both"/>
      </w:pPr>
      <w:r w:rsidRPr="00B008DD">
        <w:t>2) при предоставлении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пункте 80 настоящего Административного регламента.</w:t>
      </w:r>
    </w:p>
    <w:p w:rsidR="00B008DD" w:rsidRPr="00B008DD" w:rsidRDefault="00B008DD" w:rsidP="00B008DD">
      <w:pPr>
        <w:pStyle w:val="a8"/>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kinsoku w:val="0"/>
        <w:overflowPunct w:val="0"/>
        <w:spacing w:after="0" w:line="240" w:lineRule="auto"/>
        <w:ind w:left="0"/>
        <w:jc w:val="both"/>
        <w:rPr>
          <w:rFonts w:ascii="Arial" w:hAnsi="Arial" w:cs="Arial"/>
          <w:sz w:val="20"/>
          <w:szCs w:val="20"/>
        </w:rPr>
      </w:pPr>
      <w:r w:rsidRPr="00B008DD">
        <w:rPr>
          <w:rFonts w:ascii="Arial" w:hAnsi="Arial" w:cs="Arial"/>
          <w:sz w:val="20"/>
          <w:szCs w:val="20"/>
        </w:rPr>
        <w:t>84.</w:t>
      </w:r>
      <w:r w:rsidRPr="00B008DD">
        <w:rPr>
          <w:rFonts w:ascii="Arial" w:hAnsi="Arial" w:cs="Arial"/>
          <w:sz w:val="20"/>
          <w:szCs w:val="20"/>
        </w:rPr>
        <w:tab/>
        <w:t>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w:t>
      </w:r>
    </w:p>
    <w:p w:rsidR="00B008DD" w:rsidRPr="00B008DD" w:rsidRDefault="00B008DD" w:rsidP="00B008DD">
      <w:pPr>
        <w:pStyle w:val="af7"/>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kinsoku w:val="0"/>
        <w:overflowPunct w:val="0"/>
        <w:spacing w:after="0" w:line="240" w:lineRule="auto"/>
        <w:jc w:val="both"/>
        <w:rPr>
          <w:rFonts w:ascii="Arial" w:hAnsi="Arial" w:cs="Arial"/>
          <w:sz w:val="20"/>
          <w:szCs w:val="20"/>
        </w:rPr>
      </w:pPr>
      <w:r w:rsidRPr="00B008DD">
        <w:rPr>
          <w:rFonts w:ascii="Arial" w:hAnsi="Arial" w:cs="Arial"/>
          <w:sz w:val="20"/>
          <w:szCs w:val="20"/>
        </w:rPr>
        <w:t>Порядок и сроки передачи Уполномоченным органом таких документов в МФЦ определяются заключенным соглашением о взаимодействии.</w:t>
      </w:r>
    </w:p>
    <w:p w:rsidR="00B008DD" w:rsidRPr="00B008DD" w:rsidRDefault="00B008DD" w:rsidP="00B008DD">
      <w:pPr>
        <w:pStyle w:val="ConsPlusNormal"/>
        <w:jc w:val="both"/>
      </w:pPr>
      <w:r w:rsidRPr="00B008DD">
        <w:t>85.</w:t>
      </w:r>
      <w:r w:rsidRPr="00B008DD">
        <w:tab/>
        <w:t>В любое время с момента приема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B008DD" w:rsidRPr="00B008DD" w:rsidRDefault="00B008DD" w:rsidP="00B008DD">
      <w:pPr>
        <w:pStyle w:val="ConsPlusNormal"/>
        <w:jc w:val="center"/>
        <w:rPr>
          <w:b/>
        </w:rPr>
      </w:pPr>
      <w:bookmarkStart w:id="44" w:name="P424"/>
      <w:bookmarkEnd w:id="44"/>
      <w:r w:rsidRPr="00B008DD">
        <w:rPr>
          <w:b/>
        </w:rPr>
        <w:t xml:space="preserve">Получение дополнительных сведений от заявителя </w:t>
      </w:r>
    </w:p>
    <w:p w:rsidR="00B008DD" w:rsidRPr="00B008DD" w:rsidRDefault="00B008DD" w:rsidP="00B008DD">
      <w:pPr>
        <w:pStyle w:val="ConsPlusNormal"/>
        <w:jc w:val="both"/>
      </w:pPr>
      <w:r w:rsidRPr="00B008DD">
        <w:t>86.</w:t>
      </w:r>
      <w:r w:rsidRPr="00B008DD">
        <w:tab/>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B008DD" w:rsidRPr="00B008DD" w:rsidRDefault="00B008DD" w:rsidP="00B008DD">
      <w:pPr>
        <w:pStyle w:val="ConsPlusNormal"/>
        <w:jc w:val="both"/>
      </w:pPr>
      <w:r w:rsidRPr="00B008DD">
        <w:t>87.</w:t>
      </w:r>
      <w:r w:rsidRPr="00B008DD">
        <w:tab/>
        <w:t>Запрещается требовать от заявителя:</w:t>
      </w:r>
    </w:p>
    <w:p w:rsidR="00B008DD" w:rsidRPr="00B008DD" w:rsidRDefault="00B008DD" w:rsidP="00B008DD">
      <w:pPr>
        <w:pStyle w:val="ConsPlusNormal"/>
        <w:jc w:val="both"/>
      </w:pPr>
      <w:r w:rsidRPr="00B008DD">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08DD" w:rsidRPr="00B008DD" w:rsidRDefault="00B008DD" w:rsidP="00B008DD">
      <w:pPr>
        <w:pStyle w:val="ConsPlusNormal"/>
        <w:jc w:val="both"/>
      </w:pPr>
      <w:r w:rsidRPr="00B008DD">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-ФЗ;</w:t>
      </w:r>
    </w:p>
    <w:p w:rsidR="00B008DD" w:rsidRPr="00B008DD" w:rsidRDefault="00B008DD" w:rsidP="00B008DD">
      <w:pPr>
        <w:pStyle w:val="ConsPlusNormal"/>
        <w:jc w:val="both"/>
      </w:pPr>
      <w:r w:rsidRPr="00B008DD">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B008DD" w:rsidRPr="00B008DD" w:rsidRDefault="00B008DD" w:rsidP="00B008DD">
      <w:pPr>
        <w:pStyle w:val="ConsPlusNormal"/>
        <w:jc w:val="both"/>
      </w:pPr>
      <w:r w:rsidRPr="00B008DD">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008DD" w:rsidRPr="00B008DD" w:rsidRDefault="00B008DD" w:rsidP="00B008DD">
      <w:pPr>
        <w:pStyle w:val="a8"/>
        <w:tabs>
          <w:tab w:val="left" w:pos="1346"/>
        </w:tabs>
        <w:kinsoku w:val="0"/>
        <w:overflowPunct w:val="0"/>
        <w:spacing w:after="0" w:line="240" w:lineRule="auto"/>
        <w:ind w:left="0"/>
        <w:jc w:val="both"/>
        <w:rPr>
          <w:rFonts w:ascii="Arial" w:hAnsi="Arial" w:cs="Arial"/>
          <w:sz w:val="20"/>
          <w:szCs w:val="20"/>
        </w:rPr>
      </w:pPr>
    </w:p>
    <w:p w:rsidR="00B008DD" w:rsidRPr="00B008DD" w:rsidRDefault="00B008DD" w:rsidP="00B008DD">
      <w:pPr>
        <w:pStyle w:val="110"/>
        <w:kinsoku w:val="0"/>
        <w:overflowPunct w:val="0"/>
        <w:ind w:left="0" w:right="0"/>
        <w:contextualSpacing/>
        <w:rPr>
          <w:rFonts w:ascii="Arial" w:hAnsi="Arial" w:cs="Arial"/>
          <w:sz w:val="20"/>
          <w:szCs w:val="20"/>
        </w:rPr>
      </w:pPr>
      <w:bookmarkStart w:id="45" w:name="_Toc110269048"/>
      <w:r w:rsidRPr="00B008DD">
        <w:rPr>
          <w:rFonts w:ascii="Arial" w:hAnsi="Arial" w:cs="Arial"/>
          <w:sz w:val="20"/>
          <w:szCs w:val="20"/>
        </w:rPr>
        <w:t>IV. Формы контроля за исполнением административного регламента</w:t>
      </w:r>
      <w:bookmarkEnd w:id="45"/>
    </w:p>
    <w:p w:rsidR="00B008DD" w:rsidRPr="00B008DD" w:rsidRDefault="00B008DD" w:rsidP="00B008DD">
      <w:pPr>
        <w:pStyle w:val="110"/>
        <w:kinsoku w:val="0"/>
        <w:overflowPunct w:val="0"/>
        <w:ind w:left="0" w:right="0"/>
        <w:contextualSpacing/>
        <w:outlineLvl w:val="1"/>
        <w:rPr>
          <w:rFonts w:ascii="Arial" w:hAnsi="Arial" w:cs="Arial"/>
          <w:bCs w:val="0"/>
          <w:sz w:val="20"/>
          <w:szCs w:val="20"/>
        </w:rPr>
      </w:pPr>
      <w:bookmarkStart w:id="46" w:name="_Toc110269049"/>
      <w:r w:rsidRPr="00B008DD">
        <w:rPr>
          <w:rFonts w:ascii="Arial" w:hAnsi="Arial" w:cs="Arial"/>
          <w:sz w:val="20"/>
          <w:szCs w:val="20"/>
        </w:rPr>
        <w:t xml:space="preserve">Порядок осуществления текущего контроля за соблюдение </w:t>
      </w:r>
      <w:r w:rsidRPr="00B008DD">
        <w:rPr>
          <w:rFonts w:ascii="Arial" w:hAnsi="Arial" w:cs="Arial"/>
          <w:bCs w:val="0"/>
          <w:sz w:val="20"/>
          <w:szCs w:val="20"/>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46"/>
    </w:p>
    <w:p w:rsidR="00B008DD" w:rsidRPr="00B008DD" w:rsidRDefault="00B008DD" w:rsidP="00B008DD">
      <w:pPr>
        <w:pStyle w:val="a8"/>
        <w:tabs>
          <w:tab w:val="left" w:pos="0"/>
        </w:tabs>
        <w:kinsoku w:val="0"/>
        <w:overflowPunct w:val="0"/>
        <w:spacing w:after="0" w:line="240" w:lineRule="auto"/>
        <w:ind w:left="0"/>
        <w:jc w:val="both"/>
        <w:rPr>
          <w:rFonts w:ascii="Arial" w:hAnsi="Arial" w:cs="Arial"/>
          <w:sz w:val="20"/>
          <w:szCs w:val="20"/>
        </w:rPr>
      </w:pPr>
      <w:r w:rsidRPr="00B008DD">
        <w:rPr>
          <w:rFonts w:ascii="Arial" w:hAnsi="Arial" w:cs="Arial"/>
          <w:sz w:val="20"/>
          <w:szCs w:val="20"/>
        </w:rPr>
        <w:t>88.</w:t>
      </w:r>
      <w:r w:rsidRPr="00B008DD">
        <w:rPr>
          <w:rFonts w:ascii="Arial" w:hAnsi="Arial" w:cs="Arial"/>
          <w:sz w:val="20"/>
          <w:szCs w:val="20"/>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B008DD" w:rsidRPr="00B008DD" w:rsidRDefault="00B008DD" w:rsidP="00B008DD">
      <w:pPr>
        <w:pStyle w:val="af7"/>
        <w:kinsoku w:val="0"/>
        <w:overflowPunct w:val="0"/>
        <w:spacing w:after="0" w:line="240" w:lineRule="auto"/>
        <w:jc w:val="both"/>
        <w:rPr>
          <w:rFonts w:ascii="Arial" w:hAnsi="Arial" w:cs="Arial"/>
          <w:sz w:val="20"/>
          <w:szCs w:val="20"/>
        </w:rPr>
      </w:pPr>
      <w:r w:rsidRPr="00B008DD">
        <w:rPr>
          <w:rFonts w:ascii="Arial" w:hAnsi="Arial" w:cs="Arial"/>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008DD" w:rsidRPr="00B008DD" w:rsidRDefault="00B008DD" w:rsidP="00B008DD">
      <w:pPr>
        <w:pStyle w:val="af7"/>
        <w:kinsoku w:val="0"/>
        <w:overflowPunct w:val="0"/>
        <w:spacing w:after="0" w:line="240" w:lineRule="auto"/>
        <w:jc w:val="both"/>
        <w:rPr>
          <w:rFonts w:ascii="Arial" w:hAnsi="Arial" w:cs="Arial"/>
          <w:sz w:val="20"/>
          <w:szCs w:val="20"/>
        </w:rPr>
      </w:pPr>
      <w:r w:rsidRPr="00B008DD">
        <w:rPr>
          <w:rFonts w:ascii="Arial" w:hAnsi="Arial" w:cs="Arial"/>
          <w:sz w:val="20"/>
          <w:szCs w:val="20"/>
        </w:rPr>
        <w:t>Текущий контроль осуществляется путем проведения проверок:</w:t>
      </w:r>
    </w:p>
    <w:p w:rsidR="00B008DD" w:rsidRPr="00B008DD" w:rsidRDefault="00B008DD" w:rsidP="00B008DD">
      <w:pPr>
        <w:pStyle w:val="af7"/>
        <w:kinsoku w:val="0"/>
        <w:overflowPunct w:val="0"/>
        <w:spacing w:after="0" w:line="240" w:lineRule="auto"/>
        <w:jc w:val="both"/>
        <w:rPr>
          <w:rFonts w:ascii="Arial" w:hAnsi="Arial" w:cs="Arial"/>
          <w:sz w:val="20"/>
          <w:szCs w:val="20"/>
        </w:rPr>
      </w:pPr>
      <w:r w:rsidRPr="00B008DD">
        <w:rPr>
          <w:rFonts w:ascii="Arial" w:hAnsi="Arial" w:cs="Arial"/>
          <w:sz w:val="20"/>
          <w:szCs w:val="20"/>
        </w:rPr>
        <w:t>1) решений о предоставлении (об отказе в предоставлении) муниципальной услуги;</w:t>
      </w:r>
    </w:p>
    <w:p w:rsidR="00B008DD" w:rsidRPr="00B008DD" w:rsidRDefault="00B008DD" w:rsidP="00B008DD">
      <w:pPr>
        <w:pStyle w:val="af7"/>
        <w:kinsoku w:val="0"/>
        <w:overflowPunct w:val="0"/>
        <w:spacing w:after="0" w:line="240" w:lineRule="auto"/>
        <w:jc w:val="both"/>
        <w:rPr>
          <w:rFonts w:ascii="Arial" w:hAnsi="Arial" w:cs="Arial"/>
          <w:sz w:val="20"/>
          <w:szCs w:val="20"/>
        </w:rPr>
      </w:pPr>
      <w:r w:rsidRPr="00B008DD">
        <w:rPr>
          <w:rFonts w:ascii="Arial" w:hAnsi="Arial" w:cs="Arial"/>
          <w:sz w:val="20"/>
          <w:szCs w:val="20"/>
        </w:rPr>
        <w:t>2) выявления и устранения нарушений прав граждан;</w:t>
      </w:r>
    </w:p>
    <w:p w:rsidR="00B008DD" w:rsidRPr="00B008DD" w:rsidRDefault="00B008DD" w:rsidP="00B008DD">
      <w:pPr>
        <w:pStyle w:val="af7"/>
        <w:tabs>
          <w:tab w:val="left" w:pos="3820"/>
          <w:tab w:val="left" w:pos="5104"/>
          <w:tab w:val="left" w:pos="5485"/>
          <w:tab w:val="left" w:pos="7082"/>
          <w:tab w:val="left" w:pos="8227"/>
          <w:tab w:val="left" w:pos="8731"/>
        </w:tabs>
        <w:kinsoku w:val="0"/>
        <w:overflowPunct w:val="0"/>
        <w:spacing w:after="0" w:line="240" w:lineRule="auto"/>
        <w:jc w:val="both"/>
        <w:rPr>
          <w:rFonts w:ascii="Arial" w:hAnsi="Arial" w:cs="Arial"/>
          <w:sz w:val="20"/>
          <w:szCs w:val="20"/>
        </w:rPr>
      </w:pPr>
      <w:r w:rsidRPr="00B008DD">
        <w:rPr>
          <w:rFonts w:ascii="Arial" w:hAnsi="Arial" w:cs="Arial"/>
          <w:sz w:val="20"/>
          <w:szCs w:val="20"/>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008DD" w:rsidRPr="00B008DD" w:rsidRDefault="00B008DD" w:rsidP="00B008DD">
      <w:pPr>
        <w:pStyle w:val="af7"/>
        <w:kinsoku w:val="0"/>
        <w:overflowPunct w:val="0"/>
        <w:spacing w:after="0" w:line="240" w:lineRule="auto"/>
        <w:jc w:val="both"/>
        <w:rPr>
          <w:rFonts w:ascii="Arial" w:hAnsi="Arial" w:cs="Arial"/>
          <w:sz w:val="20"/>
          <w:szCs w:val="20"/>
        </w:rPr>
      </w:pPr>
    </w:p>
    <w:p w:rsidR="00B008DD" w:rsidRPr="00B008DD" w:rsidRDefault="00B008DD" w:rsidP="00B008DD">
      <w:pPr>
        <w:pStyle w:val="110"/>
        <w:kinsoku w:val="0"/>
        <w:overflowPunct w:val="0"/>
        <w:ind w:left="0" w:right="0"/>
        <w:outlineLvl w:val="1"/>
        <w:rPr>
          <w:rFonts w:ascii="Arial" w:hAnsi="Arial" w:cs="Arial"/>
          <w:sz w:val="20"/>
          <w:szCs w:val="20"/>
        </w:rPr>
      </w:pPr>
      <w:bookmarkStart w:id="47" w:name="_Toc110269050"/>
      <w:r w:rsidRPr="00B008DD">
        <w:rPr>
          <w:rFonts w:ascii="Arial" w:hAnsi="Arial" w:cs="Arial"/>
          <w:sz w:val="20"/>
          <w:szCs w:val="2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47"/>
    </w:p>
    <w:p w:rsidR="00B008DD" w:rsidRPr="00B008DD" w:rsidRDefault="00B008DD" w:rsidP="00B008DD">
      <w:pPr>
        <w:pStyle w:val="a8"/>
        <w:tabs>
          <w:tab w:val="left" w:pos="0"/>
        </w:tabs>
        <w:kinsoku w:val="0"/>
        <w:overflowPunct w:val="0"/>
        <w:spacing w:after="0" w:line="240" w:lineRule="auto"/>
        <w:ind w:left="0"/>
        <w:jc w:val="both"/>
        <w:rPr>
          <w:rFonts w:ascii="Arial" w:hAnsi="Arial" w:cs="Arial"/>
          <w:sz w:val="20"/>
          <w:szCs w:val="20"/>
        </w:rPr>
      </w:pPr>
      <w:r w:rsidRPr="00B008DD">
        <w:rPr>
          <w:rFonts w:ascii="Arial" w:hAnsi="Arial" w:cs="Arial"/>
          <w:sz w:val="20"/>
          <w:szCs w:val="20"/>
        </w:rPr>
        <w:t>89.</w:t>
      </w:r>
      <w:r w:rsidRPr="00B008DD">
        <w:rPr>
          <w:rFonts w:ascii="Arial" w:hAnsi="Arial" w:cs="Arial"/>
          <w:sz w:val="20"/>
          <w:szCs w:val="20"/>
        </w:rPr>
        <w:tab/>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008DD" w:rsidRPr="00B008DD" w:rsidRDefault="00B008DD" w:rsidP="00B008DD">
      <w:pPr>
        <w:pStyle w:val="af7"/>
        <w:tabs>
          <w:tab w:val="left" w:pos="2725"/>
          <w:tab w:val="left" w:pos="3217"/>
          <w:tab w:val="left" w:pos="5467"/>
          <w:tab w:val="left" w:pos="7044"/>
          <w:tab w:val="left" w:pos="8419"/>
          <w:tab w:val="left" w:pos="9044"/>
          <w:tab w:val="left" w:pos="10145"/>
        </w:tabs>
        <w:kinsoku w:val="0"/>
        <w:overflowPunct w:val="0"/>
        <w:spacing w:after="0" w:line="240" w:lineRule="auto"/>
        <w:contextualSpacing/>
        <w:jc w:val="both"/>
        <w:rPr>
          <w:rFonts w:ascii="Arial" w:hAnsi="Arial" w:cs="Arial"/>
          <w:sz w:val="20"/>
          <w:szCs w:val="20"/>
        </w:rPr>
      </w:pPr>
      <w:r w:rsidRPr="00B008DD">
        <w:rPr>
          <w:rFonts w:ascii="Arial" w:hAnsi="Arial" w:cs="Arial"/>
          <w:sz w:val="20"/>
          <w:szCs w:val="20"/>
        </w:rPr>
        <w:t xml:space="preserve">1) соблюдение сроков предоставления муниципальной услуги; соблюдение положений настоящего Административного регламента; </w:t>
      </w:r>
    </w:p>
    <w:p w:rsidR="00B008DD" w:rsidRPr="00B008DD" w:rsidRDefault="00B008DD" w:rsidP="00B008DD">
      <w:pPr>
        <w:pStyle w:val="a8"/>
        <w:tabs>
          <w:tab w:val="left" w:pos="0"/>
        </w:tabs>
        <w:kinsoku w:val="0"/>
        <w:overflowPunct w:val="0"/>
        <w:spacing w:after="0" w:line="240" w:lineRule="auto"/>
        <w:ind w:left="0"/>
        <w:jc w:val="both"/>
        <w:rPr>
          <w:rFonts w:ascii="Arial" w:hAnsi="Arial" w:cs="Arial"/>
          <w:sz w:val="20"/>
          <w:szCs w:val="20"/>
        </w:rPr>
      </w:pPr>
      <w:r w:rsidRPr="00B008DD">
        <w:rPr>
          <w:rFonts w:ascii="Arial" w:hAnsi="Arial" w:cs="Arial"/>
          <w:sz w:val="20"/>
          <w:szCs w:val="20"/>
        </w:rPr>
        <w:t>2) правильность и обоснованность принятого решения об отказе в предоставлении муниципальной услуги.</w:t>
      </w:r>
    </w:p>
    <w:p w:rsidR="00B008DD" w:rsidRPr="00B008DD" w:rsidRDefault="00B008DD" w:rsidP="00B008DD">
      <w:pPr>
        <w:pStyle w:val="a8"/>
        <w:tabs>
          <w:tab w:val="left" w:pos="0"/>
        </w:tabs>
        <w:kinsoku w:val="0"/>
        <w:overflowPunct w:val="0"/>
        <w:spacing w:after="0" w:line="240" w:lineRule="auto"/>
        <w:ind w:left="0"/>
        <w:jc w:val="both"/>
        <w:rPr>
          <w:rFonts w:ascii="Arial" w:hAnsi="Arial" w:cs="Arial"/>
          <w:sz w:val="20"/>
          <w:szCs w:val="20"/>
        </w:rPr>
      </w:pPr>
      <w:r w:rsidRPr="00B008DD">
        <w:rPr>
          <w:rFonts w:ascii="Arial" w:hAnsi="Arial" w:cs="Arial"/>
          <w:sz w:val="20"/>
          <w:szCs w:val="20"/>
        </w:rPr>
        <w:t>90.</w:t>
      </w:r>
      <w:r w:rsidRPr="00B008DD">
        <w:rPr>
          <w:rFonts w:ascii="Arial" w:hAnsi="Arial" w:cs="Arial"/>
          <w:sz w:val="20"/>
          <w:szCs w:val="20"/>
        </w:rPr>
        <w:tab/>
        <w:t>Основанием для проведения внеплановых проверок являются:</w:t>
      </w:r>
    </w:p>
    <w:p w:rsidR="00B008DD" w:rsidRPr="00B008DD" w:rsidRDefault="00B008DD" w:rsidP="00B008DD">
      <w:pPr>
        <w:pStyle w:val="af7"/>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spacing w:after="0" w:line="240" w:lineRule="auto"/>
        <w:jc w:val="both"/>
        <w:rPr>
          <w:rFonts w:ascii="Arial" w:eastAsia="Calibri" w:hAnsi="Arial" w:cs="Arial"/>
          <w:sz w:val="20"/>
          <w:szCs w:val="20"/>
          <w:lang w:eastAsia="en-US"/>
        </w:rPr>
      </w:pPr>
      <w:r w:rsidRPr="00B008DD">
        <w:rPr>
          <w:rFonts w:ascii="Arial" w:hAnsi="Arial" w:cs="Arial"/>
          <w:sz w:val="20"/>
          <w:szCs w:val="20"/>
        </w:rPr>
        <w:t xml:space="preserve">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B008DD">
        <w:rPr>
          <w:rFonts w:ascii="Arial" w:hAnsi="Arial" w:cs="Arial"/>
          <w:iCs/>
          <w:sz w:val="20"/>
          <w:szCs w:val="20"/>
        </w:rPr>
        <w:t>Оренбургской области</w:t>
      </w:r>
      <w:r w:rsidRPr="00B008DD">
        <w:rPr>
          <w:rFonts w:ascii="Arial" w:hAnsi="Arial" w:cs="Arial"/>
          <w:sz w:val="20"/>
          <w:szCs w:val="20"/>
        </w:rPr>
        <w:t xml:space="preserve">, нормативных правовых актов </w:t>
      </w:r>
      <w:r w:rsidRPr="00B008DD">
        <w:rPr>
          <w:rFonts w:ascii="Arial" w:eastAsia="Calibri" w:hAnsi="Arial" w:cs="Arial"/>
          <w:sz w:val="20"/>
          <w:szCs w:val="20"/>
          <w:lang w:eastAsia="en-US"/>
        </w:rPr>
        <w:t xml:space="preserve">муниципального образования Николаевский сельсовет Саракташского района Оренбургской области; </w:t>
      </w:r>
    </w:p>
    <w:p w:rsidR="00B008DD" w:rsidRPr="00B008DD" w:rsidRDefault="00B008DD" w:rsidP="00B008DD">
      <w:pPr>
        <w:pStyle w:val="af7"/>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spacing w:after="0" w:line="240" w:lineRule="auto"/>
        <w:jc w:val="both"/>
        <w:rPr>
          <w:rFonts w:ascii="Arial" w:hAnsi="Arial" w:cs="Arial"/>
          <w:sz w:val="20"/>
          <w:szCs w:val="20"/>
        </w:rPr>
      </w:pPr>
      <w:r w:rsidRPr="00B008DD">
        <w:rPr>
          <w:rFonts w:ascii="Arial" w:hAnsi="Arial" w:cs="Arial"/>
          <w:sz w:val="20"/>
          <w:szCs w:val="20"/>
        </w:rPr>
        <w:t>2) обращения граждан и юридических лиц на нарушения законодательства, в том числе на качество предоставления муниципальной услуги.</w:t>
      </w:r>
    </w:p>
    <w:p w:rsidR="00B008DD" w:rsidRPr="00B008DD" w:rsidRDefault="00B008DD" w:rsidP="00B008DD">
      <w:pPr>
        <w:pStyle w:val="af7"/>
        <w:kinsoku w:val="0"/>
        <w:overflowPunct w:val="0"/>
        <w:spacing w:after="0" w:line="240" w:lineRule="auto"/>
        <w:jc w:val="both"/>
        <w:rPr>
          <w:rFonts w:ascii="Arial" w:hAnsi="Arial" w:cs="Arial"/>
          <w:sz w:val="20"/>
          <w:szCs w:val="20"/>
        </w:rPr>
      </w:pPr>
    </w:p>
    <w:p w:rsidR="00B008DD" w:rsidRPr="00B008DD" w:rsidRDefault="00B008DD" w:rsidP="00B008DD">
      <w:pPr>
        <w:pStyle w:val="110"/>
        <w:kinsoku w:val="0"/>
        <w:overflowPunct w:val="0"/>
        <w:ind w:left="0" w:right="0"/>
        <w:outlineLvl w:val="1"/>
        <w:rPr>
          <w:rFonts w:ascii="Arial" w:hAnsi="Arial" w:cs="Arial"/>
          <w:b w:val="0"/>
          <w:sz w:val="20"/>
          <w:szCs w:val="20"/>
        </w:rPr>
      </w:pPr>
      <w:bookmarkStart w:id="48" w:name="_Toc110269051"/>
      <w:r w:rsidRPr="00B008DD">
        <w:rPr>
          <w:rFonts w:ascii="Arial" w:hAnsi="Arial" w:cs="Arial"/>
          <w:b w:val="0"/>
          <w:sz w:val="20"/>
          <w:szCs w:val="20"/>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bookmarkEnd w:id="48"/>
    </w:p>
    <w:p w:rsidR="00B008DD" w:rsidRPr="00B008DD" w:rsidRDefault="00B008DD" w:rsidP="00B008DD">
      <w:pPr>
        <w:pStyle w:val="af7"/>
        <w:kinsoku w:val="0"/>
        <w:overflowPunct w:val="0"/>
        <w:spacing w:after="0" w:line="240" w:lineRule="auto"/>
        <w:jc w:val="both"/>
        <w:rPr>
          <w:rFonts w:ascii="Arial" w:hAnsi="Arial" w:cs="Arial"/>
          <w:b/>
          <w:bCs/>
          <w:sz w:val="20"/>
          <w:szCs w:val="20"/>
        </w:rPr>
      </w:pPr>
    </w:p>
    <w:p w:rsidR="00B008DD" w:rsidRPr="00B008DD" w:rsidRDefault="00B008DD" w:rsidP="00B008DD">
      <w:pPr>
        <w:pStyle w:val="a8"/>
        <w:tabs>
          <w:tab w:val="left" w:pos="0"/>
        </w:tabs>
        <w:kinsoku w:val="0"/>
        <w:overflowPunct w:val="0"/>
        <w:spacing w:after="0" w:line="240" w:lineRule="auto"/>
        <w:ind w:left="0"/>
        <w:jc w:val="both"/>
        <w:rPr>
          <w:rFonts w:ascii="Arial" w:hAnsi="Arial" w:cs="Arial"/>
          <w:sz w:val="20"/>
          <w:szCs w:val="20"/>
        </w:rPr>
      </w:pPr>
      <w:r w:rsidRPr="00B008DD">
        <w:rPr>
          <w:rFonts w:ascii="Arial" w:hAnsi="Arial" w:cs="Arial"/>
          <w:sz w:val="20"/>
          <w:szCs w:val="20"/>
        </w:rPr>
        <w:tab/>
        <w:t>91.</w:t>
      </w:r>
      <w:r w:rsidRPr="00B008DD">
        <w:rPr>
          <w:rFonts w:ascii="Arial" w:hAnsi="Arial" w:cs="Arial"/>
          <w:sz w:val="20"/>
          <w:szCs w:val="20"/>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w:t>
      </w:r>
      <w:r w:rsidRPr="00B008DD">
        <w:rPr>
          <w:rFonts w:ascii="Arial" w:hAnsi="Arial" w:cs="Arial"/>
          <w:sz w:val="20"/>
          <w:szCs w:val="20"/>
        </w:rPr>
        <w:lastRenderedPageBreak/>
        <w:t xml:space="preserve">нормативных правовых актов </w:t>
      </w:r>
      <w:r w:rsidRPr="00B008DD">
        <w:rPr>
          <w:rFonts w:ascii="Arial" w:eastAsia="Calibri" w:hAnsi="Arial" w:cs="Arial"/>
          <w:sz w:val="20"/>
          <w:szCs w:val="20"/>
          <w:lang w:eastAsia="en-US"/>
        </w:rPr>
        <w:t xml:space="preserve">муниципального образования Николаевский сельсовет Саракташского района Оренбургской области </w:t>
      </w:r>
      <w:r w:rsidRPr="00B008DD">
        <w:rPr>
          <w:rFonts w:ascii="Arial" w:hAnsi="Arial" w:cs="Arial"/>
          <w:sz w:val="20"/>
          <w:szCs w:val="20"/>
        </w:rPr>
        <w:t>осуществляется привлечение виновных лиц к ответственности в соответствии с законодательством Российской Федерации.</w:t>
      </w:r>
    </w:p>
    <w:p w:rsidR="00B008DD" w:rsidRPr="00B008DD" w:rsidRDefault="00B008DD" w:rsidP="00B008DD">
      <w:pPr>
        <w:pStyle w:val="af7"/>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spacing w:after="0" w:line="240" w:lineRule="auto"/>
        <w:jc w:val="both"/>
        <w:rPr>
          <w:rFonts w:ascii="Arial" w:hAnsi="Arial" w:cs="Arial"/>
          <w:sz w:val="20"/>
          <w:szCs w:val="20"/>
        </w:rPr>
      </w:pPr>
      <w:r w:rsidRPr="00B008DD">
        <w:rPr>
          <w:rFonts w:ascii="Arial" w:hAnsi="Arial" w:cs="Arial"/>
          <w:sz w:val="20"/>
          <w:szCs w:val="2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008DD" w:rsidRPr="00B008DD" w:rsidRDefault="00B008DD" w:rsidP="00B008DD">
      <w:pPr>
        <w:pStyle w:val="af7"/>
        <w:kinsoku w:val="0"/>
        <w:overflowPunct w:val="0"/>
        <w:spacing w:after="0" w:line="240" w:lineRule="auto"/>
        <w:jc w:val="both"/>
        <w:rPr>
          <w:rFonts w:ascii="Arial" w:hAnsi="Arial" w:cs="Arial"/>
          <w:sz w:val="20"/>
          <w:szCs w:val="20"/>
        </w:rPr>
      </w:pPr>
    </w:p>
    <w:p w:rsidR="00B008DD" w:rsidRPr="00B008DD" w:rsidRDefault="00B008DD" w:rsidP="00B008DD">
      <w:pPr>
        <w:pStyle w:val="110"/>
        <w:kinsoku w:val="0"/>
        <w:overflowPunct w:val="0"/>
        <w:ind w:left="0" w:right="0"/>
        <w:outlineLvl w:val="1"/>
        <w:rPr>
          <w:rFonts w:ascii="Arial" w:hAnsi="Arial" w:cs="Arial"/>
          <w:sz w:val="20"/>
          <w:szCs w:val="20"/>
        </w:rPr>
      </w:pPr>
      <w:r w:rsidRPr="00B008DD">
        <w:rPr>
          <w:rFonts w:ascii="Arial" w:hAnsi="Arial" w:cs="Arial"/>
          <w:sz w:val="20"/>
          <w:szCs w:val="20"/>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08DD" w:rsidRPr="00B008DD" w:rsidRDefault="00B008DD" w:rsidP="00B008DD">
      <w:pPr>
        <w:pStyle w:val="a8"/>
        <w:tabs>
          <w:tab w:val="left" w:pos="0"/>
        </w:tabs>
        <w:kinsoku w:val="0"/>
        <w:overflowPunct w:val="0"/>
        <w:spacing w:after="0" w:line="240" w:lineRule="auto"/>
        <w:ind w:left="0"/>
        <w:jc w:val="both"/>
        <w:rPr>
          <w:rFonts w:ascii="Arial" w:hAnsi="Arial" w:cs="Arial"/>
          <w:sz w:val="20"/>
          <w:szCs w:val="20"/>
        </w:rPr>
      </w:pPr>
      <w:r w:rsidRPr="00B008DD">
        <w:rPr>
          <w:rFonts w:ascii="Arial" w:hAnsi="Arial" w:cs="Arial"/>
          <w:sz w:val="20"/>
          <w:szCs w:val="20"/>
        </w:rPr>
        <w:t>92.</w:t>
      </w:r>
      <w:r w:rsidRPr="00B008DD">
        <w:rPr>
          <w:rFonts w:ascii="Arial" w:hAnsi="Arial" w:cs="Arial"/>
          <w:sz w:val="20"/>
          <w:szCs w:val="20"/>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008DD" w:rsidRPr="00B008DD" w:rsidRDefault="00B008DD" w:rsidP="00B008DD">
      <w:pPr>
        <w:pStyle w:val="af7"/>
        <w:kinsoku w:val="0"/>
        <w:overflowPunct w:val="0"/>
        <w:spacing w:after="0" w:line="240" w:lineRule="auto"/>
        <w:jc w:val="both"/>
        <w:rPr>
          <w:rFonts w:ascii="Arial" w:hAnsi="Arial" w:cs="Arial"/>
          <w:sz w:val="20"/>
          <w:szCs w:val="20"/>
        </w:rPr>
      </w:pPr>
      <w:r w:rsidRPr="00B008DD">
        <w:rPr>
          <w:rFonts w:ascii="Arial" w:hAnsi="Arial" w:cs="Arial"/>
          <w:sz w:val="20"/>
          <w:szCs w:val="20"/>
        </w:rPr>
        <w:t xml:space="preserve">Граждане, их объединения и организации также имеют право: </w:t>
      </w:r>
    </w:p>
    <w:p w:rsidR="00B008DD" w:rsidRPr="00B008DD" w:rsidRDefault="00B008DD" w:rsidP="00B008DD">
      <w:pPr>
        <w:pStyle w:val="af7"/>
        <w:kinsoku w:val="0"/>
        <w:overflowPunct w:val="0"/>
        <w:spacing w:after="0" w:line="240" w:lineRule="auto"/>
        <w:jc w:val="both"/>
        <w:rPr>
          <w:rFonts w:ascii="Arial" w:hAnsi="Arial" w:cs="Arial"/>
          <w:sz w:val="20"/>
          <w:szCs w:val="20"/>
        </w:rPr>
      </w:pPr>
      <w:r w:rsidRPr="00B008DD">
        <w:rPr>
          <w:rFonts w:ascii="Arial" w:hAnsi="Arial" w:cs="Arial"/>
          <w:sz w:val="20"/>
          <w:szCs w:val="20"/>
        </w:rPr>
        <w:t>1) направлять замечания и предложения по улучшению доступности и качества предоставления муниципальной услуги;</w:t>
      </w:r>
    </w:p>
    <w:p w:rsidR="00B008DD" w:rsidRPr="00B008DD" w:rsidRDefault="00B008DD" w:rsidP="00B008DD">
      <w:pPr>
        <w:pStyle w:val="af7"/>
        <w:kinsoku w:val="0"/>
        <w:overflowPunct w:val="0"/>
        <w:spacing w:after="0" w:line="240" w:lineRule="auto"/>
        <w:jc w:val="both"/>
        <w:rPr>
          <w:rFonts w:ascii="Arial" w:hAnsi="Arial" w:cs="Arial"/>
          <w:sz w:val="20"/>
          <w:szCs w:val="20"/>
        </w:rPr>
      </w:pPr>
      <w:r w:rsidRPr="00B008DD">
        <w:rPr>
          <w:rFonts w:ascii="Arial" w:hAnsi="Arial" w:cs="Arial"/>
          <w:sz w:val="20"/>
          <w:szCs w:val="20"/>
        </w:rPr>
        <w:t>2) вносить предложения о мерах по устранению нарушений настоящего Административного регламента.</w:t>
      </w:r>
    </w:p>
    <w:p w:rsidR="00B008DD" w:rsidRPr="00B008DD" w:rsidRDefault="00B008DD" w:rsidP="00B008DD">
      <w:pPr>
        <w:pStyle w:val="a8"/>
        <w:tabs>
          <w:tab w:val="left" w:pos="0"/>
        </w:tabs>
        <w:kinsoku w:val="0"/>
        <w:overflowPunct w:val="0"/>
        <w:spacing w:after="0" w:line="240" w:lineRule="auto"/>
        <w:ind w:left="0"/>
        <w:jc w:val="both"/>
        <w:rPr>
          <w:rFonts w:ascii="Arial" w:hAnsi="Arial" w:cs="Arial"/>
          <w:sz w:val="20"/>
          <w:szCs w:val="20"/>
        </w:rPr>
      </w:pPr>
      <w:r w:rsidRPr="00B008DD">
        <w:rPr>
          <w:rFonts w:ascii="Arial" w:hAnsi="Arial" w:cs="Arial"/>
          <w:sz w:val="20"/>
          <w:szCs w:val="20"/>
        </w:rPr>
        <w:t>93.</w:t>
      </w:r>
      <w:r w:rsidRPr="00B008DD">
        <w:rPr>
          <w:rFonts w:ascii="Arial" w:hAnsi="Arial" w:cs="Arial"/>
          <w:sz w:val="20"/>
          <w:szCs w:val="20"/>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008DD" w:rsidRPr="00B008DD" w:rsidRDefault="00B008DD" w:rsidP="00B008DD">
      <w:pPr>
        <w:pStyle w:val="a8"/>
        <w:tabs>
          <w:tab w:val="left" w:pos="0"/>
        </w:tabs>
        <w:kinsoku w:val="0"/>
        <w:overflowPunct w:val="0"/>
        <w:spacing w:after="0" w:line="240" w:lineRule="auto"/>
        <w:ind w:left="0"/>
        <w:jc w:val="both"/>
        <w:rPr>
          <w:rFonts w:ascii="Arial" w:hAnsi="Arial" w:cs="Arial"/>
          <w:sz w:val="20"/>
          <w:szCs w:val="20"/>
        </w:rPr>
      </w:pPr>
      <w:r w:rsidRPr="00B008DD">
        <w:rPr>
          <w:rFonts w:ascii="Arial" w:hAnsi="Arial" w:cs="Arial"/>
          <w:sz w:val="20"/>
          <w:szCs w:val="20"/>
        </w:rPr>
        <w:t>94.</w:t>
      </w:r>
      <w:r w:rsidRPr="00B008DD">
        <w:rPr>
          <w:rFonts w:ascii="Arial" w:hAnsi="Arial" w:cs="Arial"/>
          <w:sz w:val="20"/>
          <w:szCs w:val="20"/>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008DD" w:rsidRPr="00B008DD" w:rsidRDefault="00B008DD" w:rsidP="00B008DD">
      <w:pPr>
        <w:pStyle w:val="af7"/>
        <w:kinsoku w:val="0"/>
        <w:overflowPunct w:val="0"/>
        <w:spacing w:after="0" w:line="240" w:lineRule="auto"/>
        <w:jc w:val="both"/>
        <w:rPr>
          <w:rFonts w:ascii="Arial" w:hAnsi="Arial" w:cs="Arial"/>
          <w:sz w:val="20"/>
          <w:szCs w:val="20"/>
        </w:rPr>
      </w:pPr>
    </w:p>
    <w:p w:rsidR="00B008DD" w:rsidRPr="00B008DD" w:rsidRDefault="00B008DD" w:rsidP="00B008DD">
      <w:pPr>
        <w:pStyle w:val="110"/>
        <w:kinsoku w:val="0"/>
        <w:overflowPunct w:val="0"/>
        <w:ind w:left="0" w:right="0"/>
        <w:rPr>
          <w:rFonts w:ascii="Arial" w:hAnsi="Arial" w:cs="Arial"/>
          <w:b w:val="0"/>
          <w:sz w:val="20"/>
          <w:szCs w:val="20"/>
        </w:rPr>
      </w:pPr>
      <w:bookmarkStart w:id="49" w:name="_Toc110269053"/>
      <w:r w:rsidRPr="00B008DD">
        <w:rPr>
          <w:rFonts w:ascii="Arial" w:hAnsi="Arial" w:cs="Arial"/>
          <w:b w:val="0"/>
          <w:sz w:val="20"/>
          <w:szCs w:val="20"/>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w:t>
      </w:r>
      <w:bookmarkEnd w:id="49"/>
      <w:r w:rsidRPr="00B008DD">
        <w:rPr>
          <w:rFonts w:ascii="Arial" w:hAnsi="Arial" w:cs="Arial"/>
          <w:b w:val="0"/>
          <w:sz w:val="20"/>
          <w:szCs w:val="20"/>
        </w:rPr>
        <w:t xml:space="preserve"> и работников</w:t>
      </w:r>
    </w:p>
    <w:p w:rsidR="00B008DD" w:rsidRPr="00B008DD" w:rsidRDefault="00B008DD" w:rsidP="00B008DD">
      <w:pPr>
        <w:pStyle w:val="110"/>
        <w:kinsoku w:val="0"/>
        <w:overflowPunct w:val="0"/>
        <w:ind w:left="0" w:right="0"/>
        <w:rPr>
          <w:rFonts w:ascii="Arial" w:hAnsi="Arial" w:cs="Arial"/>
          <w:sz w:val="20"/>
          <w:szCs w:val="20"/>
        </w:rPr>
      </w:pPr>
    </w:p>
    <w:p w:rsidR="00B008DD" w:rsidRPr="00B008DD" w:rsidRDefault="00B008DD" w:rsidP="00B008DD">
      <w:pPr>
        <w:pStyle w:val="110"/>
        <w:kinsoku w:val="0"/>
        <w:overflowPunct w:val="0"/>
        <w:ind w:left="0" w:right="0"/>
        <w:contextualSpacing/>
        <w:jc w:val="both"/>
        <w:outlineLvl w:val="9"/>
        <w:rPr>
          <w:rFonts w:ascii="Arial" w:hAnsi="Arial" w:cs="Arial"/>
          <w:sz w:val="20"/>
          <w:szCs w:val="20"/>
        </w:rPr>
      </w:pPr>
      <w:r w:rsidRPr="00B008DD">
        <w:rPr>
          <w:rFonts w:ascii="Arial" w:hAnsi="Arial" w:cs="Arial"/>
          <w:b w:val="0"/>
          <w:sz w:val="20"/>
          <w:szCs w:val="20"/>
        </w:rPr>
        <w:t>95.</w:t>
      </w:r>
      <w:r w:rsidRPr="00B008DD">
        <w:rPr>
          <w:rFonts w:ascii="Arial" w:hAnsi="Arial" w:cs="Arial"/>
          <w:b w:val="0"/>
          <w:sz w:val="20"/>
          <w:szCs w:val="20"/>
        </w:rPr>
        <w:tab/>
        <w:t xml:space="preserve">Информация, указанная в данном разделе, размещается на официальном сайте администрации </w:t>
      </w:r>
      <w:r w:rsidRPr="00B008DD">
        <w:rPr>
          <w:rFonts w:ascii="Arial" w:eastAsia="Calibri" w:hAnsi="Arial" w:cs="Arial"/>
          <w:b w:val="0"/>
          <w:sz w:val="20"/>
          <w:szCs w:val="20"/>
          <w:lang w:eastAsia="en-US"/>
        </w:rPr>
        <w:t>муниципального образования Николаевский сельсовет Саракташского района Оренбургской области,</w:t>
      </w:r>
      <w:r w:rsidRPr="00B008DD">
        <w:rPr>
          <w:rFonts w:ascii="Arial" w:hAnsi="Arial" w:cs="Arial"/>
          <w:b w:val="0"/>
          <w:sz w:val="20"/>
          <w:szCs w:val="20"/>
        </w:rPr>
        <w:t xml:space="preserve"> предоставляющего муниципальную услугу</w:t>
      </w:r>
      <w:r w:rsidRPr="00B008DD">
        <w:rPr>
          <w:rFonts w:ascii="Arial" w:hAnsi="Arial" w:cs="Arial"/>
          <w:sz w:val="20"/>
          <w:szCs w:val="20"/>
        </w:rPr>
        <w:t>.</w:t>
      </w:r>
    </w:p>
    <w:p w:rsidR="00B008DD" w:rsidRPr="00B008DD" w:rsidRDefault="00B008DD" w:rsidP="00B008DD">
      <w:pPr>
        <w:pStyle w:val="110"/>
        <w:kinsoku w:val="0"/>
        <w:overflowPunct w:val="0"/>
        <w:ind w:left="0" w:right="0"/>
        <w:contextualSpacing/>
        <w:jc w:val="both"/>
        <w:outlineLvl w:val="9"/>
        <w:rPr>
          <w:rFonts w:ascii="Arial" w:hAnsi="Arial" w:cs="Arial"/>
          <w:sz w:val="20"/>
          <w:szCs w:val="20"/>
        </w:rPr>
      </w:pPr>
    </w:p>
    <w:p w:rsidR="00B008DD" w:rsidRPr="00B008DD" w:rsidRDefault="00B008DD" w:rsidP="00B008DD">
      <w:pPr>
        <w:pStyle w:val="ConsPlusTitle"/>
        <w:jc w:val="center"/>
        <w:outlineLvl w:val="2"/>
        <w:rPr>
          <w:rFonts w:ascii="Arial" w:hAnsi="Arial" w:cs="Arial"/>
          <w:sz w:val="20"/>
        </w:rPr>
      </w:pPr>
      <w:r w:rsidRPr="00B008DD">
        <w:rPr>
          <w:rFonts w:ascii="Arial" w:hAnsi="Arial" w:cs="Arial"/>
          <w:sz w:val="20"/>
        </w:rPr>
        <w:t>Информация для заинтересованных лиц об их праве</w:t>
      </w:r>
    </w:p>
    <w:p w:rsidR="00B008DD" w:rsidRPr="00B008DD" w:rsidRDefault="00B008DD" w:rsidP="00B008DD">
      <w:pPr>
        <w:pStyle w:val="ConsPlusTitle"/>
        <w:jc w:val="center"/>
        <w:rPr>
          <w:rFonts w:ascii="Arial" w:hAnsi="Arial" w:cs="Arial"/>
          <w:sz w:val="20"/>
        </w:rPr>
      </w:pPr>
      <w:r w:rsidRPr="00B008DD">
        <w:rPr>
          <w:rFonts w:ascii="Arial" w:hAnsi="Arial" w:cs="Arial"/>
          <w:sz w:val="20"/>
        </w:rPr>
        <w:t>на досудебное (внесудебное) обжалование действий</w:t>
      </w:r>
    </w:p>
    <w:p w:rsidR="00B008DD" w:rsidRPr="00B008DD" w:rsidRDefault="00B008DD" w:rsidP="00B008DD">
      <w:pPr>
        <w:pStyle w:val="ConsPlusTitle"/>
        <w:jc w:val="center"/>
        <w:rPr>
          <w:rFonts w:ascii="Arial" w:hAnsi="Arial" w:cs="Arial"/>
          <w:sz w:val="20"/>
        </w:rPr>
      </w:pPr>
      <w:r w:rsidRPr="00B008DD">
        <w:rPr>
          <w:rFonts w:ascii="Arial" w:hAnsi="Arial" w:cs="Arial"/>
          <w:sz w:val="20"/>
        </w:rPr>
        <w:t>(бездействия) и (или) решений, принятых (осуществленных) в ходе предоставления муниципальной услуги</w:t>
      </w:r>
    </w:p>
    <w:p w:rsidR="00B008DD" w:rsidRPr="00B008DD" w:rsidRDefault="00B008DD" w:rsidP="00B008DD">
      <w:pPr>
        <w:pStyle w:val="a8"/>
        <w:tabs>
          <w:tab w:val="left" w:pos="1346"/>
          <w:tab w:val="left" w:pos="4266"/>
          <w:tab w:val="left" w:pos="6977"/>
          <w:tab w:val="left" w:pos="7637"/>
        </w:tabs>
        <w:kinsoku w:val="0"/>
        <w:overflowPunct w:val="0"/>
        <w:spacing w:after="0" w:line="240" w:lineRule="auto"/>
        <w:ind w:left="0"/>
        <w:jc w:val="both"/>
        <w:rPr>
          <w:rFonts w:ascii="Arial" w:hAnsi="Arial" w:cs="Arial"/>
          <w:sz w:val="20"/>
          <w:szCs w:val="20"/>
        </w:rPr>
      </w:pPr>
      <w:r w:rsidRPr="00B008DD">
        <w:rPr>
          <w:rFonts w:ascii="Arial" w:hAnsi="Arial" w:cs="Arial"/>
          <w:sz w:val="20"/>
          <w:szCs w:val="20"/>
        </w:rPr>
        <w:t>96.</w:t>
      </w:r>
      <w:r w:rsidRPr="00B008DD">
        <w:rPr>
          <w:rFonts w:ascii="Arial" w:hAnsi="Arial" w:cs="Arial"/>
          <w:sz w:val="20"/>
          <w:szCs w:val="20"/>
        </w:rPr>
        <w:tab/>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B008DD" w:rsidRPr="00B008DD" w:rsidRDefault="00B008DD" w:rsidP="00B008DD">
      <w:pPr>
        <w:pStyle w:val="af7"/>
        <w:kinsoku w:val="0"/>
        <w:overflowPunct w:val="0"/>
        <w:spacing w:after="0" w:line="240" w:lineRule="auto"/>
        <w:jc w:val="both"/>
        <w:rPr>
          <w:rFonts w:ascii="Arial" w:hAnsi="Arial" w:cs="Arial"/>
          <w:sz w:val="20"/>
          <w:szCs w:val="20"/>
        </w:rPr>
      </w:pPr>
    </w:p>
    <w:p w:rsidR="00B008DD" w:rsidRPr="00B008DD" w:rsidRDefault="00B008DD" w:rsidP="00B008DD">
      <w:pPr>
        <w:pStyle w:val="ConsPlusTitle"/>
        <w:jc w:val="center"/>
        <w:outlineLvl w:val="2"/>
        <w:rPr>
          <w:rFonts w:ascii="Arial" w:hAnsi="Arial" w:cs="Arial"/>
          <w:sz w:val="20"/>
        </w:rPr>
      </w:pPr>
      <w:r w:rsidRPr="00B008DD">
        <w:rPr>
          <w:rFonts w:ascii="Arial" w:hAnsi="Arial" w:cs="Arial"/>
          <w:sz w:val="20"/>
        </w:rPr>
        <w:t>Органы исполнительной власти, органы местного</w:t>
      </w:r>
    </w:p>
    <w:p w:rsidR="00B008DD" w:rsidRPr="00B008DD" w:rsidRDefault="00B008DD" w:rsidP="00B008DD">
      <w:pPr>
        <w:pStyle w:val="ConsPlusTitle"/>
        <w:jc w:val="center"/>
        <w:rPr>
          <w:rFonts w:ascii="Arial" w:hAnsi="Arial" w:cs="Arial"/>
          <w:sz w:val="20"/>
        </w:rPr>
      </w:pPr>
      <w:r w:rsidRPr="00B008DD">
        <w:rPr>
          <w:rFonts w:ascii="Arial" w:hAnsi="Arial" w:cs="Arial"/>
          <w:sz w:val="20"/>
        </w:rPr>
        <w:t>самоуправления, организации и уполномоченные на рассмотрение</w:t>
      </w:r>
    </w:p>
    <w:p w:rsidR="00B008DD" w:rsidRPr="00B008DD" w:rsidRDefault="00B008DD" w:rsidP="00B008DD">
      <w:pPr>
        <w:pStyle w:val="ConsPlusTitle"/>
        <w:jc w:val="center"/>
        <w:rPr>
          <w:rFonts w:ascii="Arial" w:hAnsi="Arial" w:cs="Arial"/>
          <w:sz w:val="20"/>
        </w:rPr>
      </w:pPr>
      <w:r w:rsidRPr="00B008DD">
        <w:rPr>
          <w:rFonts w:ascii="Arial" w:hAnsi="Arial" w:cs="Arial"/>
          <w:sz w:val="20"/>
        </w:rPr>
        <w:t>жалобы лица, которым может быть направлена жалоба заявителя</w:t>
      </w:r>
    </w:p>
    <w:p w:rsidR="00B008DD" w:rsidRPr="00B008DD" w:rsidRDefault="00B008DD" w:rsidP="00B008DD">
      <w:pPr>
        <w:pStyle w:val="ConsPlusTitle"/>
        <w:jc w:val="center"/>
        <w:rPr>
          <w:rFonts w:ascii="Arial" w:hAnsi="Arial" w:cs="Arial"/>
          <w:sz w:val="20"/>
        </w:rPr>
      </w:pPr>
      <w:r w:rsidRPr="00B008DD">
        <w:rPr>
          <w:rFonts w:ascii="Arial" w:hAnsi="Arial" w:cs="Arial"/>
          <w:sz w:val="20"/>
        </w:rPr>
        <w:t>в досудебном (внесудебном) порядке</w:t>
      </w:r>
    </w:p>
    <w:p w:rsidR="00B008DD" w:rsidRPr="00B008DD" w:rsidRDefault="00B008DD" w:rsidP="00B008DD">
      <w:pPr>
        <w:pStyle w:val="ConsPlusNormal"/>
        <w:jc w:val="both"/>
      </w:pPr>
      <w:r w:rsidRPr="00B008DD">
        <w:t>97.</w:t>
      </w:r>
      <w:r w:rsidRPr="00B008DD">
        <w:tab/>
        <w:t>Жалоба подается в Уполномоченный орган</w:t>
      </w:r>
      <w:r w:rsidRPr="00B008DD">
        <w:rPr>
          <w:rFonts w:eastAsia="Calibri"/>
          <w:lang w:eastAsia="en-US"/>
        </w:rPr>
        <w:t>,</w:t>
      </w:r>
      <w:r w:rsidRPr="00B008DD">
        <w:t xml:space="preserve"> предоставляющий муниципальную услугу, МФЦ либо в орган, являющийся учредителем МФЦ, а также антимонопольный орган.</w:t>
      </w:r>
    </w:p>
    <w:p w:rsidR="00B008DD" w:rsidRPr="00B008DD" w:rsidRDefault="00B008DD" w:rsidP="00B008DD">
      <w:pPr>
        <w:pStyle w:val="ConsPlusNormal"/>
        <w:jc w:val="both"/>
      </w:pPr>
      <w:r w:rsidRPr="00B008DD">
        <w:t>Жалобы на решения и действия (бездействие) руководителя органа местного самоуправления подаются в Правительство Оренбургской области.</w:t>
      </w:r>
    </w:p>
    <w:p w:rsidR="00B008DD" w:rsidRPr="00B008DD" w:rsidRDefault="00B008DD" w:rsidP="00B008DD">
      <w:pPr>
        <w:pStyle w:val="a8"/>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after="0" w:line="240" w:lineRule="auto"/>
        <w:ind w:left="0"/>
        <w:jc w:val="both"/>
        <w:rPr>
          <w:rFonts w:ascii="Arial" w:hAnsi="Arial" w:cs="Arial"/>
          <w:sz w:val="20"/>
          <w:szCs w:val="20"/>
        </w:rPr>
      </w:pPr>
      <w:r w:rsidRPr="00B008DD">
        <w:rPr>
          <w:rFonts w:ascii="Arial" w:hAnsi="Arial" w:cs="Arial"/>
          <w:sz w:val="20"/>
          <w:szCs w:val="20"/>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B008DD" w:rsidRPr="00B008DD" w:rsidRDefault="00B008DD" w:rsidP="00B008DD">
      <w:pPr>
        <w:pStyle w:val="a8"/>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after="0" w:line="240" w:lineRule="auto"/>
        <w:ind w:left="0"/>
        <w:jc w:val="both"/>
        <w:rPr>
          <w:rFonts w:ascii="Arial" w:hAnsi="Arial" w:cs="Arial"/>
          <w:sz w:val="20"/>
          <w:szCs w:val="20"/>
        </w:rPr>
      </w:pPr>
    </w:p>
    <w:p w:rsidR="00B008DD" w:rsidRPr="00B008DD" w:rsidRDefault="00B008DD" w:rsidP="00B008DD">
      <w:pPr>
        <w:pStyle w:val="110"/>
        <w:kinsoku w:val="0"/>
        <w:overflowPunct w:val="0"/>
        <w:ind w:left="0" w:right="0"/>
        <w:outlineLvl w:val="1"/>
        <w:rPr>
          <w:rFonts w:ascii="Arial" w:hAnsi="Arial" w:cs="Arial"/>
          <w:b w:val="0"/>
          <w:sz w:val="20"/>
          <w:szCs w:val="20"/>
        </w:rPr>
      </w:pPr>
      <w:bookmarkStart w:id="50" w:name="_Toc110269056"/>
      <w:r w:rsidRPr="00B008DD">
        <w:rPr>
          <w:rFonts w:ascii="Arial" w:hAnsi="Arial" w:cs="Arial"/>
          <w:b w:val="0"/>
          <w:sz w:val="20"/>
          <w:szCs w:val="2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50"/>
    </w:p>
    <w:p w:rsidR="00B008DD" w:rsidRPr="00B008DD" w:rsidRDefault="00B008DD" w:rsidP="00B008DD">
      <w:pPr>
        <w:pStyle w:val="af7"/>
        <w:kinsoku w:val="0"/>
        <w:overflowPunct w:val="0"/>
        <w:spacing w:after="0" w:line="240" w:lineRule="auto"/>
        <w:jc w:val="both"/>
        <w:rPr>
          <w:rFonts w:ascii="Arial" w:hAnsi="Arial" w:cs="Arial"/>
          <w:b/>
          <w:bCs/>
          <w:sz w:val="20"/>
          <w:szCs w:val="20"/>
        </w:rPr>
      </w:pPr>
    </w:p>
    <w:p w:rsidR="00B008DD" w:rsidRPr="00B008DD" w:rsidRDefault="00B008DD" w:rsidP="00B008DD">
      <w:pPr>
        <w:pStyle w:val="ConsPlusNormal"/>
        <w:jc w:val="both"/>
      </w:pPr>
      <w:r w:rsidRPr="00B008DD">
        <w:t>98.</w:t>
      </w:r>
      <w:r w:rsidRPr="00B008DD">
        <w:tab/>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B008DD" w:rsidRPr="00B008DD" w:rsidRDefault="00B008DD" w:rsidP="00B008DD">
      <w:pPr>
        <w:pStyle w:val="af7"/>
        <w:kinsoku w:val="0"/>
        <w:overflowPunct w:val="0"/>
        <w:spacing w:after="0" w:line="240" w:lineRule="auto"/>
        <w:jc w:val="both"/>
        <w:rPr>
          <w:rFonts w:ascii="Arial" w:hAnsi="Arial" w:cs="Arial"/>
          <w:sz w:val="20"/>
          <w:szCs w:val="20"/>
        </w:rPr>
      </w:pPr>
    </w:p>
    <w:p w:rsidR="00B008DD" w:rsidRPr="00B008DD" w:rsidRDefault="00B008DD" w:rsidP="00B008DD">
      <w:pPr>
        <w:pStyle w:val="ConsPlusNormal"/>
        <w:jc w:val="center"/>
      </w:pPr>
      <w:r w:rsidRPr="00B008DD">
        <w:lastRenderedPageBreak/>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B008DD" w:rsidRPr="00B008DD" w:rsidRDefault="00B008DD" w:rsidP="00B008DD">
      <w:pPr>
        <w:pStyle w:val="af7"/>
        <w:kinsoku w:val="0"/>
        <w:overflowPunct w:val="0"/>
        <w:spacing w:after="0" w:line="240" w:lineRule="auto"/>
        <w:jc w:val="both"/>
        <w:rPr>
          <w:rFonts w:ascii="Arial" w:hAnsi="Arial" w:cs="Arial"/>
          <w:b/>
          <w:bCs/>
          <w:sz w:val="20"/>
          <w:szCs w:val="20"/>
        </w:rPr>
      </w:pPr>
    </w:p>
    <w:p w:rsidR="00B008DD" w:rsidRPr="00B008DD" w:rsidRDefault="00B008DD" w:rsidP="00B008DD">
      <w:pPr>
        <w:pStyle w:val="af7"/>
        <w:tabs>
          <w:tab w:val="left" w:pos="980"/>
          <w:tab w:val="left" w:pos="2050"/>
          <w:tab w:val="left" w:pos="2635"/>
          <w:tab w:val="left" w:pos="4419"/>
          <w:tab w:val="left" w:pos="6680"/>
          <w:tab w:val="left" w:pos="9014"/>
        </w:tabs>
        <w:kinsoku w:val="0"/>
        <w:overflowPunct w:val="0"/>
        <w:spacing w:after="0" w:line="240" w:lineRule="auto"/>
        <w:jc w:val="both"/>
        <w:rPr>
          <w:rFonts w:ascii="Arial" w:hAnsi="Arial" w:cs="Arial"/>
          <w:sz w:val="20"/>
          <w:szCs w:val="20"/>
        </w:rPr>
      </w:pPr>
      <w:r w:rsidRPr="00B008DD">
        <w:rPr>
          <w:rFonts w:ascii="Arial" w:hAnsi="Arial" w:cs="Arial"/>
          <w:sz w:val="20"/>
          <w:szCs w:val="20"/>
        </w:rPr>
        <w:t>99. Федеральный закон от 27 июля 2010 года № 210-ФЗ «Об организации предоставления государственных и муниципальных услуг»;</w:t>
      </w:r>
    </w:p>
    <w:p w:rsidR="00B008DD" w:rsidRPr="00B008DD" w:rsidRDefault="00B008DD" w:rsidP="00B008DD">
      <w:pPr>
        <w:pStyle w:val="af7"/>
        <w:tabs>
          <w:tab w:val="left" w:pos="709"/>
          <w:tab w:val="left" w:pos="2050"/>
          <w:tab w:val="left" w:pos="2635"/>
          <w:tab w:val="left" w:pos="4419"/>
          <w:tab w:val="left" w:pos="6680"/>
          <w:tab w:val="left" w:pos="9014"/>
        </w:tabs>
        <w:kinsoku w:val="0"/>
        <w:overflowPunct w:val="0"/>
        <w:spacing w:after="0" w:line="240" w:lineRule="auto"/>
        <w:jc w:val="both"/>
        <w:rPr>
          <w:rFonts w:ascii="Arial" w:hAnsi="Arial" w:cs="Arial"/>
          <w:sz w:val="20"/>
          <w:szCs w:val="20"/>
        </w:rPr>
      </w:pPr>
      <w:r w:rsidRPr="00B008DD">
        <w:rPr>
          <w:rFonts w:ascii="Arial" w:hAnsi="Arial" w:cs="Arial"/>
          <w:sz w:val="20"/>
          <w:szCs w:val="20"/>
        </w:rPr>
        <w:tab/>
        <w:t>- 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008DD" w:rsidRPr="00B008DD" w:rsidRDefault="00B008DD" w:rsidP="00B008DD">
      <w:pPr>
        <w:spacing w:after="0" w:line="240" w:lineRule="auto"/>
        <w:rPr>
          <w:rFonts w:ascii="Arial" w:hAnsi="Arial" w:cs="Arial"/>
          <w:b/>
          <w:bCs/>
          <w:sz w:val="20"/>
          <w:szCs w:val="20"/>
        </w:rPr>
      </w:pPr>
      <w:bookmarkStart w:id="51" w:name="_Toc110269058"/>
      <w:r w:rsidRPr="00B008DD">
        <w:rPr>
          <w:rFonts w:ascii="Arial" w:hAnsi="Arial" w:cs="Arial"/>
          <w:sz w:val="20"/>
          <w:szCs w:val="20"/>
        </w:rPr>
        <w:br w:type="page"/>
      </w:r>
    </w:p>
    <w:bookmarkEnd w:id="51"/>
    <w:p w:rsidR="00B008DD" w:rsidRPr="00B008DD" w:rsidRDefault="00B008DD" w:rsidP="00B008DD">
      <w:pPr>
        <w:pStyle w:val="af7"/>
        <w:kinsoku w:val="0"/>
        <w:overflowPunct w:val="0"/>
        <w:spacing w:after="0" w:line="240" w:lineRule="auto"/>
        <w:contextualSpacing/>
        <w:jc w:val="right"/>
        <w:rPr>
          <w:rFonts w:ascii="Arial" w:hAnsi="Arial" w:cs="Arial"/>
          <w:spacing w:val="1"/>
          <w:sz w:val="20"/>
          <w:szCs w:val="20"/>
        </w:rPr>
      </w:pPr>
      <w:r w:rsidRPr="00B008DD">
        <w:rPr>
          <w:rFonts w:ascii="Arial" w:hAnsi="Arial" w:cs="Arial"/>
          <w:sz w:val="20"/>
          <w:szCs w:val="20"/>
        </w:rPr>
        <w:lastRenderedPageBreak/>
        <w:t>Приложение №1</w:t>
      </w:r>
    </w:p>
    <w:p w:rsidR="00B008DD" w:rsidRPr="00B008DD" w:rsidRDefault="00B008DD" w:rsidP="00B008DD">
      <w:pPr>
        <w:pStyle w:val="af7"/>
        <w:kinsoku w:val="0"/>
        <w:overflowPunct w:val="0"/>
        <w:spacing w:after="0" w:line="240" w:lineRule="auto"/>
        <w:contextualSpacing/>
        <w:jc w:val="right"/>
        <w:rPr>
          <w:rFonts w:ascii="Arial" w:hAnsi="Arial" w:cs="Arial"/>
          <w:spacing w:val="1"/>
          <w:sz w:val="20"/>
          <w:szCs w:val="20"/>
        </w:rPr>
      </w:pPr>
      <w:r w:rsidRPr="00B008DD">
        <w:rPr>
          <w:rFonts w:ascii="Arial" w:hAnsi="Arial" w:cs="Arial"/>
          <w:sz w:val="20"/>
          <w:szCs w:val="20"/>
        </w:rPr>
        <w:t>к Административному регламенту</w:t>
      </w:r>
    </w:p>
    <w:p w:rsidR="00B008DD" w:rsidRPr="00B008DD" w:rsidRDefault="00B008DD" w:rsidP="00B008DD">
      <w:pPr>
        <w:pStyle w:val="af7"/>
        <w:kinsoku w:val="0"/>
        <w:overflowPunct w:val="0"/>
        <w:spacing w:after="0" w:line="240" w:lineRule="auto"/>
        <w:contextualSpacing/>
        <w:jc w:val="right"/>
        <w:rPr>
          <w:rFonts w:ascii="Arial" w:hAnsi="Arial" w:cs="Arial"/>
          <w:sz w:val="20"/>
          <w:szCs w:val="20"/>
        </w:rPr>
      </w:pPr>
      <w:r w:rsidRPr="00B008DD">
        <w:rPr>
          <w:rFonts w:ascii="Arial" w:hAnsi="Arial" w:cs="Arial"/>
          <w:sz w:val="20"/>
          <w:szCs w:val="20"/>
        </w:rPr>
        <w:t>по предоставлению</w:t>
      </w:r>
    </w:p>
    <w:p w:rsidR="00B008DD" w:rsidRPr="00B008DD" w:rsidRDefault="00B008DD" w:rsidP="00B008DD">
      <w:pPr>
        <w:pStyle w:val="af7"/>
        <w:kinsoku w:val="0"/>
        <w:overflowPunct w:val="0"/>
        <w:spacing w:after="0" w:line="240" w:lineRule="auto"/>
        <w:contextualSpacing/>
        <w:jc w:val="right"/>
        <w:rPr>
          <w:rFonts w:ascii="Arial" w:hAnsi="Arial" w:cs="Arial"/>
          <w:sz w:val="20"/>
          <w:szCs w:val="20"/>
        </w:rPr>
      </w:pPr>
      <w:r w:rsidRPr="00B008DD">
        <w:rPr>
          <w:rFonts w:ascii="Arial" w:hAnsi="Arial" w:cs="Arial"/>
          <w:sz w:val="20"/>
          <w:szCs w:val="20"/>
        </w:rPr>
        <w:t>муниципальной услуги</w:t>
      </w:r>
    </w:p>
    <w:p w:rsidR="00B008DD" w:rsidRPr="00B008DD" w:rsidRDefault="00B008DD" w:rsidP="00B008DD">
      <w:pPr>
        <w:pStyle w:val="af7"/>
        <w:kinsoku w:val="0"/>
        <w:overflowPunct w:val="0"/>
        <w:spacing w:after="0" w:line="240" w:lineRule="auto"/>
        <w:contextualSpacing/>
        <w:jc w:val="right"/>
        <w:rPr>
          <w:rFonts w:ascii="Arial" w:eastAsia="Calibri" w:hAnsi="Arial" w:cs="Arial"/>
          <w:sz w:val="20"/>
          <w:szCs w:val="20"/>
          <w:lang w:eastAsia="en-US"/>
        </w:rPr>
      </w:pPr>
      <w:r w:rsidRPr="00B008DD">
        <w:rPr>
          <w:rFonts w:ascii="Arial" w:eastAsia="Calibri" w:hAnsi="Arial" w:cs="Arial"/>
          <w:sz w:val="20"/>
          <w:szCs w:val="20"/>
          <w:lang w:eastAsia="en-US"/>
        </w:rPr>
        <w:t xml:space="preserve">«Выдача разрешений на </w:t>
      </w:r>
    </w:p>
    <w:p w:rsidR="00B008DD" w:rsidRPr="00B008DD" w:rsidRDefault="00B008DD" w:rsidP="00B008DD">
      <w:pPr>
        <w:pStyle w:val="af7"/>
        <w:kinsoku w:val="0"/>
        <w:overflowPunct w:val="0"/>
        <w:spacing w:after="0" w:line="240" w:lineRule="auto"/>
        <w:contextualSpacing/>
        <w:jc w:val="right"/>
        <w:rPr>
          <w:rFonts w:ascii="Arial" w:hAnsi="Arial" w:cs="Arial"/>
          <w:sz w:val="20"/>
          <w:szCs w:val="20"/>
        </w:rPr>
      </w:pPr>
      <w:r w:rsidRPr="00B008DD">
        <w:rPr>
          <w:rFonts w:ascii="Arial" w:eastAsia="Calibri" w:hAnsi="Arial" w:cs="Arial"/>
          <w:sz w:val="20"/>
          <w:szCs w:val="20"/>
          <w:lang w:eastAsia="en-US"/>
        </w:rPr>
        <w:t>право вырубки зеленых насаждений»</w:t>
      </w:r>
    </w:p>
    <w:p w:rsidR="00B008DD" w:rsidRPr="00B008DD" w:rsidRDefault="00B008DD" w:rsidP="00B008DD">
      <w:pPr>
        <w:pStyle w:val="2"/>
        <w:spacing w:before="0" w:after="0"/>
        <w:jc w:val="center"/>
        <w:rPr>
          <w:bCs w:val="0"/>
          <w:sz w:val="20"/>
          <w:szCs w:val="20"/>
        </w:rPr>
      </w:pPr>
      <w:bookmarkStart w:id="52" w:name="_Toc88758301"/>
    </w:p>
    <w:p w:rsidR="00B008DD" w:rsidRPr="00B008DD" w:rsidRDefault="00B008DD" w:rsidP="00B008DD">
      <w:pPr>
        <w:tabs>
          <w:tab w:val="left" w:pos="0"/>
          <w:tab w:val="left" w:pos="851"/>
          <w:tab w:val="left" w:pos="1644"/>
          <w:tab w:val="left" w:pos="1928"/>
          <w:tab w:val="left" w:pos="2325"/>
        </w:tabs>
        <w:spacing w:after="0" w:line="240" w:lineRule="auto"/>
        <w:contextualSpacing/>
        <w:jc w:val="center"/>
        <w:outlineLvl w:val="1"/>
        <w:rPr>
          <w:rFonts w:ascii="Arial" w:hAnsi="Arial" w:cs="Arial"/>
          <w:sz w:val="20"/>
          <w:szCs w:val="20"/>
        </w:rPr>
      </w:pPr>
      <w:bookmarkStart w:id="53" w:name="_Toc52367295"/>
      <w:bookmarkStart w:id="54" w:name="_Toc51940844"/>
      <w:bookmarkStart w:id="55" w:name="_Toc57644485"/>
      <w:bookmarkStart w:id="56" w:name="_Toc53408330"/>
      <w:bookmarkStart w:id="57" w:name="_Toc88758305"/>
      <w:bookmarkStart w:id="58" w:name="_Toc58342191"/>
      <w:bookmarkStart w:id="59" w:name="_Toc110269062"/>
      <w:r w:rsidRPr="00B008DD">
        <w:rPr>
          <w:rFonts w:ascii="Arial" w:hAnsi="Arial" w:cs="Arial"/>
          <w:sz w:val="20"/>
          <w:szCs w:val="20"/>
        </w:rPr>
        <w:t xml:space="preserve">Форма </w:t>
      </w:r>
    </w:p>
    <w:p w:rsidR="00B008DD" w:rsidRPr="00B008DD" w:rsidRDefault="00B008DD" w:rsidP="00B008DD">
      <w:pPr>
        <w:tabs>
          <w:tab w:val="left" w:pos="0"/>
          <w:tab w:val="left" w:pos="851"/>
          <w:tab w:val="left" w:pos="1644"/>
          <w:tab w:val="left" w:pos="1928"/>
          <w:tab w:val="left" w:pos="2325"/>
        </w:tabs>
        <w:spacing w:after="0" w:line="240" w:lineRule="auto"/>
        <w:contextualSpacing/>
        <w:jc w:val="center"/>
        <w:outlineLvl w:val="1"/>
        <w:rPr>
          <w:rFonts w:ascii="Arial" w:hAnsi="Arial" w:cs="Arial"/>
          <w:sz w:val="20"/>
          <w:szCs w:val="20"/>
        </w:rPr>
      </w:pPr>
      <w:r w:rsidRPr="00B008DD">
        <w:rPr>
          <w:rFonts w:ascii="Arial" w:hAnsi="Arial" w:cs="Arial"/>
          <w:sz w:val="20"/>
          <w:szCs w:val="20"/>
        </w:rPr>
        <w:t xml:space="preserve">заявления о </w:t>
      </w:r>
      <w:bookmarkEnd w:id="53"/>
      <w:bookmarkEnd w:id="54"/>
      <w:r w:rsidRPr="00B008DD">
        <w:rPr>
          <w:rFonts w:ascii="Arial" w:hAnsi="Arial" w:cs="Arial"/>
          <w:sz w:val="20"/>
          <w:szCs w:val="20"/>
        </w:rPr>
        <w:t xml:space="preserve">выдаче </w:t>
      </w:r>
      <w:bookmarkEnd w:id="55"/>
      <w:bookmarkEnd w:id="56"/>
      <w:r w:rsidRPr="00B008DD">
        <w:rPr>
          <w:rFonts w:ascii="Arial" w:hAnsi="Arial" w:cs="Arial"/>
          <w:sz w:val="20"/>
          <w:szCs w:val="20"/>
        </w:rPr>
        <w:t>разрешения на право вырубки зеленых насаждений</w:t>
      </w:r>
      <w:bookmarkEnd w:id="57"/>
      <w:bookmarkEnd w:id="58"/>
      <w:bookmarkEnd w:id="59"/>
    </w:p>
    <w:p w:rsidR="00B008DD" w:rsidRPr="00B008DD" w:rsidRDefault="00B008DD" w:rsidP="00B008DD">
      <w:pPr>
        <w:tabs>
          <w:tab w:val="left" w:pos="0"/>
        </w:tabs>
        <w:spacing w:after="0" w:line="240" w:lineRule="auto"/>
        <w:contextualSpacing/>
        <w:rPr>
          <w:rFonts w:ascii="Arial" w:hAnsi="Arial" w:cs="Arial"/>
          <w:bCs/>
          <w:sz w:val="20"/>
          <w:szCs w:val="20"/>
        </w:rPr>
      </w:pPr>
    </w:p>
    <w:tbl>
      <w:tblPr>
        <w:tblpPr w:leftFromText="180" w:rightFromText="180" w:bottomFromText="160" w:vertAnchor="text" w:tblpY="1"/>
        <w:tblOverlap w:val="never"/>
        <w:tblW w:w="974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00"/>
      </w:tblPr>
      <w:tblGrid>
        <w:gridCol w:w="2836"/>
        <w:gridCol w:w="6911"/>
      </w:tblGrid>
      <w:tr w:rsidR="00B008DD" w:rsidRPr="00B008DD" w:rsidTr="00B008DD">
        <w:tc>
          <w:tcPr>
            <w:tcW w:w="2836" w:type="dxa"/>
            <w:hideMark/>
          </w:tcPr>
          <w:p w:rsidR="00B008DD" w:rsidRPr="00B008DD" w:rsidRDefault="00B008DD" w:rsidP="00B008DD">
            <w:pPr>
              <w:spacing w:after="0" w:line="240" w:lineRule="auto"/>
              <w:contextualSpacing/>
              <w:rPr>
                <w:rFonts w:ascii="Arial" w:hAnsi="Arial" w:cs="Arial"/>
                <w:bCs/>
                <w:i/>
                <w:iCs/>
                <w:sz w:val="20"/>
                <w:szCs w:val="20"/>
                <w:lang w:eastAsia="en-US"/>
              </w:rPr>
            </w:pPr>
            <w:r w:rsidRPr="00B008DD">
              <w:rPr>
                <w:rFonts w:ascii="Arial" w:hAnsi="Arial" w:cs="Arial"/>
                <w:bCs/>
                <w:i/>
                <w:iCs/>
                <w:sz w:val="20"/>
                <w:szCs w:val="20"/>
                <w:lang w:eastAsia="en-US"/>
              </w:rPr>
              <w:t>Кому:</w:t>
            </w:r>
            <w:r w:rsidRPr="00B008DD">
              <w:rPr>
                <w:rFonts w:ascii="Arial" w:hAnsi="Arial" w:cs="Arial"/>
                <w:bCs/>
                <w:i/>
                <w:iCs/>
                <w:sz w:val="20"/>
                <w:szCs w:val="20"/>
                <w:lang w:eastAsia="en-US"/>
              </w:rPr>
              <w:tab/>
            </w:r>
          </w:p>
        </w:tc>
        <w:tc>
          <w:tcPr>
            <w:tcW w:w="6911" w:type="dxa"/>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(наименование уполномоченного органа местного самоуправления)</w:t>
            </w:r>
            <w:r w:rsidRPr="00B008DD">
              <w:rPr>
                <w:rFonts w:ascii="Arial" w:hAnsi="Arial" w:cs="Arial"/>
                <w:bCs/>
                <w:sz w:val="20"/>
                <w:szCs w:val="20"/>
                <w:lang w:eastAsia="en-US"/>
              </w:rPr>
              <w:tab/>
            </w:r>
          </w:p>
        </w:tc>
      </w:tr>
    </w:tbl>
    <w:tbl>
      <w:tblPr>
        <w:tblW w:w="98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2835"/>
        <w:gridCol w:w="3232"/>
        <w:gridCol w:w="3790"/>
      </w:tblGrid>
      <w:tr w:rsidR="00B008DD" w:rsidRPr="00B008DD" w:rsidTr="00B008DD">
        <w:tc>
          <w:tcPr>
            <w:tcW w:w="2835" w:type="dxa"/>
            <w:vAlign w:val="center"/>
            <w:hideMark/>
          </w:tcPr>
          <w:p w:rsidR="00B008DD" w:rsidRPr="00B008DD" w:rsidRDefault="00B008DD" w:rsidP="00B008DD">
            <w:pPr>
              <w:spacing w:after="0" w:line="240" w:lineRule="auto"/>
              <w:contextualSpacing/>
              <w:rPr>
                <w:rFonts w:ascii="Arial" w:hAnsi="Arial" w:cs="Arial"/>
                <w:bCs/>
                <w:i/>
                <w:iCs/>
                <w:sz w:val="20"/>
                <w:szCs w:val="20"/>
                <w:lang w:eastAsia="en-US"/>
              </w:rPr>
            </w:pPr>
            <w:r w:rsidRPr="00B008DD">
              <w:rPr>
                <w:rFonts w:ascii="Arial" w:hAnsi="Arial" w:cs="Arial"/>
                <w:bCs/>
                <w:i/>
                <w:iCs/>
                <w:sz w:val="20"/>
                <w:szCs w:val="20"/>
                <w:lang w:eastAsia="en-US"/>
              </w:rPr>
              <w:t>Данные Представителя (Физическое лицо)</w:t>
            </w: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Фамилия</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Имя</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Отчество</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Наименование документа, удостоверяющего личность</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 xml:space="preserve">Серия </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 xml:space="preserve">Номер </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Дата выдачи</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Кем выдан</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Телефон</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Электронная почта</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hideMark/>
          </w:tcPr>
          <w:p w:rsidR="00B008DD" w:rsidRPr="00B008DD" w:rsidRDefault="00B008DD" w:rsidP="00B008DD">
            <w:pPr>
              <w:spacing w:after="0" w:line="240" w:lineRule="auto"/>
              <w:contextualSpacing/>
              <w:rPr>
                <w:rFonts w:ascii="Arial" w:hAnsi="Arial" w:cs="Arial"/>
                <w:bCs/>
                <w:i/>
                <w:iCs/>
                <w:sz w:val="20"/>
                <w:szCs w:val="20"/>
                <w:lang w:eastAsia="en-US"/>
              </w:rPr>
            </w:pPr>
            <w:r w:rsidRPr="00B008DD">
              <w:rPr>
                <w:rFonts w:ascii="Arial" w:hAnsi="Arial" w:cs="Arial"/>
                <w:bCs/>
                <w:i/>
                <w:iCs/>
                <w:sz w:val="20"/>
                <w:szCs w:val="20"/>
                <w:lang w:eastAsia="en-US"/>
              </w:rPr>
              <w:t>Данные Представителя (Индивидуальный предприниматель)</w:t>
            </w: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Фамилия</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Имя</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Отчество</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ОГРНИП</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ИНН</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Телефон</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Электронная почта</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hideMark/>
          </w:tcPr>
          <w:p w:rsidR="00B008DD" w:rsidRPr="00B008DD" w:rsidRDefault="00B008DD" w:rsidP="00B008DD">
            <w:pPr>
              <w:spacing w:after="0" w:line="240" w:lineRule="auto"/>
              <w:contextualSpacing/>
              <w:rPr>
                <w:rFonts w:ascii="Arial" w:hAnsi="Arial" w:cs="Arial"/>
                <w:bCs/>
                <w:i/>
                <w:iCs/>
                <w:sz w:val="20"/>
                <w:szCs w:val="20"/>
                <w:lang w:eastAsia="en-US"/>
              </w:rPr>
            </w:pPr>
            <w:r w:rsidRPr="00B008DD">
              <w:rPr>
                <w:rFonts w:ascii="Arial" w:hAnsi="Arial" w:cs="Arial"/>
                <w:bCs/>
                <w:i/>
                <w:iCs/>
                <w:sz w:val="20"/>
                <w:szCs w:val="20"/>
                <w:lang w:eastAsia="en-US"/>
              </w:rPr>
              <w:t>Данные Представителя (Юридическое лицо)</w:t>
            </w: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Полное наименование организации</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Организационно-правовая форма организации</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ОГРН</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ИНН</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Телефон</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Электронная почта</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Фамилия</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Имя</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Отчество</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Наименование документа, удостоверяющего личность</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 xml:space="preserve">Серия </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 xml:space="preserve">Номер </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Дата выдачи</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Кем выдан</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Телефон</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Электронная почта</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hideMark/>
          </w:tcPr>
          <w:p w:rsidR="00B008DD" w:rsidRPr="00B008DD" w:rsidRDefault="00B008DD" w:rsidP="00B008DD">
            <w:pPr>
              <w:spacing w:after="0" w:line="240" w:lineRule="auto"/>
              <w:contextualSpacing/>
              <w:rPr>
                <w:rFonts w:ascii="Arial" w:hAnsi="Arial" w:cs="Arial"/>
                <w:bCs/>
                <w:i/>
                <w:iCs/>
                <w:sz w:val="20"/>
                <w:szCs w:val="20"/>
                <w:lang w:eastAsia="en-US"/>
              </w:rPr>
            </w:pPr>
            <w:r w:rsidRPr="00B008DD">
              <w:rPr>
                <w:rFonts w:ascii="Arial" w:hAnsi="Arial" w:cs="Arial"/>
                <w:bCs/>
                <w:i/>
                <w:iCs/>
                <w:sz w:val="20"/>
                <w:szCs w:val="20"/>
                <w:lang w:eastAsia="en-US"/>
              </w:rPr>
              <w:t>Данные Заявителя (Физическое лицо)</w:t>
            </w: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Фамилия</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Имя</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Отчество</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Наименование документа, удостоверяющего личность</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Серия</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Номер</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Дата выдачи</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Кем выдан</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Телефон</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Электронная почта</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hideMark/>
          </w:tcPr>
          <w:p w:rsidR="00B008DD" w:rsidRPr="00B008DD" w:rsidRDefault="00B008DD" w:rsidP="00B008DD">
            <w:pPr>
              <w:spacing w:after="0" w:line="240" w:lineRule="auto"/>
              <w:contextualSpacing/>
              <w:rPr>
                <w:rFonts w:ascii="Arial" w:hAnsi="Arial" w:cs="Arial"/>
                <w:bCs/>
                <w:i/>
                <w:iCs/>
                <w:sz w:val="20"/>
                <w:szCs w:val="20"/>
                <w:lang w:eastAsia="en-US"/>
              </w:rPr>
            </w:pPr>
            <w:r w:rsidRPr="00B008DD">
              <w:rPr>
                <w:rFonts w:ascii="Arial" w:hAnsi="Arial" w:cs="Arial"/>
                <w:bCs/>
                <w:i/>
                <w:iCs/>
                <w:sz w:val="20"/>
                <w:szCs w:val="20"/>
                <w:lang w:eastAsia="en-US"/>
              </w:rPr>
              <w:t>Данные Заявителя (Индивидуальный предприниматель)</w:t>
            </w: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Фамилия</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Имя</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Отчество</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ОГРНИП</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ИНН</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Наименование документа, удостоверяющего личность</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Серия</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Номер</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Дата выдачи</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Кем выдан</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Телефон</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Электронная почта</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hideMark/>
          </w:tcPr>
          <w:p w:rsidR="00B008DD" w:rsidRPr="00B008DD" w:rsidRDefault="00B008DD" w:rsidP="00B008DD">
            <w:pPr>
              <w:spacing w:after="0" w:line="240" w:lineRule="auto"/>
              <w:contextualSpacing/>
              <w:rPr>
                <w:rFonts w:ascii="Arial" w:hAnsi="Arial" w:cs="Arial"/>
                <w:bCs/>
                <w:i/>
                <w:iCs/>
                <w:sz w:val="20"/>
                <w:szCs w:val="20"/>
                <w:lang w:eastAsia="en-US"/>
              </w:rPr>
            </w:pPr>
            <w:r w:rsidRPr="00B008DD">
              <w:rPr>
                <w:rFonts w:ascii="Arial" w:hAnsi="Arial" w:cs="Arial"/>
                <w:bCs/>
                <w:i/>
                <w:iCs/>
                <w:sz w:val="20"/>
                <w:szCs w:val="20"/>
                <w:lang w:eastAsia="en-US"/>
              </w:rPr>
              <w:t>Данные Заявителя (Юридическое лицо)</w:t>
            </w: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Полное наименование организации</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Организационно-правовая форма организации</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ОГРН</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ИНН</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Телефон</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Электронная почта</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Фамилия</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Имя</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Отчество</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Наименование документа, удостоверяющего личность</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 xml:space="preserve">Серия </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 xml:space="preserve">Номер </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Дата выдачи</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Кем выдан</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rPr>
          <w:trHeight w:val="67"/>
        </w:trPr>
        <w:tc>
          <w:tcPr>
            <w:tcW w:w="2835" w:type="dxa"/>
            <w:vAlign w:val="center"/>
          </w:tcPr>
          <w:p w:rsidR="00B008DD" w:rsidRPr="00B008DD" w:rsidRDefault="00B008DD" w:rsidP="00B008DD">
            <w:pPr>
              <w:spacing w:after="0" w:line="240" w:lineRule="auto"/>
              <w:contextualSpacing/>
              <w:rPr>
                <w:rFonts w:ascii="Arial" w:hAnsi="Arial" w:cs="Arial"/>
                <w:bCs/>
                <w:i/>
                <w:i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Телефон</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r w:rsidR="00B008DD" w:rsidRPr="00B008DD" w:rsidTr="00B008DD">
        <w:tc>
          <w:tcPr>
            <w:tcW w:w="2835" w:type="dxa"/>
            <w:vAlign w:val="center"/>
          </w:tcPr>
          <w:p w:rsidR="00B008DD" w:rsidRPr="00B008DD" w:rsidRDefault="00B008DD" w:rsidP="00B008DD">
            <w:pPr>
              <w:spacing w:after="0" w:line="240" w:lineRule="auto"/>
              <w:contextualSpacing/>
              <w:rPr>
                <w:rFonts w:ascii="Arial" w:hAnsi="Arial" w:cs="Arial"/>
                <w:bCs/>
                <w:sz w:val="20"/>
                <w:szCs w:val="20"/>
                <w:lang w:eastAsia="en-US"/>
              </w:rPr>
            </w:pPr>
          </w:p>
        </w:tc>
        <w:tc>
          <w:tcPr>
            <w:tcW w:w="3232" w:type="dxa"/>
            <w:vAlign w:val="center"/>
            <w:hideMark/>
          </w:tcPr>
          <w:p w:rsidR="00B008DD" w:rsidRPr="00B008DD" w:rsidRDefault="00B008DD" w:rsidP="00B008DD">
            <w:pPr>
              <w:spacing w:after="0" w:line="240" w:lineRule="auto"/>
              <w:contextualSpacing/>
              <w:rPr>
                <w:rFonts w:ascii="Arial" w:hAnsi="Arial" w:cs="Arial"/>
                <w:bCs/>
                <w:sz w:val="20"/>
                <w:szCs w:val="20"/>
                <w:lang w:eastAsia="en-US"/>
              </w:rPr>
            </w:pPr>
            <w:r w:rsidRPr="00B008DD">
              <w:rPr>
                <w:rFonts w:ascii="Arial" w:hAnsi="Arial" w:cs="Arial"/>
                <w:bCs/>
                <w:sz w:val="20"/>
                <w:szCs w:val="20"/>
                <w:lang w:eastAsia="en-US"/>
              </w:rPr>
              <w:t>Электронная почта</w:t>
            </w:r>
          </w:p>
        </w:tc>
        <w:tc>
          <w:tcPr>
            <w:tcW w:w="3790" w:type="dxa"/>
            <w:vAlign w:val="center"/>
          </w:tcPr>
          <w:p w:rsidR="00B008DD" w:rsidRPr="00B008DD" w:rsidRDefault="00B008DD" w:rsidP="00B008DD">
            <w:pPr>
              <w:spacing w:after="0" w:line="240" w:lineRule="auto"/>
              <w:contextualSpacing/>
              <w:jc w:val="center"/>
              <w:rPr>
                <w:rFonts w:ascii="Arial" w:hAnsi="Arial" w:cs="Arial"/>
                <w:bCs/>
                <w:sz w:val="20"/>
                <w:szCs w:val="20"/>
                <w:lang w:eastAsia="en-US"/>
              </w:rPr>
            </w:pPr>
          </w:p>
        </w:tc>
      </w:tr>
    </w:tbl>
    <w:p w:rsidR="00B008DD" w:rsidRPr="00B008DD" w:rsidRDefault="00B008DD" w:rsidP="00B008DD">
      <w:pPr>
        <w:spacing w:after="0" w:line="240" w:lineRule="auto"/>
        <w:rPr>
          <w:rFonts w:ascii="Arial" w:hAnsi="Arial" w:cs="Arial"/>
          <w:b/>
          <w:bCs/>
          <w:sz w:val="20"/>
          <w:szCs w:val="20"/>
        </w:rPr>
      </w:pPr>
    </w:p>
    <w:p w:rsidR="00B008DD" w:rsidRPr="00B008DD" w:rsidRDefault="00B008DD" w:rsidP="00B008DD">
      <w:pPr>
        <w:spacing w:after="0" w:line="240" w:lineRule="auto"/>
        <w:jc w:val="center"/>
        <w:rPr>
          <w:rFonts w:ascii="Arial" w:hAnsi="Arial" w:cs="Arial"/>
          <w:bCs/>
          <w:sz w:val="20"/>
          <w:szCs w:val="20"/>
        </w:rPr>
      </w:pPr>
      <w:r w:rsidRPr="00B008DD">
        <w:rPr>
          <w:rFonts w:ascii="Arial" w:hAnsi="Arial" w:cs="Arial"/>
          <w:bCs/>
          <w:sz w:val="20"/>
          <w:szCs w:val="20"/>
        </w:rPr>
        <w:t xml:space="preserve">ЗАЯВЛЕНИЕ </w:t>
      </w:r>
    </w:p>
    <w:p w:rsidR="00B008DD" w:rsidRPr="00B008DD" w:rsidRDefault="00B008DD" w:rsidP="00B008DD">
      <w:pPr>
        <w:spacing w:after="0" w:line="240" w:lineRule="auto"/>
        <w:jc w:val="center"/>
        <w:rPr>
          <w:rFonts w:ascii="Arial" w:hAnsi="Arial" w:cs="Arial"/>
          <w:bCs/>
          <w:sz w:val="20"/>
          <w:szCs w:val="20"/>
        </w:rPr>
      </w:pPr>
      <w:r w:rsidRPr="00B008DD">
        <w:rPr>
          <w:rFonts w:ascii="Arial" w:hAnsi="Arial" w:cs="Arial"/>
          <w:bCs/>
          <w:sz w:val="20"/>
          <w:szCs w:val="20"/>
        </w:rPr>
        <w:t>о выдаче разрешения на право вырубки зеленых насаждений</w:t>
      </w:r>
    </w:p>
    <w:p w:rsidR="00B008DD" w:rsidRPr="00B008DD" w:rsidRDefault="00B008DD" w:rsidP="00B008DD">
      <w:pPr>
        <w:spacing w:after="0" w:line="240" w:lineRule="auto"/>
        <w:jc w:val="center"/>
        <w:rPr>
          <w:rFonts w:ascii="Arial" w:hAnsi="Arial" w:cs="Arial"/>
          <w:sz w:val="20"/>
          <w:szCs w:val="20"/>
        </w:rPr>
      </w:pPr>
    </w:p>
    <w:tbl>
      <w:tblPr>
        <w:tblW w:w="9876"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137"/>
        <w:gridCol w:w="4116"/>
        <w:gridCol w:w="5211"/>
        <w:gridCol w:w="412"/>
      </w:tblGrid>
      <w:tr w:rsidR="00B008DD" w:rsidRPr="00B008DD" w:rsidTr="00B008DD">
        <w:trPr>
          <w:gridBefore w:val="1"/>
          <w:gridAfter w:val="1"/>
          <w:wBefore w:w="137" w:type="dxa"/>
          <w:wAfter w:w="412" w:type="dxa"/>
          <w:trHeight w:val="713"/>
        </w:trPr>
        <w:tc>
          <w:tcPr>
            <w:tcW w:w="9327" w:type="dxa"/>
            <w:gridSpan w:val="2"/>
            <w:shd w:val="clear" w:color="auto" w:fill="auto"/>
          </w:tcPr>
          <w:p w:rsidR="00B008DD" w:rsidRPr="00B008DD" w:rsidRDefault="00B008DD" w:rsidP="00B008DD">
            <w:pPr>
              <w:spacing w:after="0" w:line="240" w:lineRule="auto"/>
              <w:jc w:val="both"/>
              <w:rPr>
                <w:rFonts w:ascii="Arial" w:hAnsi="Arial" w:cs="Arial"/>
                <w:bCs/>
                <w:sz w:val="20"/>
                <w:szCs w:val="20"/>
                <w:lang w:eastAsia="en-US"/>
              </w:rPr>
            </w:pPr>
            <w:r w:rsidRPr="00B008DD">
              <w:rPr>
                <w:rFonts w:ascii="Arial" w:eastAsia="Calibri" w:hAnsi="Arial" w:cs="Arial"/>
                <w:sz w:val="20"/>
                <w:szCs w:val="20"/>
                <w:lang w:eastAsia="en-US"/>
              </w:rPr>
              <w:t>Прошу выдать разрешение на право вырубки зеленых насаждений ____________________________________</w:t>
            </w:r>
            <w:r w:rsidRPr="00B008DD">
              <w:rPr>
                <w:rFonts w:ascii="Arial" w:eastAsia="Calibri" w:hAnsi="Arial" w:cs="Arial"/>
                <w:bCs/>
                <w:sz w:val="20"/>
                <w:szCs w:val="20"/>
                <w:lang w:eastAsia="en-US"/>
              </w:rPr>
              <w:t>.</w:t>
            </w:r>
          </w:p>
          <w:p w:rsidR="00B008DD" w:rsidRPr="00B008DD" w:rsidRDefault="00B008DD" w:rsidP="00B008DD">
            <w:pPr>
              <w:spacing w:after="0" w:line="240" w:lineRule="auto"/>
              <w:rPr>
                <w:rFonts w:ascii="Arial" w:eastAsia="Calibri" w:hAnsi="Arial" w:cs="Arial"/>
                <w:bCs/>
                <w:sz w:val="20"/>
                <w:szCs w:val="20"/>
                <w:lang w:eastAsia="en-US"/>
              </w:rPr>
            </w:pPr>
            <w:r w:rsidRPr="00B008DD">
              <w:rPr>
                <w:rFonts w:ascii="Arial" w:eastAsia="Calibri" w:hAnsi="Arial" w:cs="Arial"/>
                <w:bCs/>
                <w:sz w:val="20"/>
                <w:szCs w:val="20"/>
                <w:lang w:eastAsia="en-US"/>
              </w:rPr>
              <w:t>Сведения о документах, в соответствии с которыми проводится вырубка зеленых насаждений:</w:t>
            </w:r>
          </w:p>
          <w:p w:rsidR="00B008DD" w:rsidRPr="00B008DD" w:rsidRDefault="00B008DD" w:rsidP="00B008DD">
            <w:pPr>
              <w:spacing w:after="0" w:line="240" w:lineRule="auto"/>
              <w:jc w:val="both"/>
              <w:rPr>
                <w:rFonts w:ascii="Arial" w:hAnsi="Arial" w:cs="Arial"/>
                <w:sz w:val="20"/>
                <w:szCs w:val="20"/>
                <w:lang w:eastAsia="en-US"/>
              </w:rPr>
            </w:pPr>
          </w:p>
        </w:tc>
      </w:tr>
      <w:tr w:rsidR="00B008DD" w:rsidRPr="00B008DD" w:rsidTr="00B008DD">
        <w:trPr>
          <w:gridBefore w:val="1"/>
          <w:gridAfter w:val="1"/>
          <w:wBefore w:w="137" w:type="dxa"/>
          <w:wAfter w:w="412" w:type="dxa"/>
          <w:trHeight w:val="146"/>
        </w:trPr>
        <w:tc>
          <w:tcPr>
            <w:tcW w:w="4116" w:type="dxa"/>
            <w:shd w:val="clear" w:color="auto" w:fill="auto"/>
          </w:tcPr>
          <w:p w:rsidR="00B008DD" w:rsidRPr="00B008DD" w:rsidRDefault="00B008DD" w:rsidP="00B008DD">
            <w:pPr>
              <w:spacing w:after="0" w:line="240" w:lineRule="auto"/>
              <w:rPr>
                <w:rFonts w:ascii="Arial" w:hAnsi="Arial" w:cs="Arial"/>
                <w:bCs/>
                <w:sz w:val="20"/>
                <w:szCs w:val="20"/>
                <w:lang w:eastAsia="en-US"/>
              </w:rPr>
            </w:pPr>
          </w:p>
        </w:tc>
        <w:tc>
          <w:tcPr>
            <w:tcW w:w="5211" w:type="dxa"/>
            <w:shd w:val="clear" w:color="auto" w:fill="auto"/>
          </w:tcPr>
          <w:p w:rsidR="00B008DD" w:rsidRPr="00B008DD" w:rsidRDefault="00B008DD" w:rsidP="00B008DD">
            <w:pPr>
              <w:spacing w:after="0" w:line="240" w:lineRule="auto"/>
              <w:jc w:val="both"/>
              <w:rPr>
                <w:rFonts w:ascii="Arial" w:hAnsi="Arial" w:cs="Arial"/>
                <w:sz w:val="20"/>
                <w:szCs w:val="20"/>
                <w:lang w:eastAsia="en-US"/>
              </w:rPr>
            </w:pPr>
          </w:p>
        </w:tc>
      </w:tr>
      <w:tr w:rsidR="00B008DD" w:rsidRPr="00B008DD" w:rsidTr="00B008DD">
        <w:trPr>
          <w:gridBefore w:val="1"/>
          <w:gridAfter w:val="1"/>
          <w:wBefore w:w="137" w:type="dxa"/>
          <w:wAfter w:w="412" w:type="dxa"/>
          <w:trHeight w:val="70"/>
        </w:trPr>
        <w:tc>
          <w:tcPr>
            <w:tcW w:w="4116" w:type="dxa"/>
            <w:shd w:val="clear" w:color="auto" w:fill="auto"/>
          </w:tcPr>
          <w:p w:rsidR="00B008DD" w:rsidRPr="00B008DD" w:rsidRDefault="00B008DD" w:rsidP="00B008DD">
            <w:pPr>
              <w:spacing w:after="0" w:line="240" w:lineRule="auto"/>
              <w:rPr>
                <w:rFonts w:ascii="Arial" w:hAnsi="Arial" w:cs="Arial"/>
                <w:bCs/>
                <w:sz w:val="20"/>
                <w:szCs w:val="20"/>
                <w:lang w:eastAsia="en-US"/>
              </w:rPr>
            </w:pPr>
          </w:p>
        </w:tc>
        <w:tc>
          <w:tcPr>
            <w:tcW w:w="5211" w:type="dxa"/>
            <w:shd w:val="clear" w:color="auto" w:fill="auto"/>
          </w:tcPr>
          <w:p w:rsidR="00B008DD" w:rsidRPr="00B008DD" w:rsidRDefault="00B008DD" w:rsidP="00B008DD">
            <w:pPr>
              <w:spacing w:after="0" w:line="240" w:lineRule="auto"/>
              <w:jc w:val="both"/>
              <w:rPr>
                <w:rFonts w:ascii="Arial" w:hAnsi="Arial" w:cs="Arial"/>
                <w:sz w:val="20"/>
                <w:szCs w:val="20"/>
                <w:lang w:eastAsia="en-US"/>
              </w:rPr>
            </w:pPr>
          </w:p>
        </w:tc>
      </w:tr>
      <w:tr w:rsidR="00B008DD" w:rsidRPr="00B008DD" w:rsidTr="00B008DD">
        <w:trPr>
          <w:gridBefore w:val="1"/>
          <w:gridAfter w:val="1"/>
          <w:wBefore w:w="137" w:type="dxa"/>
          <w:wAfter w:w="412" w:type="dxa"/>
          <w:trHeight w:val="238"/>
        </w:trPr>
        <w:tc>
          <w:tcPr>
            <w:tcW w:w="4116" w:type="dxa"/>
            <w:shd w:val="clear" w:color="auto" w:fill="auto"/>
          </w:tcPr>
          <w:p w:rsidR="00B008DD" w:rsidRPr="00B008DD" w:rsidRDefault="00B008DD" w:rsidP="00B008DD">
            <w:pPr>
              <w:spacing w:after="0" w:line="240" w:lineRule="auto"/>
              <w:rPr>
                <w:rFonts w:ascii="Arial" w:hAnsi="Arial" w:cs="Arial"/>
                <w:bCs/>
                <w:sz w:val="20"/>
                <w:szCs w:val="20"/>
                <w:lang w:eastAsia="en-US"/>
              </w:rPr>
            </w:pPr>
          </w:p>
        </w:tc>
        <w:tc>
          <w:tcPr>
            <w:tcW w:w="5211" w:type="dxa"/>
            <w:shd w:val="clear" w:color="auto" w:fill="auto"/>
          </w:tcPr>
          <w:p w:rsidR="00B008DD" w:rsidRPr="00B008DD" w:rsidRDefault="00B008DD" w:rsidP="00B008DD">
            <w:pPr>
              <w:spacing w:after="0" w:line="240" w:lineRule="auto"/>
              <w:jc w:val="both"/>
              <w:rPr>
                <w:rFonts w:ascii="Arial" w:hAnsi="Arial" w:cs="Arial"/>
                <w:sz w:val="20"/>
                <w:szCs w:val="20"/>
                <w:lang w:eastAsia="en-US"/>
              </w:rPr>
            </w:pPr>
          </w:p>
        </w:tc>
      </w:tr>
      <w:tr w:rsidR="00B008DD" w:rsidRPr="00B008DD" w:rsidTr="00B008DD">
        <w:trPr>
          <w:gridBefore w:val="1"/>
          <w:gridAfter w:val="1"/>
          <w:wBefore w:w="137" w:type="dxa"/>
          <w:wAfter w:w="412" w:type="dxa"/>
          <w:trHeight w:val="270"/>
        </w:trPr>
        <w:tc>
          <w:tcPr>
            <w:tcW w:w="4116" w:type="dxa"/>
            <w:shd w:val="clear" w:color="auto" w:fill="auto"/>
          </w:tcPr>
          <w:p w:rsidR="00B008DD" w:rsidRPr="00B008DD" w:rsidRDefault="00B008DD" w:rsidP="00B008DD">
            <w:pPr>
              <w:spacing w:after="0" w:line="240" w:lineRule="auto"/>
              <w:rPr>
                <w:rFonts w:ascii="Arial" w:hAnsi="Arial" w:cs="Arial"/>
                <w:bCs/>
                <w:sz w:val="20"/>
                <w:szCs w:val="20"/>
                <w:lang w:eastAsia="en-US"/>
              </w:rPr>
            </w:pPr>
          </w:p>
        </w:tc>
        <w:tc>
          <w:tcPr>
            <w:tcW w:w="5211" w:type="dxa"/>
            <w:shd w:val="clear" w:color="auto" w:fill="auto"/>
          </w:tcPr>
          <w:p w:rsidR="00B008DD" w:rsidRPr="00B008DD" w:rsidRDefault="00B008DD" w:rsidP="00B008DD">
            <w:pPr>
              <w:spacing w:after="0" w:line="240" w:lineRule="auto"/>
              <w:jc w:val="both"/>
              <w:rPr>
                <w:rFonts w:ascii="Arial" w:hAnsi="Arial" w:cs="Arial"/>
                <w:sz w:val="20"/>
                <w:szCs w:val="20"/>
                <w:lang w:eastAsia="en-US"/>
              </w:rPr>
            </w:pPr>
          </w:p>
        </w:tc>
      </w:tr>
      <w:tr w:rsidR="00B008DD" w:rsidRPr="00B008DD" w:rsidTr="00B008DD">
        <w:trPr>
          <w:gridBefore w:val="1"/>
          <w:gridAfter w:val="1"/>
          <w:wBefore w:w="137" w:type="dxa"/>
          <w:wAfter w:w="412" w:type="dxa"/>
          <w:trHeight w:val="70"/>
        </w:trPr>
        <w:tc>
          <w:tcPr>
            <w:tcW w:w="4116" w:type="dxa"/>
            <w:shd w:val="clear" w:color="auto" w:fill="auto"/>
          </w:tcPr>
          <w:p w:rsidR="00B008DD" w:rsidRPr="00B008DD" w:rsidRDefault="00B008DD" w:rsidP="00B008DD">
            <w:pPr>
              <w:spacing w:after="0" w:line="240" w:lineRule="auto"/>
              <w:rPr>
                <w:rFonts w:ascii="Arial" w:hAnsi="Arial" w:cs="Arial"/>
                <w:bCs/>
                <w:sz w:val="20"/>
                <w:szCs w:val="20"/>
                <w:lang w:eastAsia="en-US"/>
              </w:rPr>
            </w:pPr>
          </w:p>
        </w:tc>
        <w:tc>
          <w:tcPr>
            <w:tcW w:w="5211" w:type="dxa"/>
            <w:shd w:val="clear" w:color="auto" w:fill="auto"/>
          </w:tcPr>
          <w:p w:rsidR="00B008DD" w:rsidRPr="00B008DD" w:rsidRDefault="00B008DD" w:rsidP="00B008DD">
            <w:pPr>
              <w:spacing w:after="0" w:line="240" w:lineRule="auto"/>
              <w:jc w:val="both"/>
              <w:rPr>
                <w:rFonts w:ascii="Arial" w:hAnsi="Arial" w:cs="Arial"/>
                <w:sz w:val="20"/>
                <w:szCs w:val="20"/>
                <w:lang w:eastAsia="en-US"/>
              </w:rPr>
            </w:pPr>
          </w:p>
        </w:tc>
      </w:tr>
      <w:tr w:rsidR="00B008DD" w:rsidRPr="00B008DD" w:rsidTr="00B008DD">
        <w:trPr>
          <w:gridBefore w:val="1"/>
          <w:gridAfter w:val="1"/>
          <w:wBefore w:w="137" w:type="dxa"/>
          <w:wAfter w:w="412" w:type="dxa"/>
          <w:trHeight w:val="368"/>
        </w:trPr>
        <w:tc>
          <w:tcPr>
            <w:tcW w:w="4116" w:type="dxa"/>
            <w:shd w:val="clear" w:color="auto" w:fill="auto"/>
          </w:tcPr>
          <w:p w:rsidR="00B008DD" w:rsidRPr="00B008DD" w:rsidRDefault="00B008DD" w:rsidP="00B008DD">
            <w:pPr>
              <w:spacing w:after="0" w:line="240" w:lineRule="auto"/>
              <w:rPr>
                <w:rFonts w:ascii="Arial" w:hAnsi="Arial" w:cs="Arial"/>
                <w:bCs/>
                <w:sz w:val="20"/>
                <w:szCs w:val="20"/>
                <w:lang w:eastAsia="en-US"/>
              </w:rPr>
            </w:pPr>
          </w:p>
        </w:tc>
        <w:tc>
          <w:tcPr>
            <w:tcW w:w="5211" w:type="dxa"/>
            <w:shd w:val="clear" w:color="auto" w:fill="auto"/>
          </w:tcPr>
          <w:p w:rsidR="00B008DD" w:rsidRPr="00B008DD" w:rsidRDefault="00B008DD" w:rsidP="00B008DD">
            <w:pPr>
              <w:spacing w:after="0" w:line="240" w:lineRule="auto"/>
              <w:jc w:val="both"/>
              <w:rPr>
                <w:rFonts w:ascii="Arial" w:hAnsi="Arial" w:cs="Arial"/>
                <w:sz w:val="20"/>
                <w:szCs w:val="20"/>
                <w:lang w:eastAsia="en-US"/>
              </w:rPr>
            </w:pPr>
          </w:p>
        </w:tc>
      </w:tr>
      <w:tr w:rsidR="00B008DD" w:rsidRPr="00B008DD" w:rsidTr="00B008DD">
        <w:tblPrEx>
          <w:tblBorders>
            <w:top w:val="none" w:sz="0" w:space="0" w:color="auto"/>
            <w:left w:val="none" w:sz="0" w:space="0" w:color="auto"/>
            <w:bottom w:val="none" w:sz="0" w:space="0" w:color="auto"/>
            <w:right w:val="none" w:sz="0" w:space="0" w:color="auto"/>
            <w:insideH w:val="none" w:sz="0" w:space="0" w:color="auto"/>
          </w:tblBorders>
        </w:tblPrEx>
        <w:trPr>
          <w:trHeight w:val="887"/>
        </w:trPr>
        <w:tc>
          <w:tcPr>
            <w:tcW w:w="9876" w:type="dxa"/>
            <w:gridSpan w:val="4"/>
            <w:shd w:val="clear" w:color="auto" w:fill="auto"/>
          </w:tcPr>
          <w:p w:rsidR="00B008DD" w:rsidRPr="00B008DD" w:rsidRDefault="00B008DD" w:rsidP="00B008DD">
            <w:pPr>
              <w:spacing w:after="0" w:line="240" w:lineRule="auto"/>
              <w:rPr>
                <w:rFonts w:ascii="Arial" w:hAnsi="Arial" w:cs="Arial"/>
                <w:sz w:val="20"/>
                <w:szCs w:val="20"/>
                <w:lang w:eastAsia="en-US"/>
              </w:rPr>
            </w:pPr>
            <w:r w:rsidRPr="00B008DD">
              <w:rPr>
                <w:rFonts w:ascii="Arial" w:eastAsia="Calibri" w:hAnsi="Arial" w:cs="Arial"/>
                <w:sz w:val="20"/>
                <w:szCs w:val="20"/>
                <w:lang w:eastAsia="en-US"/>
              </w:rPr>
              <w:t>Приложения:</w:t>
            </w:r>
          </w:p>
          <w:p w:rsidR="00B008DD" w:rsidRPr="00B008DD" w:rsidRDefault="00B008DD" w:rsidP="00B008DD">
            <w:pPr>
              <w:spacing w:after="0" w:line="240" w:lineRule="auto"/>
              <w:rPr>
                <w:rFonts w:ascii="Arial" w:hAnsi="Arial" w:cs="Arial"/>
                <w:sz w:val="20"/>
                <w:szCs w:val="20"/>
                <w:lang w:eastAsia="en-US"/>
              </w:rPr>
            </w:pPr>
          </w:p>
        </w:tc>
      </w:tr>
    </w:tbl>
    <w:p w:rsidR="00B008DD" w:rsidRPr="00B008DD" w:rsidRDefault="00B008DD" w:rsidP="00B008DD">
      <w:pPr>
        <w:spacing w:after="0" w:line="240" w:lineRule="auto"/>
        <w:rPr>
          <w:rFonts w:ascii="Arial" w:hAnsi="Arial" w:cs="Arial"/>
          <w:vanish/>
          <w:sz w:val="20"/>
          <w:szCs w:val="20"/>
        </w:rPr>
      </w:pPr>
    </w:p>
    <w:tbl>
      <w:tblPr>
        <w:tblW w:w="9780" w:type="dxa"/>
        <w:tblInd w:w="137" w:type="dxa"/>
        <w:tblLayout w:type="fixed"/>
        <w:tblLook w:val="04A0"/>
      </w:tblPr>
      <w:tblGrid>
        <w:gridCol w:w="4956"/>
        <w:gridCol w:w="4824"/>
      </w:tblGrid>
      <w:tr w:rsidR="00B008DD" w:rsidRPr="00B008DD" w:rsidTr="00B008DD">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8DD" w:rsidRPr="00B008DD" w:rsidRDefault="00B008DD" w:rsidP="00B008DD">
            <w:pPr>
              <w:spacing w:after="0" w:line="240" w:lineRule="auto"/>
              <w:jc w:val="center"/>
              <w:rPr>
                <w:rFonts w:ascii="Arial" w:hAnsi="Arial" w:cs="Arial"/>
                <w:sz w:val="20"/>
                <w:szCs w:val="20"/>
                <w:lang w:eastAsia="en-US"/>
              </w:rPr>
            </w:pPr>
            <w:r w:rsidRPr="00B008DD">
              <w:rPr>
                <w:rFonts w:ascii="Arial" w:eastAsia="Calibri" w:hAnsi="Arial" w:cs="Arial"/>
                <w:sz w:val="20"/>
                <w:szCs w:val="20"/>
                <w:lang w:eastAsia="en-US"/>
              </w:rPr>
              <w:t>{Ф.И.О.}</w:t>
            </w:r>
          </w:p>
          <w:p w:rsidR="00B008DD" w:rsidRPr="00B008DD" w:rsidRDefault="00B008DD" w:rsidP="00B008DD">
            <w:pPr>
              <w:spacing w:after="0" w:line="240" w:lineRule="auto"/>
              <w:jc w:val="center"/>
              <w:rPr>
                <w:rFonts w:ascii="Arial" w:hAnsi="Arial" w:cs="Arial"/>
                <w:sz w:val="20"/>
                <w:szCs w:val="20"/>
                <w:lang w:eastAsia="en-US"/>
              </w:rPr>
            </w:pPr>
            <w:r w:rsidRPr="00B008DD">
              <w:rPr>
                <w:rFonts w:ascii="Arial" w:eastAsia="Calibri" w:hAnsi="Arial" w:cs="Arial"/>
                <w:sz w:val="20"/>
                <w:szCs w:val="20"/>
                <w:lang w:eastAsia="en-US"/>
              </w:rPr>
              <w:t>ДД.ММ.ГГГГ</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8DD" w:rsidRPr="00B008DD" w:rsidRDefault="00B008DD" w:rsidP="00B008DD">
            <w:pPr>
              <w:spacing w:after="0" w:line="240" w:lineRule="auto"/>
              <w:rPr>
                <w:rFonts w:ascii="Arial" w:hAnsi="Arial" w:cs="Arial"/>
                <w:sz w:val="20"/>
                <w:szCs w:val="20"/>
                <w:lang w:eastAsia="en-US"/>
              </w:rPr>
            </w:pPr>
            <w:r w:rsidRPr="00B008DD">
              <w:rPr>
                <w:rFonts w:ascii="Arial" w:eastAsia="Calibri" w:hAnsi="Arial" w:cs="Arial"/>
                <w:sz w:val="20"/>
                <w:szCs w:val="20"/>
                <w:lang w:eastAsia="en-US"/>
              </w:rPr>
              <w:t>Сведения об электронной подписи</w:t>
            </w:r>
          </w:p>
        </w:tc>
      </w:tr>
    </w:tbl>
    <w:p w:rsidR="00B008DD" w:rsidRPr="00B008DD" w:rsidRDefault="00B008DD" w:rsidP="00B008DD">
      <w:pPr>
        <w:spacing w:after="0" w:line="240" w:lineRule="auto"/>
        <w:rPr>
          <w:rFonts w:ascii="Arial" w:hAnsi="Arial" w:cs="Arial"/>
          <w:bCs/>
          <w:sz w:val="20"/>
          <w:szCs w:val="20"/>
        </w:rPr>
      </w:pPr>
    </w:p>
    <w:p w:rsidR="00B008DD" w:rsidRPr="00B008DD" w:rsidRDefault="00B008DD" w:rsidP="00B008DD">
      <w:pPr>
        <w:spacing w:after="0" w:line="240" w:lineRule="auto"/>
        <w:rPr>
          <w:rFonts w:ascii="Arial" w:hAnsi="Arial" w:cs="Arial"/>
          <w:bCs/>
          <w:sz w:val="20"/>
          <w:szCs w:val="20"/>
        </w:rPr>
      </w:pPr>
      <w:r w:rsidRPr="00B008DD">
        <w:rPr>
          <w:rFonts w:ascii="Arial" w:hAnsi="Arial" w:cs="Arial"/>
          <w:bCs/>
          <w:sz w:val="20"/>
          <w:szCs w:val="20"/>
        </w:rPr>
        <w:br w:type="page"/>
      </w:r>
    </w:p>
    <w:p w:rsidR="00B008DD" w:rsidRPr="00B008DD" w:rsidRDefault="00B008DD" w:rsidP="00B008DD">
      <w:pPr>
        <w:spacing w:after="0" w:line="240" w:lineRule="auto"/>
        <w:jc w:val="right"/>
        <w:rPr>
          <w:rFonts w:ascii="Arial" w:hAnsi="Arial" w:cs="Arial"/>
          <w:sz w:val="20"/>
          <w:szCs w:val="20"/>
          <w:lang w:eastAsia="en-US"/>
        </w:rPr>
      </w:pPr>
      <w:r w:rsidRPr="00B008DD">
        <w:rPr>
          <w:rFonts w:ascii="Arial" w:hAnsi="Arial" w:cs="Arial"/>
          <w:sz w:val="20"/>
          <w:szCs w:val="20"/>
          <w:lang w:eastAsia="en-US"/>
        </w:rPr>
        <w:lastRenderedPageBreak/>
        <w:t>Приложение № 2</w:t>
      </w:r>
    </w:p>
    <w:p w:rsidR="00B008DD" w:rsidRPr="00B008DD" w:rsidRDefault="00B008DD" w:rsidP="00B008DD">
      <w:pPr>
        <w:spacing w:after="0" w:line="240" w:lineRule="auto"/>
        <w:jc w:val="right"/>
        <w:rPr>
          <w:rFonts w:ascii="Arial" w:hAnsi="Arial" w:cs="Arial"/>
          <w:sz w:val="20"/>
          <w:szCs w:val="20"/>
          <w:lang w:eastAsia="en-US"/>
        </w:rPr>
      </w:pPr>
      <w:r w:rsidRPr="00B008DD">
        <w:rPr>
          <w:rFonts w:ascii="Arial" w:hAnsi="Arial" w:cs="Arial"/>
          <w:sz w:val="20"/>
          <w:szCs w:val="20"/>
          <w:lang w:eastAsia="en-US"/>
        </w:rPr>
        <w:t xml:space="preserve">к Административному регламенту </w:t>
      </w:r>
    </w:p>
    <w:p w:rsidR="00B008DD" w:rsidRPr="00B008DD" w:rsidRDefault="00B008DD" w:rsidP="00B008DD">
      <w:pPr>
        <w:spacing w:after="0" w:line="240" w:lineRule="auto"/>
        <w:jc w:val="right"/>
        <w:rPr>
          <w:rFonts w:ascii="Arial" w:hAnsi="Arial" w:cs="Arial"/>
          <w:sz w:val="20"/>
          <w:szCs w:val="20"/>
          <w:lang w:eastAsia="en-US"/>
        </w:rPr>
      </w:pPr>
      <w:r w:rsidRPr="00B008DD">
        <w:rPr>
          <w:rFonts w:ascii="Arial" w:hAnsi="Arial" w:cs="Arial"/>
          <w:sz w:val="20"/>
          <w:szCs w:val="20"/>
          <w:lang w:eastAsia="en-US"/>
        </w:rPr>
        <w:t xml:space="preserve">по предоставлению </w:t>
      </w:r>
    </w:p>
    <w:p w:rsidR="00B008DD" w:rsidRPr="00B008DD" w:rsidRDefault="00B008DD" w:rsidP="00B008DD">
      <w:pPr>
        <w:spacing w:after="0" w:line="240" w:lineRule="auto"/>
        <w:jc w:val="right"/>
        <w:rPr>
          <w:rFonts w:ascii="Arial" w:hAnsi="Arial" w:cs="Arial"/>
          <w:sz w:val="20"/>
          <w:szCs w:val="20"/>
          <w:lang w:eastAsia="en-US"/>
        </w:rPr>
      </w:pPr>
      <w:r w:rsidRPr="00B008DD">
        <w:rPr>
          <w:rFonts w:ascii="Arial" w:hAnsi="Arial" w:cs="Arial"/>
          <w:sz w:val="20"/>
          <w:szCs w:val="20"/>
          <w:lang w:eastAsia="en-US"/>
        </w:rPr>
        <w:t>муниципальной услуги</w:t>
      </w:r>
    </w:p>
    <w:p w:rsidR="00B008DD" w:rsidRPr="00B008DD" w:rsidRDefault="00B008DD" w:rsidP="00B008DD">
      <w:pPr>
        <w:spacing w:after="0" w:line="240" w:lineRule="auto"/>
        <w:jc w:val="right"/>
        <w:rPr>
          <w:rFonts w:ascii="Arial" w:eastAsia="Calibri" w:hAnsi="Arial" w:cs="Arial"/>
          <w:sz w:val="20"/>
          <w:szCs w:val="20"/>
          <w:lang w:eastAsia="en-US"/>
        </w:rPr>
      </w:pPr>
      <w:r w:rsidRPr="00B008DD">
        <w:rPr>
          <w:rFonts w:ascii="Arial" w:eastAsia="Calibri" w:hAnsi="Arial" w:cs="Arial"/>
          <w:sz w:val="20"/>
          <w:szCs w:val="20"/>
          <w:lang w:eastAsia="en-US"/>
        </w:rPr>
        <w:t>«Выдача разрешений на право</w:t>
      </w:r>
    </w:p>
    <w:p w:rsidR="00B008DD" w:rsidRPr="00B008DD" w:rsidRDefault="00B008DD" w:rsidP="00B008DD">
      <w:pPr>
        <w:spacing w:after="0" w:line="240" w:lineRule="auto"/>
        <w:jc w:val="right"/>
        <w:rPr>
          <w:rFonts w:ascii="Arial" w:hAnsi="Arial" w:cs="Arial"/>
          <w:sz w:val="20"/>
          <w:szCs w:val="20"/>
          <w:lang w:eastAsia="en-US"/>
        </w:rPr>
      </w:pPr>
      <w:r w:rsidRPr="00B008DD">
        <w:rPr>
          <w:rFonts w:ascii="Arial" w:eastAsia="Calibri" w:hAnsi="Arial" w:cs="Arial"/>
          <w:sz w:val="20"/>
          <w:szCs w:val="20"/>
          <w:lang w:eastAsia="en-US"/>
        </w:rPr>
        <w:t xml:space="preserve"> вырубки зеленых насаждений»</w:t>
      </w:r>
    </w:p>
    <w:p w:rsidR="00B008DD" w:rsidRPr="00B008DD" w:rsidRDefault="00B008DD" w:rsidP="00B008DD">
      <w:pPr>
        <w:pStyle w:val="2"/>
        <w:spacing w:before="0" w:after="0"/>
        <w:jc w:val="center"/>
        <w:rPr>
          <w:bCs w:val="0"/>
          <w:sz w:val="20"/>
          <w:szCs w:val="20"/>
        </w:rPr>
      </w:pPr>
    </w:p>
    <w:p w:rsidR="00B008DD" w:rsidRPr="00B008DD" w:rsidRDefault="00B008DD" w:rsidP="00B008DD">
      <w:pPr>
        <w:pStyle w:val="2"/>
        <w:spacing w:before="0" w:after="0"/>
        <w:jc w:val="center"/>
        <w:rPr>
          <w:b w:val="0"/>
          <w:bCs w:val="0"/>
          <w:sz w:val="20"/>
          <w:szCs w:val="20"/>
        </w:rPr>
      </w:pPr>
      <w:bookmarkStart w:id="60" w:name="_Toc110269063"/>
      <w:r w:rsidRPr="00B008DD">
        <w:rPr>
          <w:b w:val="0"/>
          <w:sz w:val="20"/>
          <w:szCs w:val="20"/>
        </w:rPr>
        <w:t xml:space="preserve">Форма </w:t>
      </w:r>
      <w:bookmarkEnd w:id="52"/>
    </w:p>
    <w:p w:rsidR="00B008DD" w:rsidRPr="00B008DD" w:rsidRDefault="00B008DD" w:rsidP="00B008DD">
      <w:pPr>
        <w:pStyle w:val="2"/>
        <w:spacing w:before="0" w:after="0"/>
        <w:jc w:val="center"/>
        <w:rPr>
          <w:b w:val="0"/>
          <w:bCs w:val="0"/>
          <w:sz w:val="20"/>
          <w:szCs w:val="20"/>
        </w:rPr>
      </w:pPr>
      <w:r w:rsidRPr="00B008DD">
        <w:rPr>
          <w:b w:val="0"/>
          <w:sz w:val="20"/>
          <w:szCs w:val="20"/>
        </w:rPr>
        <w:t>разрешения на право вырубки зеленых насаждений</w:t>
      </w:r>
      <w:bookmarkEnd w:id="60"/>
    </w:p>
    <w:p w:rsidR="00B008DD" w:rsidRPr="00B008DD" w:rsidRDefault="00B008DD" w:rsidP="00B008DD">
      <w:pPr>
        <w:spacing w:after="0" w:line="240" w:lineRule="auto"/>
        <w:jc w:val="center"/>
        <w:rPr>
          <w:rFonts w:ascii="Arial" w:hAnsi="Arial" w:cs="Arial"/>
          <w:b/>
          <w:sz w:val="20"/>
          <w:szCs w:val="20"/>
        </w:rPr>
      </w:pPr>
      <w:bookmarkStart w:id="61" w:name="_Hlk51692325"/>
    </w:p>
    <w:p w:rsidR="00B008DD" w:rsidRPr="00B008DD" w:rsidRDefault="00B008DD" w:rsidP="00B008DD">
      <w:pPr>
        <w:spacing w:after="0" w:line="240" w:lineRule="auto"/>
        <w:contextualSpacing/>
        <w:rPr>
          <w:rFonts w:ascii="Arial" w:hAnsi="Arial" w:cs="Arial"/>
          <w:bCs/>
          <w:i/>
          <w:iCs/>
          <w:sz w:val="20"/>
          <w:szCs w:val="20"/>
        </w:rPr>
      </w:pPr>
      <w:r w:rsidRPr="00B008DD">
        <w:rPr>
          <w:rFonts w:ascii="Arial" w:hAnsi="Arial" w:cs="Arial"/>
          <w:bCs/>
          <w:sz w:val="20"/>
          <w:szCs w:val="20"/>
        </w:rPr>
        <w:t xml:space="preserve">                                                                                                    От: </w:t>
      </w:r>
      <w:r w:rsidRPr="00B008DD">
        <w:rPr>
          <w:rFonts w:ascii="Arial" w:hAnsi="Arial" w:cs="Arial"/>
          <w:bCs/>
          <w:i/>
          <w:iCs/>
          <w:sz w:val="20"/>
          <w:szCs w:val="20"/>
        </w:rPr>
        <w:t>_______________________</w:t>
      </w:r>
    </w:p>
    <w:p w:rsidR="00B008DD" w:rsidRPr="00B008DD" w:rsidRDefault="00B008DD" w:rsidP="00B008DD">
      <w:pPr>
        <w:spacing w:after="0" w:line="240" w:lineRule="auto"/>
        <w:contextualSpacing/>
        <w:rPr>
          <w:rFonts w:ascii="Arial" w:hAnsi="Arial" w:cs="Arial"/>
          <w:bCs/>
          <w:i/>
          <w:iCs/>
          <w:sz w:val="20"/>
          <w:szCs w:val="20"/>
        </w:rPr>
      </w:pPr>
      <w:r w:rsidRPr="00B008DD">
        <w:rPr>
          <w:rFonts w:ascii="Arial" w:hAnsi="Arial" w:cs="Arial"/>
          <w:bCs/>
          <w:i/>
          <w:iCs/>
          <w:sz w:val="20"/>
          <w:szCs w:val="20"/>
        </w:rPr>
        <w:t>(наименование уполномоченного органа)</w:t>
      </w:r>
    </w:p>
    <w:p w:rsidR="00B008DD" w:rsidRPr="00B008DD" w:rsidRDefault="00B008DD" w:rsidP="00B008DD">
      <w:pPr>
        <w:spacing w:after="0" w:line="240" w:lineRule="auto"/>
        <w:contextualSpacing/>
        <w:rPr>
          <w:rFonts w:ascii="Arial" w:hAnsi="Arial" w:cs="Arial"/>
          <w:bCs/>
          <w:sz w:val="20"/>
          <w:szCs w:val="20"/>
        </w:rPr>
      </w:pPr>
    </w:p>
    <w:tbl>
      <w:tblPr>
        <w:tblW w:w="9214" w:type="dxa"/>
        <w:tblLayout w:type="fixed"/>
        <w:tblLook w:val="0400"/>
      </w:tblPr>
      <w:tblGrid>
        <w:gridCol w:w="5954"/>
        <w:gridCol w:w="3260"/>
      </w:tblGrid>
      <w:tr w:rsidR="00B008DD" w:rsidRPr="00B008DD" w:rsidTr="00B008DD">
        <w:trPr>
          <w:trHeight w:val="586"/>
        </w:trPr>
        <w:tc>
          <w:tcPr>
            <w:tcW w:w="5954" w:type="dxa"/>
            <w:tcMar>
              <w:top w:w="75" w:type="dxa"/>
              <w:left w:w="255" w:type="dxa"/>
              <w:bottom w:w="75" w:type="dxa"/>
              <w:right w:w="255" w:type="dxa"/>
            </w:tcMar>
          </w:tcPr>
          <w:p w:rsidR="00B008DD" w:rsidRPr="00B008DD" w:rsidRDefault="00B008DD" w:rsidP="00B008DD">
            <w:pPr>
              <w:spacing w:after="0" w:line="240" w:lineRule="auto"/>
              <w:rPr>
                <w:rFonts w:ascii="Arial" w:hAnsi="Arial" w:cs="Arial"/>
                <w:bCs/>
                <w:sz w:val="20"/>
                <w:szCs w:val="20"/>
              </w:rPr>
            </w:pPr>
            <w:r w:rsidRPr="00B008DD">
              <w:rPr>
                <w:rFonts w:ascii="Arial" w:hAnsi="Arial" w:cs="Arial"/>
                <w:bCs/>
                <w:sz w:val="20"/>
                <w:szCs w:val="20"/>
              </w:rPr>
              <w:t xml:space="preserve">   Кому</w:t>
            </w:r>
          </w:p>
        </w:tc>
        <w:tc>
          <w:tcPr>
            <w:tcW w:w="3260" w:type="dxa"/>
            <w:tcMar>
              <w:top w:w="75" w:type="dxa"/>
              <w:left w:w="255" w:type="dxa"/>
              <w:bottom w:w="75" w:type="dxa"/>
              <w:right w:w="255" w:type="dxa"/>
            </w:tcMar>
          </w:tcPr>
          <w:p w:rsidR="00B008DD" w:rsidRPr="00B008DD" w:rsidRDefault="00B008DD" w:rsidP="00B008DD">
            <w:pPr>
              <w:spacing w:after="0" w:line="240" w:lineRule="auto"/>
              <w:rPr>
                <w:rFonts w:ascii="Arial" w:hAnsi="Arial" w:cs="Arial"/>
                <w:bCs/>
                <w:i/>
                <w:sz w:val="20"/>
                <w:szCs w:val="20"/>
              </w:rPr>
            </w:pPr>
            <w:r w:rsidRPr="00B008DD">
              <w:rPr>
                <w:rFonts w:ascii="Arial" w:hAnsi="Arial" w:cs="Arial"/>
                <w:bCs/>
                <w:i/>
                <w:sz w:val="20"/>
                <w:szCs w:val="20"/>
              </w:rPr>
              <w:t xml:space="preserve"> ______________________</w:t>
            </w:r>
          </w:p>
          <w:p w:rsidR="00B008DD" w:rsidRPr="00B008DD" w:rsidRDefault="00B008DD" w:rsidP="00B008DD">
            <w:pPr>
              <w:spacing w:after="0" w:line="240" w:lineRule="auto"/>
              <w:rPr>
                <w:rFonts w:ascii="Arial" w:hAnsi="Arial" w:cs="Arial"/>
                <w:bCs/>
                <w:i/>
                <w:sz w:val="20"/>
                <w:szCs w:val="20"/>
              </w:rPr>
            </w:pPr>
            <w:r w:rsidRPr="00B008DD">
              <w:rPr>
                <w:rFonts w:ascii="Arial" w:hAnsi="Arial" w:cs="Arial"/>
                <w:bCs/>
                <w:i/>
                <w:sz w:val="20"/>
                <w:szCs w:val="20"/>
              </w:rPr>
              <w:t xml:space="preserve">(фамилия, имя, отчество - для граждан и индивидуальных предпринимателей, или полное наименование </w:t>
            </w:r>
            <w:r w:rsidRPr="00B008DD">
              <w:rPr>
                <w:rFonts w:ascii="Arial" w:hAnsi="Arial" w:cs="Arial"/>
                <w:bCs/>
                <w:i/>
                <w:sz w:val="20"/>
                <w:szCs w:val="20"/>
              </w:rPr>
              <w:br/>
              <w:t>организации – для юридических лиц</w:t>
            </w:r>
          </w:p>
        </w:tc>
      </w:tr>
      <w:tr w:rsidR="00B008DD" w:rsidRPr="00B008DD" w:rsidTr="00B008DD">
        <w:trPr>
          <w:trHeight w:val="977"/>
        </w:trPr>
        <w:tc>
          <w:tcPr>
            <w:tcW w:w="5954" w:type="dxa"/>
            <w:tcMar>
              <w:top w:w="75" w:type="dxa"/>
              <w:left w:w="255" w:type="dxa"/>
              <w:bottom w:w="75" w:type="dxa"/>
              <w:right w:w="255" w:type="dxa"/>
            </w:tcMar>
          </w:tcPr>
          <w:p w:rsidR="00B008DD" w:rsidRPr="00B008DD" w:rsidRDefault="00B008DD" w:rsidP="00B008DD">
            <w:pPr>
              <w:spacing w:after="0" w:line="240" w:lineRule="auto"/>
              <w:rPr>
                <w:rFonts w:ascii="Arial" w:hAnsi="Arial" w:cs="Arial"/>
                <w:bCs/>
                <w:sz w:val="20"/>
                <w:szCs w:val="20"/>
              </w:rPr>
            </w:pPr>
            <w:r w:rsidRPr="00B008DD">
              <w:rPr>
                <w:rFonts w:ascii="Arial" w:hAnsi="Arial" w:cs="Arial"/>
                <w:bCs/>
                <w:sz w:val="20"/>
                <w:szCs w:val="20"/>
              </w:rPr>
              <w:t> </w:t>
            </w:r>
          </w:p>
        </w:tc>
        <w:tc>
          <w:tcPr>
            <w:tcW w:w="3260" w:type="dxa"/>
            <w:tcMar>
              <w:top w:w="75" w:type="dxa"/>
              <w:left w:w="255" w:type="dxa"/>
              <w:bottom w:w="75" w:type="dxa"/>
              <w:right w:w="255" w:type="dxa"/>
            </w:tcMar>
          </w:tcPr>
          <w:p w:rsidR="00B008DD" w:rsidRPr="00B008DD" w:rsidRDefault="00B008DD" w:rsidP="00B008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Cs/>
                <w:sz w:val="20"/>
                <w:szCs w:val="20"/>
              </w:rPr>
            </w:pPr>
            <w:r w:rsidRPr="00B008DD">
              <w:rPr>
                <w:rFonts w:ascii="Arial" w:hAnsi="Arial" w:cs="Arial"/>
                <w:bCs/>
                <w:sz w:val="20"/>
                <w:szCs w:val="20"/>
              </w:rPr>
              <w:t>______________________</w:t>
            </w:r>
          </w:p>
          <w:p w:rsidR="00B008DD" w:rsidRPr="00B008DD" w:rsidRDefault="00B008DD" w:rsidP="00B008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Cs/>
                <w:i/>
                <w:sz w:val="20"/>
                <w:szCs w:val="20"/>
              </w:rPr>
            </w:pPr>
            <w:r w:rsidRPr="00B008DD">
              <w:rPr>
                <w:rFonts w:ascii="Arial" w:hAnsi="Arial" w:cs="Arial"/>
                <w:bCs/>
                <w:sz w:val="20"/>
                <w:szCs w:val="20"/>
              </w:rPr>
              <w:t>(</w:t>
            </w:r>
            <w:r w:rsidRPr="00B008DD">
              <w:rPr>
                <w:rFonts w:ascii="Arial" w:hAnsi="Arial" w:cs="Arial"/>
                <w:bCs/>
                <w:i/>
                <w:sz w:val="20"/>
                <w:szCs w:val="20"/>
              </w:rPr>
              <w:t>почтовый индекс</w:t>
            </w:r>
          </w:p>
          <w:p w:rsidR="00B008DD" w:rsidRPr="00B008DD" w:rsidRDefault="00B008DD" w:rsidP="00B008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Cs/>
                <w:i/>
                <w:sz w:val="20"/>
                <w:szCs w:val="20"/>
              </w:rPr>
            </w:pPr>
            <w:r w:rsidRPr="00B008DD">
              <w:rPr>
                <w:rFonts w:ascii="Arial" w:hAnsi="Arial" w:cs="Arial"/>
                <w:bCs/>
                <w:i/>
                <w:sz w:val="20"/>
                <w:szCs w:val="20"/>
              </w:rPr>
              <w:t>и адрес, адрес электронной почты)</w:t>
            </w:r>
          </w:p>
          <w:p w:rsidR="00B008DD" w:rsidRPr="00B008DD" w:rsidRDefault="00B008DD" w:rsidP="00B008DD">
            <w:pPr>
              <w:spacing w:after="0" w:line="240" w:lineRule="auto"/>
              <w:rPr>
                <w:rFonts w:ascii="Arial" w:hAnsi="Arial" w:cs="Arial"/>
                <w:bCs/>
                <w:sz w:val="20"/>
                <w:szCs w:val="20"/>
              </w:rPr>
            </w:pPr>
          </w:p>
        </w:tc>
      </w:tr>
    </w:tbl>
    <w:p w:rsidR="00B008DD" w:rsidRPr="00B008DD" w:rsidRDefault="00B008DD" w:rsidP="00B008DD">
      <w:pPr>
        <w:spacing w:after="0" w:line="240" w:lineRule="auto"/>
        <w:jc w:val="center"/>
        <w:rPr>
          <w:rFonts w:ascii="Arial" w:hAnsi="Arial" w:cs="Arial"/>
          <w:bCs/>
          <w:sz w:val="20"/>
          <w:szCs w:val="20"/>
        </w:rPr>
      </w:pPr>
      <w:r w:rsidRPr="00B008DD">
        <w:rPr>
          <w:rFonts w:ascii="Arial" w:hAnsi="Arial" w:cs="Arial"/>
          <w:bCs/>
          <w:sz w:val="20"/>
          <w:szCs w:val="20"/>
        </w:rPr>
        <w:t>РАЗРЕШЕНИЕ</w:t>
      </w:r>
    </w:p>
    <w:p w:rsidR="00B008DD" w:rsidRPr="00B008DD" w:rsidRDefault="00B008DD" w:rsidP="00B008DD">
      <w:pPr>
        <w:spacing w:after="0" w:line="240" w:lineRule="auto"/>
        <w:jc w:val="center"/>
        <w:rPr>
          <w:rFonts w:ascii="Arial" w:hAnsi="Arial" w:cs="Arial"/>
          <w:bCs/>
          <w:sz w:val="20"/>
          <w:szCs w:val="20"/>
        </w:rPr>
      </w:pPr>
      <w:r w:rsidRPr="00B008DD">
        <w:rPr>
          <w:rFonts w:ascii="Arial" w:hAnsi="Arial" w:cs="Arial"/>
          <w:bCs/>
          <w:sz w:val="20"/>
          <w:szCs w:val="20"/>
        </w:rPr>
        <w:t>на право вырубки зеленых насаждений</w:t>
      </w:r>
    </w:p>
    <w:tbl>
      <w:tblPr>
        <w:tblW w:w="0" w:type="auto"/>
        <w:tblInd w:w="-28" w:type="dxa"/>
        <w:tblLayout w:type="fixed"/>
        <w:tblCellMar>
          <w:left w:w="28" w:type="dxa"/>
          <w:right w:w="28" w:type="dxa"/>
        </w:tblCellMar>
        <w:tblLook w:val="04A0"/>
      </w:tblPr>
      <w:tblGrid>
        <w:gridCol w:w="3119"/>
        <w:gridCol w:w="3855"/>
        <w:gridCol w:w="2438"/>
      </w:tblGrid>
      <w:tr w:rsidR="00B008DD" w:rsidRPr="00B008DD" w:rsidTr="00B008DD">
        <w:tc>
          <w:tcPr>
            <w:tcW w:w="3119" w:type="dxa"/>
            <w:tcBorders>
              <w:top w:val="nil"/>
              <w:left w:val="nil"/>
              <w:bottom w:val="single" w:sz="4" w:space="0" w:color="auto"/>
              <w:right w:val="nil"/>
            </w:tcBorders>
            <w:vAlign w:val="bottom"/>
          </w:tcPr>
          <w:p w:rsidR="00B008DD" w:rsidRPr="00B008DD" w:rsidRDefault="00B008DD" w:rsidP="00B008DD">
            <w:pPr>
              <w:spacing w:after="0" w:line="240" w:lineRule="auto"/>
              <w:jc w:val="center"/>
              <w:rPr>
                <w:rFonts w:ascii="Arial" w:hAnsi="Arial" w:cs="Arial"/>
                <w:bCs/>
                <w:sz w:val="20"/>
                <w:szCs w:val="20"/>
              </w:rPr>
            </w:pPr>
          </w:p>
        </w:tc>
        <w:tc>
          <w:tcPr>
            <w:tcW w:w="3855" w:type="dxa"/>
            <w:vAlign w:val="bottom"/>
          </w:tcPr>
          <w:p w:rsidR="00B008DD" w:rsidRPr="00B008DD" w:rsidRDefault="00B008DD" w:rsidP="00B008DD">
            <w:pPr>
              <w:spacing w:after="0" w:line="240" w:lineRule="auto"/>
              <w:jc w:val="right"/>
              <w:rPr>
                <w:rFonts w:ascii="Arial" w:hAnsi="Arial" w:cs="Arial"/>
                <w:bCs/>
                <w:sz w:val="20"/>
                <w:szCs w:val="20"/>
              </w:rPr>
            </w:pPr>
          </w:p>
        </w:tc>
        <w:tc>
          <w:tcPr>
            <w:tcW w:w="2438" w:type="dxa"/>
            <w:tcBorders>
              <w:top w:val="nil"/>
              <w:left w:val="nil"/>
              <w:bottom w:val="single" w:sz="4" w:space="0" w:color="auto"/>
              <w:right w:val="nil"/>
            </w:tcBorders>
            <w:vAlign w:val="bottom"/>
          </w:tcPr>
          <w:p w:rsidR="00B008DD" w:rsidRPr="00B008DD" w:rsidRDefault="00B008DD" w:rsidP="00B008DD">
            <w:pPr>
              <w:spacing w:after="0" w:line="240" w:lineRule="auto"/>
              <w:jc w:val="center"/>
              <w:rPr>
                <w:rFonts w:ascii="Arial" w:hAnsi="Arial" w:cs="Arial"/>
                <w:bCs/>
                <w:sz w:val="20"/>
                <w:szCs w:val="20"/>
              </w:rPr>
            </w:pPr>
          </w:p>
        </w:tc>
      </w:tr>
      <w:tr w:rsidR="00B008DD" w:rsidRPr="00B008DD" w:rsidTr="00B008DD">
        <w:tc>
          <w:tcPr>
            <w:tcW w:w="3119" w:type="dxa"/>
            <w:hideMark/>
          </w:tcPr>
          <w:p w:rsidR="00B008DD" w:rsidRPr="00B008DD" w:rsidRDefault="00B008DD" w:rsidP="00B008DD">
            <w:pPr>
              <w:spacing w:after="0" w:line="240" w:lineRule="auto"/>
              <w:jc w:val="center"/>
              <w:rPr>
                <w:rFonts w:ascii="Arial" w:hAnsi="Arial" w:cs="Arial"/>
                <w:bCs/>
                <w:i/>
                <w:iCs/>
                <w:sz w:val="20"/>
                <w:szCs w:val="20"/>
              </w:rPr>
            </w:pPr>
            <w:r w:rsidRPr="00B008DD">
              <w:rPr>
                <w:rFonts w:ascii="Arial" w:hAnsi="Arial" w:cs="Arial"/>
                <w:bCs/>
                <w:i/>
                <w:iCs/>
                <w:sz w:val="20"/>
                <w:szCs w:val="20"/>
              </w:rPr>
              <w:t>дата решения уполномоченного органа местного самоуправления</w:t>
            </w:r>
          </w:p>
        </w:tc>
        <w:tc>
          <w:tcPr>
            <w:tcW w:w="3855" w:type="dxa"/>
          </w:tcPr>
          <w:p w:rsidR="00B008DD" w:rsidRPr="00B008DD" w:rsidRDefault="00B008DD" w:rsidP="00B008DD">
            <w:pPr>
              <w:spacing w:after="0" w:line="240" w:lineRule="auto"/>
              <w:jc w:val="right"/>
              <w:rPr>
                <w:rFonts w:ascii="Arial" w:hAnsi="Arial" w:cs="Arial"/>
                <w:bCs/>
                <w:sz w:val="20"/>
                <w:szCs w:val="20"/>
              </w:rPr>
            </w:pPr>
          </w:p>
        </w:tc>
        <w:tc>
          <w:tcPr>
            <w:tcW w:w="2438" w:type="dxa"/>
            <w:hideMark/>
          </w:tcPr>
          <w:p w:rsidR="00B008DD" w:rsidRPr="00B008DD" w:rsidRDefault="00B008DD" w:rsidP="00B008DD">
            <w:pPr>
              <w:spacing w:after="0" w:line="240" w:lineRule="auto"/>
              <w:jc w:val="center"/>
              <w:rPr>
                <w:rFonts w:ascii="Arial" w:hAnsi="Arial" w:cs="Arial"/>
                <w:bCs/>
                <w:i/>
                <w:iCs/>
                <w:sz w:val="20"/>
                <w:szCs w:val="20"/>
              </w:rPr>
            </w:pPr>
            <w:r w:rsidRPr="00B008DD">
              <w:rPr>
                <w:rFonts w:ascii="Arial" w:hAnsi="Arial" w:cs="Arial"/>
                <w:bCs/>
                <w:i/>
                <w:iCs/>
                <w:sz w:val="20"/>
                <w:szCs w:val="20"/>
              </w:rPr>
              <w:t xml:space="preserve">номер решения уполномоченного органа местного самоуправления </w:t>
            </w:r>
          </w:p>
        </w:tc>
      </w:tr>
      <w:tr w:rsidR="00B008DD" w:rsidRPr="00B008DD" w:rsidTr="00B008DD">
        <w:tc>
          <w:tcPr>
            <w:tcW w:w="3119" w:type="dxa"/>
          </w:tcPr>
          <w:p w:rsidR="00B008DD" w:rsidRPr="00B008DD" w:rsidRDefault="00B008DD" w:rsidP="00B008DD">
            <w:pPr>
              <w:spacing w:after="0" w:line="240" w:lineRule="auto"/>
              <w:jc w:val="center"/>
              <w:rPr>
                <w:rFonts w:ascii="Arial" w:hAnsi="Arial" w:cs="Arial"/>
                <w:bCs/>
                <w:sz w:val="20"/>
                <w:szCs w:val="20"/>
              </w:rPr>
            </w:pPr>
          </w:p>
        </w:tc>
        <w:tc>
          <w:tcPr>
            <w:tcW w:w="3855" w:type="dxa"/>
          </w:tcPr>
          <w:p w:rsidR="00B008DD" w:rsidRPr="00B008DD" w:rsidRDefault="00B008DD" w:rsidP="00B008DD">
            <w:pPr>
              <w:spacing w:after="0" w:line="240" w:lineRule="auto"/>
              <w:jc w:val="right"/>
              <w:rPr>
                <w:rFonts w:ascii="Arial" w:hAnsi="Arial" w:cs="Arial"/>
                <w:bCs/>
                <w:sz w:val="20"/>
                <w:szCs w:val="20"/>
              </w:rPr>
            </w:pPr>
          </w:p>
        </w:tc>
        <w:tc>
          <w:tcPr>
            <w:tcW w:w="2438" w:type="dxa"/>
          </w:tcPr>
          <w:p w:rsidR="00B008DD" w:rsidRPr="00B008DD" w:rsidRDefault="00B008DD" w:rsidP="00B008DD">
            <w:pPr>
              <w:spacing w:after="0" w:line="240" w:lineRule="auto"/>
              <w:jc w:val="center"/>
              <w:rPr>
                <w:rFonts w:ascii="Arial" w:hAnsi="Arial" w:cs="Arial"/>
                <w:bCs/>
                <w:sz w:val="20"/>
                <w:szCs w:val="20"/>
              </w:rPr>
            </w:pPr>
          </w:p>
        </w:tc>
      </w:tr>
    </w:tbl>
    <w:p w:rsidR="00B008DD" w:rsidRPr="00B008DD" w:rsidRDefault="00B008DD" w:rsidP="00B008DD">
      <w:pPr>
        <w:spacing w:after="0" w:line="240" w:lineRule="auto"/>
        <w:jc w:val="both"/>
        <w:rPr>
          <w:rFonts w:ascii="Arial" w:hAnsi="Arial" w:cs="Arial"/>
          <w:bCs/>
          <w:sz w:val="20"/>
          <w:szCs w:val="20"/>
        </w:rPr>
      </w:pPr>
      <w:r w:rsidRPr="00B008DD">
        <w:rPr>
          <w:rFonts w:ascii="Arial" w:hAnsi="Arial" w:cs="Arial"/>
          <w:bCs/>
          <w:sz w:val="20"/>
          <w:szCs w:val="20"/>
        </w:rPr>
        <w:t xml:space="preserve">По результатам рассмотрения запроса </w:t>
      </w:r>
      <w:r w:rsidRPr="00B008DD">
        <w:rPr>
          <w:rFonts w:ascii="Arial" w:hAnsi="Arial" w:cs="Arial"/>
          <w:bCs/>
          <w:i/>
          <w:iCs/>
          <w:sz w:val="20"/>
          <w:szCs w:val="20"/>
        </w:rPr>
        <w:t>________________________</w:t>
      </w:r>
      <w:r w:rsidRPr="00B008DD">
        <w:rPr>
          <w:rFonts w:ascii="Arial" w:hAnsi="Arial" w:cs="Arial"/>
          <w:bCs/>
          <w:sz w:val="20"/>
          <w:szCs w:val="20"/>
        </w:rPr>
        <w:t xml:space="preserve">, уведомляем о предоставлении разрешения на право вырубки зеленых насаждений </w:t>
      </w:r>
      <w:r w:rsidRPr="00B008DD">
        <w:rPr>
          <w:rFonts w:ascii="Arial" w:hAnsi="Arial" w:cs="Arial"/>
          <w:bCs/>
          <w:i/>
          <w:iCs/>
          <w:sz w:val="20"/>
          <w:szCs w:val="20"/>
        </w:rPr>
        <w:t>____________</w:t>
      </w:r>
      <w:r w:rsidRPr="00B008DD">
        <w:rPr>
          <w:rFonts w:ascii="Arial" w:hAnsi="Arial" w:cs="Arial"/>
          <w:bCs/>
          <w:sz w:val="20"/>
          <w:szCs w:val="20"/>
        </w:rPr>
        <w:t xml:space="preserve"> на основании </w:t>
      </w:r>
      <w:r w:rsidRPr="00B008DD">
        <w:rPr>
          <w:rFonts w:ascii="Arial" w:hAnsi="Arial" w:cs="Arial"/>
          <w:bCs/>
          <w:i/>
          <w:iCs/>
          <w:sz w:val="20"/>
          <w:szCs w:val="20"/>
        </w:rPr>
        <w:t>_______________</w:t>
      </w:r>
      <w:r w:rsidRPr="00B008DD">
        <w:rPr>
          <w:rFonts w:ascii="Arial" w:hAnsi="Arial" w:cs="Arial"/>
          <w:bCs/>
          <w:sz w:val="20"/>
          <w:szCs w:val="20"/>
        </w:rPr>
        <w:t xml:space="preserve">на земельном участкес кадастровым номером </w:t>
      </w:r>
      <w:r w:rsidRPr="00B008DD">
        <w:rPr>
          <w:rFonts w:ascii="Arial" w:hAnsi="Arial" w:cs="Arial"/>
          <w:bCs/>
          <w:i/>
          <w:iCs/>
          <w:sz w:val="20"/>
          <w:szCs w:val="20"/>
        </w:rPr>
        <w:t>__________________</w:t>
      </w:r>
      <w:r w:rsidRPr="00B008DD">
        <w:rPr>
          <w:rFonts w:ascii="Arial" w:hAnsi="Arial" w:cs="Arial"/>
          <w:bCs/>
          <w:sz w:val="20"/>
          <w:szCs w:val="20"/>
        </w:rPr>
        <w:t xml:space="preserve"> на срок до</w:t>
      </w:r>
      <w:r w:rsidRPr="00B008DD">
        <w:rPr>
          <w:rFonts w:ascii="Arial" w:hAnsi="Arial" w:cs="Arial"/>
          <w:bCs/>
          <w:i/>
          <w:iCs/>
          <w:sz w:val="20"/>
          <w:szCs w:val="20"/>
        </w:rPr>
        <w:t>____________________</w:t>
      </w:r>
      <w:r w:rsidRPr="00B008DD">
        <w:rPr>
          <w:rFonts w:ascii="Arial" w:hAnsi="Arial" w:cs="Arial"/>
          <w:bCs/>
          <w:sz w:val="20"/>
          <w:szCs w:val="20"/>
        </w:rPr>
        <w:t>.</w:t>
      </w:r>
    </w:p>
    <w:p w:rsidR="00B008DD" w:rsidRPr="00B008DD" w:rsidRDefault="00B008DD" w:rsidP="00B008DD">
      <w:pPr>
        <w:spacing w:after="0" w:line="240" w:lineRule="auto"/>
        <w:rPr>
          <w:rFonts w:ascii="Arial" w:hAnsi="Arial" w:cs="Arial"/>
          <w:bCs/>
          <w:sz w:val="20"/>
          <w:szCs w:val="20"/>
        </w:rPr>
      </w:pPr>
      <w:r w:rsidRPr="00B008DD">
        <w:rPr>
          <w:rFonts w:ascii="Arial" w:hAnsi="Arial" w:cs="Arial"/>
          <w:bCs/>
          <w:sz w:val="20"/>
          <w:szCs w:val="20"/>
        </w:rPr>
        <w:t>Приложение: схема участка с нанесением зеленых насаждений, подлежащих вырубке.</w:t>
      </w:r>
    </w:p>
    <w:p w:rsidR="00B008DD" w:rsidRPr="00B008DD" w:rsidRDefault="00B008DD" w:rsidP="00B008DD">
      <w:pPr>
        <w:spacing w:after="0" w:line="240" w:lineRule="auto"/>
        <w:rPr>
          <w:rFonts w:ascii="Arial" w:hAnsi="Arial" w:cs="Arial"/>
          <w:bCs/>
          <w:i/>
          <w:iCs/>
          <w:sz w:val="20"/>
          <w:szCs w:val="20"/>
        </w:rPr>
      </w:pPr>
    </w:p>
    <w:p w:rsidR="00B008DD" w:rsidRPr="00B008DD" w:rsidRDefault="00B008DD" w:rsidP="00B008DD">
      <w:pPr>
        <w:spacing w:after="0" w:line="240" w:lineRule="auto"/>
        <w:rPr>
          <w:rFonts w:ascii="Arial" w:hAnsi="Arial" w:cs="Arial"/>
          <w:bCs/>
          <w:i/>
          <w:iCs/>
          <w:sz w:val="20"/>
          <w:szCs w:val="20"/>
        </w:rPr>
      </w:pPr>
    </w:p>
    <w:p w:rsidR="00B008DD" w:rsidRPr="00B008DD" w:rsidRDefault="00B008DD" w:rsidP="00B008DD">
      <w:pPr>
        <w:spacing w:after="0" w:line="240" w:lineRule="auto"/>
        <w:rPr>
          <w:rFonts w:ascii="Arial" w:hAnsi="Arial" w:cs="Arial"/>
          <w:bCs/>
          <w:i/>
          <w:iCs/>
          <w:sz w:val="20"/>
          <w:szCs w:val="20"/>
        </w:rPr>
      </w:pPr>
    </w:p>
    <w:p w:rsidR="00B008DD" w:rsidRPr="00B008DD" w:rsidRDefault="00B008DD" w:rsidP="00B008DD">
      <w:pPr>
        <w:spacing w:after="0" w:line="240" w:lineRule="auto"/>
        <w:rPr>
          <w:rFonts w:ascii="Arial" w:hAnsi="Arial" w:cs="Arial"/>
          <w:sz w:val="20"/>
          <w:szCs w:val="20"/>
        </w:rPr>
      </w:pPr>
      <w:bookmarkStart w:id="62" w:name="_Hlk55827197"/>
      <w:r w:rsidRPr="00B008DD">
        <w:rPr>
          <w:rFonts w:ascii="Arial" w:hAnsi="Arial" w:cs="Arial"/>
          <w:bCs/>
          <w:i/>
          <w:iCs/>
          <w:sz w:val="20"/>
          <w:szCs w:val="20"/>
        </w:rPr>
        <w:t>________________________________________</w:t>
      </w:r>
    </w:p>
    <w:tbl>
      <w:tblPr>
        <w:tblW w:w="10206" w:type="dxa"/>
        <w:tblLook w:val="04A0"/>
      </w:tblPr>
      <w:tblGrid>
        <w:gridCol w:w="5098"/>
        <w:gridCol w:w="5108"/>
      </w:tblGrid>
      <w:tr w:rsidR="00B008DD" w:rsidRPr="00B008DD" w:rsidTr="00B008DD">
        <w:tc>
          <w:tcPr>
            <w:tcW w:w="5098" w:type="dxa"/>
            <w:tcBorders>
              <w:right w:val="single" w:sz="4" w:space="0" w:color="auto"/>
            </w:tcBorders>
          </w:tcPr>
          <w:bookmarkEnd w:id="62"/>
          <w:p w:rsidR="00B008DD" w:rsidRPr="00B008DD" w:rsidRDefault="00B008DD" w:rsidP="00B008DD">
            <w:pPr>
              <w:spacing w:after="0" w:line="240" w:lineRule="auto"/>
              <w:jc w:val="center"/>
              <w:rPr>
                <w:rFonts w:ascii="Arial" w:hAnsi="Arial" w:cs="Arial"/>
                <w:bCs/>
                <w:i/>
                <w:iCs/>
                <w:sz w:val="20"/>
                <w:szCs w:val="20"/>
              </w:rPr>
            </w:pPr>
            <w:r w:rsidRPr="00B008DD">
              <w:rPr>
                <w:rFonts w:ascii="Arial" w:hAnsi="Arial" w:cs="Arial"/>
                <w:bCs/>
                <w:i/>
                <w:iCs/>
                <w:sz w:val="20"/>
                <w:szCs w:val="20"/>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B008DD" w:rsidRPr="00B008DD" w:rsidRDefault="00B008DD" w:rsidP="00B008DD">
            <w:pPr>
              <w:spacing w:after="0" w:line="240" w:lineRule="auto"/>
              <w:contextualSpacing/>
              <w:jc w:val="center"/>
              <w:rPr>
                <w:rFonts w:ascii="Arial" w:hAnsi="Arial" w:cs="Arial"/>
                <w:bCs/>
                <w:sz w:val="20"/>
                <w:szCs w:val="20"/>
              </w:rPr>
            </w:pPr>
            <w:r w:rsidRPr="00B008DD">
              <w:rPr>
                <w:rFonts w:ascii="Arial" w:hAnsi="Arial" w:cs="Arial"/>
                <w:bCs/>
                <w:sz w:val="20"/>
                <w:szCs w:val="20"/>
              </w:rPr>
              <w:t>Сведения об</w:t>
            </w:r>
          </w:p>
          <w:p w:rsidR="00B008DD" w:rsidRPr="00B008DD" w:rsidRDefault="00B008DD" w:rsidP="00B008DD">
            <w:pPr>
              <w:spacing w:after="0" w:line="240" w:lineRule="auto"/>
              <w:contextualSpacing/>
              <w:jc w:val="center"/>
              <w:rPr>
                <w:rFonts w:ascii="Arial" w:hAnsi="Arial" w:cs="Arial"/>
                <w:bCs/>
                <w:sz w:val="20"/>
                <w:szCs w:val="20"/>
              </w:rPr>
            </w:pPr>
            <w:r w:rsidRPr="00B008DD">
              <w:rPr>
                <w:rFonts w:ascii="Arial" w:hAnsi="Arial" w:cs="Arial"/>
                <w:bCs/>
                <w:sz w:val="20"/>
                <w:szCs w:val="20"/>
              </w:rPr>
              <w:t>электронной</w:t>
            </w:r>
          </w:p>
          <w:p w:rsidR="00B008DD" w:rsidRPr="00B008DD" w:rsidRDefault="00B008DD" w:rsidP="00B008DD">
            <w:pPr>
              <w:spacing w:after="0" w:line="240" w:lineRule="auto"/>
              <w:contextualSpacing/>
              <w:jc w:val="center"/>
              <w:rPr>
                <w:rFonts w:ascii="Arial" w:hAnsi="Arial" w:cs="Arial"/>
                <w:bCs/>
                <w:sz w:val="20"/>
                <w:szCs w:val="20"/>
              </w:rPr>
            </w:pPr>
            <w:r w:rsidRPr="00B008DD">
              <w:rPr>
                <w:rFonts w:ascii="Arial" w:hAnsi="Arial" w:cs="Arial"/>
                <w:bCs/>
                <w:sz w:val="20"/>
                <w:szCs w:val="20"/>
              </w:rPr>
              <w:t>подписи</w:t>
            </w:r>
          </w:p>
        </w:tc>
      </w:tr>
      <w:bookmarkEnd w:id="61"/>
    </w:tbl>
    <w:p w:rsidR="00B008DD" w:rsidRPr="00B008DD" w:rsidRDefault="00B008DD" w:rsidP="00B008DD">
      <w:pPr>
        <w:pBdr>
          <w:top w:val="nil"/>
          <w:left w:val="nil"/>
          <w:bottom w:val="nil"/>
          <w:right w:val="nil"/>
          <w:between w:val="nil"/>
        </w:pBdr>
        <w:shd w:val="clear" w:color="auto" w:fill="FFFFFF"/>
        <w:spacing w:after="0" w:line="240" w:lineRule="auto"/>
        <w:rPr>
          <w:rFonts w:ascii="Arial" w:hAnsi="Arial" w:cs="Arial"/>
          <w:color w:val="000000"/>
          <w:sz w:val="20"/>
          <w:szCs w:val="20"/>
        </w:rPr>
      </w:pPr>
    </w:p>
    <w:p w:rsidR="00B008DD" w:rsidRPr="00B008DD" w:rsidRDefault="00B008DD" w:rsidP="00B008DD">
      <w:pPr>
        <w:spacing w:after="0" w:line="240" w:lineRule="auto"/>
        <w:jc w:val="right"/>
        <w:rPr>
          <w:rFonts w:ascii="Arial" w:hAnsi="Arial" w:cs="Arial"/>
          <w:color w:val="000000"/>
          <w:sz w:val="20"/>
          <w:szCs w:val="20"/>
        </w:rPr>
      </w:pPr>
      <w:r w:rsidRPr="00B008DD">
        <w:rPr>
          <w:rFonts w:ascii="Arial" w:hAnsi="Arial" w:cs="Arial"/>
          <w:color w:val="000000"/>
          <w:sz w:val="20"/>
          <w:szCs w:val="20"/>
        </w:rPr>
        <w:br w:type="page"/>
      </w:r>
      <w:r w:rsidRPr="00B008DD">
        <w:rPr>
          <w:rFonts w:ascii="Arial" w:hAnsi="Arial" w:cs="Arial"/>
          <w:color w:val="000000"/>
          <w:sz w:val="20"/>
          <w:szCs w:val="20"/>
        </w:rPr>
        <w:lastRenderedPageBreak/>
        <w:t xml:space="preserve">Приложение </w:t>
      </w:r>
    </w:p>
    <w:p w:rsidR="00B008DD" w:rsidRPr="00B008DD" w:rsidRDefault="00B008DD" w:rsidP="00B008DD">
      <w:pPr>
        <w:pBdr>
          <w:top w:val="nil"/>
          <w:left w:val="nil"/>
          <w:bottom w:val="nil"/>
          <w:right w:val="nil"/>
          <w:between w:val="nil"/>
        </w:pBdr>
        <w:shd w:val="clear" w:color="auto" w:fill="FFFFFF"/>
        <w:spacing w:after="0" w:line="240" w:lineRule="auto"/>
        <w:jc w:val="right"/>
        <w:rPr>
          <w:rFonts w:ascii="Arial" w:hAnsi="Arial" w:cs="Arial"/>
          <w:color w:val="000000"/>
          <w:sz w:val="20"/>
          <w:szCs w:val="20"/>
        </w:rPr>
      </w:pPr>
      <w:r w:rsidRPr="00B008DD">
        <w:rPr>
          <w:rFonts w:ascii="Arial" w:hAnsi="Arial" w:cs="Arial"/>
          <w:color w:val="000000"/>
          <w:sz w:val="20"/>
          <w:szCs w:val="20"/>
        </w:rPr>
        <w:t>к Разрешению на право вырубки зеленых насаждений</w:t>
      </w:r>
    </w:p>
    <w:p w:rsidR="00B008DD" w:rsidRPr="00B008DD" w:rsidRDefault="00B008DD" w:rsidP="00B008DD">
      <w:pPr>
        <w:spacing w:after="0" w:line="240" w:lineRule="auto"/>
        <w:jc w:val="right"/>
        <w:rPr>
          <w:rFonts w:ascii="Arial" w:hAnsi="Arial" w:cs="Arial"/>
          <w:color w:val="000000"/>
          <w:sz w:val="20"/>
          <w:szCs w:val="20"/>
          <w:u w:val="single"/>
        </w:rPr>
      </w:pPr>
      <w:r w:rsidRPr="00B008DD">
        <w:rPr>
          <w:rFonts w:ascii="Arial" w:hAnsi="Arial" w:cs="Arial"/>
          <w:color w:val="000000"/>
          <w:sz w:val="20"/>
          <w:szCs w:val="20"/>
        </w:rPr>
        <w:t>Регистрационный №: _______________</w:t>
      </w:r>
    </w:p>
    <w:p w:rsidR="00B008DD" w:rsidRPr="00B008DD" w:rsidRDefault="00B008DD" w:rsidP="00B008DD">
      <w:pPr>
        <w:spacing w:after="0" w:line="240" w:lineRule="auto"/>
        <w:jc w:val="right"/>
        <w:rPr>
          <w:rFonts w:ascii="Arial" w:hAnsi="Arial" w:cs="Arial"/>
          <w:color w:val="000000"/>
          <w:sz w:val="20"/>
          <w:szCs w:val="20"/>
        </w:rPr>
      </w:pPr>
      <w:r w:rsidRPr="00B008DD">
        <w:rPr>
          <w:rFonts w:ascii="Arial" w:hAnsi="Arial" w:cs="Arial"/>
          <w:color w:val="000000"/>
          <w:sz w:val="20"/>
          <w:szCs w:val="20"/>
        </w:rPr>
        <w:t>Дата: _______________</w:t>
      </w:r>
    </w:p>
    <w:p w:rsidR="00B008DD" w:rsidRPr="00B008DD" w:rsidRDefault="00B008DD" w:rsidP="00B008DD">
      <w:pPr>
        <w:spacing w:after="0" w:line="240" w:lineRule="auto"/>
        <w:rPr>
          <w:rFonts w:ascii="Arial" w:hAnsi="Arial" w:cs="Arial"/>
          <w:color w:val="000000"/>
          <w:sz w:val="20"/>
          <w:szCs w:val="20"/>
        </w:rPr>
      </w:pPr>
    </w:p>
    <w:p w:rsidR="00B008DD" w:rsidRPr="00B008DD" w:rsidRDefault="00B008DD" w:rsidP="00B008DD">
      <w:pPr>
        <w:spacing w:after="0" w:line="240" w:lineRule="auto"/>
        <w:jc w:val="center"/>
        <w:outlineLvl w:val="2"/>
        <w:rPr>
          <w:rFonts w:ascii="Arial" w:hAnsi="Arial" w:cs="Arial"/>
          <w:bCs/>
          <w:color w:val="000000"/>
          <w:sz w:val="20"/>
          <w:szCs w:val="20"/>
        </w:rPr>
      </w:pPr>
      <w:bookmarkStart w:id="63" w:name="_Toc110269064"/>
      <w:r w:rsidRPr="00B008DD">
        <w:rPr>
          <w:rFonts w:ascii="Arial" w:hAnsi="Arial" w:cs="Arial"/>
          <w:bCs/>
          <w:color w:val="000000"/>
          <w:sz w:val="20"/>
          <w:szCs w:val="20"/>
        </w:rPr>
        <w:t xml:space="preserve">СХЕМА </w:t>
      </w:r>
    </w:p>
    <w:p w:rsidR="00B008DD" w:rsidRPr="00B008DD" w:rsidRDefault="00B008DD" w:rsidP="00B008DD">
      <w:pPr>
        <w:spacing w:after="0" w:line="240" w:lineRule="auto"/>
        <w:jc w:val="center"/>
        <w:outlineLvl w:val="2"/>
        <w:rPr>
          <w:rFonts w:ascii="Arial" w:hAnsi="Arial" w:cs="Arial"/>
          <w:bCs/>
          <w:color w:val="000000"/>
          <w:sz w:val="20"/>
          <w:szCs w:val="20"/>
        </w:rPr>
      </w:pPr>
      <w:r w:rsidRPr="00B008DD">
        <w:rPr>
          <w:rFonts w:ascii="Arial" w:hAnsi="Arial" w:cs="Arial"/>
          <w:bCs/>
          <w:color w:val="000000"/>
          <w:sz w:val="20"/>
          <w:szCs w:val="20"/>
        </w:rPr>
        <w:t>УЧАСТКА С НАНЕСЕНИЕМ ЗЕЛЕНЫХ НАСАЖДЕНИЙ, ПОДЛЕЖАЩИХ ВЫРУБКЕ</w:t>
      </w:r>
      <w:bookmarkEnd w:id="63"/>
    </w:p>
    <w:p w:rsidR="00B008DD" w:rsidRPr="00B008DD" w:rsidRDefault="00B008DD" w:rsidP="00B008DD">
      <w:pPr>
        <w:spacing w:after="0" w:line="240" w:lineRule="auto"/>
        <w:rPr>
          <w:rFonts w:ascii="Arial" w:hAnsi="Arial" w:cs="Arial"/>
          <w:color w:val="000000"/>
          <w:sz w:val="20"/>
          <w:szCs w:val="20"/>
        </w:rPr>
      </w:pPr>
    </w:p>
    <w:p w:rsidR="00B008DD" w:rsidRPr="00B008DD" w:rsidRDefault="00B008DD" w:rsidP="00B008DD">
      <w:pPr>
        <w:spacing w:after="0" w:line="240" w:lineRule="auto"/>
        <w:rPr>
          <w:rFonts w:ascii="Arial" w:hAnsi="Arial" w:cs="Arial"/>
          <w:color w:val="000000"/>
          <w:sz w:val="20"/>
          <w:szCs w:val="20"/>
        </w:rPr>
      </w:pPr>
    </w:p>
    <w:p w:rsidR="00B008DD" w:rsidRPr="00B008DD" w:rsidRDefault="00B008DD" w:rsidP="00B008DD">
      <w:pPr>
        <w:spacing w:after="0" w:line="240" w:lineRule="auto"/>
        <w:rPr>
          <w:rFonts w:ascii="Arial" w:hAnsi="Arial" w:cs="Arial"/>
          <w:color w:val="000000"/>
          <w:sz w:val="20"/>
          <w:szCs w:val="20"/>
        </w:rPr>
      </w:pPr>
    </w:p>
    <w:p w:rsidR="00B008DD" w:rsidRPr="00B008DD" w:rsidRDefault="00B008DD" w:rsidP="00B008DD">
      <w:pPr>
        <w:spacing w:after="0" w:line="240" w:lineRule="auto"/>
        <w:rPr>
          <w:rFonts w:ascii="Arial" w:hAnsi="Arial" w:cs="Arial"/>
          <w:color w:val="000000"/>
          <w:sz w:val="20"/>
          <w:szCs w:val="20"/>
        </w:rPr>
      </w:pPr>
    </w:p>
    <w:p w:rsidR="00B008DD" w:rsidRPr="00B008DD" w:rsidRDefault="00B008DD" w:rsidP="00B008DD">
      <w:pPr>
        <w:spacing w:after="0" w:line="240" w:lineRule="auto"/>
        <w:rPr>
          <w:rFonts w:ascii="Arial" w:hAnsi="Arial" w:cs="Arial"/>
          <w:color w:val="000000"/>
          <w:sz w:val="20"/>
          <w:szCs w:val="20"/>
        </w:rPr>
      </w:pPr>
    </w:p>
    <w:p w:rsidR="00B008DD" w:rsidRPr="00B008DD" w:rsidRDefault="00B008DD" w:rsidP="00B008DD">
      <w:pPr>
        <w:spacing w:after="0" w:line="240" w:lineRule="auto"/>
        <w:rPr>
          <w:rFonts w:ascii="Arial" w:hAnsi="Arial" w:cs="Arial"/>
          <w:bCs/>
          <w:i/>
          <w:iCs/>
          <w:sz w:val="20"/>
          <w:szCs w:val="20"/>
        </w:rPr>
      </w:pPr>
      <w:r w:rsidRPr="00B008DD">
        <w:rPr>
          <w:rFonts w:ascii="Arial" w:hAnsi="Arial" w:cs="Arial"/>
          <w:bCs/>
          <w:i/>
          <w:iCs/>
          <w:sz w:val="20"/>
          <w:szCs w:val="20"/>
        </w:rPr>
        <w:br/>
      </w:r>
    </w:p>
    <w:p w:rsidR="00B008DD" w:rsidRPr="00B008DD" w:rsidRDefault="00B008DD" w:rsidP="00B008DD">
      <w:pPr>
        <w:spacing w:after="0" w:line="240" w:lineRule="auto"/>
        <w:rPr>
          <w:rFonts w:ascii="Arial" w:hAnsi="Arial" w:cs="Arial"/>
          <w:bCs/>
          <w:i/>
          <w:iCs/>
          <w:sz w:val="20"/>
          <w:szCs w:val="20"/>
        </w:rPr>
      </w:pPr>
    </w:p>
    <w:p w:rsidR="00B008DD" w:rsidRPr="00B008DD" w:rsidRDefault="00B008DD" w:rsidP="00B008DD">
      <w:pPr>
        <w:spacing w:after="0" w:line="240" w:lineRule="auto"/>
        <w:rPr>
          <w:rFonts w:ascii="Arial" w:hAnsi="Arial" w:cs="Arial"/>
          <w:bCs/>
          <w:i/>
          <w:iCs/>
          <w:sz w:val="20"/>
          <w:szCs w:val="20"/>
        </w:rPr>
      </w:pPr>
    </w:p>
    <w:p w:rsidR="00B008DD" w:rsidRPr="00B008DD" w:rsidRDefault="00B008DD" w:rsidP="00B008DD">
      <w:pPr>
        <w:spacing w:after="0" w:line="240" w:lineRule="auto"/>
        <w:rPr>
          <w:rFonts w:ascii="Arial" w:hAnsi="Arial" w:cs="Arial"/>
          <w:bCs/>
          <w:i/>
          <w:iCs/>
          <w:sz w:val="20"/>
          <w:szCs w:val="20"/>
        </w:rPr>
      </w:pPr>
    </w:p>
    <w:p w:rsidR="00B008DD" w:rsidRPr="00B008DD" w:rsidRDefault="00B008DD" w:rsidP="00B008DD">
      <w:pPr>
        <w:spacing w:after="0" w:line="240" w:lineRule="auto"/>
        <w:rPr>
          <w:rFonts w:ascii="Arial" w:hAnsi="Arial" w:cs="Arial"/>
          <w:bCs/>
          <w:i/>
          <w:iCs/>
          <w:sz w:val="20"/>
          <w:szCs w:val="20"/>
        </w:rPr>
      </w:pPr>
    </w:p>
    <w:p w:rsidR="00B008DD" w:rsidRPr="00B008DD" w:rsidRDefault="00B008DD" w:rsidP="00B008DD">
      <w:pPr>
        <w:spacing w:after="0" w:line="240" w:lineRule="auto"/>
        <w:rPr>
          <w:rFonts w:ascii="Arial" w:hAnsi="Arial" w:cs="Arial"/>
          <w:bCs/>
          <w:i/>
          <w:iCs/>
          <w:sz w:val="20"/>
          <w:szCs w:val="20"/>
        </w:rPr>
      </w:pPr>
    </w:p>
    <w:p w:rsidR="00B008DD" w:rsidRPr="00B008DD" w:rsidRDefault="00B008DD" w:rsidP="00B008DD">
      <w:pPr>
        <w:spacing w:after="0" w:line="240" w:lineRule="auto"/>
        <w:rPr>
          <w:rFonts w:ascii="Arial" w:hAnsi="Arial" w:cs="Arial"/>
          <w:bCs/>
          <w:i/>
          <w:iCs/>
          <w:sz w:val="20"/>
          <w:szCs w:val="20"/>
        </w:rPr>
      </w:pPr>
    </w:p>
    <w:p w:rsidR="00B008DD" w:rsidRPr="00B008DD" w:rsidRDefault="00B008DD" w:rsidP="00B008DD">
      <w:pPr>
        <w:spacing w:after="0" w:line="240" w:lineRule="auto"/>
        <w:rPr>
          <w:rFonts w:ascii="Arial" w:hAnsi="Arial" w:cs="Arial"/>
          <w:bCs/>
          <w:i/>
          <w:iCs/>
          <w:sz w:val="20"/>
          <w:szCs w:val="20"/>
        </w:rPr>
      </w:pPr>
    </w:p>
    <w:p w:rsidR="00B008DD" w:rsidRPr="00B008DD" w:rsidRDefault="00B008DD" w:rsidP="00B008DD">
      <w:pPr>
        <w:spacing w:after="0" w:line="240" w:lineRule="auto"/>
        <w:rPr>
          <w:rFonts w:ascii="Arial" w:hAnsi="Arial" w:cs="Arial"/>
          <w:bCs/>
          <w:i/>
          <w:iCs/>
          <w:sz w:val="20"/>
          <w:szCs w:val="20"/>
        </w:rPr>
      </w:pPr>
    </w:p>
    <w:p w:rsidR="00B008DD" w:rsidRPr="00B008DD" w:rsidRDefault="00B008DD" w:rsidP="00B008DD">
      <w:pPr>
        <w:spacing w:after="0" w:line="240" w:lineRule="auto"/>
        <w:rPr>
          <w:rFonts w:ascii="Arial" w:hAnsi="Arial" w:cs="Arial"/>
          <w:bCs/>
          <w:i/>
          <w:iCs/>
          <w:sz w:val="20"/>
          <w:szCs w:val="20"/>
        </w:rPr>
      </w:pPr>
    </w:p>
    <w:p w:rsidR="00B008DD" w:rsidRPr="00B008DD" w:rsidRDefault="00B008DD" w:rsidP="00B008DD">
      <w:pPr>
        <w:spacing w:after="0" w:line="240" w:lineRule="auto"/>
        <w:rPr>
          <w:rFonts w:ascii="Arial" w:hAnsi="Arial" w:cs="Arial"/>
          <w:sz w:val="20"/>
          <w:szCs w:val="20"/>
        </w:rPr>
      </w:pPr>
    </w:p>
    <w:p w:rsidR="00B008DD" w:rsidRPr="00B008DD" w:rsidRDefault="00B008DD" w:rsidP="00B008DD">
      <w:pPr>
        <w:spacing w:after="0" w:line="240" w:lineRule="auto"/>
        <w:rPr>
          <w:rFonts w:ascii="Arial" w:hAnsi="Arial" w:cs="Arial"/>
          <w:color w:val="000000"/>
          <w:sz w:val="20"/>
          <w:szCs w:val="20"/>
        </w:rPr>
      </w:pPr>
    </w:p>
    <w:tbl>
      <w:tblPr>
        <w:tblW w:w="0" w:type="auto"/>
        <w:tblLook w:val="04A0"/>
      </w:tblPr>
      <w:tblGrid>
        <w:gridCol w:w="5071"/>
        <w:gridCol w:w="4503"/>
      </w:tblGrid>
      <w:tr w:rsidR="00B008DD" w:rsidRPr="00B008DD" w:rsidTr="00B008DD">
        <w:tc>
          <w:tcPr>
            <w:tcW w:w="5098" w:type="dxa"/>
            <w:tcBorders>
              <w:right w:val="single" w:sz="4" w:space="0" w:color="auto"/>
            </w:tcBorders>
          </w:tcPr>
          <w:p w:rsidR="00B008DD" w:rsidRPr="00B008DD" w:rsidRDefault="00B008DD" w:rsidP="00B008DD">
            <w:pPr>
              <w:spacing w:after="0" w:line="240" w:lineRule="auto"/>
              <w:jc w:val="center"/>
              <w:rPr>
                <w:rFonts w:ascii="Arial" w:hAnsi="Arial" w:cs="Arial"/>
                <w:bCs/>
                <w:sz w:val="20"/>
                <w:szCs w:val="20"/>
              </w:rPr>
            </w:pPr>
            <w:r w:rsidRPr="00B008DD">
              <w:rPr>
                <w:rFonts w:ascii="Arial" w:hAnsi="Arial" w:cs="Arial"/>
                <w:bCs/>
                <w:sz w:val="20"/>
                <w:szCs w:val="20"/>
              </w:rPr>
              <w:t>{</w:t>
            </w:r>
            <w:r w:rsidRPr="00B008DD">
              <w:rPr>
                <w:rFonts w:ascii="Arial" w:hAnsi="Arial" w:cs="Arial"/>
                <w:bCs/>
                <w:i/>
                <w:sz w:val="20"/>
                <w:szCs w:val="20"/>
              </w:rPr>
              <w:t>Ф.И.О. должность уполномоченного сотрудника</w:t>
            </w:r>
            <w:r w:rsidRPr="00B008DD">
              <w:rPr>
                <w:rFonts w:ascii="Arial" w:hAnsi="Arial" w:cs="Arial"/>
                <w:bCs/>
                <w:sz w:val="20"/>
                <w:szCs w:val="20"/>
              </w:rPr>
              <w:t>}</w:t>
            </w:r>
          </w:p>
        </w:tc>
        <w:tc>
          <w:tcPr>
            <w:tcW w:w="4529" w:type="dxa"/>
            <w:tcBorders>
              <w:top w:val="single" w:sz="4" w:space="0" w:color="auto"/>
              <w:left w:val="single" w:sz="4" w:space="0" w:color="auto"/>
              <w:bottom w:val="single" w:sz="4" w:space="0" w:color="auto"/>
              <w:right w:val="single" w:sz="4" w:space="0" w:color="auto"/>
            </w:tcBorders>
          </w:tcPr>
          <w:p w:rsidR="00B008DD" w:rsidRPr="00B008DD" w:rsidRDefault="00B008DD" w:rsidP="00B008DD">
            <w:pPr>
              <w:spacing w:after="0" w:line="240" w:lineRule="auto"/>
              <w:jc w:val="center"/>
              <w:rPr>
                <w:rFonts w:ascii="Arial" w:hAnsi="Arial" w:cs="Arial"/>
                <w:bCs/>
                <w:sz w:val="20"/>
                <w:szCs w:val="20"/>
              </w:rPr>
            </w:pPr>
            <w:r w:rsidRPr="00B008DD">
              <w:rPr>
                <w:rFonts w:ascii="Arial" w:hAnsi="Arial" w:cs="Arial"/>
                <w:bCs/>
                <w:sz w:val="20"/>
                <w:szCs w:val="20"/>
              </w:rPr>
              <w:t>Сведения об</w:t>
            </w:r>
          </w:p>
          <w:p w:rsidR="00B008DD" w:rsidRPr="00B008DD" w:rsidRDefault="00B008DD" w:rsidP="00B008DD">
            <w:pPr>
              <w:spacing w:after="0" w:line="240" w:lineRule="auto"/>
              <w:jc w:val="center"/>
              <w:rPr>
                <w:rFonts w:ascii="Arial" w:hAnsi="Arial" w:cs="Arial"/>
                <w:bCs/>
                <w:sz w:val="20"/>
                <w:szCs w:val="20"/>
              </w:rPr>
            </w:pPr>
            <w:r w:rsidRPr="00B008DD">
              <w:rPr>
                <w:rFonts w:ascii="Arial" w:hAnsi="Arial" w:cs="Arial"/>
                <w:bCs/>
                <w:sz w:val="20"/>
                <w:szCs w:val="20"/>
              </w:rPr>
              <w:t>электронной</w:t>
            </w:r>
          </w:p>
          <w:p w:rsidR="00B008DD" w:rsidRPr="00B008DD" w:rsidRDefault="00B008DD" w:rsidP="00B008DD">
            <w:pPr>
              <w:spacing w:after="0" w:line="240" w:lineRule="auto"/>
              <w:jc w:val="center"/>
              <w:rPr>
                <w:rFonts w:ascii="Arial" w:hAnsi="Arial" w:cs="Arial"/>
                <w:bCs/>
                <w:sz w:val="20"/>
                <w:szCs w:val="20"/>
              </w:rPr>
            </w:pPr>
            <w:r w:rsidRPr="00B008DD">
              <w:rPr>
                <w:rFonts w:ascii="Arial" w:hAnsi="Arial" w:cs="Arial"/>
                <w:bCs/>
                <w:sz w:val="20"/>
                <w:szCs w:val="20"/>
              </w:rPr>
              <w:t>подписи</w:t>
            </w:r>
          </w:p>
        </w:tc>
      </w:tr>
    </w:tbl>
    <w:p w:rsidR="00B008DD" w:rsidRPr="00B008DD" w:rsidRDefault="00B008DD" w:rsidP="00B008DD">
      <w:pPr>
        <w:spacing w:after="0" w:line="240" w:lineRule="auto"/>
        <w:rPr>
          <w:rFonts w:ascii="Arial" w:hAnsi="Arial" w:cs="Arial"/>
          <w:color w:val="000000"/>
          <w:sz w:val="20"/>
          <w:szCs w:val="20"/>
        </w:rPr>
      </w:pPr>
    </w:p>
    <w:p w:rsidR="00B008DD" w:rsidRPr="00B008DD" w:rsidRDefault="00B008DD" w:rsidP="00B008DD">
      <w:pPr>
        <w:spacing w:after="0" w:line="240" w:lineRule="auto"/>
        <w:rPr>
          <w:rFonts w:ascii="Arial" w:hAnsi="Arial" w:cs="Arial"/>
          <w:color w:val="000000"/>
          <w:sz w:val="20"/>
          <w:szCs w:val="20"/>
        </w:rPr>
      </w:pPr>
    </w:p>
    <w:p w:rsidR="00B008DD" w:rsidRPr="00B008DD" w:rsidRDefault="00B008DD" w:rsidP="00B008DD">
      <w:pPr>
        <w:spacing w:after="0" w:line="240" w:lineRule="auto"/>
        <w:rPr>
          <w:rFonts w:ascii="Arial" w:hAnsi="Arial" w:cs="Arial"/>
          <w:color w:val="000000"/>
          <w:sz w:val="20"/>
          <w:szCs w:val="20"/>
        </w:rPr>
      </w:pPr>
    </w:p>
    <w:p w:rsidR="00B008DD" w:rsidRPr="00B008DD" w:rsidRDefault="00B008DD" w:rsidP="00B008DD">
      <w:pPr>
        <w:spacing w:after="0" w:line="240" w:lineRule="auto"/>
        <w:rPr>
          <w:rFonts w:ascii="Arial" w:hAnsi="Arial" w:cs="Arial"/>
          <w:color w:val="000000"/>
          <w:sz w:val="20"/>
          <w:szCs w:val="20"/>
        </w:rPr>
      </w:pPr>
    </w:p>
    <w:p w:rsidR="00B008DD" w:rsidRPr="00B008DD" w:rsidRDefault="00B008DD" w:rsidP="00B008DD">
      <w:pPr>
        <w:spacing w:after="0" w:line="240" w:lineRule="auto"/>
        <w:rPr>
          <w:rFonts w:ascii="Arial" w:hAnsi="Arial" w:cs="Arial"/>
          <w:color w:val="000000"/>
          <w:sz w:val="20"/>
          <w:szCs w:val="20"/>
        </w:rPr>
      </w:pPr>
    </w:p>
    <w:p w:rsidR="00B008DD" w:rsidRPr="00B008DD" w:rsidRDefault="00B008DD" w:rsidP="00B008DD">
      <w:pPr>
        <w:spacing w:after="0" w:line="240" w:lineRule="auto"/>
        <w:contextualSpacing/>
        <w:jc w:val="right"/>
        <w:rPr>
          <w:rFonts w:ascii="Arial" w:hAnsi="Arial" w:cs="Arial"/>
          <w:spacing w:val="1"/>
          <w:sz w:val="20"/>
          <w:szCs w:val="20"/>
        </w:rPr>
      </w:pPr>
      <w:r w:rsidRPr="00B008DD">
        <w:rPr>
          <w:rFonts w:ascii="Arial" w:hAnsi="Arial" w:cs="Arial"/>
          <w:color w:val="000000"/>
          <w:sz w:val="20"/>
          <w:szCs w:val="20"/>
        </w:rPr>
        <w:br w:type="page"/>
      </w:r>
      <w:bookmarkStart w:id="64" w:name="_Toc88758303"/>
      <w:bookmarkStart w:id="65" w:name="_Toc53139387"/>
      <w:bookmarkStart w:id="66" w:name="_Toc53576932"/>
      <w:r w:rsidRPr="00B008DD">
        <w:rPr>
          <w:rFonts w:ascii="Arial" w:hAnsi="Arial" w:cs="Arial"/>
          <w:sz w:val="20"/>
          <w:szCs w:val="20"/>
        </w:rPr>
        <w:lastRenderedPageBreak/>
        <w:t>Приложение № 3</w:t>
      </w:r>
    </w:p>
    <w:p w:rsidR="00B008DD" w:rsidRPr="00B008DD" w:rsidRDefault="00B008DD" w:rsidP="00B008DD">
      <w:pPr>
        <w:spacing w:after="0" w:line="240" w:lineRule="auto"/>
        <w:contextualSpacing/>
        <w:jc w:val="right"/>
        <w:rPr>
          <w:rFonts w:ascii="Arial" w:hAnsi="Arial" w:cs="Arial"/>
          <w:spacing w:val="1"/>
          <w:sz w:val="20"/>
          <w:szCs w:val="20"/>
        </w:rPr>
      </w:pPr>
      <w:r w:rsidRPr="00B008DD">
        <w:rPr>
          <w:rFonts w:ascii="Arial" w:hAnsi="Arial" w:cs="Arial"/>
          <w:sz w:val="20"/>
          <w:szCs w:val="20"/>
        </w:rPr>
        <w:t>к Административному регламенту</w:t>
      </w:r>
    </w:p>
    <w:p w:rsidR="00B008DD" w:rsidRPr="00B008DD" w:rsidRDefault="00B008DD" w:rsidP="00B008DD">
      <w:pPr>
        <w:spacing w:after="0" w:line="240" w:lineRule="auto"/>
        <w:contextualSpacing/>
        <w:jc w:val="right"/>
        <w:rPr>
          <w:rFonts w:ascii="Arial" w:hAnsi="Arial" w:cs="Arial"/>
          <w:spacing w:val="-12"/>
          <w:sz w:val="20"/>
          <w:szCs w:val="20"/>
        </w:rPr>
      </w:pPr>
      <w:r w:rsidRPr="00B008DD">
        <w:rPr>
          <w:rFonts w:ascii="Arial" w:hAnsi="Arial" w:cs="Arial"/>
          <w:sz w:val="20"/>
          <w:szCs w:val="20"/>
        </w:rPr>
        <w:t>по предоставлению</w:t>
      </w:r>
    </w:p>
    <w:p w:rsidR="00B008DD" w:rsidRPr="00B008DD" w:rsidRDefault="00B008DD" w:rsidP="00B008DD">
      <w:pPr>
        <w:spacing w:after="0" w:line="240" w:lineRule="auto"/>
        <w:contextualSpacing/>
        <w:jc w:val="right"/>
        <w:rPr>
          <w:rFonts w:ascii="Arial" w:hAnsi="Arial" w:cs="Arial"/>
          <w:sz w:val="20"/>
          <w:szCs w:val="20"/>
        </w:rPr>
      </w:pPr>
      <w:r w:rsidRPr="00B008DD">
        <w:rPr>
          <w:rFonts w:ascii="Arial" w:hAnsi="Arial" w:cs="Arial"/>
          <w:sz w:val="20"/>
          <w:szCs w:val="20"/>
        </w:rPr>
        <w:t>муниципальной услуги</w:t>
      </w:r>
    </w:p>
    <w:p w:rsidR="00B008DD" w:rsidRPr="00B008DD" w:rsidRDefault="00B008DD" w:rsidP="00B008DD">
      <w:pPr>
        <w:spacing w:after="0" w:line="240" w:lineRule="auto"/>
        <w:contextualSpacing/>
        <w:jc w:val="right"/>
        <w:rPr>
          <w:rFonts w:ascii="Arial" w:eastAsia="Calibri" w:hAnsi="Arial" w:cs="Arial"/>
          <w:sz w:val="20"/>
          <w:szCs w:val="20"/>
          <w:lang w:eastAsia="en-US"/>
        </w:rPr>
      </w:pPr>
      <w:r w:rsidRPr="00B008DD">
        <w:rPr>
          <w:rFonts w:ascii="Arial" w:eastAsia="Calibri" w:hAnsi="Arial" w:cs="Arial"/>
          <w:sz w:val="20"/>
          <w:szCs w:val="20"/>
          <w:lang w:eastAsia="en-US"/>
        </w:rPr>
        <w:t>«Выдача разрешений на право</w:t>
      </w:r>
    </w:p>
    <w:p w:rsidR="00B008DD" w:rsidRPr="00B008DD" w:rsidRDefault="00B008DD" w:rsidP="00B008DD">
      <w:pPr>
        <w:spacing w:after="0" w:line="240" w:lineRule="auto"/>
        <w:contextualSpacing/>
        <w:jc w:val="right"/>
        <w:rPr>
          <w:rFonts w:ascii="Arial" w:hAnsi="Arial" w:cs="Arial"/>
          <w:sz w:val="20"/>
          <w:szCs w:val="20"/>
        </w:rPr>
      </w:pPr>
      <w:r w:rsidRPr="00B008DD">
        <w:rPr>
          <w:rFonts w:ascii="Arial" w:eastAsia="Calibri" w:hAnsi="Arial" w:cs="Arial"/>
          <w:sz w:val="20"/>
          <w:szCs w:val="20"/>
          <w:lang w:eastAsia="en-US"/>
        </w:rPr>
        <w:t xml:space="preserve"> вырубки зеленых насаждений»</w:t>
      </w:r>
    </w:p>
    <w:p w:rsidR="00B008DD" w:rsidRPr="00B008DD" w:rsidRDefault="00B008DD" w:rsidP="00B008DD">
      <w:pPr>
        <w:pStyle w:val="2"/>
        <w:spacing w:before="0" w:after="0"/>
        <w:jc w:val="center"/>
        <w:rPr>
          <w:bCs w:val="0"/>
          <w:sz w:val="20"/>
          <w:szCs w:val="20"/>
        </w:rPr>
      </w:pPr>
    </w:p>
    <w:p w:rsidR="00B008DD" w:rsidRPr="00B008DD" w:rsidRDefault="00B008DD" w:rsidP="00B008DD">
      <w:pPr>
        <w:pStyle w:val="2"/>
        <w:spacing w:before="0" w:after="0"/>
        <w:jc w:val="center"/>
        <w:rPr>
          <w:b w:val="0"/>
          <w:bCs w:val="0"/>
          <w:sz w:val="20"/>
          <w:szCs w:val="20"/>
        </w:rPr>
      </w:pPr>
      <w:bookmarkStart w:id="67" w:name="_Toc110269065"/>
      <w:r w:rsidRPr="00B008DD">
        <w:rPr>
          <w:b w:val="0"/>
          <w:sz w:val="20"/>
          <w:szCs w:val="20"/>
        </w:rPr>
        <w:t xml:space="preserve">Форма </w:t>
      </w:r>
    </w:p>
    <w:p w:rsidR="00B008DD" w:rsidRPr="00B008DD" w:rsidRDefault="00B008DD" w:rsidP="00B008DD">
      <w:pPr>
        <w:pStyle w:val="2"/>
        <w:spacing w:before="0" w:after="0"/>
        <w:jc w:val="center"/>
        <w:rPr>
          <w:b w:val="0"/>
          <w:bCs w:val="0"/>
          <w:sz w:val="20"/>
          <w:szCs w:val="20"/>
        </w:rPr>
      </w:pPr>
      <w:r w:rsidRPr="00B008DD">
        <w:rPr>
          <w:b w:val="0"/>
          <w:sz w:val="20"/>
          <w:szCs w:val="20"/>
        </w:rPr>
        <w:t xml:space="preserve">решения </w:t>
      </w:r>
      <w:bookmarkStart w:id="68" w:name="_Hlk88216683"/>
      <w:r w:rsidRPr="00B008DD">
        <w:rPr>
          <w:b w:val="0"/>
          <w:sz w:val="20"/>
          <w:szCs w:val="20"/>
        </w:rPr>
        <w:t>об отказе в приеме документов, необходимых для предоставления услуги / об отказе в предоставлении услуги</w:t>
      </w:r>
      <w:bookmarkEnd w:id="64"/>
      <w:bookmarkEnd w:id="65"/>
      <w:bookmarkEnd w:id="66"/>
      <w:bookmarkEnd w:id="67"/>
      <w:bookmarkEnd w:id="68"/>
    </w:p>
    <w:tbl>
      <w:tblPr>
        <w:tblW w:w="9214" w:type="dxa"/>
        <w:tblLayout w:type="fixed"/>
        <w:tblLook w:val="0400"/>
      </w:tblPr>
      <w:tblGrid>
        <w:gridCol w:w="5954"/>
        <w:gridCol w:w="3260"/>
      </w:tblGrid>
      <w:tr w:rsidR="00B008DD" w:rsidRPr="00B008DD" w:rsidTr="00B008DD">
        <w:trPr>
          <w:trHeight w:val="459"/>
        </w:trPr>
        <w:tc>
          <w:tcPr>
            <w:tcW w:w="5954" w:type="dxa"/>
            <w:tcMar>
              <w:top w:w="75" w:type="dxa"/>
              <w:left w:w="255" w:type="dxa"/>
              <w:bottom w:w="75" w:type="dxa"/>
              <w:right w:w="255" w:type="dxa"/>
            </w:tcMar>
          </w:tcPr>
          <w:p w:rsidR="00B008DD" w:rsidRPr="00B008DD" w:rsidRDefault="00B008DD" w:rsidP="00B008DD">
            <w:pPr>
              <w:spacing w:after="0" w:line="240" w:lineRule="auto"/>
              <w:rPr>
                <w:rFonts w:ascii="Arial" w:hAnsi="Arial" w:cs="Arial"/>
                <w:bCs/>
                <w:sz w:val="20"/>
                <w:szCs w:val="20"/>
              </w:rPr>
            </w:pPr>
            <w:r w:rsidRPr="00B008DD">
              <w:rPr>
                <w:rFonts w:ascii="Arial" w:hAnsi="Arial" w:cs="Arial"/>
                <w:bCs/>
                <w:sz w:val="20"/>
                <w:szCs w:val="20"/>
              </w:rPr>
              <w:t>Кому</w:t>
            </w:r>
          </w:p>
        </w:tc>
        <w:tc>
          <w:tcPr>
            <w:tcW w:w="3260" w:type="dxa"/>
            <w:tcMar>
              <w:top w:w="75" w:type="dxa"/>
              <w:left w:w="255" w:type="dxa"/>
              <w:bottom w:w="75" w:type="dxa"/>
              <w:right w:w="255" w:type="dxa"/>
            </w:tcMar>
          </w:tcPr>
          <w:p w:rsidR="00B008DD" w:rsidRPr="00B008DD" w:rsidRDefault="00B008DD" w:rsidP="00B008DD">
            <w:pPr>
              <w:spacing w:after="0" w:line="240" w:lineRule="auto"/>
              <w:rPr>
                <w:rFonts w:ascii="Arial" w:hAnsi="Arial" w:cs="Arial"/>
                <w:bCs/>
                <w:sz w:val="20"/>
                <w:szCs w:val="20"/>
              </w:rPr>
            </w:pPr>
            <w:r w:rsidRPr="00B008DD">
              <w:rPr>
                <w:rFonts w:ascii="Arial" w:hAnsi="Arial" w:cs="Arial"/>
                <w:bCs/>
                <w:sz w:val="20"/>
                <w:szCs w:val="20"/>
              </w:rPr>
              <w:t>______________________ (</w:t>
            </w:r>
            <w:r w:rsidRPr="00B008DD">
              <w:rPr>
                <w:rFonts w:ascii="Arial" w:hAnsi="Arial" w:cs="Arial"/>
                <w:bCs/>
                <w:i/>
                <w:sz w:val="20"/>
                <w:szCs w:val="20"/>
              </w:rPr>
              <w:t xml:space="preserve">фамилия, имя, отчество - для граждан и индивидуальных предпринимателей или полное наименование </w:t>
            </w:r>
            <w:r w:rsidRPr="00B008DD">
              <w:rPr>
                <w:rFonts w:ascii="Arial" w:hAnsi="Arial" w:cs="Arial"/>
                <w:bCs/>
                <w:i/>
                <w:sz w:val="20"/>
                <w:szCs w:val="20"/>
              </w:rPr>
              <w:br/>
              <w:t>организации – для юридических лиц)</w:t>
            </w:r>
          </w:p>
        </w:tc>
      </w:tr>
      <w:tr w:rsidR="00B008DD" w:rsidRPr="00B008DD" w:rsidTr="00B008DD">
        <w:trPr>
          <w:trHeight w:val="490"/>
        </w:trPr>
        <w:tc>
          <w:tcPr>
            <w:tcW w:w="5954" w:type="dxa"/>
            <w:tcMar>
              <w:top w:w="75" w:type="dxa"/>
              <w:left w:w="255" w:type="dxa"/>
              <w:bottom w:w="75" w:type="dxa"/>
              <w:right w:w="255" w:type="dxa"/>
            </w:tcMar>
          </w:tcPr>
          <w:p w:rsidR="00B008DD" w:rsidRPr="00B008DD" w:rsidRDefault="00B008DD" w:rsidP="00B008DD">
            <w:pPr>
              <w:spacing w:after="0" w:line="240" w:lineRule="auto"/>
              <w:rPr>
                <w:rFonts w:ascii="Arial" w:hAnsi="Arial" w:cs="Arial"/>
                <w:bCs/>
                <w:sz w:val="20"/>
                <w:szCs w:val="20"/>
              </w:rPr>
            </w:pPr>
            <w:r w:rsidRPr="00B008DD">
              <w:rPr>
                <w:rFonts w:ascii="Arial" w:hAnsi="Arial" w:cs="Arial"/>
                <w:bCs/>
                <w:sz w:val="20"/>
                <w:szCs w:val="20"/>
              </w:rPr>
              <w:t> </w:t>
            </w:r>
          </w:p>
        </w:tc>
        <w:tc>
          <w:tcPr>
            <w:tcW w:w="3260" w:type="dxa"/>
            <w:tcMar>
              <w:top w:w="75" w:type="dxa"/>
              <w:left w:w="255" w:type="dxa"/>
              <w:bottom w:w="75" w:type="dxa"/>
              <w:right w:w="255" w:type="dxa"/>
            </w:tcMar>
          </w:tcPr>
          <w:p w:rsidR="00B008DD" w:rsidRPr="00B008DD" w:rsidRDefault="00B008DD" w:rsidP="00B008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Cs/>
                <w:i/>
                <w:sz w:val="20"/>
                <w:szCs w:val="20"/>
              </w:rPr>
            </w:pPr>
            <w:r w:rsidRPr="00B008DD">
              <w:rPr>
                <w:rFonts w:ascii="Arial" w:hAnsi="Arial" w:cs="Arial"/>
                <w:bCs/>
                <w:i/>
                <w:sz w:val="20"/>
                <w:szCs w:val="20"/>
              </w:rPr>
              <w:t>______________________ (почтовый индекс</w:t>
            </w:r>
          </w:p>
          <w:p w:rsidR="00B008DD" w:rsidRPr="00B008DD" w:rsidRDefault="00B008DD" w:rsidP="00B008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Cs/>
                <w:i/>
                <w:sz w:val="20"/>
                <w:szCs w:val="20"/>
              </w:rPr>
            </w:pPr>
            <w:r w:rsidRPr="00B008DD">
              <w:rPr>
                <w:rFonts w:ascii="Arial" w:hAnsi="Arial" w:cs="Arial"/>
                <w:bCs/>
                <w:i/>
                <w:sz w:val="20"/>
                <w:szCs w:val="20"/>
              </w:rPr>
              <w:t>и адрес, адрес электронной почты)</w:t>
            </w:r>
          </w:p>
          <w:p w:rsidR="00B008DD" w:rsidRPr="00B008DD" w:rsidRDefault="00B008DD" w:rsidP="00B008DD">
            <w:pPr>
              <w:spacing w:after="0" w:line="240" w:lineRule="auto"/>
              <w:rPr>
                <w:rFonts w:ascii="Arial" w:hAnsi="Arial" w:cs="Arial"/>
                <w:bCs/>
                <w:i/>
                <w:sz w:val="20"/>
                <w:szCs w:val="20"/>
                <w:u w:val="single"/>
              </w:rPr>
            </w:pPr>
          </w:p>
        </w:tc>
      </w:tr>
    </w:tbl>
    <w:p w:rsidR="00B008DD" w:rsidRPr="00B008DD" w:rsidRDefault="00B008DD" w:rsidP="00B008DD">
      <w:pPr>
        <w:spacing w:after="0" w:line="240" w:lineRule="auto"/>
        <w:contextualSpacing/>
        <w:rPr>
          <w:rFonts w:ascii="Arial" w:hAnsi="Arial" w:cs="Arial"/>
          <w:bCs/>
          <w:i/>
          <w:iCs/>
          <w:sz w:val="20"/>
          <w:szCs w:val="20"/>
        </w:rPr>
      </w:pPr>
      <w:r w:rsidRPr="00B008DD">
        <w:rPr>
          <w:rFonts w:ascii="Arial" w:hAnsi="Arial" w:cs="Arial"/>
          <w:bCs/>
          <w:sz w:val="20"/>
          <w:szCs w:val="20"/>
        </w:rPr>
        <w:t xml:space="preserve">От: </w:t>
      </w:r>
      <w:r w:rsidRPr="00B008DD">
        <w:rPr>
          <w:rFonts w:ascii="Arial" w:hAnsi="Arial" w:cs="Arial"/>
          <w:bCs/>
          <w:sz w:val="20"/>
          <w:szCs w:val="20"/>
        </w:rPr>
        <w:tab/>
      </w:r>
      <w:r w:rsidRPr="00B008DD">
        <w:rPr>
          <w:rFonts w:ascii="Arial" w:hAnsi="Arial" w:cs="Arial"/>
          <w:bCs/>
          <w:i/>
          <w:iCs/>
          <w:sz w:val="20"/>
          <w:szCs w:val="20"/>
        </w:rPr>
        <w:t>_________________</w:t>
      </w:r>
    </w:p>
    <w:p w:rsidR="00B008DD" w:rsidRPr="00B008DD" w:rsidRDefault="00B008DD" w:rsidP="00B008DD">
      <w:pPr>
        <w:spacing w:after="0" w:line="240" w:lineRule="auto"/>
        <w:contextualSpacing/>
        <w:rPr>
          <w:rFonts w:ascii="Arial" w:hAnsi="Arial" w:cs="Arial"/>
          <w:bCs/>
          <w:vanish/>
          <w:sz w:val="20"/>
          <w:szCs w:val="20"/>
          <w:u w:val="single"/>
        </w:rPr>
      </w:pPr>
      <w:r w:rsidRPr="00B008DD">
        <w:rPr>
          <w:rFonts w:ascii="Arial" w:hAnsi="Arial" w:cs="Arial"/>
          <w:bCs/>
          <w:i/>
          <w:iCs/>
          <w:sz w:val="20"/>
          <w:szCs w:val="20"/>
        </w:rPr>
        <w:t>(наименование уполномоченного органа)</w:t>
      </w:r>
    </w:p>
    <w:p w:rsidR="00B008DD" w:rsidRPr="00B008DD" w:rsidRDefault="00B008DD" w:rsidP="00B008DD">
      <w:pPr>
        <w:spacing w:after="0" w:line="240" w:lineRule="auto"/>
        <w:contextualSpacing/>
        <w:rPr>
          <w:rFonts w:ascii="Arial" w:hAnsi="Arial" w:cs="Arial"/>
          <w:bCs/>
          <w:i/>
          <w:iCs/>
          <w:sz w:val="20"/>
          <w:szCs w:val="20"/>
        </w:rPr>
      </w:pPr>
    </w:p>
    <w:p w:rsidR="00B008DD" w:rsidRPr="00B008DD" w:rsidRDefault="00B008DD" w:rsidP="00B008DD">
      <w:pPr>
        <w:spacing w:after="0" w:line="240" w:lineRule="auto"/>
        <w:contextualSpacing/>
        <w:jc w:val="center"/>
        <w:rPr>
          <w:rFonts w:ascii="Arial" w:hAnsi="Arial" w:cs="Arial"/>
          <w:b/>
          <w:spacing w:val="2"/>
          <w:sz w:val="20"/>
          <w:szCs w:val="20"/>
          <w:shd w:val="clear" w:color="auto" w:fill="FFFFFF"/>
        </w:rPr>
      </w:pPr>
    </w:p>
    <w:p w:rsidR="00B008DD" w:rsidRPr="00B008DD" w:rsidRDefault="00B008DD" w:rsidP="00B008DD">
      <w:pPr>
        <w:spacing w:after="0" w:line="240" w:lineRule="auto"/>
        <w:contextualSpacing/>
        <w:jc w:val="center"/>
        <w:rPr>
          <w:rFonts w:ascii="Arial" w:hAnsi="Arial" w:cs="Arial"/>
          <w:spacing w:val="2"/>
          <w:sz w:val="20"/>
          <w:szCs w:val="20"/>
          <w:shd w:val="clear" w:color="auto" w:fill="FFFFFF"/>
        </w:rPr>
      </w:pPr>
      <w:r w:rsidRPr="00B008DD">
        <w:rPr>
          <w:rFonts w:ascii="Arial" w:hAnsi="Arial" w:cs="Arial"/>
          <w:spacing w:val="2"/>
          <w:sz w:val="20"/>
          <w:szCs w:val="20"/>
          <w:shd w:val="clear" w:color="auto" w:fill="FFFFFF"/>
        </w:rPr>
        <w:t>РЕШЕНИЕ</w:t>
      </w:r>
    </w:p>
    <w:p w:rsidR="00B008DD" w:rsidRPr="00B008DD" w:rsidRDefault="00B008DD" w:rsidP="00B008DD">
      <w:pPr>
        <w:spacing w:after="0" w:line="240" w:lineRule="auto"/>
        <w:contextualSpacing/>
        <w:jc w:val="center"/>
        <w:rPr>
          <w:rFonts w:ascii="Arial" w:hAnsi="Arial" w:cs="Arial"/>
          <w:sz w:val="20"/>
          <w:szCs w:val="20"/>
        </w:rPr>
      </w:pPr>
      <w:r w:rsidRPr="00B008DD">
        <w:rPr>
          <w:rFonts w:ascii="Arial" w:hAnsi="Arial" w:cs="Arial"/>
          <w:sz w:val="20"/>
          <w:szCs w:val="20"/>
        </w:rPr>
        <w:t xml:space="preserve">об отказе в приеме документов, необходимых для предоставления услуги / </w:t>
      </w:r>
      <w:r w:rsidRPr="00B008DD">
        <w:rPr>
          <w:rFonts w:ascii="Arial" w:hAnsi="Arial" w:cs="Arial"/>
          <w:sz w:val="20"/>
          <w:szCs w:val="20"/>
        </w:rPr>
        <w:br/>
        <w:t>об отказе в предоставлении услуги</w:t>
      </w:r>
    </w:p>
    <w:p w:rsidR="00B008DD" w:rsidRPr="00B008DD" w:rsidRDefault="00B008DD" w:rsidP="00B008DD">
      <w:pPr>
        <w:spacing w:after="0" w:line="240" w:lineRule="auto"/>
        <w:contextualSpacing/>
        <w:jc w:val="center"/>
        <w:rPr>
          <w:rFonts w:ascii="Arial" w:hAnsi="Arial" w:cs="Arial"/>
          <w:bCs/>
          <w:sz w:val="20"/>
          <w:szCs w:val="20"/>
        </w:rPr>
      </w:pPr>
      <w:r w:rsidRPr="00B008DD">
        <w:rPr>
          <w:rFonts w:ascii="Arial" w:hAnsi="Arial" w:cs="Arial"/>
          <w:bCs/>
          <w:sz w:val="20"/>
          <w:szCs w:val="20"/>
        </w:rPr>
        <w:t xml:space="preserve">№ </w:t>
      </w:r>
      <w:r w:rsidRPr="00B008DD">
        <w:rPr>
          <w:rFonts w:ascii="Arial" w:eastAsia="Calibri" w:hAnsi="Arial" w:cs="Arial"/>
          <w:sz w:val="20"/>
          <w:szCs w:val="20"/>
        </w:rPr>
        <w:t>_____________</w:t>
      </w:r>
      <w:r w:rsidRPr="00B008DD">
        <w:rPr>
          <w:rFonts w:ascii="Arial" w:hAnsi="Arial" w:cs="Arial"/>
          <w:bCs/>
          <w:sz w:val="20"/>
          <w:szCs w:val="20"/>
        </w:rPr>
        <w:t xml:space="preserve">/ от </w:t>
      </w:r>
      <w:r w:rsidRPr="00B008DD">
        <w:rPr>
          <w:rFonts w:ascii="Arial" w:eastAsia="Calibri" w:hAnsi="Arial" w:cs="Arial"/>
          <w:sz w:val="20"/>
          <w:szCs w:val="20"/>
        </w:rPr>
        <w:t>_______________</w:t>
      </w:r>
    </w:p>
    <w:p w:rsidR="00B008DD" w:rsidRPr="00B008DD" w:rsidRDefault="00B008DD" w:rsidP="00B008DD">
      <w:pPr>
        <w:tabs>
          <w:tab w:val="left" w:pos="851"/>
        </w:tabs>
        <w:spacing w:after="0" w:line="240" w:lineRule="auto"/>
        <w:contextualSpacing/>
        <w:jc w:val="center"/>
        <w:rPr>
          <w:rFonts w:ascii="Arial" w:eastAsia="Calibri" w:hAnsi="Arial" w:cs="Arial"/>
          <w:bCs/>
          <w:i/>
          <w:iCs/>
          <w:sz w:val="20"/>
          <w:szCs w:val="20"/>
        </w:rPr>
      </w:pPr>
      <w:r w:rsidRPr="00B008DD">
        <w:rPr>
          <w:rFonts w:ascii="Arial" w:eastAsia="Calibri" w:hAnsi="Arial" w:cs="Arial"/>
          <w:bCs/>
          <w:i/>
          <w:iCs/>
          <w:sz w:val="20"/>
          <w:szCs w:val="20"/>
        </w:rPr>
        <w:t>(номер и дата решения)</w:t>
      </w:r>
    </w:p>
    <w:p w:rsidR="00B008DD" w:rsidRPr="00B008DD" w:rsidRDefault="00B008DD" w:rsidP="00B008DD">
      <w:pPr>
        <w:pStyle w:val="a4"/>
        <w:rPr>
          <w:rFonts w:ascii="Arial" w:hAnsi="Arial" w:cs="Arial"/>
          <w:bCs/>
          <w:sz w:val="20"/>
          <w:szCs w:val="20"/>
        </w:rPr>
      </w:pPr>
      <w:r w:rsidRPr="00B008DD">
        <w:rPr>
          <w:rFonts w:ascii="Arial" w:hAnsi="Arial" w:cs="Arial"/>
          <w:bCs/>
          <w:sz w:val="20"/>
          <w:szCs w:val="20"/>
        </w:rPr>
        <w:t xml:space="preserve">По результатам рассмотрения заявления по услуге «Выдача разрешения на право вырубки зеленых насаждений» </w:t>
      </w:r>
      <w:r w:rsidRPr="00B008DD">
        <w:rPr>
          <w:rFonts w:ascii="Arial" w:hAnsi="Arial" w:cs="Arial"/>
          <w:bCs/>
          <w:i/>
          <w:iCs/>
          <w:sz w:val="20"/>
          <w:szCs w:val="20"/>
        </w:rPr>
        <w:t>_________</w:t>
      </w:r>
      <w:r w:rsidRPr="00B008DD">
        <w:rPr>
          <w:rFonts w:ascii="Arial" w:hAnsi="Arial" w:cs="Arial"/>
          <w:bCs/>
          <w:sz w:val="20"/>
          <w:szCs w:val="20"/>
        </w:rPr>
        <w:t xml:space="preserve"> от </w:t>
      </w:r>
      <w:r w:rsidRPr="00B008DD">
        <w:rPr>
          <w:rFonts w:ascii="Arial" w:hAnsi="Arial" w:cs="Arial"/>
          <w:bCs/>
          <w:i/>
          <w:iCs/>
          <w:sz w:val="20"/>
          <w:szCs w:val="20"/>
        </w:rPr>
        <w:t>___________</w:t>
      </w:r>
      <w:r w:rsidRPr="00B008DD">
        <w:rPr>
          <w:rFonts w:ascii="Arial" w:hAnsi="Arial" w:cs="Arial"/>
          <w:bCs/>
          <w:sz w:val="20"/>
          <w:szCs w:val="20"/>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B008DD" w:rsidRPr="00B008DD" w:rsidRDefault="00B008DD" w:rsidP="00B008DD">
      <w:pPr>
        <w:spacing w:after="0" w:line="240" w:lineRule="auto"/>
        <w:contextualSpacing/>
        <w:jc w:val="both"/>
        <w:rPr>
          <w:rFonts w:ascii="Arial" w:eastAsia="Calibri" w:hAnsi="Arial" w:cs="Arial"/>
          <w:bCs/>
          <w:sz w:val="20"/>
          <w:szCs w:val="20"/>
        </w:rPr>
      </w:pPr>
      <w:r w:rsidRPr="00B008DD">
        <w:rPr>
          <w:rFonts w:ascii="Arial" w:eastAsia="Calibri" w:hAnsi="Arial" w:cs="Arial"/>
          <w:bCs/>
          <w:sz w:val="20"/>
          <w:szCs w:val="20"/>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008DD" w:rsidRPr="00B008DD" w:rsidRDefault="00B008DD" w:rsidP="00B008DD">
      <w:pPr>
        <w:spacing w:after="0" w:line="240" w:lineRule="auto"/>
        <w:contextualSpacing/>
        <w:jc w:val="both"/>
        <w:rPr>
          <w:rFonts w:ascii="Arial" w:eastAsia="Calibri" w:hAnsi="Arial" w:cs="Arial"/>
          <w:bCs/>
          <w:sz w:val="20"/>
          <w:szCs w:val="20"/>
        </w:rPr>
      </w:pPr>
      <w:r w:rsidRPr="00B008DD">
        <w:rPr>
          <w:rFonts w:ascii="Arial" w:eastAsia="Calibri" w:hAnsi="Arial" w:cs="Arial"/>
          <w:bCs/>
          <w:sz w:val="20"/>
          <w:szCs w:val="20"/>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008DD" w:rsidRPr="00B008DD" w:rsidRDefault="00B008DD" w:rsidP="00B008DD">
      <w:pPr>
        <w:spacing w:after="0" w:line="240" w:lineRule="auto"/>
        <w:rPr>
          <w:rFonts w:ascii="Arial" w:hAnsi="Arial" w:cs="Arial"/>
          <w:sz w:val="20"/>
          <w:szCs w:val="20"/>
        </w:rPr>
      </w:pPr>
      <w:r w:rsidRPr="00B008DD">
        <w:rPr>
          <w:rFonts w:ascii="Arial" w:hAnsi="Arial" w:cs="Arial"/>
          <w:bCs/>
          <w:i/>
          <w:iCs/>
          <w:sz w:val="20"/>
          <w:szCs w:val="20"/>
        </w:rPr>
        <w:t>_______________________________</w:t>
      </w:r>
    </w:p>
    <w:p w:rsidR="00B008DD" w:rsidRPr="00B008DD" w:rsidRDefault="00B008DD" w:rsidP="00B008DD">
      <w:pPr>
        <w:spacing w:after="0" w:line="240" w:lineRule="auto"/>
        <w:contextualSpacing/>
        <w:rPr>
          <w:rFonts w:ascii="Arial" w:eastAsia="Calibri" w:hAnsi="Arial" w:cs="Arial"/>
          <w:bCs/>
          <w:i/>
          <w:sz w:val="20"/>
          <w:szCs w:val="20"/>
        </w:rPr>
      </w:pPr>
    </w:p>
    <w:tbl>
      <w:tblPr>
        <w:tblW w:w="9747" w:type="dxa"/>
        <w:tblLook w:val="04A0"/>
      </w:tblPr>
      <w:tblGrid>
        <w:gridCol w:w="5098"/>
        <w:gridCol w:w="4649"/>
      </w:tblGrid>
      <w:tr w:rsidR="00B008DD" w:rsidRPr="00B008DD" w:rsidTr="00B008DD">
        <w:tc>
          <w:tcPr>
            <w:tcW w:w="5098" w:type="dxa"/>
            <w:tcBorders>
              <w:right w:val="single" w:sz="4" w:space="0" w:color="auto"/>
            </w:tcBorders>
          </w:tcPr>
          <w:p w:rsidR="00B008DD" w:rsidRPr="00B008DD" w:rsidRDefault="00B008DD" w:rsidP="00B008DD">
            <w:pPr>
              <w:spacing w:after="0" w:line="240" w:lineRule="auto"/>
              <w:contextualSpacing/>
              <w:jc w:val="center"/>
              <w:rPr>
                <w:rFonts w:ascii="Arial" w:hAnsi="Arial" w:cs="Arial"/>
                <w:bCs/>
                <w:i/>
                <w:iCs/>
                <w:sz w:val="20"/>
                <w:szCs w:val="20"/>
              </w:rPr>
            </w:pPr>
            <w:r w:rsidRPr="00B008DD">
              <w:rPr>
                <w:rFonts w:ascii="Arial" w:hAnsi="Arial" w:cs="Arial"/>
                <w:bCs/>
                <w:i/>
                <w:iCs/>
                <w:sz w:val="20"/>
                <w:szCs w:val="20"/>
              </w:rPr>
              <w:t>{Ф.И.О. должность уполномоченного сотрудника}</w:t>
            </w:r>
          </w:p>
        </w:tc>
        <w:tc>
          <w:tcPr>
            <w:tcW w:w="4649" w:type="dxa"/>
            <w:tcBorders>
              <w:top w:val="single" w:sz="4" w:space="0" w:color="auto"/>
              <w:left w:val="single" w:sz="4" w:space="0" w:color="auto"/>
              <w:bottom w:val="single" w:sz="4" w:space="0" w:color="auto"/>
              <w:right w:val="single" w:sz="4" w:space="0" w:color="auto"/>
            </w:tcBorders>
          </w:tcPr>
          <w:p w:rsidR="00B008DD" w:rsidRPr="00B008DD" w:rsidRDefault="00B008DD" w:rsidP="00B008DD">
            <w:pPr>
              <w:spacing w:after="0" w:line="240" w:lineRule="auto"/>
              <w:contextualSpacing/>
              <w:jc w:val="center"/>
              <w:rPr>
                <w:rFonts w:ascii="Arial" w:hAnsi="Arial" w:cs="Arial"/>
                <w:bCs/>
                <w:sz w:val="20"/>
                <w:szCs w:val="20"/>
              </w:rPr>
            </w:pPr>
            <w:r w:rsidRPr="00B008DD">
              <w:rPr>
                <w:rFonts w:ascii="Arial" w:hAnsi="Arial" w:cs="Arial"/>
                <w:bCs/>
                <w:sz w:val="20"/>
                <w:szCs w:val="20"/>
              </w:rPr>
              <w:t>Сведения об</w:t>
            </w:r>
          </w:p>
          <w:p w:rsidR="00B008DD" w:rsidRPr="00B008DD" w:rsidRDefault="00B008DD" w:rsidP="00B008DD">
            <w:pPr>
              <w:spacing w:after="0" w:line="240" w:lineRule="auto"/>
              <w:contextualSpacing/>
              <w:jc w:val="center"/>
              <w:rPr>
                <w:rFonts w:ascii="Arial" w:hAnsi="Arial" w:cs="Arial"/>
                <w:bCs/>
                <w:sz w:val="20"/>
                <w:szCs w:val="20"/>
              </w:rPr>
            </w:pPr>
            <w:r w:rsidRPr="00B008DD">
              <w:rPr>
                <w:rFonts w:ascii="Arial" w:hAnsi="Arial" w:cs="Arial"/>
                <w:bCs/>
                <w:sz w:val="20"/>
                <w:szCs w:val="20"/>
              </w:rPr>
              <w:t>электронной</w:t>
            </w:r>
          </w:p>
          <w:p w:rsidR="00B008DD" w:rsidRPr="00B008DD" w:rsidRDefault="00B008DD" w:rsidP="00B008DD">
            <w:pPr>
              <w:spacing w:after="0" w:line="240" w:lineRule="auto"/>
              <w:contextualSpacing/>
              <w:jc w:val="center"/>
              <w:rPr>
                <w:rFonts w:ascii="Arial" w:hAnsi="Arial" w:cs="Arial"/>
                <w:bCs/>
                <w:sz w:val="20"/>
                <w:szCs w:val="20"/>
              </w:rPr>
            </w:pPr>
            <w:r w:rsidRPr="00B008DD">
              <w:rPr>
                <w:rFonts w:ascii="Arial" w:hAnsi="Arial" w:cs="Arial"/>
                <w:bCs/>
                <w:sz w:val="20"/>
                <w:szCs w:val="20"/>
              </w:rPr>
              <w:t>подписи</w:t>
            </w:r>
          </w:p>
        </w:tc>
      </w:tr>
    </w:tbl>
    <w:p w:rsidR="00B008DD" w:rsidRPr="00B008DD" w:rsidRDefault="00B008DD" w:rsidP="00B008DD">
      <w:pPr>
        <w:spacing w:after="0" w:line="240" w:lineRule="auto"/>
        <w:rPr>
          <w:rFonts w:ascii="Arial" w:hAnsi="Arial" w:cs="Arial"/>
          <w:color w:val="000000"/>
          <w:sz w:val="20"/>
          <w:szCs w:val="20"/>
        </w:rPr>
        <w:sectPr w:rsidR="00B008DD" w:rsidRPr="00B008DD" w:rsidSect="00B008DD">
          <w:headerReference w:type="default" r:id="rId57"/>
          <w:pgSz w:w="11910" w:h="16840"/>
          <w:pgMar w:top="1134" w:right="851" w:bottom="1134" w:left="1701" w:header="720" w:footer="720" w:gutter="0"/>
          <w:cols w:space="720"/>
          <w:noEndnote/>
          <w:titlePg/>
          <w:docGrid w:linePitch="326"/>
        </w:sectPr>
      </w:pPr>
    </w:p>
    <w:p w:rsidR="00B008DD" w:rsidRPr="00B008DD" w:rsidRDefault="00B008DD" w:rsidP="00B008DD">
      <w:pPr>
        <w:spacing w:after="0" w:line="240" w:lineRule="auto"/>
        <w:contextualSpacing/>
        <w:jc w:val="right"/>
        <w:rPr>
          <w:rFonts w:ascii="Arial" w:hAnsi="Arial" w:cs="Arial"/>
          <w:spacing w:val="1"/>
          <w:sz w:val="20"/>
          <w:szCs w:val="20"/>
        </w:rPr>
      </w:pPr>
      <w:r w:rsidRPr="00B008DD">
        <w:rPr>
          <w:rFonts w:ascii="Arial" w:hAnsi="Arial" w:cs="Arial"/>
          <w:sz w:val="20"/>
          <w:szCs w:val="20"/>
        </w:rPr>
        <w:lastRenderedPageBreak/>
        <w:t>Приложение № 4</w:t>
      </w:r>
    </w:p>
    <w:p w:rsidR="00B008DD" w:rsidRPr="00B008DD" w:rsidRDefault="00B008DD" w:rsidP="00B008DD">
      <w:pPr>
        <w:spacing w:after="0" w:line="240" w:lineRule="auto"/>
        <w:contextualSpacing/>
        <w:jc w:val="right"/>
        <w:rPr>
          <w:rFonts w:ascii="Arial" w:hAnsi="Arial" w:cs="Arial"/>
          <w:spacing w:val="1"/>
          <w:sz w:val="20"/>
          <w:szCs w:val="20"/>
        </w:rPr>
      </w:pPr>
      <w:r w:rsidRPr="00B008DD">
        <w:rPr>
          <w:rFonts w:ascii="Arial" w:hAnsi="Arial" w:cs="Arial"/>
          <w:sz w:val="20"/>
          <w:szCs w:val="20"/>
        </w:rPr>
        <w:t>к Административному регламенту</w:t>
      </w:r>
    </w:p>
    <w:p w:rsidR="00B008DD" w:rsidRPr="00B008DD" w:rsidRDefault="00B008DD" w:rsidP="00B008DD">
      <w:pPr>
        <w:spacing w:after="0" w:line="240" w:lineRule="auto"/>
        <w:contextualSpacing/>
        <w:jc w:val="right"/>
        <w:rPr>
          <w:rFonts w:ascii="Arial" w:hAnsi="Arial" w:cs="Arial"/>
          <w:spacing w:val="-12"/>
          <w:sz w:val="20"/>
          <w:szCs w:val="20"/>
        </w:rPr>
      </w:pPr>
      <w:r w:rsidRPr="00B008DD">
        <w:rPr>
          <w:rFonts w:ascii="Arial" w:hAnsi="Arial" w:cs="Arial"/>
          <w:sz w:val="20"/>
          <w:szCs w:val="20"/>
        </w:rPr>
        <w:t>по предоставлению</w:t>
      </w:r>
    </w:p>
    <w:p w:rsidR="00B008DD" w:rsidRPr="00B008DD" w:rsidRDefault="00B008DD" w:rsidP="00B008DD">
      <w:pPr>
        <w:spacing w:after="0" w:line="240" w:lineRule="auto"/>
        <w:jc w:val="right"/>
        <w:rPr>
          <w:rFonts w:ascii="Arial" w:hAnsi="Arial" w:cs="Arial"/>
          <w:sz w:val="20"/>
          <w:szCs w:val="20"/>
        </w:rPr>
      </w:pPr>
      <w:r w:rsidRPr="00B008DD">
        <w:rPr>
          <w:rFonts w:ascii="Arial" w:hAnsi="Arial" w:cs="Arial"/>
          <w:sz w:val="20"/>
          <w:szCs w:val="20"/>
        </w:rPr>
        <w:t>муниципальной услуги</w:t>
      </w:r>
    </w:p>
    <w:p w:rsidR="00B008DD" w:rsidRPr="00B008DD" w:rsidRDefault="00B008DD" w:rsidP="00B008DD">
      <w:pPr>
        <w:spacing w:after="0" w:line="240" w:lineRule="auto"/>
        <w:jc w:val="right"/>
        <w:rPr>
          <w:rFonts w:ascii="Arial" w:eastAsia="Calibri" w:hAnsi="Arial" w:cs="Arial"/>
          <w:sz w:val="20"/>
          <w:szCs w:val="20"/>
          <w:lang w:eastAsia="en-US"/>
        </w:rPr>
      </w:pPr>
      <w:r w:rsidRPr="00B008DD">
        <w:rPr>
          <w:rFonts w:ascii="Arial" w:eastAsia="Calibri" w:hAnsi="Arial" w:cs="Arial"/>
          <w:sz w:val="20"/>
          <w:szCs w:val="20"/>
          <w:lang w:eastAsia="en-US"/>
        </w:rPr>
        <w:t>«Выдача разрешений на право</w:t>
      </w:r>
    </w:p>
    <w:p w:rsidR="00B008DD" w:rsidRPr="00B008DD" w:rsidRDefault="00B008DD" w:rsidP="00B008DD">
      <w:pPr>
        <w:spacing w:after="0" w:line="240" w:lineRule="auto"/>
        <w:jc w:val="right"/>
        <w:rPr>
          <w:rFonts w:ascii="Arial" w:hAnsi="Arial" w:cs="Arial"/>
          <w:sz w:val="20"/>
          <w:szCs w:val="20"/>
        </w:rPr>
      </w:pPr>
      <w:r w:rsidRPr="00B008DD">
        <w:rPr>
          <w:rFonts w:ascii="Arial" w:eastAsia="Calibri" w:hAnsi="Arial" w:cs="Arial"/>
          <w:sz w:val="20"/>
          <w:szCs w:val="20"/>
          <w:lang w:eastAsia="en-US"/>
        </w:rPr>
        <w:t xml:space="preserve"> вырубки зеленых насаждений»</w:t>
      </w:r>
    </w:p>
    <w:p w:rsidR="00B008DD" w:rsidRPr="00B008DD" w:rsidRDefault="00B008DD" w:rsidP="00B008DD">
      <w:pPr>
        <w:spacing w:after="0" w:line="240" w:lineRule="auto"/>
        <w:jc w:val="center"/>
        <w:rPr>
          <w:rFonts w:ascii="Arial" w:hAnsi="Arial" w:cs="Arial"/>
          <w:sz w:val="20"/>
          <w:szCs w:val="20"/>
        </w:rPr>
      </w:pPr>
      <w:r w:rsidRPr="00B008DD">
        <w:rPr>
          <w:rFonts w:ascii="Arial" w:hAnsi="Arial" w:cs="Arial"/>
          <w:sz w:val="20"/>
          <w:szCs w:val="20"/>
        </w:rPr>
        <w:t>Перечень административных процедур</w:t>
      </w:r>
    </w:p>
    <w:p w:rsidR="00B008DD" w:rsidRPr="00B008DD" w:rsidRDefault="00B008DD" w:rsidP="00B008DD">
      <w:pPr>
        <w:spacing w:after="0" w:line="240" w:lineRule="auto"/>
        <w:jc w:val="right"/>
        <w:rPr>
          <w:rFonts w:ascii="Arial" w:hAnsi="Arial" w:cs="Arial"/>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7"/>
        <w:gridCol w:w="1506"/>
        <w:gridCol w:w="2410"/>
        <w:gridCol w:w="3827"/>
        <w:gridCol w:w="1559"/>
      </w:tblGrid>
      <w:tr w:rsidR="00B008DD" w:rsidRPr="00B008DD" w:rsidTr="00B008DD">
        <w:trPr>
          <w:tblHeader/>
        </w:trPr>
        <w:tc>
          <w:tcPr>
            <w:tcW w:w="587" w:type="dxa"/>
            <w:shd w:val="clear" w:color="auto" w:fill="FFFFFF" w:themeFill="background1"/>
          </w:tcPr>
          <w:p w:rsidR="00B008DD" w:rsidRPr="00B008DD" w:rsidRDefault="00B008DD" w:rsidP="00B008DD">
            <w:pPr>
              <w:spacing w:after="0" w:line="240" w:lineRule="auto"/>
              <w:rPr>
                <w:rFonts w:ascii="Arial" w:hAnsi="Arial" w:cs="Arial"/>
                <w:sz w:val="20"/>
                <w:szCs w:val="20"/>
              </w:rPr>
            </w:pPr>
            <w:r w:rsidRPr="00B008DD">
              <w:rPr>
                <w:rFonts w:ascii="Arial" w:hAnsi="Arial" w:cs="Arial"/>
                <w:bCs/>
                <w:sz w:val="20"/>
                <w:szCs w:val="20"/>
              </w:rPr>
              <w:t>№ п/п</w:t>
            </w:r>
          </w:p>
        </w:tc>
        <w:tc>
          <w:tcPr>
            <w:tcW w:w="1506" w:type="dxa"/>
            <w:shd w:val="clear" w:color="auto" w:fill="FFFFFF" w:themeFill="background1"/>
          </w:tcPr>
          <w:p w:rsidR="00B008DD" w:rsidRPr="00B008DD" w:rsidRDefault="00B008DD" w:rsidP="00B008DD">
            <w:pPr>
              <w:spacing w:after="0" w:line="240" w:lineRule="auto"/>
              <w:rPr>
                <w:rFonts w:ascii="Arial" w:hAnsi="Arial" w:cs="Arial"/>
                <w:sz w:val="20"/>
                <w:szCs w:val="20"/>
              </w:rPr>
            </w:pPr>
            <w:r w:rsidRPr="00B008DD">
              <w:rPr>
                <w:rFonts w:ascii="Arial" w:hAnsi="Arial" w:cs="Arial"/>
                <w:bCs/>
                <w:sz w:val="20"/>
                <w:szCs w:val="20"/>
              </w:rPr>
              <w:t>Место</w:t>
            </w:r>
            <w:r w:rsidRPr="00B008DD">
              <w:rPr>
                <w:rFonts w:ascii="Arial" w:hAnsi="Arial" w:cs="Arial"/>
                <w:sz w:val="20"/>
                <w:szCs w:val="20"/>
              </w:rPr>
              <w:t xml:space="preserve"> выполнения</w:t>
            </w:r>
            <w:r w:rsidRPr="00B008DD">
              <w:rPr>
                <w:rFonts w:ascii="Arial" w:hAnsi="Arial" w:cs="Arial"/>
                <w:bCs/>
                <w:sz w:val="20"/>
                <w:szCs w:val="20"/>
              </w:rPr>
              <w:t xml:space="preserve"> действия/ используемая ИС</w:t>
            </w:r>
          </w:p>
        </w:tc>
        <w:tc>
          <w:tcPr>
            <w:tcW w:w="2410" w:type="dxa"/>
            <w:shd w:val="clear" w:color="auto" w:fill="FFFFFF" w:themeFill="background1"/>
          </w:tcPr>
          <w:p w:rsidR="00B008DD" w:rsidRPr="00B008DD" w:rsidRDefault="00B008DD" w:rsidP="00B008DD">
            <w:pPr>
              <w:spacing w:after="0" w:line="240" w:lineRule="auto"/>
              <w:rPr>
                <w:rFonts w:ascii="Arial" w:hAnsi="Arial" w:cs="Arial"/>
                <w:sz w:val="20"/>
                <w:szCs w:val="20"/>
              </w:rPr>
            </w:pPr>
            <w:r w:rsidRPr="00B008DD">
              <w:rPr>
                <w:rFonts w:ascii="Arial" w:hAnsi="Arial" w:cs="Arial"/>
                <w:bCs/>
                <w:sz w:val="20"/>
                <w:szCs w:val="20"/>
              </w:rPr>
              <w:t>Процедуры</w:t>
            </w:r>
          </w:p>
        </w:tc>
        <w:tc>
          <w:tcPr>
            <w:tcW w:w="3827" w:type="dxa"/>
            <w:shd w:val="clear" w:color="auto" w:fill="FFFFFF" w:themeFill="background1"/>
          </w:tcPr>
          <w:p w:rsidR="00B008DD" w:rsidRPr="00B008DD" w:rsidRDefault="00B008DD" w:rsidP="00B008DD">
            <w:pPr>
              <w:spacing w:after="0" w:line="240" w:lineRule="auto"/>
              <w:rPr>
                <w:rFonts w:ascii="Arial" w:hAnsi="Arial" w:cs="Arial"/>
                <w:sz w:val="20"/>
                <w:szCs w:val="20"/>
              </w:rPr>
            </w:pPr>
            <w:r w:rsidRPr="00B008DD">
              <w:rPr>
                <w:rFonts w:ascii="Arial" w:hAnsi="Arial" w:cs="Arial"/>
                <w:bCs/>
                <w:sz w:val="20"/>
                <w:szCs w:val="20"/>
              </w:rPr>
              <w:t>Действия</w:t>
            </w:r>
          </w:p>
        </w:tc>
        <w:tc>
          <w:tcPr>
            <w:tcW w:w="1559" w:type="dxa"/>
            <w:shd w:val="clear" w:color="auto" w:fill="FFFFFF" w:themeFill="background1"/>
          </w:tcPr>
          <w:p w:rsidR="00B008DD" w:rsidRPr="00B008DD" w:rsidRDefault="00B008DD" w:rsidP="00B008DD">
            <w:pPr>
              <w:spacing w:after="0" w:line="240" w:lineRule="auto"/>
              <w:rPr>
                <w:rFonts w:ascii="Arial" w:hAnsi="Arial" w:cs="Arial"/>
                <w:bCs/>
                <w:sz w:val="20"/>
                <w:szCs w:val="20"/>
              </w:rPr>
            </w:pPr>
            <w:r w:rsidRPr="00B008DD">
              <w:rPr>
                <w:rFonts w:ascii="Arial" w:hAnsi="Arial" w:cs="Arial"/>
                <w:bCs/>
                <w:sz w:val="20"/>
                <w:szCs w:val="20"/>
              </w:rPr>
              <w:t>Максимальный срок</w:t>
            </w:r>
          </w:p>
        </w:tc>
      </w:tr>
      <w:tr w:rsidR="00B008DD" w:rsidRPr="00B008DD" w:rsidTr="00B008DD">
        <w:trPr>
          <w:tblHeader/>
        </w:trPr>
        <w:tc>
          <w:tcPr>
            <w:tcW w:w="587" w:type="dxa"/>
            <w:shd w:val="clear" w:color="auto" w:fill="FFFFFF" w:themeFill="background1"/>
          </w:tcPr>
          <w:p w:rsidR="00B008DD" w:rsidRPr="00B008DD" w:rsidRDefault="00B008DD" w:rsidP="00B008DD">
            <w:pPr>
              <w:spacing w:after="0" w:line="240" w:lineRule="auto"/>
              <w:rPr>
                <w:rFonts w:ascii="Arial" w:hAnsi="Arial" w:cs="Arial"/>
                <w:b/>
                <w:sz w:val="20"/>
                <w:szCs w:val="20"/>
              </w:rPr>
            </w:pPr>
            <w:r w:rsidRPr="00B008DD">
              <w:rPr>
                <w:rFonts w:ascii="Arial" w:hAnsi="Arial" w:cs="Arial"/>
                <w:b/>
                <w:sz w:val="20"/>
                <w:szCs w:val="20"/>
              </w:rPr>
              <w:t>1</w:t>
            </w:r>
          </w:p>
        </w:tc>
        <w:tc>
          <w:tcPr>
            <w:tcW w:w="1506" w:type="dxa"/>
            <w:shd w:val="clear" w:color="auto" w:fill="FFFFFF" w:themeFill="background1"/>
          </w:tcPr>
          <w:p w:rsidR="00B008DD" w:rsidRPr="00B008DD" w:rsidRDefault="00B008DD" w:rsidP="00B008DD">
            <w:pPr>
              <w:spacing w:after="0" w:line="240" w:lineRule="auto"/>
              <w:rPr>
                <w:rFonts w:ascii="Arial" w:hAnsi="Arial" w:cs="Arial"/>
                <w:b/>
                <w:sz w:val="20"/>
                <w:szCs w:val="20"/>
              </w:rPr>
            </w:pPr>
            <w:r w:rsidRPr="00B008DD">
              <w:rPr>
                <w:rFonts w:ascii="Arial" w:hAnsi="Arial" w:cs="Arial"/>
                <w:b/>
                <w:sz w:val="20"/>
                <w:szCs w:val="20"/>
              </w:rPr>
              <w:t>2</w:t>
            </w:r>
          </w:p>
        </w:tc>
        <w:tc>
          <w:tcPr>
            <w:tcW w:w="2410" w:type="dxa"/>
            <w:shd w:val="clear" w:color="auto" w:fill="FFFFFF" w:themeFill="background1"/>
          </w:tcPr>
          <w:p w:rsidR="00B008DD" w:rsidRPr="00B008DD" w:rsidRDefault="00B008DD" w:rsidP="00B008DD">
            <w:pPr>
              <w:spacing w:after="0" w:line="240" w:lineRule="auto"/>
              <w:rPr>
                <w:rFonts w:ascii="Arial" w:hAnsi="Arial" w:cs="Arial"/>
                <w:b/>
                <w:sz w:val="20"/>
                <w:szCs w:val="20"/>
              </w:rPr>
            </w:pPr>
            <w:r w:rsidRPr="00B008DD">
              <w:rPr>
                <w:rFonts w:ascii="Arial" w:hAnsi="Arial" w:cs="Arial"/>
                <w:b/>
                <w:sz w:val="20"/>
                <w:szCs w:val="20"/>
              </w:rPr>
              <w:t>3</w:t>
            </w:r>
          </w:p>
        </w:tc>
        <w:tc>
          <w:tcPr>
            <w:tcW w:w="3827" w:type="dxa"/>
            <w:shd w:val="clear" w:color="auto" w:fill="FFFFFF" w:themeFill="background1"/>
          </w:tcPr>
          <w:p w:rsidR="00B008DD" w:rsidRPr="00B008DD" w:rsidRDefault="00B008DD" w:rsidP="00B008DD">
            <w:pPr>
              <w:spacing w:after="0" w:line="240" w:lineRule="auto"/>
              <w:rPr>
                <w:rFonts w:ascii="Arial" w:hAnsi="Arial" w:cs="Arial"/>
                <w:b/>
                <w:sz w:val="20"/>
                <w:szCs w:val="20"/>
              </w:rPr>
            </w:pPr>
            <w:r w:rsidRPr="00B008DD">
              <w:rPr>
                <w:rFonts w:ascii="Arial" w:hAnsi="Arial" w:cs="Arial"/>
                <w:b/>
                <w:sz w:val="20"/>
                <w:szCs w:val="20"/>
              </w:rPr>
              <w:t>4</w:t>
            </w:r>
          </w:p>
        </w:tc>
        <w:tc>
          <w:tcPr>
            <w:tcW w:w="1559" w:type="dxa"/>
            <w:shd w:val="clear" w:color="auto" w:fill="FFFFFF" w:themeFill="background1"/>
          </w:tcPr>
          <w:p w:rsidR="00B008DD" w:rsidRPr="00B008DD" w:rsidRDefault="00B008DD" w:rsidP="00B008DD">
            <w:pPr>
              <w:spacing w:after="0" w:line="240" w:lineRule="auto"/>
              <w:rPr>
                <w:rFonts w:ascii="Arial" w:hAnsi="Arial" w:cs="Arial"/>
                <w:b/>
                <w:sz w:val="20"/>
                <w:szCs w:val="20"/>
              </w:rPr>
            </w:pPr>
            <w:r w:rsidRPr="00B008DD">
              <w:rPr>
                <w:rFonts w:ascii="Arial" w:hAnsi="Arial" w:cs="Arial"/>
                <w:b/>
                <w:sz w:val="20"/>
                <w:szCs w:val="20"/>
              </w:rPr>
              <w:t>5</w:t>
            </w:r>
          </w:p>
        </w:tc>
      </w:tr>
      <w:tr w:rsidR="00B008DD" w:rsidRPr="00B008DD" w:rsidTr="00B008DD">
        <w:tc>
          <w:tcPr>
            <w:tcW w:w="587" w:type="dxa"/>
          </w:tcPr>
          <w:p w:rsidR="00B008DD" w:rsidRPr="00B008DD" w:rsidRDefault="00B008DD" w:rsidP="00B008DD">
            <w:pPr>
              <w:spacing w:after="0" w:line="240" w:lineRule="auto"/>
              <w:rPr>
                <w:rFonts w:ascii="Arial" w:hAnsi="Arial" w:cs="Arial"/>
                <w:sz w:val="20"/>
                <w:szCs w:val="20"/>
              </w:rPr>
            </w:pPr>
            <w:r w:rsidRPr="00B008DD">
              <w:rPr>
                <w:rFonts w:ascii="Arial" w:hAnsi="Arial" w:cs="Arial"/>
                <w:bCs/>
                <w:sz w:val="20"/>
                <w:szCs w:val="20"/>
              </w:rPr>
              <w:t>1</w:t>
            </w:r>
          </w:p>
        </w:tc>
        <w:tc>
          <w:tcPr>
            <w:tcW w:w="1506" w:type="dxa"/>
          </w:tcPr>
          <w:p w:rsidR="00B008DD" w:rsidRPr="00B008DD" w:rsidRDefault="00B008DD" w:rsidP="00B008DD">
            <w:pPr>
              <w:spacing w:after="0" w:line="240" w:lineRule="auto"/>
              <w:rPr>
                <w:rFonts w:ascii="Arial" w:hAnsi="Arial" w:cs="Arial"/>
                <w:sz w:val="20"/>
                <w:szCs w:val="20"/>
              </w:rPr>
            </w:pPr>
            <w:r w:rsidRPr="00B008DD">
              <w:rPr>
                <w:rFonts w:ascii="Arial" w:hAnsi="Arial" w:cs="Arial"/>
                <w:bCs/>
                <w:color w:val="000000"/>
                <w:sz w:val="20"/>
                <w:szCs w:val="20"/>
              </w:rPr>
              <w:t>Модуль</w:t>
            </w:r>
            <w:r w:rsidRPr="00B008DD">
              <w:rPr>
                <w:rFonts w:ascii="Arial" w:hAnsi="Arial" w:cs="Arial"/>
                <w:bCs/>
                <w:sz w:val="20"/>
                <w:szCs w:val="20"/>
              </w:rPr>
              <w:t xml:space="preserve">  МФЦ/ПГС</w:t>
            </w:r>
          </w:p>
        </w:tc>
        <w:tc>
          <w:tcPr>
            <w:tcW w:w="2410" w:type="dxa"/>
          </w:tcPr>
          <w:p w:rsidR="00B008DD" w:rsidRPr="00B008DD" w:rsidRDefault="00B008DD" w:rsidP="00B008DD">
            <w:pPr>
              <w:spacing w:after="0" w:line="240" w:lineRule="auto"/>
              <w:rPr>
                <w:rFonts w:ascii="Arial" w:hAnsi="Arial" w:cs="Arial"/>
                <w:sz w:val="20"/>
                <w:szCs w:val="20"/>
              </w:rPr>
            </w:pPr>
            <w:r w:rsidRPr="00B008DD">
              <w:rPr>
                <w:rFonts w:ascii="Arial" w:hAnsi="Arial" w:cs="Arial"/>
                <w:bCs/>
                <w:sz w:val="20"/>
                <w:szCs w:val="20"/>
              </w:rPr>
              <w:t>Проверка документов</w:t>
            </w:r>
            <w:r w:rsidRPr="00B008DD">
              <w:rPr>
                <w:rFonts w:ascii="Arial" w:hAnsi="Arial" w:cs="Arial"/>
                <w:sz w:val="20"/>
                <w:szCs w:val="20"/>
              </w:rPr>
              <w:t xml:space="preserve"> и регистрация заявления</w:t>
            </w:r>
          </w:p>
        </w:tc>
        <w:tc>
          <w:tcPr>
            <w:tcW w:w="3827" w:type="dxa"/>
          </w:tcPr>
          <w:p w:rsidR="00B008DD" w:rsidRPr="00B008DD" w:rsidRDefault="00B008DD" w:rsidP="00B008DD">
            <w:pPr>
              <w:spacing w:after="0" w:line="240" w:lineRule="auto"/>
              <w:rPr>
                <w:rFonts w:ascii="Arial" w:hAnsi="Arial" w:cs="Arial"/>
                <w:sz w:val="20"/>
                <w:szCs w:val="20"/>
              </w:rPr>
            </w:pPr>
            <w:r w:rsidRPr="00B008DD">
              <w:rPr>
                <w:rFonts w:ascii="Arial" w:hAnsi="Arial" w:cs="Arial"/>
                <w:bCs/>
                <w:sz w:val="20"/>
                <w:szCs w:val="20"/>
              </w:rPr>
              <w:t>Контроль комплектности предоставленных документов</w:t>
            </w:r>
          </w:p>
        </w:tc>
        <w:tc>
          <w:tcPr>
            <w:tcW w:w="1559" w:type="dxa"/>
            <w:vMerge w:val="restart"/>
          </w:tcPr>
          <w:p w:rsidR="00B008DD" w:rsidRPr="00B008DD" w:rsidRDefault="00B008DD" w:rsidP="00B008DD">
            <w:pPr>
              <w:spacing w:after="0" w:line="240" w:lineRule="auto"/>
              <w:rPr>
                <w:rFonts w:ascii="Arial" w:hAnsi="Arial" w:cs="Arial"/>
                <w:sz w:val="20"/>
                <w:szCs w:val="20"/>
              </w:rPr>
            </w:pPr>
            <w:r w:rsidRPr="00B008DD">
              <w:rPr>
                <w:rFonts w:ascii="Arial" w:hAnsi="Arial" w:cs="Arial"/>
                <w:bCs/>
                <w:sz w:val="20"/>
                <w:szCs w:val="20"/>
              </w:rPr>
              <w:t>До 1 рабочего дня</w:t>
            </w:r>
            <w:r w:rsidRPr="00B008DD">
              <w:rPr>
                <w:rStyle w:val="aff1"/>
                <w:rFonts w:ascii="Arial" w:eastAsia="Calibri" w:hAnsi="Arial" w:cs="Arial"/>
                <w:bCs/>
                <w:sz w:val="20"/>
                <w:szCs w:val="20"/>
              </w:rPr>
              <w:footnoteReference w:id="7"/>
            </w:r>
          </w:p>
        </w:tc>
      </w:tr>
      <w:tr w:rsidR="00B008DD" w:rsidRPr="00B008DD" w:rsidTr="00B008DD">
        <w:tc>
          <w:tcPr>
            <w:tcW w:w="587" w:type="dxa"/>
          </w:tcPr>
          <w:p w:rsidR="00B008DD" w:rsidRPr="00B008DD" w:rsidRDefault="00B008DD" w:rsidP="00B008DD">
            <w:pPr>
              <w:spacing w:after="0" w:line="240" w:lineRule="auto"/>
              <w:rPr>
                <w:rFonts w:ascii="Arial" w:hAnsi="Arial" w:cs="Arial"/>
                <w:sz w:val="20"/>
                <w:szCs w:val="20"/>
              </w:rPr>
            </w:pPr>
            <w:r w:rsidRPr="00B008DD">
              <w:rPr>
                <w:rFonts w:ascii="Arial" w:hAnsi="Arial" w:cs="Arial"/>
                <w:sz w:val="20"/>
                <w:szCs w:val="20"/>
              </w:rPr>
              <w:t>2</w:t>
            </w:r>
          </w:p>
        </w:tc>
        <w:tc>
          <w:tcPr>
            <w:tcW w:w="1506" w:type="dxa"/>
          </w:tcPr>
          <w:p w:rsidR="00B008DD" w:rsidRPr="00B008DD" w:rsidRDefault="00B008DD" w:rsidP="00B008DD">
            <w:pPr>
              <w:spacing w:after="0" w:line="240" w:lineRule="auto"/>
              <w:rPr>
                <w:rFonts w:ascii="Arial" w:hAnsi="Arial" w:cs="Arial"/>
                <w:bCs/>
                <w:sz w:val="20"/>
                <w:szCs w:val="20"/>
              </w:rPr>
            </w:pPr>
            <w:r w:rsidRPr="00B008DD">
              <w:rPr>
                <w:rFonts w:ascii="Arial" w:hAnsi="Arial" w:cs="Arial"/>
                <w:bCs/>
                <w:color w:val="000000"/>
                <w:sz w:val="20"/>
                <w:szCs w:val="20"/>
              </w:rPr>
              <w:t>Модуль</w:t>
            </w:r>
            <w:r w:rsidRPr="00B008DD">
              <w:rPr>
                <w:rFonts w:ascii="Arial" w:hAnsi="Arial" w:cs="Arial"/>
                <w:bCs/>
                <w:sz w:val="20"/>
                <w:szCs w:val="20"/>
              </w:rPr>
              <w:t xml:space="preserve"> МФЦ /ПГС</w:t>
            </w:r>
          </w:p>
        </w:tc>
        <w:tc>
          <w:tcPr>
            <w:tcW w:w="2410" w:type="dxa"/>
          </w:tcPr>
          <w:p w:rsidR="00B008DD" w:rsidRPr="00B008DD" w:rsidRDefault="00B008DD" w:rsidP="00B008DD">
            <w:pPr>
              <w:spacing w:after="0" w:line="240" w:lineRule="auto"/>
              <w:rPr>
                <w:rFonts w:ascii="Arial" w:hAnsi="Arial" w:cs="Arial"/>
                <w:bCs/>
                <w:sz w:val="20"/>
                <w:szCs w:val="20"/>
              </w:rPr>
            </w:pPr>
          </w:p>
        </w:tc>
        <w:tc>
          <w:tcPr>
            <w:tcW w:w="3827" w:type="dxa"/>
          </w:tcPr>
          <w:p w:rsidR="00B008DD" w:rsidRPr="00B008DD" w:rsidRDefault="00B008DD" w:rsidP="00B008DD">
            <w:pPr>
              <w:spacing w:after="0" w:line="240" w:lineRule="auto"/>
              <w:rPr>
                <w:rFonts w:ascii="Arial" w:hAnsi="Arial" w:cs="Arial"/>
                <w:sz w:val="20"/>
                <w:szCs w:val="20"/>
              </w:rPr>
            </w:pPr>
            <w:r w:rsidRPr="00B008DD">
              <w:rPr>
                <w:rFonts w:ascii="Arial" w:hAnsi="Arial" w:cs="Arial"/>
                <w:bCs/>
                <w:sz w:val="20"/>
                <w:szCs w:val="20"/>
              </w:rPr>
              <w:t>Подтверждение полномочий Представителя</w:t>
            </w:r>
            <w:r w:rsidRPr="00B008DD">
              <w:rPr>
                <w:rFonts w:ascii="Arial" w:hAnsi="Arial" w:cs="Arial"/>
                <w:sz w:val="20"/>
                <w:szCs w:val="20"/>
              </w:rPr>
              <w:t xml:space="preserve"> заявителя</w:t>
            </w:r>
          </w:p>
        </w:tc>
        <w:tc>
          <w:tcPr>
            <w:tcW w:w="1559" w:type="dxa"/>
            <w:vMerge/>
          </w:tcPr>
          <w:p w:rsidR="00B008DD" w:rsidRPr="00B008DD" w:rsidRDefault="00B008DD" w:rsidP="00B008DD">
            <w:pPr>
              <w:spacing w:after="0" w:line="240" w:lineRule="auto"/>
              <w:rPr>
                <w:rFonts w:ascii="Arial" w:hAnsi="Arial" w:cs="Arial"/>
                <w:sz w:val="20"/>
                <w:szCs w:val="20"/>
              </w:rPr>
            </w:pPr>
          </w:p>
        </w:tc>
      </w:tr>
      <w:tr w:rsidR="00B008DD" w:rsidRPr="00B008DD" w:rsidTr="00B008DD">
        <w:tc>
          <w:tcPr>
            <w:tcW w:w="587" w:type="dxa"/>
          </w:tcPr>
          <w:p w:rsidR="00B008DD" w:rsidRPr="00B008DD" w:rsidRDefault="00B008DD" w:rsidP="00B008DD">
            <w:pPr>
              <w:spacing w:after="0" w:line="240" w:lineRule="auto"/>
              <w:rPr>
                <w:rFonts w:ascii="Arial" w:hAnsi="Arial" w:cs="Arial"/>
                <w:sz w:val="20"/>
                <w:szCs w:val="20"/>
              </w:rPr>
            </w:pPr>
            <w:r w:rsidRPr="00B008DD">
              <w:rPr>
                <w:rFonts w:ascii="Arial" w:hAnsi="Arial" w:cs="Arial"/>
                <w:sz w:val="20"/>
                <w:szCs w:val="20"/>
              </w:rPr>
              <w:t>3</w:t>
            </w:r>
          </w:p>
        </w:tc>
        <w:tc>
          <w:tcPr>
            <w:tcW w:w="1506" w:type="dxa"/>
          </w:tcPr>
          <w:p w:rsidR="00B008DD" w:rsidRPr="00B008DD" w:rsidRDefault="00B008DD" w:rsidP="00B008DD">
            <w:pPr>
              <w:spacing w:after="0" w:line="240" w:lineRule="auto"/>
              <w:rPr>
                <w:rFonts w:ascii="Arial" w:hAnsi="Arial" w:cs="Arial"/>
                <w:bCs/>
                <w:sz w:val="20"/>
                <w:szCs w:val="20"/>
              </w:rPr>
            </w:pPr>
            <w:r w:rsidRPr="00B008DD">
              <w:rPr>
                <w:rFonts w:ascii="Arial" w:hAnsi="Arial" w:cs="Arial"/>
                <w:bCs/>
                <w:color w:val="000000"/>
                <w:sz w:val="20"/>
                <w:szCs w:val="20"/>
              </w:rPr>
              <w:t>Модуль</w:t>
            </w:r>
            <w:r w:rsidRPr="00B008DD">
              <w:rPr>
                <w:rFonts w:ascii="Arial" w:hAnsi="Arial" w:cs="Arial"/>
                <w:bCs/>
                <w:sz w:val="20"/>
                <w:szCs w:val="20"/>
              </w:rPr>
              <w:t xml:space="preserve"> МФЦ /ПГС</w:t>
            </w:r>
          </w:p>
        </w:tc>
        <w:tc>
          <w:tcPr>
            <w:tcW w:w="2410" w:type="dxa"/>
          </w:tcPr>
          <w:p w:rsidR="00B008DD" w:rsidRPr="00B008DD" w:rsidRDefault="00B008DD" w:rsidP="00B008DD">
            <w:pPr>
              <w:spacing w:after="0" w:line="240" w:lineRule="auto"/>
              <w:rPr>
                <w:rFonts w:ascii="Arial" w:hAnsi="Arial" w:cs="Arial"/>
                <w:bCs/>
                <w:sz w:val="20"/>
                <w:szCs w:val="20"/>
              </w:rPr>
            </w:pPr>
          </w:p>
        </w:tc>
        <w:tc>
          <w:tcPr>
            <w:tcW w:w="3827" w:type="dxa"/>
          </w:tcPr>
          <w:p w:rsidR="00B008DD" w:rsidRPr="00B008DD" w:rsidRDefault="00B008DD" w:rsidP="00B008DD">
            <w:pPr>
              <w:spacing w:after="0" w:line="240" w:lineRule="auto"/>
              <w:rPr>
                <w:rFonts w:ascii="Arial" w:hAnsi="Arial" w:cs="Arial"/>
                <w:sz w:val="20"/>
                <w:szCs w:val="20"/>
              </w:rPr>
            </w:pPr>
            <w:r w:rsidRPr="00B008DD">
              <w:rPr>
                <w:rFonts w:ascii="Arial" w:hAnsi="Arial" w:cs="Arial"/>
                <w:sz w:val="20"/>
                <w:szCs w:val="20"/>
              </w:rPr>
              <w:t>Регистрация заявления</w:t>
            </w:r>
          </w:p>
        </w:tc>
        <w:tc>
          <w:tcPr>
            <w:tcW w:w="1559" w:type="dxa"/>
            <w:vMerge/>
          </w:tcPr>
          <w:p w:rsidR="00B008DD" w:rsidRPr="00B008DD" w:rsidRDefault="00B008DD" w:rsidP="00B008DD">
            <w:pPr>
              <w:spacing w:after="0" w:line="240" w:lineRule="auto"/>
              <w:rPr>
                <w:rFonts w:ascii="Arial" w:hAnsi="Arial" w:cs="Arial"/>
                <w:sz w:val="20"/>
                <w:szCs w:val="20"/>
              </w:rPr>
            </w:pPr>
          </w:p>
        </w:tc>
      </w:tr>
      <w:tr w:rsidR="00B008DD" w:rsidRPr="00B008DD" w:rsidTr="00B008DD">
        <w:tc>
          <w:tcPr>
            <w:tcW w:w="587" w:type="dxa"/>
          </w:tcPr>
          <w:p w:rsidR="00B008DD" w:rsidRPr="00B008DD" w:rsidRDefault="00B008DD" w:rsidP="00B008DD">
            <w:pPr>
              <w:spacing w:after="0" w:line="240" w:lineRule="auto"/>
              <w:rPr>
                <w:rFonts w:ascii="Arial" w:hAnsi="Arial" w:cs="Arial"/>
                <w:sz w:val="20"/>
                <w:szCs w:val="20"/>
              </w:rPr>
            </w:pPr>
            <w:r w:rsidRPr="00B008DD">
              <w:rPr>
                <w:rFonts w:ascii="Arial" w:hAnsi="Arial" w:cs="Arial"/>
                <w:bCs/>
                <w:sz w:val="20"/>
                <w:szCs w:val="20"/>
              </w:rPr>
              <w:t>4</w:t>
            </w:r>
          </w:p>
        </w:tc>
        <w:tc>
          <w:tcPr>
            <w:tcW w:w="1506" w:type="dxa"/>
          </w:tcPr>
          <w:p w:rsidR="00B008DD" w:rsidRPr="00B008DD" w:rsidRDefault="00B008DD" w:rsidP="00B008DD">
            <w:pPr>
              <w:spacing w:after="0" w:line="240" w:lineRule="auto"/>
              <w:rPr>
                <w:rFonts w:ascii="Arial" w:hAnsi="Arial" w:cs="Arial"/>
                <w:sz w:val="20"/>
                <w:szCs w:val="20"/>
              </w:rPr>
            </w:pPr>
            <w:r w:rsidRPr="00B008DD">
              <w:rPr>
                <w:rFonts w:ascii="Arial" w:hAnsi="Arial" w:cs="Arial"/>
                <w:bCs/>
                <w:color w:val="000000"/>
                <w:sz w:val="20"/>
                <w:szCs w:val="20"/>
              </w:rPr>
              <w:t>Модуль</w:t>
            </w:r>
            <w:r w:rsidRPr="00B008DD">
              <w:rPr>
                <w:rFonts w:ascii="Arial" w:hAnsi="Arial" w:cs="Arial"/>
                <w:bCs/>
                <w:sz w:val="20"/>
                <w:szCs w:val="20"/>
              </w:rPr>
              <w:t xml:space="preserve"> МФЦ /ПГС</w:t>
            </w:r>
          </w:p>
        </w:tc>
        <w:tc>
          <w:tcPr>
            <w:tcW w:w="2410" w:type="dxa"/>
          </w:tcPr>
          <w:p w:rsidR="00B008DD" w:rsidRPr="00B008DD" w:rsidRDefault="00B008DD" w:rsidP="00B008DD">
            <w:pPr>
              <w:spacing w:after="0" w:line="240" w:lineRule="auto"/>
              <w:rPr>
                <w:rFonts w:ascii="Arial" w:hAnsi="Arial" w:cs="Arial"/>
                <w:bCs/>
                <w:sz w:val="20"/>
                <w:szCs w:val="20"/>
              </w:rPr>
            </w:pPr>
          </w:p>
        </w:tc>
        <w:tc>
          <w:tcPr>
            <w:tcW w:w="3827" w:type="dxa"/>
          </w:tcPr>
          <w:p w:rsidR="00B008DD" w:rsidRPr="00B008DD" w:rsidRDefault="00B008DD" w:rsidP="00B008DD">
            <w:pPr>
              <w:spacing w:after="0" w:line="240" w:lineRule="auto"/>
              <w:rPr>
                <w:rFonts w:ascii="Arial" w:hAnsi="Arial" w:cs="Arial"/>
                <w:sz w:val="20"/>
                <w:szCs w:val="20"/>
              </w:rPr>
            </w:pPr>
            <w:r w:rsidRPr="00B008DD">
              <w:rPr>
                <w:rFonts w:ascii="Arial" w:hAnsi="Arial" w:cs="Arial"/>
                <w:bCs/>
                <w:sz w:val="20"/>
                <w:szCs w:val="20"/>
              </w:rPr>
              <w:t>Принятие решения об отказе в приеме</w:t>
            </w:r>
            <w:r w:rsidRPr="00B008DD">
              <w:rPr>
                <w:rFonts w:ascii="Arial" w:hAnsi="Arial" w:cs="Arial"/>
                <w:sz w:val="20"/>
                <w:szCs w:val="20"/>
              </w:rPr>
              <w:t xml:space="preserve"> документов</w:t>
            </w:r>
          </w:p>
        </w:tc>
        <w:tc>
          <w:tcPr>
            <w:tcW w:w="1559" w:type="dxa"/>
            <w:vMerge/>
          </w:tcPr>
          <w:p w:rsidR="00B008DD" w:rsidRPr="00B008DD" w:rsidRDefault="00B008DD" w:rsidP="00B008DD">
            <w:pPr>
              <w:spacing w:after="0" w:line="240" w:lineRule="auto"/>
              <w:rPr>
                <w:rFonts w:ascii="Arial" w:hAnsi="Arial" w:cs="Arial"/>
                <w:sz w:val="20"/>
                <w:szCs w:val="20"/>
              </w:rPr>
            </w:pPr>
          </w:p>
        </w:tc>
      </w:tr>
      <w:tr w:rsidR="00B008DD" w:rsidRPr="00B008DD" w:rsidTr="00B008DD">
        <w:tc>
          <w:tcPr>
            <w:tcW w:w="587" w:type="dxa"/>
          </w:tcPr>
          <w:p w:rsidR="00B008DD" w:rsidRPr="00B008DD" w:rsidRDefault="00B008DD" w:rsidP="00B008DD">
            <w:pPr>
              <w:spacing w:after="0" w:line="240" w:lineRule="auto"/>
              <w:rPr>
                <w:rFonts w:ascii="Arial" w:hAnsi="Arial" w:cs="Arial"/>
                <w:sz w:val="20"/>
                <w:szCs w:val="20"/>
              </w:rPr>
            </w:pPr>
            <w:r w:rsidRPr="00B008DD">
              <w:rPr>
                <w:rFonts w:ascii="Arial" w:hAnsi="Arial" w:cs="Arial"/>
                <w:bCs/>
                <w:sz w:val="20"/>
                <w:szCs w:val="20"/>
              </w:rPr>
              <w:t>5</w:t>
            </w:r>
          </w:p>
        </w:tc>
        <w:tc>
          <w:tcPr>
            <w:tcW w:w="1506" w:type="dxa"/>
          </w:tcPr>
          <w:p w:rsidR="00B008DD" w:rsidRPr="00B008DD" w:rsidRDefault="00B008DD" w:rsidP="00B008DD">
            <w:pPr>
              <w:spacing w:after="0" w:line="240" w:lineRule="auto"/>
              <w:rPr>
                <w:rFonts w:ascii="Arial" w:hAnsi="Arial" w:cs="Arial"/>
                <w:sz w:val="20"/>
                <w:szCs w:val="20"/>
              </w:rPr>
            </w:pPr>
            <w:r w:rsidRPr="00B008DD">
              <w:rPr>
                <w:rFonts w:ascii="Arial" w:hAnsi="Arial" w:cs="Arial"/>
                <w:bCs/>
                <w:sz w:val="20"/>
                <w:szCs w:val="20"/>
              </w:rPr>
              <w:t xml:space="preserve">ПГС/ СМЭВ </w:t>
            </w:r>
          </w:p>
        </w:tc>
        <w:tc>
          <w:tcPr>
            <w:tcW w:w="2410" w:type="dxa"/>
          </w:tcPr>
          <w:p w:rsidR="00B008DD" w:rsidRPr="00B008DD" w:rsidRDefault="00B008DD" w:rsidP="00B008DD">
            <w:pPr>
              <w:spacing w:after="0" w:line="240" w:lineRule="auto"/>
              <w:rPr>
                <w:rFonts w:ascii="Arial" w:hAnsi="Arial" w:cs="Arial"/>
                <w:sz w:val="20"/>
                <w:szCs w:val="20"/>
              </w:rPr>
            </w:pPr>
            <w:r w:rsidRPr="00B008DD">
              <w:rPr>
                <w:rFonts w:ascii="Arial" w:hAnsi="Arial" w:cs="Arial"/>
                <w:bCs/>
                <w:sz w:val="20"/>
                <w:szCs w:val="20"/>
              </w:rPr>
              <w:t>Получение</w:t>
            </w:r>
            <w:r w:rsidRPr="00B008DD">
              <w:rPr>
                <w:rFonts w:ascii="Arial" w:hAnsi="Arial" w:cs="Arial"/>
                <w:sz w:val="20"/>
                <w:szCs w:val="20"/>
              </w:rPr>
              <w:t xml:space="preserve"> сведений </w:t>
            </w:r>
            <w:r w:rsidRPr="00B008DD">
              <w:rPr>
                <w:rFonts w:ascii="Arial" w:hAnsi="Arial" w:cs="Arial"/>
                <w:bCs/>
                <w:sz w:val="20"/>
                <w:szCs w:val="20"/>
              </w:rPr>
              <w:t>посредством СМЭВ</w:t>
            </w:r>
          </w:p>
        </w:tc>
        <w:tc>
          <w:tcPr>
            <w:tcW w:w="3827" w:type="dxa"/>
          </w:tcPr>
          <w:p w:rsidR="00B008DD" w:rsidRPr="00B008DD" w:rsidRDefault="00B008DD" w:rsidP="00B008DD">
            <w:pPr>
              <w:spacing w:after="0" w:line="240" w:lineRule="auto"/>
              <w:rPr>
                <w:rFonts w:ascii="Arial" w:hAnsi="Arial" w:cs="Arial"/>
                <w:sz w:val="20"/>
                <w:szCs w:val="20"/>
              </w:rPr>
            </w:pPr>
            <w:r w:rsidRPr="00B008DD">
              <w:rPr>
                <w:rFonts w:ascii="Arial" w:hAnsi="Arial" w:cs="Arial"/>
                <w:bCs/>
                <w:sz w:val="20"/>
                <w:szCs w:val="20"/>
              </w:rPr>
              <w:t>Направление межведомственных запросов</w:t>
            </w:r>
          </w:p>
        </w:tc>
        <w:tc>
          <w:tcPr>
            <w:tcW w:w="1559" w:type="dxa"/>
            <w:vMerge w:val="restart"/>
          </w:tcPr>
          <w:p w:rsidR="00B008DD" w:rsidRPr="00B008DD" w:rsidRDefault="00B008DD" w:rsidP="00B008DD">
            <w:pPr>
              <w:spacing w:after="0" w:line="240" w:lineRule="auto"/>
              <w:rPr>
                <w:rFonts w:ascii="Arial" w:hAnsi="Arial" w:cs="Arial"/>
                <w:bCs/>
                <w:sz w:val="20"/>
                <w:szCs w:val="20"/>
              </w:rPr>
            </w:pPr>
            <w:r w:rsidRPr="00B008DD">
              <w:rPr>
                <w:rFonts w:ascii="Arial" w:hAnsi="Arial" w:cs="Arial"/>
                <w:bCs/>
                <w:sz w:val="20"/>
                <w:szCs w:val="20"/>
              </w:rPr>
              <w:t>До 5 рабочих дней</w:t>
            </w:r>
          </w:p>
        </w:tc>
      </w:tr>
      <w:tr w:rsidR="00B008DD" w:rsidRPr="00B008DD" w:rsidTr="00B008DD">
        <w:tc>
          <w:tcPr>
            <w:tcW w:w="587" w:type="dxa"/>
          </w:tcPr>
          <w:p w:rsidR="00B008DD" w:rsidRPr="00B008DD" w:rsidRDefault="00B008DD" w:rsidP="00B008DD">
            <w:pPr>
              <w:spacing w:after="0" w:line="240" w:lineRule="auto"/>
              <w:rPr>
                <w:rFonts w:ascii="Arial" w:hAnsi="Arial" w:cs="Arial"/>
                <w:sz w:val="20"/>
                <w:szCs w:val="20"/>
              </w:rPr>
            </w:pPr>
            <w:r w:rsidRPr="00B008DD">
              <w:rPr>
                <w:rFonts w:ascii="Arial" w:hAnsi="Arial" w:cs="Arial"/>
                <w:bCs/>
                <w:sz w:val="20"/>
                <w:szCs w:val="20"/>
              </w:rPr>
              <w:t>6</w:t>
            </w:r>
          </w:p>
        </w:tc>
        <w:tc>
          <w:tcPr>
            <w:tcW w:w="1506" w:type="dxa"/>
          </w:tcPr>
          <w:p w:rsidR="00B008DD" w:rsidRPr="00B008DD" w:rsidRDefault="00B008DD" w:rsidP="00B008DD">
            <w:pPr>
              <w:spacing w:after="0" w:line="240" w:lineRule="auto"/>
              <w:rPr>
                <w:rFonts w:ascii="Arial" w:hAnsi="Arial" w:cs="Arial"/>
                <w:sz w:val="20"/>
                <w:szCs w:val="20"/>
              </w:rPr>
            </w:pPr>
            <w:r w:rsidRPr="00B008DD">
              <w:rPr>
                <w:rFonts w:ascii="Arial" w:hAnsi="Arial" w:cs="Arial"/>
                <w:bCs/>
                <w:sz w:val="20"/>
                <w:szCs w:val="20"/>
              </w:rPr>
              <w:t>ПГС/ СМЭВ</w:t>
            </w:r>
          </w:p>
        </w:tc>
        <w:tc>
          <w:tcPr>
            <w:tcW w:w="2410" w:type="dxa"/>
          </w:tcPr>
          <w:p w:rsidR="00B008DD" w:rsidRPr="00B008DD" w:rsidRDefault="00B008DD" w:rsidP="00B008DD">
            <w:pPr>
              <w:spacing w:after="0" w:line="240" w:lineRule="auto"/>
              <w:rPr>
                <w:rFonts w:ascii="Arial" w:hAnsi="Arial" w:cs="Arial"/>
                <w:sz w:val="20"/>
                <w:szCs w:val="20"/>
              </w:rPr>
            </w:pPr>
          </w:p>
        </w:tc>
        <w:tc>
          <w:tcPr>
            <w:tcW w:w="3827" w:type="dxa"/>
          </w:tcPr>
          <w:p w:rsidR="00B008DD" w:rsidRPr="00B008DD" w:rsidRDefault="00B008DD" w:rsidP="00B008DD">
            <w:pPr>
              <w:spacing w:after="0" w:line="240" w:lineRule="auto"/>
              <w:rPr>
                <w:rFonts w:ascii="Arial" w:hAnsi="Arial" w:cs="Arial"/>
                <w:sz w:val="20"/>
                <w:szCs w:val="20"/>
              </w:rPr>
            </w:pPr>
            <w:r w:rsidRPr="00B008DD">
              <w:rPr>
                <w:rFonts w:ascii="Arial" w:hAnsi="Arial" w:cs="Arial"/>
                <w:bCs/>
                <w:sz w:val="20"/>
                <w:szCs w:val="20"/>
              </w:rPr>
              <w:t>Получение ответов на межведомственные запросы</w:t>
            </w:r>
          </w:p>
        </w:tc>
        <w:tc>
          <w:tcPr>
            <w:tcW w:w="1559" w:type="dxa"/>
            <w:vMerge/>
          </w:tcPr>
          <w:p w:rsidR="00B008DD" w:rsidRPr="00B008DD" w:rsidRDefault="00B008DD" w:rsidP="00B008DD">
            <w:pPr>
              <w:spacing w:after="0" w:line="240" w:lineRule="auto"/>
              <w:rPr>
                <w:rFonts w:ascii="Arial" w:hAnsi="Arial" w:cs="Arial"/>
                <w:bCs/>
                <w:sz w:val="20"/>
                <w:szCs w:val="20"/>
              </w:rPr>
            </w:pPr>
          </w:p>
        </w:tc>
      </w:tr>
      <w:tr w:rsidR="00B008DD" w:rsidRPr="00B008DD" w:rsidTr="00B008DD">
        <w:trPr>
          <w:trHeight w:val="192"/>
        </w:trPr>
        <w:tc>
          <w:tcPr>
            <w:tcW w:w="587" w:type="dxa"/>
            <w:vMerge w:val="restart"/>
          </w:tcPr>
          <w:p w:rsidR="00B008DD" w:rsidRPr="00B008DD" w:rsidRDefault="00B008DD" w:rsidP="00B008DD">
            <w:pPr>
              <w:spacing w:after="0" w:line="240" w:lineRule="auto"/>
              <w:rPr>
                <w:rFonts w:ascii="Arial" w:hAnsi="Arial" w:cs="Arial"/>
                <w:sz w:val="20"/>
                <w:szCs w:val="20"/>
              </w:rPr>
            </w:pPr>
            <w:r w:rsidRPr="00B008DD">
              <w:rPr>
                <w:rFonts w:ascii="Arial" w:hAnsi="Arial" w:cs="Arial"/>
                <w:bCs/>
                <w:sz w:val="20"/>
                <w:szCs w:val="20"/>
              </w:rPr>
              <w:t>7</w:t>
            </w:r>
          </w:p>
        </w:tc>
        <w:tc>
          <w:tcPr>
            <w:tcW w:w="1506" w:type="dxa"/>
            <w:vMerge w:val="restart"/>
          </w:tcPr>
          <w:p w:rsidR="00B008DD" w:rsidRPr="00B008DD" w:rsidRDefault="00B008DD" w:rsidP="00B008DD">
            <w:pPr>
              <w:spacing w:after="0" w:line="240" w:lineRule="auto"/>
              <w:rPr>
                <w:rFonts w:ascii="Arial" w:hAnsi="Arial" w:cs="Arial"/>
                <w:bCs/>
                <w:sz w:val="20"/>
                <w:szCs w:val="20"/>
              </w:rPr>
            </w:pPr>
            <w:r w:rsidRPr="00B008DD">
              <w:rPr>
                <w:rFonts w:ascii="Arial" w:hAnsi="Arial" w:cs="Arial"/>
                <w:bCs/>
                <w:sz w:val="20"/>
                <w:szCs w:val="20"/>
              </w:rPr>
              <w:t>Ведомство/ПГС/ СМЭВ</w:t>
            </w:r>
          </w:p>
        </w:tc>
        <w:tc>
          <w:tcPr>
            <w:tcW w:w="2410" w:type="dxa"/>
            <w:vMerge w:val="restart"/>
          </w:tcPr>
          <w:p w:rsidR="00B008DD" w:rsidRPr="00B008DD" w:rsidRDefault="00B008DD" w:rsidP="00B008DD">
            <w:pPr>
              <w:spacing w:after="0" w:line="240" w:lineRule="auto"/>
              <w:rPr>
                <w:rFonts w:ascii="Arial" w:hAnsi="Arial" w:cs="Arial"/>
                <w:bCs/>
                <w:sz w:val="20"/>
                <w:szCs w:val="20"/>
              </w:rPr>
            </w:pPr>
            <w:r w:rsidRPr="00B008DD">
              <w:rPr>
                <w:rFonts w:ascii="Arial" w:hAnsi="Arial" w:cs="Arial"/>
                <w:bCs/>
                <w:sz w:val="20"/>
                <w:szCs w:val="20"/>
              </w:rPr>
              <w:t>Подготовка акта обследования, направление начислений компенсационной стоимости</w:t>
            </w:r>
          </w:p>
        </w:tc>
        <w:tc>
          <w:tcPr>
            <w:tcW w:w="3827" w:type="dxa"/>
          </w:tcPr>
          <w:p w:rsidR="00B008DD" w:rsidRPr="00B008DD" w:rsidRDefault="00B008DD" w:rsidP="00B008DD">
            <w:pPr>
              <w:spacing w:after="0" w:line="240" w:lineRule="auto"/>
              <w:rPr>
                <w:rFonts w:ascii="Arial" w:hAnsi="Arial" w:cs="Arial"/>
                <w:sz w:val="20"/>
                <w:szCs w:val="20"/>
              </w:rPr>
            </w:pPr>
            <w:r w:rsidRPr="00B008DD">
              <w:rPr>
                <w:rFonts w:ascii="Arial" w:hAnsi="Arial" w:cs="Arial"/>
                <w:bCs/>
                <w:sz w:val="20"/>
                <w:szCs w:val="20"/>
              </w:rPr>
              <w:t>Выезд на место проведения работ для обследования участка</w:t>
            </w:r>
          </w:p>
        </w:tc>
        <w:tc>
          <w:tcPr>
            <w:tcW w:w="1559" w:type="dxa"/>
            <w:vMerge w:val="restart"/>
          </w:tcPr>
          <w:p w:rsidR="00B008DD" w:rsidRPr="00B008DD" w:rsidRDefault="00B008DD" w:rsidP="00B008DD">
            <w:pPr>
              <w:spacing w:after="0" w:line="240" w:lineRule="auto"/>
              <w:rPr>
                <w:rFonts w:ascii="Arial" w:hAnsi="Arial" w:cs="Arial"/>
                <w:sz w:val="20"/>
                <w:szCs w:val="20"/>
              </w:rPr>
            </w:pPr>
            <w:r w:rsidRPr="00B008DD">
              <w:rPr>
                <w:rFonts w:ascii="Arial" w:hAnsi="Arial" w:cs="Arial"/>
                <w:bCs/>
                <w:sz w:val="20"/>
                <w:szCs w:val="20"/>
              </w:rPr>
              <w:t>До 10 рабочих дней</w:t>
            </w:r>
          </w:p>
        </w:tc>
      </w:tr>
      <w:tr w:rsidR="00B008DD" w:rsidRPr="00B008DD" w:rsidTr="00B008DD">
        <w:trPr>
          <w:trHeight w:val="230"/>
        </w:trPr>
        <w:tc>
          <w:tcPr>
            <w:tcW w:w="587" w:type="dxa"/>
            <w:vMerge/>
          </w:tcPr>
          <w:p w:rsidR="00B008DD" w:rsidRPr="00B008DD" w:rsidRDefault="00B008DD" w:rsidP="00B008DD">
            <w:pPr>
              <w:spacing w:after="0" w:line="240" w:lineRule="auto"/>
              <w:rPr>
                <w:rFonts w:ascii="Arial" w:hAnsi="Arial" w:cs="Arial"/>
                <w:sz w:val="20"/>
                <w:szCs w:val="20"/>
              </w:rPr>
            </w:pPr>
          </w:p>
        </w:tc>
        <w:tc>
          <w:tcPr>
            <w:tcW w:w="1506" w:type="dxa"/>
            <w:vMerge/>
          </w:tcPr>
          <w:p w:rsidR="00B008DD" w:rsidRPr="00B008DD" w:rsidRDefault="00B008DD" w:rsidP="00B008DD">
            <w:pPr>
              <w:spacing w:after="0" w:line="240" w:lineRule="auto"/>
              <w:rPr>
                <w:rFonts w:ascii="Arial" w:hAnsi="Arial" w:cs="Arial"/>
                <w:sz w:val="20"/>
                <w:szCs w:val="20"/>
              </w:rPr>
            </w:pPr>
          </w:p>
        </w:tc>
        <w:tc>
          <w:tcPr>
            <w:tcW w:w="2410" w:type="dxa"/>
            <w:vMerge/>
          </w:tcPr>
          <w:p w:rsidR="00B008DD" w:rsidRPr="00B008DD" w:rsidRDefault="00B008DD" w:rsidP="00B008DD">
            <w:pPr>
              <w:spacing w:after="0" w:line="240" w:lineRule="auto"/>
              <w:rPr>
                <w:rFonts w:ascii="Arial" w:hAnsi="Arial" w:cs="Arial"/>
                <w:bCs/>
                <w:sz w:val="20"/>
                <w:szCs w:val="20"/>
              </w:rPr>
            </w:pPr>
          </w:p>
        </w:tc>
        <w:tc>
          <w:tcPr>
            <w:tcW w:w="3827" w:type="dxa"/>
          </w:tcPr>
          <w:p w:rsidR="00B008DD" w:rsidRPr="00B008DD" w:rsidRDefault="00B008DD" w:rsidP="00B008DD">
            <w:pPr>
              <w:spacing w:after="0" w:line="240" w:lineRule="auto"/>
              <w:rPr>
                <w:rFonts w:ascii="Arial" w:hAnsi="Arial" w:cs="Arial"/>
                <w:sz w:val="20"/>
                <w:szCs w:val="20"/>
              </w:rPr>
            </w:pPr>
            <w:r w:rsidRPr="00B008DD">
              <w:rPr>
                <w:rFonts w:ascii="Arial" w:hAnsi="Arial" w:cs="Arial"/>
                <w:sz w:val="20"/>
                <w:szCs w:val="20"/>
              </w:rPr>
              <w:t xml:space="preserve">Направление </w:t>
            </w:r>
            <w:r w:rsidRPr="00B008DD">
              <w:rPr>
                <w:rFonts w:ascii="Arial" w:hAnsi="Arial" w:cs="Arial"/>
                <w:bCs/>
                <w:sz w:val="20"/>
                <w:szCs w:val="20"/>
              </w:rPr>
              <w:t>акта обследования, расчета</w:t>
            </w:r>
            <w:r w:rsidRPr="00B008DD">
              <w:rPr>
                <w:rFonts w:ascii="Arial" w:hAnsi="Arial" w:cs="Arial"/>
                <w:sz w:val="20"/>
                <w:szCs w:val="20"/>
              </w:rPr>
              <w:t xml:space="preserve"> компенсационной стоимости</w:t>
            </w:r>
          </w:p>
        </w:tc>
        <w:tc>
          <w:tcPr>
            <w:tcW w:w="1559" w:type="dxa"/>
            <w:vMerge/>
          </w:tcPr>
          <w:p w:rsidR="00B008DD" w:rsidRPr="00B008DD" w:rsidRDefault="00B008DD" w:rsidP="00B008DD">
            <w:pPr>
              <w:spacing w:after="0" w:line="240" w:lineRule="auto"/>
              <w:rPr>
                <w:rFonts w:ascii="Arial" w:hAnsi="Arial" w:cs="Arial"/>
                <w:sz w:val="20"/>
                <w:szCs w:val="20"/>
              </w:rPr>
            </w:pPr>
          </w:p>
        </w:tc>
      </w:tr>
      <w:tr w:rsidR="00B008DD" w:rsidRPr="00B008DD" w:rsidTr="00B008DD">
        <w:trPr>
          <w:trHeight w:val="230"/>
        </w:trPr>
        <w:tc>
          <w:tcPr>
            <w:tcW w:w="587" w:type="dxa"/>
            <w:vMerge/>
          </w:tcPr>
          <w:p w:rsidR="00B008DD" w:rsidRPr="00B008DD" w:rsidRDefault="00B008DD" w:rsidP="00B008DD">
            <w:pPr>
              <w:spacing w:after="0" w:line="240" w:lineRule="auto"/>
              <w:rPr>
                <w:rFonts w:ascii="Arial" w:hAnsi="Arial" w:cs="Arial"/>
                <w:sz w:val="20"/>
                <w:szCs w:val="20"/>
              </w:rPr>
            </w:pPr>
          </w:p>
        </w:tc>
        <w:tc>
          <w:tcPr>
            <w:tcW w:w="1506" w:type="dxa"/>
            <w:vMerge/>
          </w:tcPr>
          <w:p w:rsidR="00B008DD" w:rsidRPr="00B008DD" w:rsidRDefault="00B008DD" w:rsidP="00B008DD">
            <w:pPr>
              <w:spacing w:after="0" w:line="240" w:lineRule="auto"/>
              <w:rPr>
                <w:rFonts w:ascii="Arial" w:hAnsi="Arial" w:cs="Arial"/>
                <w:sz w:val="20"/>
                <w:szCs w:val="20"/>
              </w:rPr>
            </w:pPr>
          </w:p>
        </w:tc>
        <w:tc>
          <w:tcPr>
            <w:tcW w:w="2410" w:type="dxa"/>
          </w:tcPr>
          <w:p w:rsidR="00B008DD" w:rsidRPr="00B008DD" w:rsidRDefault="00B008DD" w:rsidP="00B008DD">
            <w:pPr>
              <w:spacing w:after="0" w:line="240" w:lineRule="auto"/>
              <w:rPr>
                <w:rFonts w:ascii="Arial" w:hAnsi="Arial" w:cs="Arial"/>
                <w:sz w:val="20"/>
                <w:szCs w:val="20"/>
              </w:rPr>
            </w:pPr>
          </w:p>
        </w:tc>
        <w:tc>
          <w:tcPr>
            <w:tcW w:w="3827" w:type="dxa"/>
          </w:tcPr>
          <w:p w:rsidR="00B008DD" w:rsidRPr="00B008DD" w:rsidRDefault="00B008DD" w:rsidP="00B008DD">
            <w:pPr>
              <w:spacing w:after="0" w:line="240" w:lineRule="auto"/>
              <w:rPr>
                <w:rFonts w:ascii="Arial" w:hAnsi="Arial" w:cs="Arial"/>
                <w:sz w:val="20"/>
                <w:szCs w:val="20"/>
              </w:rPr>
            </w:pPr>
            <w:r w:rsidRPr="00B008DD">
              <w:rPr>
                <w:rFonts w:ascii="Arial" w:hAnsi="Arial" w:cs="Arial"/>
                <w:bCs/>
                <w:sz w:val="20"/>
                <w:szCs w:val="20"/>
              </w:rPr>
              <w:t>Выдача (направление) акта обследования и счета для оплаты компенсационной стоимости</w:t>
            </w:r>
          </w:p>
        </w:tc>
        <w:tc>
          <w:tcPr>
            <w:tcW w:w="1559" w:type="dxa"/>
            <w:vMerge/>
          </w:tcPr>
          <w:p w:rsidR="00B008DD" w:rsidRPr="00B008DD" w:rsidRDefault="00B008DD" w:rsidP="00B008DD">
            <w:pPr>
              <w:spacing w:after="0" w:line="240" w:lineRule="auto"/>
              <w:rPr>
                <w:rFonts w:ascii="Arial" w:hAnsi="Arial" w:cs="Arial"/>
                <w:bCs/>
                <w:sz w:val="20"/>
                <w:szCs w:val="20"/>
              </w:rPr>
            </w:pPr>
          </w:p>
        </w:tc>
      </w:tr>
      <w:tr w:rsidR="00B008DD" w:rsidRPr="00B008DD" w:rsidTr="00B008DD">
        <w:trPr>
          <w:trHeight w:val="135"/>
        </w:trPr>
        <w:tc>
          <w:tcPr>
            <w:tcW w:w="587" w:type="dxa"/>
            <w:vMerge/>
          </w:tcPr>
          <w:p w:rsidR="00B008DD" w:rsidRPr="00B008DD" w:rsidRDefault="00B008DD" w:rsidP="00B008DD">
            <w:pPr>
              <w:spacing w:after="0" w:line="240" w:lineRule="auto"/>
              <w:rPr>
                <w:rFonts w:ascii="Arial" w:hAnsi="Arial" w:cs="Arial"/>
                <w:bCs/>
                <w:sz w:val="20"/>
                <w:szCs w:val="20"/>
              </w:rPr>
            </w:pPr>
          </w:p>
        </w:tc>
        <w:tc>
          <w:tcPr>
            <w:tcW w:w="1506" w:type="dxa"/>
            <w:vMerge/>
          </w:tcPr>
          <w:p w:rsidR="00B008DD" w:rsidRPr="00B008DD" w:rsidRDefault="00B008DD" w:rsidP="00B008DD">
            <w:pPr>
              <w:spacing w:after="0" w:line="240" w:lineRule="auto"/>
              <w:rPr>
                <w:rFonts w:ascii="Arial" w:hAnsi="Arial" w:cs="Arial"/>
                <w:bCs/>
                <w:sz w:val="20"/>
                <w:szCs w:val="20"/>
              </w:rPr>
            </w:pPr>
          </w:p>
        </w:tc>
        <w:tc>
          <w:tcPr>
            <w:tcW w:w="2410" w:type="dxa"/>
          </w:tcPr>
          <w:p w:rsidR="00B008DD" w:rsidRPr="00B008DD" w:rsidRDefault="00B008DD" w:rsidP="00B008DD">
            <w:pPr>
              <w:spacing w:after="0" w:line="240" w:lineRule="auto"/>
              <w:rPr>
                <w:rFonts w:ascii="Arial" w:hAnsi="Arial" w:cs="Arial"/>
                <w:bCs/>
                <w:sz w:val="20"/>
                <w:szCs w:val="20"/>
              </w:rPr>
            </w:pPr>
          </w:p>
        </w:tc>
        <w:tc>
          <w:tcPr>
            <w:tcW w:w="3827" w:type="dxa"/>
          </w:tcPr>
          <w:p w:rsidR="00B008DD" w:rsidRPr="00B008DD" w:rsidRDefault="00B008DD" w:rsidP="00B008DD">
            <w:pPr>
              <w:spacing w:after="0" w:line="240" w:lineRule="auto"/>
              <w:rPr>
                <w:rFonts w:ascii="Arial" w:hAnsi="Arial" w:cs="Arial"/>
                <w:bCs/>
                <w:sz w:val="20"/>
                <w:szCs w:val="20"/>
              </w:rPr>
            </w:pPr>
            <w:r w:rsidRPr="00B008DD">
              <w:rPr>
                <w:rFonts w:ascii="Arial" w:hAnsi="Arial" w:cs="Arial"/>
                <w:bCs/>
                <w:sz w:val="20"/>
                <w:szCs w:val="20"/>
              </w:rPr>
              <w:t>Контроль поступления оплаты</w:t>
            </w:r>
          </w:p>
        </w:tc>
        <w:tc>
          <w:tcPr>
            <w:tcW w:w="1559" w:type="dxa"/>
            <w:vMerge/>
          </w:tcPr>
          <w:p w:rsidR="00B008DD" w:rsidRPr="00B008DD" w:rsidRDefault="00B008DD" w:rsidP="00B008DD">
            <w:pPr>
              <w:spacing w:after="0" w:line="240" w:lineRule="auto"/>
              <w:rPr>
                <w:rFonts w:ascii="Arial" w:hAnsi="Arial" w:cs="Arial"/>
                <w:bCs/>
                <w:sz w:val="20"/>
                <w:szCs w:val="20"/>
              </w:rPr>
            </w:pPr>
          </w:p>
        </w:tc>
      </w:tr>
      <w:tr w:rsidR="00B008DD" w:rsidRPr="00B008DD" w:rsidTr="00B008DD">
        <w:trPr>
          <w:trHeight w:val="135"/>
        </w:trPr>
        <w:tc>
          <w:tcPr>
            <w:tcW w:w="587" w:type="dxa"/>
            <w:vMerge/>
          </w:tcPr>
          <w:p w:rsidR="00B008DD" w:rsidRPr="00B008DD" w:rsidRDefault="00B008DD" w:rsidP="00B008DD">
            <w:pPr>
              <w:spacing w:after="0" w:line="240" w:lineRule="auto"/>
              <w:rPr>
                <w:rFonts w:ascii="Arial" w:hAnsi="Arial" w:cs="Arial"/>
                <w:sz w:val="20"/>
                <w:szCs w:val="20"/>
              </w:rPr>
            </w:pPr>
          </w:p>
        </w:tc>
        <w:tc>
          <w:tcPr>
            <w:tcW w:w="1506" w:type="dxa"/>
            <w:vMerge/>
          </w:tcPr>
          <w:p w:rsidR="00B008DD" w:rsidRPr="00B008DD" w:rsidRDefault="00B008DD" w:rsidP="00B008DD">
            <w:pPr>
              <w:spacing w:after="0" w:line="240" w:lineRule="auto"/>
              <w:rPr>
                <w:rFonts w:ascii="Arial" w:hAnsi="Arial" w:cs="Arial"/>
                <w:sz w:val="20"/>
                <w:szCs w:val="20"/>
              </w:rPr>
            </w:pPr>
          </w:p>
        </w:tc>
        <w:tc>
          <w:tcPr>
            <w:tcW w:w="2410" w:type="dxa"/>
          </w:tcPr>
          <w:p w:rsidR="00B008DD" w:rsidRPr="00B008DD" w:rsidRDefault="00B008DD" w:rsidP="00B008DD">
            <w:pPr>
              <w:spacing w:after="0" w:line="240" w:lineRule="auto"/>
              <w:rPr>
                <w:rFonts w:ascii="Arial" w:hAnsi="Arial" w:cs="Arial"/>
                <w:bCs/>
                <w:sz w:val="20"/>
                <w:szCs w:val="20"/>
              </w:rPr>
            </w:pPr>
          </w:p>
        </w:tc>
        <w:tc>
          <w:tcPr>
            <w:tcW w:w="3827" w:type="dxa"/>
          </w:tcPr>
          <w:p w:rsidR="00B008DD" w:rsidRPr="00B008DD" w:rsidRDefault="00B008DD" w:rsidP="00B008DD">
            <w:pPr>
              <w:spacing w:after="0" w:line="240" w:lineRule="auto"/>
              <w:rPr>
                <w:rFonts w:ascii="Arial" w:hAnsi="Arial" w:cs="Arial"/>
                <w:sz w:val="20"/>
                <w:szCs w:val="20"/>
              </w:rPr>
            </w:pPr>
            <w:r w:rsidRPr="00B008DD">
              <w:rPr>
                <w:rFonts w:ascii="Arial" w:hAnsi="Arial" w:cs="Arial"/>
                <w:bCs/>
                <w:sz w:val="20"/>
                <w:szCs w:val="20"/>
              </w:rPr>
              <w:t>Прием</w:t>
            </w:r>
            <w:r w:rsidRPr="00B008DD">
              <w:rPr>
                <w:rFonts w:ascii="Arial" w:hAnsi="Arial" w:cs="Arial"/>
                <w:sz w:val="20"/>
                <w:szCs w:val="20"/>
              </w:rPr>
              <w:t xml:space="preserve"> сведений об оплате</w:t>
            </w:r>
          </w:p>
        </w:tc>
        <w:tc>
          <w:tcPr>
            <w:tcW w:w="1559" w:type="dxa"/>
            <w:vMerge/>
          </w:tcPr>
          <w:p w:rsidR="00B008DD" w:rsidRPr="00B008DD" w:rsidRDefault="00B008DD" w:rsidP="00B008DD">
            <w:pPr>
              <w:spacing w:after="0" w:line="240" w:lineRule="auto"/>
              <w:rPr>
                <w:rFonts w:ascii="Arial" w:hAnsi="Arial" w:cs="Arial"/>
                <w:sz w:val="20"/>
                <w:szCs w:val="20"/>
              </w:rPr>
            </w:pPr>
          </w:p>
        </w:tc>
      </w:tr>
      <w:tr w:rsidR="00B008DD" w:rsidRPr="00B008DD" w:rsidTr="00B008DD">
        <w:tc>
          <w:tcPr>
            <w:tcW w:w="587" w:type="dxa"/>
          </w:tcPr>
          <w:p w:rsidR="00B008DD" w:rsidRPr="00B008DD" w:rsidRDefault="00B008DD" w:rsidP="00B008DD">
            <w:pPr>
              <w:spacing w:after="0" w:line="240" w:lineRule="auto"/>
              <w:rPr>
                <w:rFonts w:ascii="Arial" w:hAnsi="Arial" w:cs="Arial"/>
                <w:sz w:val="20"/>
                <w:szCs w:val="20"/>
              </w:rPr>
            </w:pPr>
            <w:r w:rsidRPr="00B008DD">
              <w:rPr>
                <w:rFonts w:ascii="Arial" w:hAnsi="Arial" w:cs="Arial"/>
                <w:bCs/>
                <w:sz w:val="20"/>
                <w:szCs w:val="20"/>
              </w:rPr>
              <w:t>8</w:t>
            </w:r>
          </w:p>
        </w:tc>
        <w:tc>
          <w:tcPr>
            <w:tcW w:w="1506" w:type="dxa"/>
          </w:tcPr>
          <w:p w:rsidR="00B008DD" w:rsidRPr="00B008DD" w:rsidRDefault="00B008DD" w:rsidP="00B008DD">
            <w:pPr>
              <w:spacing w:after="0" w:line="240" w:lineRule="auto"/>
              <w:rPr>
                <w:rFonts w:ascii="Arial" w:hAnsi="Arial" w:cs="Arial"/>
                <w:sz w:val="20"/>
                <w:szCs w:val="20"/>
              </w:rPr>
            </w:pPr>
            <w:r w:rsidRPr="00B008DD">
              <w:rPr>
                <w:rFonts w:ascii="Arial" w:hAnsi="Arial" w:cs="Arial"/>
                <w:bCs/>
                <w:sz w:val="20"/>
                <w:szCs w:val="20"/>
              </w:rPr>
              <w:t>Ведомство /ПГС</w:t>
            </w:r>
          </w:p>
        </w:tc>
        <w:tc>
          <w:tcPr>
            <w:tcW w:w="2410" w:type="dxa"/>
          </w:tcPr>
          <w:p w:rsidR="00B008DD" w:rsidRPr="00B008DD" w:rsidRDefault="00B008DD" w:rsidP="00B008DD">
            <w:pPr>
              <w:spacing w:after="0" w:line="240" w:lineRule="auto"/>
              <w:rPr>
                <w:rFonts w:ascii="Arial" w:hAnsi="Arial" w:cs="Arial"/>
                <w:bCs/>
                <w:sz w:val="20"/>
                <w:szCs w:val="20"/>
              </w:rPr>
            </w:pPr>
            <w:r w:rsidRPr="00B008DD">
              <w:rPr>
                <w:rFonts w:ascii="Arial" w:hAnsi="Arial" w:cs="Arial"/>
                <w:bCs/>
                <w:sz w:val="20"/>
                <w:szCs w:val="20"/>
              </w:rPr>
              <w:t>Рассмотрение документов и сведений</w:t>
            </w:r>
          </w:p>
        </w:tc>
        <w:tc>
          <w:tcPr>
            <w:tcW w:w="3827" w:type="dxa"/>
          </w:tcPr>
          <w:p w:rsidR="00B008DD" w:rsidRPr="00B008DD" w:rsidRDefault="00B008DD" w:rsidP="00B008DD">
            <w:pPr>
              <w:spacing w:after="0" w:line="240" w:lineRule="auto"/>
              <w:rPr>
                <w:rFonts w:ascii="Arial" w:hAnsi="Arial" w:cs="Arial"/>
                <w:sz w:val="20"/>
                <w:szCs w:val="20"/>
              </w:rPr>
            </w:pPr>
            <w:r w:rsidRPr="00B008DD">
              <w:rPr>
                <w:rFonts w:ascii="Arial" w:hAnsi="Arial" w:cs="Arial"/>
                <w:bCs/>
                <w:sz w:val="20"/>
                <w:szCs w:val="20"/>
              </w:rPr>
              <w:t>Проверка соответствия документов и сведений установленным критериям для принятия решения</w:t>
            </w:r>
          </w:p>
        </w:tc>
        <w:tc>
          <w:tcPr>
            <w:tcW w:w="1559" w:type="dxa"/>
          </w:tcPr>
          <w:p w:rsidR="00B008DD" w:rsidRPr="00B008DD" w:rsidRDefault="00B008DD" w:rsidP="00B008DD">
            <w:pPr>
              <w:spacing w:after="0" w:line="240" w:lineRule="auto"/>
              <w:rPr>
                <w:rFonts w:ascii="Arial" w:hAnsi="Arial" w:cs="Arial"/>
                <w:sz w:val="20"/>
                <w:szCs w:val="20"/>
              </w:rPr>
            </w:pPr>
            <w:r w:rsidRPr="00B008DD">
              <w:rPr>
                <w:rFonts w:ascii="Arial" w:hAnsi="Arial" w:cs="Arial"/>
                <w:bCs/>
                <w:sz w:val="20"/>
                <w:szCs w:val="20"/>
              </w:rPr>
              <w:t>До 2 рабочих дней</w:t>
            </w:r>
          </w:p>
        </w:tc>
      </w:tr>
      <w:tr w:rsidR="00B008DD" w:rsidRPr="00B008DD" w:rsidTr="00B008DD">
        <w:tc>
          <w:tcPr>
            <w:tcW w:w="587" w:type="dxa"/>
          </w:tcPr>
          <w:p w:rsidR="00B008DD" w:rsidRPr="00B008DD" w:rsidRDefault="00B008DD" w:rsidP="00B008DD">
            <w:pPr>
              <w:spacing w:after="0" w:line="240" w:lineRule="auto"/>
              <w:rPr>
                <w:rFonts w:ascii="Arial" w:hAnsi="Arial" w:cs="Arial"/>
                <w:sz w:val="20"/>
                <w:szCs w:val="20"/>
              </w:rPr>
            </w:pPr>
            <w:r w:rsidRPr="00B008DD">
              <w:rPr>
                <w:rFonts w:ascii="Arial" w:hAnsi="Arial" w:cs="Arial"/>
                <w:bCs/>
                <w:sz w:val="20"/>
                <w:szCs w:val="20"/>
              </w:rPr>
              <w:t>9</w:t>
            </w:r>
          </w:p>
        </w:tc>
        <w:tc>
          <w:tcPr>
            <w:tcW w:w="1506" w:type="dxa"/>
          </w:tcPr>
          <w:p w:rsidR="00B008DD" w:rsidRPr="00B008DD" w:rsidRDefault="00B008DD" w:rsidP="00B008DD">
            <w:pPr>
              <w:spacing w:after="0" w:line="240" w:lineRule="auto"/>
              <w:rPr>
                <w:rFonts w:ascii="Arial" w:hAnsi="Arial" w:cs="Arial"/>
                <w:sz w:val="20"/>
                <w:szCs w:val="20"/>
              </w:rPr>
            </w:pPr>
            <w:r w:rsidRPr="00B008DD">
              <w:rPr>
                <w:rFonts w:ascii="Arial" w:hAnsi="Arial" w:cs="Arial"/>
                <w:bCs/>
                <w:sz w:val="20"/>
                <w:szCs w:val="20"/>
              </w:rPr>
              <w:t>Ведомство/ПГС</w:t>
            </w:r>
          </w:p>
        </w:tc>
        <w:tc>
          <w:tcPr>
            <w:tcW w:w="2410" w:type="dxa"/>
          </w:tcPr>
          <w:p w:rsidR="00B008DD" w:rsidRPr="00B008DD" w:rsidRDefault="00B008DD" w:rsidP="00B008DD">
            <w:pPr>
              <w:spacing w:after="0" w:line="240" w:lineRule="auto"/>
              <w:rPr>
                <w:rFonts w:ascii="Arial" w:hAnsi="Arial" w:cs="Arial"/>
                <w:bCs/>
                <w:sz w:val="20"/>
                <w:szCs w:val="20"/>
              </w:rPr>
            </w:pPr>
            <w:r w:rsidRPr="00B008DD">
              <w:rPr>
                <w:rFonts w:ascii="Arial" w:hAnsi="Arial" w:cs="Arial"/>
                <w:bCs/>
                <w:sz w:val="20"/>
                <w:szCs w:val="20"/>
              </w:rPr>
              <w:t xml:space="preserve">Принятие решения </w:t>
            </w:r>
          </w:p>
        </w:tc>
        <w:tc>
          <w:tcPr>
            <w:tcW w:w="3827" w:type="dxa"/>
          </w:tcPr>
          <w:p w:rsidR="00B008DD" w:rsidRPr="00B008DD" w:rsidRDefault="00B008DD" w:rsidP="00B008DD">
            <w:pPr>
              <w:spacing w:after="0" w:line="240" w:lineRule="auto"/>
              <w:rPr>
                <w:rFonts w:ascii="Arial" w:hAnsi="Arial" w:cs="Arial"/>
                <w:sz w:val="20"/>
                <w:szCs w:val="20"/>
              </w:rPr>
            </w:pPr>
            <w:r w:rsidRPr="00B008DD">
              <w:rPr>
                <w:rFonts w:ascii="Arial" w:hAnsi="Arial" w:cs="Arial"/>
                <w:sz w:val="20"/>
                <w:szCs w:val="20"/>
              </w:rPr>
              <w:t>Принятие решения о предоставлении услуги</w:t>
            </w:r>
          </w:p>
        </w:tc>
        <w:tc>
          <w:tcPr>
            <w:tcW w:w="1559" w:type="dxa"/>
          </w:tcPr>
          <w:p w:rsidR="00B008DD" w:rsidRPr="00B008DD" w:rsidRDefault="00B008DD" w:rsidP="00B008DD">
            <w:pPr>
              <w:spacing w:after="0" w:line="240" w:lineRule="auto"/>
              <w:rPr>
                <w:rFonts w:ascii="Arial" w:hAnsi="Arial" w:cs="Arial"/>
                <w:sz w:val="20"/>
                <w:szCs w:val="20"/>
              </w:rPr>
            </w:pPr>
            <w:r w:rsidRPr="00B008DD">
              <w:rPr>
                <w:rFonts w:ascii="Arial" w:hAnsi="Arial" w:cs="Arial"/>
                <w:bCs/>
                <w:sz w:val="20"/>
                <w:szCs w:val="20"/>
              </w:rPr>
              <w:t>До 1 часа</w:t>
            </w:r>
          </w:p>
        </w:tc>
      </w:tr>
      <w:tr w:rsidR="00B008DD" w:rsidRPr="00B008DD" w:rsidTr="00B008DD">
        <w:tc>
          <w:tcPr>
            <w:tcW w:w="587" w:type="dxa"/>
          </w:tcPr>
          <w:p w:rsidR="00B008DD" w:rsidRPr="00B008DD" w:rsidRDefault="00B008DD" w:rsidP="00B008DD">
            <w:pPr>
              <w:spacing w:after="0" w:line="240" w:lineRule="auto"/>
              <w:rPr>
                <w:rFonts w:ascii="Arial" w:hAnsi="Arial" w:cs="Arial"/>
                <w:sz w:val="20"/>
                <w:szCs w:val="20"/>
              </w:rPr>
            </w:pPr>
            <w:r w:rsidRPr="00B008DD">
              <w:rPr>
                <w:rFonts w:ascii="Arial" w:hAnsi="Arial" w:cs="Arial"/>
                <w:bCs/>
                <w:sz w:val="20"/>
                <w:szCs w:val="20"/>
              </w:rPr>
              <w:t>10</w:t>
            </w:r>
          </w:p>
        </w:tc>
        <w:tc>
          <w:tcPr>
            <w:tcW w:w="1506" w:type="dxa"/>
          </w:tcPr>
          <w:p w:rsidR="00B008DD" w:rsidRPr="00B008DD" w:rsidRDefault="00B008DD" w:rsidP="00B008DD">
            <w:pPr>
              <w:spacing w:after="0" w:line="240" w:lineRule="auto"/>
              <w:rPr>
                <w:rFonts w:ascii="Arial" w:hAnsi="Arial" w:cs="Arial"/>
                <w:sz w:val="20"/>
                <w:szCs w:val="20"/>
              </w:rPr>
            </w:pPr>
            <w:r w:rsidRPr="00B008DD">
              <w:rPr>
                <w:rFonts w:ascii="Arial" w:hAnsi="Arial" w:cs="Arial"/>
                <w:bCs/>
                <w:sz w:val="20"/>
                <w:szCs w:val="20"/>
              </w:rPr>
              <w:t>Ведомство/ПГС</w:t>
            </w:r>
          </w:p>
        </w:tc>
        <w:tc>
          <w:tcPr>
            <w:tcW w:w="2410" w:type="dxa"/>
          </w:tcPr>
          <w:p w:rsidR="00B008DD" w:rsidRPr="00B008DD" w:rsidRDefault="00B008DD" w:rsidP="00B008DD">
            <w:pPr>
              <w:spacing w:after="0" w:line="240" w:lineRule="auto"/>
              <w:rPr>
                <w:rFonts w:ascii="Arial" w:hAnsi="Arial" w:cs="Arial"/>
                <w:bCs/>
                <w:sz w:val="20"/>
                <w:szCs w:val="20"/>
              </w:rPr>
            </w:pPr>
          </w:p>
        </w:tc>
        <w:tc>
          <w:tcPr>
            <w:tcW w:w="3827" w:type="dxa"/>
          </w:tcPr>
          <w:p w:rsidR="00B008DD" w:rsidRPr="00B008DD" w:rsidRDefault="00B008DD" w:rsidP="00B008DD">
            <w:pPr>
              <w:spacing w:after="0" w:line="240" w:lineRule="auto"/>
              <w:rPr>
                <w:rFonts w:ascii="Arial" w:hAnsi="Arial" w:cs="Arial"/>
                <w:sz w:val="20"/>
                <w:szCs w:val="20"/>
              </w:rPr>
            </w:pPr>
            <w:r w:rsidRPr="00B008DD">
              <w:rPr>
                <w:rFonts w:ascii="Arial" w:hAnsi="Arial" w:cs="Arial"/>
                <w:bCs/>
                <w:sz w:val="20"/>
                <w:szCs w:val="20"/>
              </w:rPr>
              <w:t>Формирование решения</w:t>
            </w:r>
            <w:r w:rsidRPr="00B008DD">
              <w:rPr>
                <w:rFonts w:ascii="Arial" w:hAnsi="Arial" w:cs="Arial"/>
                <w:sz w:val="20"/>
                <w:szCs w:val="20"/>
              </w:rPr>
              <w:t xml:space="preserve"> о предоставлении услуги</w:t>
            </w:r>
          </w:p>
        </w:tc>
        <w:tc>
          <w:tcPr>
            <w:tcW w:w="1559" w:type="dxa"/>
          </w:tcPr>
          <w:p w:rsidR="00B008DD" w:rsidRPr="00B008DD" w:rsidRDefault="00B008DD" w:rsidP="00B008DD">
            <w:pPr>
              <w:spacing w:after="0" w:line="240" w:lineRule="auto"/>
              <w:rPr>
                <w:rFonts w:ascii="Arial" w:hAnsi="Arial" w:cs="Arial"/>
                <w:sz w:val="20"/>
                <w:szCs w:val="20"/>
              </w:rPr>
            </w:pPr>
          </w:p>
        </w:tc>
      </w:tr>
      <w:tr w:rsidR="00B008DD" w:rsidRPr="00B008DD" w:rsidTr="00B008DD">
        <w:tc>
          <w:tcPr>
            <w:tcW w:w="587" w:type="dxa"/>
          </w:tcPr>
          <w:p w:rsidR="00B008DD" w:rsidRPr="00B008DD" w:rsidRDefault="00B008DD" w:rsidP="00B008DD">
            <w:pPr>
              <w:spacing w:after="0" w:line="240" w:lineRule="auto"/>
              <w:rPr>
                <w:rFonts w:ascii="Arial" w:hAnsi="Arial" w:cs="Arial"/>
                <w:sz w:val="20"/>
                <w:szCs w:val="20"/>
              </w:rPr>
            </w:pPr>
            <w:r w:rsidRPr="00B008DD">
              <w:rPr>
                <w:rFonts w:ascii="Arial" w:hAnsi="Arial" w:cs="Arial"/>
                <w:bCs/>
                <w:sz w:val="20"/>
                <w:szCs w:val="20"/>
              </w:rPr>
              <w:t>11</w:t>
            </w:r>
          </w:p>
        </w:tc>
        <w:tc>
          <w:tcPr>
            <w:tcW w:w="1506" w:type="dxa"/>
          </w:tcPr>
          <w:p w:rsidR="00B008DD" w:rsidRPr="00B008DD" w:rsidRDefault="00B008DD" w:rsidP="00B008DD">
            <w:pPr>
              <w:spacing w:after="0" w:line="240" w:lineRule="auto"/>
              <w:rPr>
                <w:rFonts w:ascii="Arial" w:hAnsi="Arial" w:cs="Arial"/>
                <w:sz w:val="20"/>
                <w:szCs w:val="20"/>
              </w:rPr>
            </w:pPr>
            <w:r w:rsidRPr="00B008DD">
              <w:rPr>
                <w:rFonts w:ascii="Arial" w:hAnsi="Arial" w:cs="Arial"/>
                <w:bCs/>
                <w:sz w:val="20"/>
                <w:szCs w:val="20"/>
              </w:rPr>
              <w:t>Ведомство/ПГС</w:t>
            </w:r>
          </w:p>
        </w:tc>
        <w:tc>
          <w:tcPr>
            <w:tcW w:w="2410" w:type="dxa"/>
          </w:tcPr>
          <w:p w:rsidR="00B008DD" w:rsidRPr="00B008DD" w:rsidRDefault="00B008DD" w:rsidP="00B008DD">
            <w:pPr>
              <w:spacing w:after="0" w:line="240" w:lineRule="auto"/>
              <w:rPr>
                <w:rFonts w:ascii="Arial" w:hAnsi="Arial" w:cs="Arial"/>
                <w:bCs/>
                <w:sz w:val="20"/>
                <w:szCs w:val="20"/>
              </w:rPr>
            </w:pPr>
          </w:p>
        </w:tc>
        <w:tc>
          <w:tcPr>
            <w:tcW w:w="3827" w:type="dxa"/>
          </w:tcPr>
          <w:p w:rsidR="00B008DD" w:rsidRPr="00B008DD" w:rsidRDefault="00B008DD" w:rsidP="00B008DD">
            <w:pPr>
              <w:spacing w:after="0" w:line="240" w:lineRule="auto"/>
              <w:rPr>
                <w:rFonts w:ascii="Arial" w:hAnsi="Arial" w:cs="Arial"/>
                <w:sz w:val="20"/>
                <w:szCs w:val="20"/>
              </w:rPr>
            </w:pPr>
            <w:r w:rsidRPr="00B008DD">
              <w:rPr>
                <w:rFonts w:ascii="Arial" w:hAnsi="Arial" w:cs="Arial"/>
                <w:bCs/>
                <w:sz w:val="20"/>
                <w:szCs w:val="20"/>
              </w:rPr>
              <w:t>Принятие решения об отказе</w:t>
            </w:r>
            <w:r w:rsidRPr="00B008DD">
              <w:rPr>
                <w:rFonts w:ascii="Arial" w:hAnsi="Arial" w:cs="Arial"/>
                <w:sz w:val="20"/>
                <w:szCs w:val="20"/>
              </w:rPr>
              <w:t xml:space="preserve"> в предоставлении услуги</w:t>
            </w:r>
          </w:p>
        </w:tc>
        <w:tc>
          <w:tcPr>
            <w:tcW w:w="1559" w:type="dxa"/>
          </w:tcPr>
          <w:p w:rsidR="00B008DD" w:rsidRPr="00B008DD" w:rsidRDefault="00B008DD" w:rsidP="00B008DD">
            <w:pPr>
              <w:spacing w:after="0" w:line="240" w:lineRule="auto"/>
              <w:rPr>
                <w:rFonts w:ascii="Arial" w:hAnsi="Arial" w:cs="Arial"/>
                <w:sz w:val="20"/>
                <w:szCs w:val="20"/>
              </w:rPr>
            </w:pPr>
          </w:p>
        </w:tc>
      </w:tr>
      <w:tr w:rsidR="00B008DD" w:rsidRPr="00B008DD" w:rsidTr="00B008DD">
        <w:tc>
          <w:tcPr>
            <w:tcW w:w="587" w:type="dxa"/>
          </w:tcPr>
          <w:p w:rsidR="00B008DD" w:rsidRPr="00B008DD" w:rsidRDefault="00B008DD" w:rsidP="00B008DD">
            <w:pPr>
              <w:spacing w:after="0" w:line="240" w:lineRule="auto"/>
              <w:rPr>
                <w:rFonts w:ascii="Arial" w:hAnsi="Arial" w:cs="Arial"/>
                <w:sz w:val="20"/>
                <w:szCs w:val="20"/>
              </w:rPr>
            </w:pPr>
            <w:r w:rsidRPr="00B008DD">
              <w:rPr>
                <w:rFonts w:ascii="Arial" w:hAnsi="Arial" w:cs="Arial"/>
                <w:bCs/>
                <w:sz w:val="20"/>
                <w:szCs w:val="20"/>
              </w:rPr>
              <w:t>12</w:t>
            </w:r>
          </w:p>
        </w:tc>
        <w:tc>
          <w:tcPr>
            <w:tcW w:w="1506" w:type="dxa"/>
          </w:tcPr>
          <w:p w:rsidR="00B008DD" w:rsidRPr="00B008DD" w:rsidRDefault="00B008DD" w:rsidP="00B008DD">
            <w:pPr>
              <w:spacing w:after="0" w:line="240" w:lineRule="auto"/>
              <w:rPr>
                <w:rFonts w:ascii="Arial" w:hAnsi="Arial" w:cs="Arial"/>
                <w:sz w:val="20"/>
                <w:szCs w:val="20"/>
              </w:rPr>
            </w:pPr>
            <w:r w:rsidRPr="00B008DD">
              <w:rPr>
                <w:rFonts w:ascii="Arial" w:hAnsi="Arial" w:cs="Arial"/>
                <w:bCs/>
                <w:sz w:val="20"/>
                <w:szCs w:val="20"/>
              </w:rPr>
              <w:t>Ведомство/ПГС</w:t>
            </w:r>
          </w:p>
        </w:tc>
        <w:tc>
          <w:tcPr>
            <w:tcW w:w="2410" w:type="dxa"/>
          </w:tcPr>
          <w:p w:rsidR="00B008DD" w:rsidRPr="00B008DD" w:rsidRDefault="00B008DD" w:rsidP="00B008DD">
            <w:pPr>
              <w:spacing w:after="0" w:line="240" w:lineRule="auto"/>
              <w:rPr>
                <w:rFonts w:ascii="Arial" w:hAnsi="Arial" w:cs="Arial"/>
                <w:bCs/>
                <w:sz w:val="20"/>
                <w:szCs w:val="20"/>
              </w:rPr>
            </w:pPr>
          </w:p>
        </w:tc>
        <w:tc>
          <w:tcPr>
            <w:tcW w:w="3827" w:type="dxa"/>
          </w:tcPr>
          <w:p w:rsidR="00B008DD" w:rsidRPr="00B008DD" w:rsidRDefault="00B008DD" w:rsidP="00B008DD">
            <w:pPr>
              <w:spacing w:after="0" w:line="240" w:lineRule="auto"/>
              <w:rPr>
                <w:rFonts w:ascii="Arial" w:hAnsi="Arial" w:cs="Arial"/>
                <w:sz w:val="20"/>
                <w:szCs w:val="20"/>
              </w:rPr>
            </w:pPr>
            <w:r w:rsidRPr="00B008DD">
              <w:rPr>
                <w:rFonts w:ascii="Arial" w:hAnsi="Arial" w:cs="Arial"/>
                <w:bCs/>
                <w:sz w:val="20"/>
                <w:szCs w:val="20"/>
              </w:rPr>
              <w:t>Формирование</w:t>
            </w:r>
            <w:r w:rsidRPr="00B008DD">
              <w:rPr>
                <w:rFonts w:ascii="Arial" w:hAnsi="Arial" w:cs="Arial"/>
                <w:sz w:val="20"/>
                <w:szCs w:val="20"/>
              </w:rPr>
              <w:t xml:space="preserve"> отказа в предоставлении услуги</w:t>
            </w:r>
          </w:p>
        </w:tc>
        <w:tc>
          <w:tcPr>
            <w:tcW w:w="1559" w:type="dxa"/>
          </w:tcPr>
          <w:p w:rsidR="00B008DD" w:rsidRPr="00B008DD" w:rsidRDefault="00B008DD" w:rsidP="00B008DD">
            <w:pPr>
              <w:spacing w:after="0" w:line="240" w:lineRule="auto"/>
              <w:rPr>
                <w:rFonts w:ascii="Arial" w:hAnsi="Arial" w:cs="Arial"/>
                <w:sz w:val="20"/>
                <w:szCs w:val="20"/>
              </w:rPr>
            </w:pPr>
          </w:p>
        </w:tc>
      </w:tr>
      <w:tr w:rsidR="00B008DD" w:rsidRPr="00B008DD" w:rsidTr="00B008DD">
        <w:tc>
          <w:tcPr>
            <w:tcW w:w="587" w:type="dxa"/>
          </w:tcPr>
          <w:p w:rsidR="00B008DD" w:rsidRPr="00B008DD" w:rsidRDefault="00B008DD" w:rsidP="00B008DD">
            <w:pPr>
              <w:spacing w:after="0" w:line="240" w:lineRule="auto"/>
              <w:rPr>
                <w:rFonts w:ascii="Arial" w:hAnsi="Arial" w:cs="Arial"/>
                <w:sz w:val="20"/>
                <w:szCs w:val="20"/>
              </w:rPr>
            </w:pPr>
            <w:r w:rsidRPr="00B008DD">
              <w:rPr>
                <w:rFonts w:ascii="Arial" w:hAnsi="Arial" w:cs="Arial"/>
                <w:bCs/>
                <w:sz w:val="20"/>
                <w:szCs w:val="20"/>
              </w:rPr>
              <w:t>13</w:t>
            </w:r>
          </w:p>
        </w:tc>
        <w:tc>
          <w:tcPr>
            <w:tcW w:w="1506" w:type="dxa"/>
          </w:tcPr>
          <w:p w:rsidR="00B008DD" w:rsidRPr="00B008DD" w:rsidRDefault="00B008DD" w:rsidP="00B008DD">
            <w:pPr>
              <w:spacing w:after="0" w:line="240" w:lineRule="auto"/>
              <w:contextualSpacing/>
              <w:rPr>
                <w:rFonts w:ascii="Arial" w:hAnsi="Arial" w:cs="Arial"/>
                <w:sz w:val="20"/>
                <w:szCs w:val="20"/>
              </w:rPr>
            </w:pPr>
            <w:r w:rsidRPr="00B008DD">
              <w:rPr>
                <w:rFonts w:ascii="Arial" w:hAnsi="Arial" w:cs="Arial"/>
                <w:bCs/>
                <w:color w:val="000000"/>
                <w:sz w:val="20"/>
                <w:szCs w:val="20"/>
              </w:rPr>
              <w:t>Модуль МФЦ</w:t>
            </w:r>
          </w:p>
          <w:p w:rsidR="00B008DD" w:rsidRPr="00B008DD" w:rsidRDefault="00B008DD" w:rsidP="00B008DD">
            <w:pPr>
              <w:spacing w:after="0" w:line="240" w:lineRule="auto"/>
              <w:rPr>
                <w:rFonts w:ascii="Arial" w:hAnsi="Arial" w:cs="Arial"/>
                <w:sz w:val="20"/>
                <w:szCs w:val="20"/>
              </w:rPr>
            </w:pPr>
          </w:p>
        </w:tc>
        <w:tc>
          <w:tcPr>
            <w:tcW w:w="2410" w:type="dxa"/>
          </w:tcPr>
          <w:p w:rsidR="00B008DD" w:rsidRPr="00B008DD" w:rsidRDefault="00B008DD" w:rsidP="00B008DD">
            <w:pPr>
              <w:spacing w:after="0" w:line="240" w:lineRule="auto"/>
              <w:rPr>
                <w:rFonts w:ascii="Arial" w:hAnsi="Arial" w:cs="Arial"/>
                <w:bCs/>
                <w:sz w:val="20"/>
                <w:szCs w:val="20"/>
              </w:rPr>
            </w:pPr>
            <w:r w:rsidRPr="00B008DD">
              <w:rPr>
                <w:rFonts w:ascii="Arial" w:hAnsi="Arial" w:cs="Arial"/>
                <w:bCs/>
                <w:color w:val="000000"/>
                <w:sz w:val="20"/>
                <w:szCs w:val="20"/>
              </w:rPr>
              <w:t>Выдача результата на бумажном носителе (опционально)</w:t>
            </w:r>
          </w:p>
        </w:tc>
        <w:tc>
          <w:tcPr>
            <w:tcW w:w="3827" w:type="dxa"/>
          </w:tcPr>
          <w:p w:rsidR="00B008DD" w:rsidRPr="00B008DD" w:rsidRDefault="00B008DD" w:rsidP="00B008DD">
            <w:pPr>
              <w:spacing w:after="0" w:line="240" w:lineRule="auto"/>
              <w:rPr>
                <w:rFonts w:ascii="Arial" w:hAnsi="Arial" w:cs="Arial"/>
                <w:sz w:val="20"/>
                <w:szCs w:val="20"/>
              </w:rPr>
            </w:pPr>
            <w:r w:rsidRPr="00B008DD">
              <w:rPr>
                <w:rFonts w:ascii="Arial" w:hAnsi="Arial" w:cs="Arial"/>
                <w:bCs/>
                <w:color w:val="000000"/>
                <w:sz w:val="20"/>
                <w:szCs w:val="20"/>
              </w:rPr>
              <w:t>Выдача</w:t>
            </w:r>
            <w:r w:rsidRPr="00B008DD">
              <w:rPr>
                <w:rFonts w:ascii="Arial" w:hAnsi="Arial" w:cs="Arial"/>
                <w:color w:val="000000"/>
                <w:sz w:val="20"/>
                <w:szCs w:val="20"/>
              </w:rPr>
              <w:t xml:space="preserve"> результата </w:t>
            </w:r>
            <w:r w:rsidRPr="00B008DD">
              <w:rPr>
                <w:rFonts w:ascii="Arial" w:hAnsi="Arial" w:cs="Arial"/>
                <w:bCs/>
                <w:color w:val="000000"/>
                <w:sz w:val="20"/>
                <w:szCs w:val="20"/>
              </w:rPr>
              <w:t xml:space="preserve">в виде экземпляра электронного документа, распечатанного </w:t>
            </w:r>
            <w:r w:rsidRPr="00B008DD">
              <w:rPr>
                <w:rFonts w:ascii="Arial" w:hAnsi="Arial" w:cs="Arial"/>
                <w:color w:val="000000"/>
                <w:sz w:val="20"/>
                <w:szCs w:val="20"/>
              </w:rPr>
              <w:t xml:space="preserve">на </w:t>
            </w:r>
            <w:r w:rsidRPr="00B008DD">
              <w:rPr>
                <w:rFonts w:ascii="Arial" w:hAnsi="Arial" w:cs="Arial"/>
                <w:bCs/>
                <w:color w:val="000000"/>
                <w:sz w:val="20"/>
                <w:szCs w:val="20"/>
              </w:rPr>
              <w:t>бумажном</w:t>
            </w:r>
            <w:r w:rsidRPr="00B008DD">
              <w:rPr>
                <w:rFonts w:ascii="Arial" w:hAnsi="Arial" w:cs="Arial"/>
                <w:color w:val="000000"/>
                <w:sz w:val="20"/>
                <w:szCs w:val="20"/>
              </w:rPr>
              <w:t xml:space="preserve"> носителе</w:t>
            </w:r>
            <w:r w:rsidRPr="00B008DD">
              <w:rPr>
                <w:rFonts w:ascii="Arial" w:hAnsi="Arial" w:cs="Arial"/>
                <w:bCs/>
                <w:color w:val="000000"/>
                <w:sz w:val="20"/>
                <w:szCs w:val="20"/>
              </w:rPr>
              <w:t xml:space="preserve">, заверенного подписью и печатью </w:t>
            </w:r>
            <w:r w:rsidRPr="00B008DD">
              <w:rPr>
                <w:rFonts w:ascii="Arial" w:hAnsi="Arial" w:cs="Arial"/>
                <w:color w:val="000000"/>
                <w:sz w:val="20"/>
                <w:szCs w:val="20"/>
              </w:rPr>
              <w:t>МФЦ</w:t>
            </w:r>
          </w:p>
        </w:tc>
        <w:tc>
          <w:tcPr>
            <w:tcW w:w="1559" w:type="dxa"/>
          </w:tcPr>
          <w:p w:rsidR="00B008DD" w:rsidRPr="00B008DD" w:rsidRDefault="00B008DD" w:rsidP="00B008DD">
            <w:pPr>
              <w:spacing w:after="0" w:line="240" w:lineRule="auto"/>
              <w:rPr>
                <w:rFonts w:ascii="Arial" w:hAnsi="Arial" w:cs="Arial"/>
                <w:sz w:val="20"/>
                <w:szCs w:val="20"/>
                <w:vertAlign w:val="superscript"/>
              </w:rPr>
            </w:pPr>
            <w:r w:rsidRPr="00B008DD">
              <w:rPr>
                <w:rFonts w:ascii="Arial" w:hAnsi="Arial" w:cs="Arial"/>
                <w:bCs/>
                <w:color w:val="000000"/>
                <w:sz w:val="20"/>
                <w:szCs w:val="20"/>
              </w:rPr>
              <w:t>После окончания процедуры принятия решения</w:t>
            </w:r>
          </w:p>
        </w:tc>
      </w:tr>
    </w:tbl>
    <w:tbl>
      <w:tblPr>
        <w:tblpPr w:leftFromText="180" w:rightFromText="180" w:vertAnchor="text" w:horzAnchor="margin" w:tblpY="-142"/>
        <w:tblW w:w="9760" w:type="dxa"/>
        <w:tblBorders>
          <w:insideH w:val="single" w:sz="4" w:space="0" w:color="auto"/>
        </w:tblBorders>
        <w:tblLook w:val="01E0"/>
      </w:tblPr>
      <w:tblGrid>
        <w:gridCol w:w="3321"/>
        <w:gridCol w:w="2977"/>
        <w:gridCol w:w="3462"/>
      </w:tblGrid>
      <w:tr w:rsidR="00CD3179" w:rsidRPr="00CD3179" w:rsidTr="00CD3179">
        <w:trPr>
          <w:trHeight w:val="961"/>
        </w:trPr>
        <w:tc>
          <w:tcPr>
            <w:tcW w:w="3321" w:type="dxa"/>
          </w:tcPr>
          <w:p w:rsidR="00CD3179" w:rsidRPr="00CD3179" w:rsidRDefault="00CD3179" w:rsidP="00CD3179">
            <w:pPr>
              <w:widowControl w:val="0"/>
              <w:autoSpaceDE w:val="0"/>
              <w:autoSpaceDN w:val="0"/>
              <w:adjustRightInd w:val="0"/>
              <w:spacing w:after="0" w:line="240" w:lineRule="auto"/>
              <w:ind w:firstLine="709"/>
              <w:jc w:val="both"/>
              <w:rPr>
                <w:rFonts w:ascii="Arial" w:hAnsi="Arial" w:cs="Arial"/>
                <w:b/>
                <w:sz w:val="20"/>
                <w:szCs w:val="20"/>
              </w:rPr>
            </w:pPr>
          </w:p>
        </w:tc>
        <w:tc>
          <w:tcPr>
            <w:tcW w:w="2977" w:type="dxa"/>
            <w:hideMark/>
          </w:tcPr>
          <w:p w:rsidR="00CD3179" w:rsidRPr="00CD3179" w:rsidRDefault="00CD3179" w:rsidP="00CD3179">
            <w:pPr>
              <w:widowControl w:val="0"/>
              <w:autoSpaceDE w:val="0"/>
              <w:autoSpaceDN w:val="0"/>
              <w:adjustRightInd w:val="0"/>
              <w:spacing w:after="0" w:line="240" w:lineRule="auto"/>
              <w:ind w:firstLine="709"/>
              <w:jc w:val="center"/>
              <w:rPr>
                <w:rFonts w:ascii="Arial" w:hAnsi="Arial" w:cs="Arial"/>
                <w:b/>
                <w:sz w:val="20"/>
                <w:szCs w:val="20"/>
              </w:rPr>
            </w:pPr>
            <w:r w:rsidRPr="00CD3179">
              <w:rPr>
                <w:rFonts w:ascii="Arial" w:hAnsi="Arial" w:cs="Arial"/>
                <w:noProof/>
                <w:sz w:val="20"/>
                <w:szCs w:val="20"/>
              </w:rPr>
              <w:drawing>
                <wp:anchor distT="0" distB="0" distL="114300" distR="114300" simplePos="0" relativeHeight="251666432" behindDoc="0" locked="0" layoutInCell="1" allowOverlap="1">
                  <wp:simplePos x="0" y="0"/>
                  <wp:positionH relativeFrom="column">
                    <wp:posOffset>653415</wp:posOffset>
                  </wp:positionH>
                  <wp:positionV relativeFrom="paragraph">
                    <wp:posOffset>74930</wp:posOffset>
                  </wp:positionV>
                  <wp:extent cx="393700" cy="628650"/>
                  <wp:effectExtent l="19050" t="0" r="6350" b="0"/>
                  <wp:wrapNone/>
                  <wp:docPr id="5" name="Рисунок 2"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nik1"/>
                          <pic:cNvPicPr>
                            <a:picLocks noChangeAspect="1" noChangeArrowheads="1"/>
                          </pic:cNvPicPr>
                        </pic:nvPicPr>
                        <pic:blipFill>
                          <a:blip r:embed="rId7"/>
                          <a:srcRect/>
                          <a:stretch>
                            <a:fillRect/>
                          </a:stretch>
                        </pic:blipFill>
                        <pic:spPr bwMode="auto">
                          <a:xfrm>
                            <a:off x="0" y="0"/>
                            <a:ext cx="393700" cy="628650"/>
                          </a:xfrm>
                          <a:prstGeom prst="rect">
                            <a:avLst/>
                          </a:prstGeom>
                          <a:noFill/>
                        </pic:spPr>
                      </pic:pic>
                    </a:graphicData>
                  </a:graphic>
                </wp:anchor>
              </w:drawing>
            </w:r>
          </w:p>
        </w:tc>
        <w:tc>
          <w:tcPr>
            <w:tcW w:w="3462" w:type="dxa"/>
          </w:tcPr>
          <w:p w:rsidR="00CD3179" w:rsidRPr="00CD3179" w:rsidRDefault="00CD3179" w:rsidP="00CD3179">
            <w:pPr>
              <w:widowControl w:val="0"/>
              <w:autoSpaceDE w:val="0"/>
              <w:autoSpaceDN w:val="0"/>
              <w:adjustRightInd w:val="0"/>
              <w:spacing w:after="0" w:line="240" w:lineRule="auto"/>
              <w:ind w:firstLine="709"/>
              <w:jc w:val="both"/>
              <w:rPr>
                <w:rFonts w:ascii="Arial" w:hAnsi="Arial" w:cs="Arial"/>
                <w:b/>
                <w:sz w:val="20"/>
                <w:szCs w:val="20"/>
              </w:rPr>
            </w:pPr>
          </w:p>
        </w:tc>
      </w:tr>
    </w:tbl>
    <w:p w:rsidR="00CD3179" w:rsidRPr="00CD3179" w:rsidRDefault="00CD3179" w:rsidP="00CD3179">
      <w:pPr>
        <w:pStyle w:val="a8"/>
        <w:spacing w:after="0" w:line="240" w:lineRule="auto"/>
        <w:ind w:left="0" w:firstLine="709"/>
        <w:rPr>
          <w:rFonts w:ascii="Arial" w:hAnsi="Arial" w:cs="Arial"/>
          <w:b/>
          <w:sz w:val="20"/>
          <w:szCs w:val="20"/>
          <w:u w:val="single"/>
        </w:rPr>
      </w:pPr>
    </w:p>
    <w:p w:rsidR="00CD3179" w:rsidRPr="00CD3179" w:rsidRDefault="00CD3179" w:rsidP="00CD3179">
      <w:pPr>
        <w:pStyle w:val="2"/>
        <w:spacing w:before="0" w:after="0"/>
        <w:ind w:firstLine="709"/>
        <w:jc w:val="center"/>
        <w:rPr>
          <w:i w:val="0"/>
          <w:sz w:val="20"/>
          <w:szCs w:val="20"/>
        </w:rPr>
      </w:pPr>
      <w:r w:rsidRPr="00CD3179">
        <w:rPr>
          <w:i w:val="0"/>
          <w:sz w:val="20"/>
          <w:szCs w:val="20"/>
        </w:rPr>
        <w:t>АДМИНИСТРАЦИЯ НИКОЛАЕВСКОГО СЕЛЬСОВЕТА    САРАКТАШСКОГО РАЙОНА ОРЕНБУРГСКОЙ ОБЛАСТИ</w:t>
      </w:r>
    </w:p>
    <w:p w:rsidR="00CD3179" w:rsidRPr="00CD3179" w:rsidRDefault="00CD3179" w:rsidP="00CD3179">
      <w:pPr>
        <w:spacing w:after="0" w:line="240" w:lineRule="auto"/>
        <w:ind w:firstLine="709"/>
        <w:jc w:val="center"/>
        <w:rPr>
          <w:rFonts w:ascii="Arial" w:hAnsi="Arial" w:cs="Arial"/>
          <w:b/>
          <w:sz w:val="20"/>
          <w:szCs w:val="20"/>
        </w:rPr>
      </w:pPr>
      <w:r w:rsidRPr="00CD3179">
        <w:rPr>
          <w:rFonts w:ascii="Arial" w:hAnsi="Arial" w:cs="Arial"/>
          <w:b/>
          <w:sz w:val="20"/>
          <w:szCs w:val="20"/>
        </w:rPr>
        <w:t>П О С Т А Н О В Л Е Н И Е</w:t>
      </w:r>
    </w:p>
    <w:p w:rsidR="00CD3179" w:rsidRPr="00CD3179" w:rsidRDefault="00CD3179" w:rsidP="00CD3179">
      <w:pPr>
        <w:pBdr>
          <w:bottom w:val="single" w:sz="18" w:space="1" w:color="auto"/>
        </w:pBdr>
        <w:spacing w:after="0" w:line="240" w:lineRule="auto"/>
        <w:ind w:firstLine="709"/>
        <w:jc w:val="both"/>
        <w:rPr>
          <w:rFonts w:ascii="Arial" w:hAnsi="Arial" w:cs="Arial"/>
          <w:sz w:val="20"/>
          <w:szCs w:val="20"/>
        </w:rPr>
      </w:pPr>
      <w:r w:rsidRPr="00CD3179">
        <w:rPr>
          <w:rFonts w:ascii="Arial" w:hAnsi="Arial" w:cs="Arial"/>
          <w:b/>
          <w:sz w:val="20"/>
          <w:szCs w:val="20"/>
        </w:rPr>
        <w:t>__________________________________________________________________________________</w:t>
      </w:r>
    </w:p>
    <w:p w:rsidR="00CD3179" w:rsidRPr="00CD3179" w:rsidRDefault="00CD3179" w:rsidP="00CD3179">
      <w:pPr>
        <w:pStyle w:val="aa"/>
        <w:tabs>
          <w:tab w:val="left" w:pos="708"/>
        </w:tabs>
        <w:ind w:firstLine="709"/>
        <w:jc w:val="both"/>
      </w:pPr>
      <w:r w:rsidRPr="00CD3179">
        <w:t xml:space="preserve">07.06.2025 г.                                 с. Николаевка          </w:t>
      </w:r>
      <w:r w:rsidRPr="00CD3179">
        <w:tab/>
        <w:t xml:space="preserve">                         № 29-п</w:t>
      </w:r>
    </w:p>
    <w:p w:rsidR="00CD3179" w:rsidRPr="00CD3179" w:rsidRDefault="00CD3179" w:rsidP="00CD3179">
      <w:pPr>
        <w:spacing w:after="0" w:line="240" w:lineRule="auto"/>
        <w:ind w:firstLine="709"/>
        <w:jc w:val="center"/>
        <w:rPr>
          <w:rFonts w:ascii="Arial" w:hAnsi="Arial" w:cs="Arial"/>
          <w:sz w:val="20"/>
          <w:szCs w:val="20"/>
        </w:rPr>
      </w:pPr>
    </w:p>
    <w:p w:rsidR="00CD3179" w:rsidRPr="00CD3179" w:rsidRDefault="00CD3179" w:rsidP="00CD3179">
      <w:pPr>
        <w:spacing w:after="0" w:line="240" w:lineRule="auto"/>
        <w:ind w:firstLine="709"/>
        <w:jc w:val="center"/>
        <w:rPr>
          <w:rFonts w:ascii="Arial" w:hAnsi="Arial" w:cs="Arial"/>
          <w:sz w:val="20"/>
          <w:szCs w:val="20"/>
        </w:rPr>
      </w:pPr>
    </w:p>
    <w:tbl>
      <w:tblPr>
        <w:tblW w:w="9946" w:type="dxa"/>
        <w:tblLook w:val="04A0"/>
      </w:tblPr>
      <w:tblGrid>
        <w:gridCol w:w="9946"/>
      </w:tblGrid>
      <w:tr w:rsidR="00CD3179" w:rsidRPr="00CD3179" w:rsidTr="00CD3179">
        <w:trPr>
          <w:trHeight w:val="741"/>
        </w:trPr>
        <w:tc>
          <w:tcPr>
            <w:tcW w:w="9946" w:type="dxa"/>
            <w:hideMark/>
          </w:tcPr>
          <w:p w:rsidR="00CD3179" w:rsidRPr="00CD3179" w:rsidRDefault="00CD3179" w:rsidP="00CD3179">
            <w:pPr>
              <w:tabs>
                <w:tab w:val="left" w:pos="432"/>
              </w:tabs>
              <w:suppressAutoHyphens/>
              <w:spacing w:after="0" w:line="240" w:lineRule="auto"/>
              <w:ind w:firstLine="709"/>
              <w:jc w:val="center"/>
              <w:outlineLvl w:val="0"/>
              <w:rPr>
                <w:rFonts w:ascii="Arial" w:hAnsi="Arial" w:cs="Arial"/>
                <w:b/>
                <w:bCs/>
                <w:kern w:val="2"/>
                <w:sz w:val="20"/>
                <w:szCs w:val="20"/>
                <w:lang w:eastAsia="ar-SA"/>
              </w:rPr>
            </w:pPr>
            <w:r w:rsidRPr="00CD3179">
              <w:rPr>
                <w:rFonts w:ascii="Arial" w:hAnsi="Arial" w:cs="Arial"/>
                <w:b/>
                <w:bCs/>
                <w:kern w:val="2"/>
                <w:sz w:val="20"/>
                <w:szCs w:val="20"/>
                <w:lang w:eastAsia="ar-SA"/>
              </w:rPr>
              <w:t>Об утверждении Порядка принятия решения о признании</w:t>
            </w:r>
          </w:p>
          <w:p w:rsidR="00CD3179" w:rsidRPr="00CD3179" w:rsidRDefault="00CD3179" w:rsidP="00CD3179">
            <w:pPr>
              <w:widowControl w:val="0"/>
              <w:tabs>
                <w:tab w:val="left" w:pos="432"/>
              </w:tabs>
              <w:suppressAutoHyphens/>
              <w:autoSpaceDE w:val="0"/>
              <w:spacing w:after="0" w:line="240" w:lineRule="auto"/>
              <w:ind w:firstLine="709"/>
              <w:jc w:val="center"/>
              <w:outlineLvl w:val="0"/>
              <w:rPr>
                <w:rFonts w:ascii="Arial" w:hAnsi="Arial" w:cs="Arial"/>
                <w:b/>
                <w:bCs/>
                <w:kern w:val="2"/>
                <w:sz w:val="20"/>
                <w:szCs w:val="20"/>
                <w:lang w:eastAsia="ar-SA"/>
              </w:rPr>
            </w:pPr>
            <w:r w:rsidRPr="00CD3179">
              <w:rPr>
                <w:rFonts w:ascii="Arial" w:hAnsi="Arial" w:cs="Arial"/>
                <w:b/>
                <w:bCs/>
                <w:kern w:val="2"/>
                <w:sz w:val="20"/>
                <w:szCs w:val="20"/>
                <w:lang w:eastAsia="ar-SA"/>
              </w:rPr>
              <w:t>безнадежной к взысканию задолженности по платежам в бюджет Николаевского сельсовета</w:t>
            </w:r>
          </w:p>
        </w:tc>
      </w:tr>
    </w:tbl>
    <w:p w:rsidR="00CD3179" w:rsidRPr="00CD3179" w:rsidRDefault="00CD3179" w:rsidP="00CD3179">
      <w:pPr>
        <w:spacing w:after="0" w:line="240" w:lineRule="auto"/>
        <w:rPr>
          <w:rFonts w:ascii="Arial" w:hAnsi="Arial" w:cs="Arial"/>
          <w:sz w:val="20"/>
          <w:szCs w:val="20"/>
        </w:rPr>
      </w:pP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 xml:space="preserve">В соответствии со </w:t>
      </w:r>
      <w:hyperlink r:id="rId58" w:history="1">
        <w:r w:rsidRPr="00CD3179">
          <w:rPr>
            <w:rStyle w:val="af"/>
            <w:rFonts w:ascii="Arial" w:eastAsia="SimSun" w:hAnsi="Arial" w:cs="Arial"/>
            <w:sz w:val="20"/>
            <w:szCs w:val="20"/>
            <w:lang w:eastAsia="ar-SA"/>
          </w:rPr>
          <w:t>статьей 47.2</w:t>
        </w:r>
      </w:hyperlink>
      <w:r w:rsidRPr="00CD3179">
        <w:rPr>
          <w:rFonts w:ascii="Arial" w:eastAsia="SimSun" w:hAnsi="Arial" w:cs="Arial"/>
          <w:sz w:val="20"/>
          <w:szCs w:val="20"/>
          <w:lang w:eastAsia="ar-SA"/>
        </w:rPr>
        <w:t xml:space="preserve"> Бюджетного кодекса Российской Федерации, </w:t>
      </w:r>
      <w:hyperlink r:id="rId59" w:history="1">
        <w:r w:rsidRPr="00CD3179">
          <w:rPr>
            <w:rStyle w:val="af"/>
            <w:rFonts w:ascii="Arial" w:eastAsia="SimSun" w:hAnsi="Arial" w:cs="Arial"/>
            <w:sz w:val="20"/>
            <w:szCs w:val="20"/>
            <w:lang w:eastAsia="ar-SA"/>
          </w:rPr>
          <w:t>постановлением</w:t>
        </w:r>
      </w:hyperlink>
      <w:r w:rsidRPr="00CD3179">
        <w:rPr>
          <w:rFonts w:ascii="Arial" w:eastAsia="SimSun" w:hAnsi="Arial" w:cs="Arial"/>
          <w:sz w:val="20"/>
          <w:szCs w:val="20"/>
          <w:lang w:eastAsia="ar-SA"/>
        </w:rPr>
        <w:t xml:space="preserve"> Правительства Российской Федерации от 06 мая 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пунктом 6 Приказа Минфина России от 15 апреля 2021 г.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w:t>
      </w:r>
      <w:r w:rsidRPr="00CD3179">
        <w:rPr>
          <w:rFonts w:ascii="Arial" w:hAnsi="Arial" w:cs="Arial"/>
          <w:sz w:val="20"/>
          <w:szCs w:val="20"/>
        </w:rPr>
        <w:t>Администрация муниципального образования Николаевский сельсовет Саракташского района Оренбургской области постановляет</w:t>
      </w:r>
      <w:r w:rsidRPr="00CD3179">
        <w:rPr>
          <w:rFonts w:ascii="Arial" w:eastAsia="SimSun" w:hAnsi="Arial" w:cs="Arial"/>
          <w:sz w:val="20"/>
          <w:szCs w:val="20"/>
          <w:lang w:eastAsia="ar-SA"/>
        </w:rPr>
        <w:t>:</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p>
    <w:p w:rsidR="00CD3179" w:rsidRPr="00CD3179" w:rsidRDefault="00CD3179" w:rsidP="00CD3179">
      <w:pPr>
        <w:tabs>
          <w:tab w:val="left" w:pos="0"/>
        </w:tabs>
        <w:suppressAutoHyphens/>
        <w:spacing w:after="0" w:line="240" w:lineRule="auto"/>
        <w:ind w:firstLine="709"/>
        <w:jc w:val="both"/>
        <w:rPr>
          <w:rFonts w:ascii="Arial" w:eastAsia="SimSun" w:hAnsi="Arial" w:cs="Arial"/>
          <w:sz w:val="20"/>
          <w:szCs w:val="20"/>
          <w:lang w:eastAsia="ar-SA"/>
        </w:rPr>
      </w:pPr>
      <w:bookmarkStart w:id="69" w:name="sub_1011"/>
      <w:r w:rsidRPr="00CD3179">
        <w:rPr>
          <w:rFonts w:ascii="Arial" w:eastAsia="SimSun" w:hAnsi="Arial" w:cs="Arial"/>
          <w:sz w:val="20"/>
          <w:szCs w:val="20"/>
          <w:lang w:eastAsia="ar-SA"/>
        </w:rPr>
        <w:t xml:space="preserve">1. Утвердить </w:t>
      </w:r>
      <w:hyperlink r:id="rId60" w:anchor="sub_1000" w:history="1">
        <w:r w:rsidRPr="00CD3179">
          <w:rPr>
            <w:rStyle w:val="af"/>
            <w:rFonts w:ascii="Arial" w:eastAsia="SimSun" w:hAnsi="Arial" w:cs="Arial"/>
            <w:sz w:val="20"/>
            <w:szCs w:val="20"/>
            <w:lang w:eastAsia="ar-SA"/>
          </w:rPr>
          <w:t>Порядок</w:t>
        </w:r>
      </w:hyperlink>
      <w:r w:rsidRPr="00CD3179">
        <w:rPr>
          <w:rFonts w:ascii="Arial" w:eastAsia="SimSun" w:hAnsi="Arial" w:cs="Arial"/>
          <w:sz w:val="20"/>
          <w:szCs w:val="20"/>
          <w:lang w:eastAsia="ar-SA"/>
        </w:rPr>
        <w:t xml:space="preserve"> принятия решений о признании безнадежной к взысканию задолженности по платежам в бюджет Николаевского сельсовета (Приложение № 1).</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bookmarkStart w:id="70" w:name="sub_1012"/>
      <w:bookmarkEnd w:id="69"/>
      <w:r w:rsidRPr="00CD3179">
        <w:rPr>
          <w:rFonts w:ascii="Arial" w:eastAsia="SimSun" w:hAnsi="Arial" w:cs="Arial"/>
          <w:sz w:val="20"/>
          <w:szCs w:val="20"/>
          <w:lang w:eastAsia="ar-SA"/>
        </w:rPr>
        <w:t xml:space="preserve">          2.Утвердить Порядок действий комиссии по поступлению и выбытию активов, созданной администрацией Николаевского сельсовета на постоянной основе, в целях подготовки решений о признании безнадежной к взысканию задолженности по платежам в бюджет Николаевского сельсовета, администратором которых является администрация Николаевского сельсовета (Приложение № 2).</w:t>
      </w:r>
      <w:bookmarkStart w:id="71" w:name="sub_2"/>
      <w:bookmarkEnd w:id="70"/>
    </w:p>
    <w:p w:rsidR="00CD3179" w:rsidRPr="00CD3179" w:rsidRDefault="00CD3179" w:rsidP="00CD3179">
      <w:pPr>
        <w:tabs>
          <w:tab w:val="num" w:pos="142"/>
        </w:tabs>
        <w:suppressAutoHyphens/>
        <w:spacing w:after="0" w:line="240" w:lineRule="auto"/>
        <w:ind w:firstLine="709"/>
        <w:jc w:val="both"/>
        <w:rPr>
          <w:rFonts w:ascii="Arial" w:eastAsia="SimSun" w:hAnsi="Arial" w:cs="Arial"/>
          <w:sz w:val="20"/>
          <w:szCs w:val="20"/>
          <w:lang w:eastAsia="ar-SA"/>
        </w:rPr>
      </w:pPr>
      <w:bookmarkStart w:id="72" w:name="sub_3"/>
      <w:bookmarkEnd w:id="71"/>
      <w:r w:rsidRPr="00CD3179">
        <w:rPr>
          <w:rFonts w:ascii="Arial" w:eastAsia="SimSun" w:hAnsi="Arial" w:cs="Arial"/>
          <w:sz w:val="20"/>
          <w:szCs w:val="20"/>
          <w:lang w:eastAsia="ar-SA"/>
        </w:rPr>
        <w:t xml:space="preserve">3. Постановление вступает в силу с момента его </w:t>
      </w:r>
      <w:bookmarkEnd w:id="72"/>
      <w:r w:rsidRPr="00CD3179">
        <w:rPr>
          <w:rFonts w:ascii="Arial" w:eastAsia="SimSun" w:hAnsi="Arial" w:cs="Arial"/>
          <w:sz w:val="20"/>
          <w:szCs w:val="20"/>
          <w:lang w:eastAsia="ar-SA"/>
        </w:rPr>
        <w:t>подписания.</w:t>
      </w:r>
    </w:p>
    <w:p w:rsidR="00CD3179" w:rsidRPr="00CD3179" w:rsidRDefault="00CD3179" w:rsidP="00CD3179">
      <w:pPr>
        <w:tabs>
          <w:tab w:val="num" w:pos="142"/>
        </w:tabs>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4. Контроль за исполнением настоящего постановления оставляю за собой.</w:t>
      </w:r>
    </w:p>
    <w:p w:rsidR="00CD3179" w:rsidRPr="00CD3179" w:rsidRDefault="00CD3179" w:rsidP="00CD3179">
      <w:pPr>
        <w:tabs>
          <w:tab w:val="num" w:pos="142"/>
          <w:tab w:val="left" w:pos="432"/>
        </w:tabs>
        <w:suppressAutoHyphens/>
        <w:spacing w:after="0" w:line="240" w:lineRule="auto"/>
        <w:ind w:firstLine="709"/>
        <w:jc w:val="both"/>
        <w:outlineLvl w:val="0"/>
        <w:rPr>
          <w:rFonts w:ascii="Arial" w:eastAsia="Times New Roman" w:hAnsi="Arial" w:cs="Arial"/>
          <w:bCs/>
          <w:kern w:val="2"/>
          <w:sz w:val="20"/>
          <w:szCs w:val="20"/>
          <w:lang w:eastAsia="ar-SA"/>
        </w:rPr>
      </w:pP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Глава муниципального образования</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Николаевский сельсовет                                                       Жигалкина Е.С.</w:t>
      </w:r>
    </w:p>
    <w:p w:rsidR="00CD3179" w:rsidRPr="00CD3179" w:rsidRDefault="00CD3179" w:rsidP="00CD3179">
      <w:pPr>
        <w:spacing w:after="0" w:line="240" w:lineRule="auto"/>
        <w:ind w:firstLine="709"/>
        <w:jc w:val="both"/>
        <w:rPr>
          <w:rFonts w:ascii="Arial" w:eastAsia="Times New Roman" w:hAnsi="Arial" w:cs="Arial"/>
          <w:sz w:val="20"/>
          <w:szCs w:val="20"/>
        </w:rPr>
      </w:pPr>
    </w:p>
    <w:p w:rsidR="00CD3179" w:rsidRDefault="00CD3179" w:rsidP="00CD3179">
      <w:pPr>
        <w:spacing w:after="0" w:line="240" w:lineRule="auto"/>
        <w:ind w:left="6663"/>
        <w:jc w:val="both"/>
        <w:rPr>
          <w:rFonts w:ascii="Arial" w:hAnsi="Arial" w:cs="Arial"/>
          <w:sz w:val="20"/>
          <w:szCs w:val="20"/>
        </w:rPr>
      </w:pPr>
      <w:r>
        <w:rPr>
          <w:rFonts w:ascii="Arial" w:hAnsi="Arial" w:cs="Arial"/>
          <w:noProof/>
          <w:sz w:val="20"/>
          <w:szCs w:val="20"/>
        </w:rPr>
        <w:drawing>
          <wp:anchor distT="0" distB="0" distL="0" distR="0" simplePos="0" relativeHeight="251668480" behindDoc="0" locked="0" layoutInCell="0" allowOverlap="1">
            <wp:simplePos x="0" y="0"/>
            <wp:positionH relativeFrom="character">
              <wp:posOffset>-2355215</wp:posOffset>
            </wp:positionH>
            <wp:positionV relativeFrom="line">
              <wp:posOffset>11430</wp:posOffset>
            </wp:positionV>
            <wp:extent cx="2876550" cy="1076325"/>
            <wp:effectExtent l="19050" t="0" r="0" b="0"/>
            <wp:wrapNone/>
            <wp:docPr id="2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8"/>
                    <a:stretch>
                      <a:fillRect/>
                    </a:stretch>
                  </pic:blipFill>
                  <pic:spPr bwMode="auto">
                    <a:xfrm>
                      <a:off x="0" y="0"/>
                      <a:ext cx="2876550" cy="1076325"/>
                    </a:xfrm>
                    <a:prstGeom prst="rect">
                      <a:avLst/>
                    </a:prstGeom>
                  </pic:spPr>
                </pic:pic>
              </a:graphicData>
            </a:graphic>
          </wp:anchor>
        </w:drawing>
      </w:r>
    </w:p>
    <w:p w:rsidR="00CD3179" w:rsidRDefault="00CD3179" w:rsidP="00CD3179">
      <w:pPr>
        <w:spacing w:after="0" w:line="240" w:lineRule="auto"/>
        <w:ind w:left="6663"/>
        <w:jc w:val="both"/>
        <w:rPr>
          <w:rFonts w:ascii="Arial" w:hAnsi="Arial" w:cs="Arial"/>
          <w:sz w:val="20"/>
          <w:szCs w:val="20"/>
        </w:rPr>
      </w:pPr>
    </w:p>
    <w:p w:rsidR="00CD3179" w:rsidRDefault="00CD3179" w:rsidP="00CD3179">
      <w:pPr>
        <w:spacing w:after="0" w:line="240" w:lineRule="auto"/>
        <w:ind w:left="6663"/>
        <w:jc w:val="both"/>
        <w:rPr>
          <w:rFonts w:ascii="Arial" w:hAnsi="Arial" w:cs="Arial"/>
          <w:sz w:val="20"/>
          <w:szCs w:val="20"/>
        </w:rPr>
      </w:pPr>
    </w:p>
    <w:p w:rsidR="00CD3179" w:rsidRDefault="00CD3179" w:rsidP="00CD3179">
      <w:pPr>
        <w:spacing w:after="0" w:line="240" w:lineRule="auto"/>
        <w:ind w:left="6663"/>
        <w:jc w:val="both"/>
        <w:rPr>
          <w:rFonts w:ascii="Arial" w:hAnsi="Arial" w:cs="Arial"/>
          <w:sz w:val="20"/>
          <w:szCs w:val="20"/>
        </w:rPr>
      </w:pPr>
    </w:p>
    <w:p w:rsidR="00CD3179" w:rsidRDefault="00CD3179" w:rsidP="00CD3179">
      <w:pPr>
        <w:spacing w:after="0" w:line="240" w:lineRule="auto"/>
        <w:ind w:left="6663"/>
        <w:jc w:val="both"/>
        <w:rPr>
          <w:rFonts w:ascii="Arial" w:hAnsi="Arial" w:cs="Arial"/>
          <w:sz w:val="20"/>
          <w:szCs w:val="20"/>
        </w:rPr>
      </w:pPr>
    </w:p>
    <w:p w:rsidR="00CD3179" w:rsidRDefault="00CD3179" w:rsidP="00CD3179">
      <w:pPr>
        <w:spacing w:after="0" w:line="240" w:lineRule="auto"/>
        <w:ind w:left="6663"/>
        <w:jc w:val="both"/>
        <w:rPr>
          <w:rFonts w:ascii="Arial" w:hAnsi="Arial" w:cs="Arial"/>
          <w:sz w:val="20"/>
          <w:szCs w:val="20"/>
        </w:rPr>
      </w:pPr>
    </w:p>
    <w:p w:rsidR="00CD3179" w:rsidRDefault="00CD3179" w:rsidP="00CD3179">
      <w:pPr>
        <w:spacing w:after="0" w:line="240" w:lineRule="auto"/>
        <w:ind w:left="6663"/>
        <w:jc w:val="both"/>
        <w:rPr>
          <w:rFonts w:ascii="Arial" w:hAnsi="Arial" w:cs="Arial"/>
          <w:sz w:val="20"/>
          <w:szCs w:val="20"/>
        </w:rPr>
      </w:pPr>
    </w:p>
    <w:p w:rsidR="00CD3179" w:rsidRDefault="00CD3179" w:rsidP="00CD3179">
      <w:pPr>
        <w:spacing w:after="0" w:line="240" w:lineRule="auto"/>
        <w:ind w:left="6663"/>
        <w:jc w:val="both"/>
        <w:rPr>
          <w:rFonts w:ascii="Arial" w:hAnsi="Arial" w:cs="Arial"/>
          <w:sz w:val="20"/>
          <w:szCs w:val="20"/>
        </w:rPr>
      </w:pPr>
    </w:p>
    <w:p w:rsidR="00CD3179" w:rsidRPr="00CD3179" w:rsidRDefault="00CD3179" w:rsidP="00CD3179">
      <w:pPr>
        <w:spacing w:after="0" w:line="240" w:lineRule="auto"/>
        <w:ind w:left="6663"/>
        <w:jc w:val="both"/>
        <w:rPr>
          <w:rFonts w:ascii="Arial" w:hAnsi="Arial" w:cs="Arial"/>
          <w:sz w:val="20"/>
          <w:szCs w:val="20"/>
        </w:rPr>
      </w:pPr>
      <w:r w:rsidRPr="00CD3179">
        <w:rPr>
          <w:rFonts w:ascii="Arial" w:hAnsi="Arial" w:cs="Arial"/>
          <w:sz w:val="20"/>
          <w:szCs w:val="20"/>
        </w:rPr>
        <w:t xml:space="preserve">Приложение </w:t>
      </w:r>
    </w:p>
    <w:p w:rsidR="00CD3179" w:rsidRPr="00CD3179" w:rsidRDefault="00CD3179" w:rsidP="00CD3179">
      <w:pPr>
        <w:spacing w:after="0" w:line="240" w:lineRule="auto"/>
        <w:ind w:left="6663"/>
        <w:jc w:val="both"/>
        <w:rPr>
          <w:rFonts w:ascii="Arial" w:hAnsi="Arial" w:cs="Arial"/>
          <w:sz w:val="20"/>
          <w:szCs w:val="20"/>
        </w:rPr>
      </w:pPr>
      <w:r w:rsidRPr="00CD3179">
        <w:rPr>
          <w:rFonts w:ascii="Arial" w:hAnsi="Arial" w:cs="Arial"/>
          <w:sz w:val="20"/>
          <w:szCs w:val="20"/>
        </w:rPr>
        <w:t xml:space="preserve">к постановлению администрации </w:t>
      </w:r>
    </w:p>
    <w:p w:rsidR="00CD3179" w:rsidRPr="00CD3179" w:rsidRDefault="00CD3179" w:rsidP="00CD3179">
      <w:pPr>
        <w:spacing w:after="0" w:line="240" w:lineRule="auto"/>
        <w:ind w:left="6663"/>
        <w:jc w:val="both"/>
        <w:rPr>
          <w:rFonts w:ascii="Arial" w:hAnsi="Arial" w:cs="Arial"/>
          <w:sz w:val="20"/>
          <w:szCs w:val="20"/>
        </w:rPr>
      </w:pPr>
      <w:r w:rsidRPr="00CD3179">
        <w:rPr>
          <w:rFonts w:ascii="Arial" w:hAnsi="Arial" w:cs="Arial"/>
          <w:sz w:val="20"/>
          <w:szCs w:val="20"/>
        </w:rPr>
        <w:t xml:space="preserve">муниципального образования </w:t>
      </w:r>
    </w:p>
    <w:p w:rsidR="00CD3179" w:rsidRPr="00CD3179" w:rsidRDefault="00CD3179" w:rsidP="00CD3179">
      <w:pPr>
        <w:spacing w:after="0" w:line="240" w:lineRule="auto"/>
        <w:ind w:left="6663"/>
        <w:jc w:val="both"/>
        <w:rPr>
          <w:rFonts w:ascii="Arial" w:hAnsi="Arial" w:cs="Arial"/>
          <w:sz w:val="20"/>
          <w:szCs w:val="20"/>
        </w:rPr>
      </w:pPr>
      <w:r w:rsidRPr="00CD3179">
        <w:rPr>
          <w:rFonts w:ascii="Arial" w:hAnsi="Arial" w:cs="Arial"/>
          <w:sz w:val="20"/>
          <w:szCs w:val="20"/>
        </w:rPr>
        <w:t>Николаевский сельсовет</w:t>
      </w:r>
    </w:p>
    <w:p w:rsidR="00CD3179" w:rsidRPr="00CD3179" w:rsidRDefault="00CD3179" w:rsidP="00CD3179">
      <w:pPr>
        <w:spacing w:after="0" w:line="240" w:lineRule="auto"/>
        <w:ind w:left="6663"/>
        <w:jc w:val="both"/>
        <w:rPr>
          <w:rFonts w:ascii="Arial" w:hAnsi="Arial" w:cs="Arial"/>
          <w:sz w:val="20"/>
          <w:szCs w:val="20"/>
        </w:rPr>
      </w:pPr>
      <w:r>
        <w:rPr>
          <w:rFonts w:ascii="Arial" w:hAnsi="Arial" w:cs="Arial"/>
          <w:sz w:val="20"/>
          <w:szCs w:val="20"/>
        </w:rPr>
        <w:t xml:space="preserve">Саракташского </w:t>
      </w:r>
      <w:r w:rsidRPr="00CD3179">
        <w:rPr>
          <w:rFonts w:ascii="Arial" w:hAnsi="Arial" w:cs="Arial"/>
          <w:sz w:val="20"/>
          <w:szCs w:val="20"/>
        </w:rPr>
        <w:t>района Оренбургской</w:t>
      </w:r>
    </w:p>
    <w:p w:rsidR="00CD3179" w:rsidRPr="00CD3179" w:rsidRDefault="00CD3179" w:rsidP="00CD3179">
      <w:pPr>
        <w:spacing w:after="0" w:line="240" w:lineRule="auto"/>
        <w:ind w:left="6663"/>
        <w:jc w:val="both"/>
        <w:rPr>
          <w:rFonts w:ascii="Arial" w:hAnsi="Arial" w:cs="Arial"/>
          <w:sz w:val="20"/>
          <w:szCs w:val="20"/>
        </w:rPr>
      </w:pPr>
      <w:r w:rsidRPr="00CD3179">
        <w:rPr>
          <w:rFonts w:ascii="Arial" w:hAnsi="Arial" w:cs="Arial"/>
          <w:sz w:val="20"/>
          <w:szCs w:val="20"/>
        </w:rPr>
        <w:t xml:space="preserve">области </w:t>
      </w:r>
      <w:r w:rsidRPr="00CD3179">
        <w:rPr>
          <w:rFonts w:ascii="Arial" w:hAnsi="Arial" w:cs="Arial"/>
          <w:bCs/>
          <w:kern w:val="2"/>
          <w:sz w:val="20"/>
          <w:szCs w:val="20"/>
          <w:lang w:eastAsia="ar-SA"/>
        </w:rPr>
        <w:t xml:space="preserve">от 07.06.2025 № 29-п  </w:t>
      </w:r>
    </w:p>
    <w:p w:rsidR="00CD3179" w:rsidRPr="00CD3179" w:rsidRDefault="00CD3179" w:rsidP="00CD3179">
      <w:pPr>
        <w:tabs>
          <w:tab w:val="num" w:pos="432"/>
        </w:tabs>
        <w:suppressAutoHyphens/>
        <w:spacing w:after="0" w:line="240" w:lineRule="auto"/>
        <w:ind w:firstLine="709"/>
        <w:outlineLvl w:val="0"/>
        <w:rPr>
          <w:rFonts w:ascii="Arial" w:hAnsi="Arial" w:cs="Arial"/>
          <w:b/>
          <w:bCs/>
          <w:kern w:val="2"/>
          <w:sz w:val="20"/>
          <w:szCs w:val="20"/>
          <w:lang w:eastAsia="ar-SA"/>
        </w:rPr>
      </w:pPr>
    </w:p>
    <w:p w:rsidR="00CD3179" w:rsidRPr="00CD3179" w:rsidRDefault="00CD3179" w:rsidP="00CD3179">
      <w:pPr>
        <w:tabs>
          <w:tab w:val="num" w:pos="432"/>
        </w:tabs>
        <w:suppressAutoHyphens/>
        <w:spacing w:after="0" w:line="240" w:lineRule="auto"/>
        <w:ind w:firstLine="709"/>
        <w:jc w:val="center"/>
        <w:outlineLvl w:val="0"/>
        <w:rPr>
          <w:rFonts w:ascii="Arial" w:hAnsi="Arial" w:cs="Arial"/>
          <w:b/>
          <w:bCs/>
          <w:kern w:val="2"/>
          <w:sz w:val="20"/>
          <w:szCs w:val="20"/>
          <w:lang w:eastAsia="ar-SA"/>
        </w:rPr>
      </w:pPr>
      <w:r w:rsidRPr="00CD3179">
        <w:rPr>
          <w:rFonts w:ascii="Arial" w:hAnsi="Arial" w:cs="Arial"/>
          <w:b/>
          <w:bCs/>
          <w:kern w:val="2"/>
          <w:sz w:val="20"/>
          <w:szCs w:val="20"/>
          <w:lang w:eastAsia="ar-SA"/>
        </w:rPr>
        <w:t>Порядок</w:t>
      </w:r>
      <w:r w:rsidRPr="00CD3179">
        <w:rPr>
          <w:rFonts w:ascii="Arial" w:hAnsi="Arial" w:cs="Arial"/>
          <w:b/>
          <w:bCs/>
          <w:kern w:val="2"/>
          <w:sz w:val="20"/>
          <w:szCs w:val="20"/>
          <w:lang w:eastAsia="ar-SA"/>
        </w:rPr>
        <w:br/>
        <w:t>принятия решений о признании безнадежной к взысканию задолженности по платежам в бюджет Николаевского сельсовета</w:t>
      </w:r>
    </w:p>
    <w:p w:rsidR="00CD3179" w:rsidRPr="00CD3179" w:rsidRDefault="00CD3179" w:rsidP="00CD3179">
      <w:pPr>
        <w:tabs>
          <w:tab w:val="num" w:pos="432"/>
        </w:tabs>
        <w:suppressAutoHyphens/>
        <w:spacing w:after="0" w:line="240" w:lineRule="auto"/>
        <w:ind w:firstLine="709"/>
        <w:jc w:val="center"/>
        <w:outlineLvl w:val="0"/>
        <w:rPr>
          <w:rFonts w:ascii="Arial" w:hAnsi="Arial" w:cs="Arial"/>
          <w:b/>
          <w:bCs/>
          <w:kern w:val="2"/>
          <w:sz w:val="20"/>
          <w:szCs w:val="20"/>
          <w:lang w:eastAsia="ar-SA"/>
        </w:rPr>
      </w:pP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bookmarkStart w:id="73" w:name="sub_101"/>
      <w:r w:rsidRPr="00CD3179">
        <w:rPr>
          <w:rFonts w:ascii="Arial" w:eastAsia="SimSun" w:hAnsi="Arial" w:cs="Arial"/>
          <w:sz w:val="20"/>
          <w:szCs w:val="20"/>
          <w:lang w:eastAsia="ar-SA"/>
        </w:rPr>
        <w:t>1. Настоящий Порядок определяет основания и процедуру признания безнадежной к взысканию задолженности по платежам в бюджет Николаевского сельсовета (далее - бюджет).</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bookmarkStart w:id="74" w:name="sub_102"/>
      <w:bookmarkEnd w:id="73"/>
      <w:r w:rsidRPr="00CD3179">
        <w:rPr>
          <w:rFonts w:ascii="Arial" w:eastAsia="SimSun" w:hAnsi="Arial" w:cs="Arial"/>
          <w:sz w:val="20"/>
          <w:szCs w:val="20"/>
          <w:lang w:eastAsia="ar-SA"/>
        </w:rPr>
        <w:t>2. Для целей настоящего Порядка под задолженностью понимается недоимка по неналоговым доходам, подлежащим зачислению в бюджет, а также пени и штрафы за просрочку указанных платежей (далее - задолженность).</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 xml:space="preserve">Положения настоящего Порядка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w:t>
      </w:r>
      <w:r w:rsidRPr="00CD3179">
        <w:rPr>
          <w:rFonts w:ascii="Arial" w:eastAsia="SimSun" w:hAnsi="Arial" w:cs="Arial"/>
          <w:sz w:val="20"/>
          <w:szCs w:val="20"/>
          <w:lang w:eastAsia="ar-SA"/>
        </w:rPr>
        <w:lastRenderedPageBreak/>
        <w:t>правом Евразийского экономического союза и законодательством Российской Федерации о таможенном регулировании, на денежные обязательства перед муниципальным образованием.</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bookmarkStart w:id="75" w:name="sub_103"/>
      <w:bookmarkEnd w:id="74"/>
      <w:r w:rsidRPr="00CD3179">
        <w:rPr>
          <w:rFonts w:ascii="Arial" w:eastAsia="SimSun" w:hAnsi="Arial" w:cs="Arial"/>
          <w:sz w:val="20"/>
          <w:szCs w:val="20"/>
          <w:lang w:eastAsia="ar-SA"/>
        </w:rPr>
        <w:t>3. Задолженность признается безнадежной к взысканию в соответствии с настоящим Порядком в случаях:</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bookmarkStart w:id="76" w:name="sub_131"/>
      <w:bookmarkEnd w:id="75"/>
      <w:r w:rsidRPr="00CD3179">
        <w:rPr>
          <w:rFonts w:ascii="Arial" w:eastAsia="SimSun" w:hAnsi="Arial" w:cs="Arial"/>
          <w:sz w:val="20"/>
          <w:szCs w:val="20"/>
          <w:lang w:eastAsia="ar-SA"/>
        </w:rPr>
        <w:t>3.1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bookmarkStart w:id="77" w:name="sub_132"/>
      <w:bookmarkEnd w:id="76"/>
      <w:r w:rsidRPr="00CD3179">
        <w:rPr>
          <w:rFonts w:ascii="Arial" w:eastAsia="SimSun" w:hAnsi="Arial" w:cs="Arial"/>
          <w:sz w:val="20"/>
          <w:szCs w:val="20"/>
          <w:lang w:eastAsia="ar-SA"/>
        </w:rPr>
        <w:t>3.2 завершения процедуры банкротства гражданина, индивидуального предпринимателя в соответствии с Федеральным законом от 26 октября 2002 года N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bookmarkStart w:id="78" w:name="sub_133"/>
      <w:bookmarkEnd w:id="77"/>
      <w:r w:rsidRPr="00CD3179">
        <w:rPr>
          <w:rFonts w:ascii="Arial" w:eastAsia="SimSun" w:hAnsi="Arial" w:cs="Arial"/>
          <w:sz w:val="20"/>
          <w:szCs w:val="20"/>
          <w:lang w:eastAsia="ar-SA"/>
        </w:rPr>
        <w:t>3.3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bookmarkStart w:id="79" w:name="sub_134"/>
      <w:bookmarkEnd w:id="78"/>
      <w:r w:rsidRPr="00CD3179">
        <w:rPr>
          <w:rFonts w:ascii="Arial" w:eastAsia="SimSun" w:hAnsi="Arial" w:cs="Arial"/>
          <w:sz w:val="20"/>
          <w:szCs w:val="20"/>
          <w:lang w:eastAsia="ar-SA"/>
        </w:rPr>
        <w:t>3.4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bookmarkStart w:id="80" w:name="sub_135"/>
      <w:bookmarkEnd w:id="79"/>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 xml:space="preserve">3.5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w:t>
      </w:r>
      <w:bookmarkEnd w:id="80"/>
      <w:r w:rsidRPr="00CD3179">
        <w:rPr>
          <w:rFonts w:ascii="Arial" w:eastAsia="SimSun" w:hAnsi="Arial" w:cs="Arial"/>
          <w:sz w:val="20"/>
          <w:szCs w:val="20"/>
          <w:lang w:eastAsia="ar-SA"/>
        </w:rPr>
        <w:t>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3.5.1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3.6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Наряду со случаями, предусмотренными пунктом 3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bookmarkStart w:id="81" w:name="sub_104"/>
      <w:r w:rsidRPr="00CD3179">
        <w:rPr>
          <w:rFonts w:ascii="Arial" w:eastAsia="SimSun" w:hAnsi="Arial" w:cs="Arial"/>
          <w:sz w:val="20"/>
          <w:szCs w:val="20"/>
          <w:lang w:eastAsia="ar-SA"/>
        </w:rPr>
        <w:t>4. Обязательному включению в перечень документов, подтверждающих факт признания безнадежной к взысканию задолженности, являются:</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а) справка администратора доходов бюджета об учитываемых суммах задолженности по уплате платежей в бюджеты бюджетной системы Российской Федерации в соответствии с приложением № 1 к настоящему Порядку;</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статьей 160.1 Бюджетного кодекса Российской Федерации в соответствии с приложением № 2 к настоящему Порядку;</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bookmarkStart w:id="82" w:name="sub_141"/>
      <w:bookmarkEnd w:id="81"/>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 xml:space="preserve">- </w:t>
      </w:r>
      <w:r w:rsidRPr="00CD3179">
        <w:rPr>
          <w:rFonts w:ascii="Arial" w:eastAsia="SimSun" w:hAnsi="Arial" w:cs="Arial"/>
          <w:sz w:val="20"/>
          <w:szCs w:val="20"/>
          <w:u w:val="single"/>
          <w:lang w:eastAsia="ar-SA"/>
        </w:rPr>
        <w:t>по основанию, указанному в пункте 3.1 настоящего Порядка:</w:t>
      </w:r>
    </w:p>
    <w:bookmarkEnd w:id="82"/>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копия свидетельства о смерти физического лица (справка о смерти, выданная органом записи актов гражданского состояния) или судебное решение об объявлении физического лица умершим, заверенная надлежащим образом;</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bookmarkStart w:id="83" w:name="sub_142"/>
      <w:r w:rsidRPr="00CD3179">
        <w:rPr>
          <w:rFonts w:ascii="Arial" w:eastAsia="SimSun" w:hAnsi="Arial" w:cs="Arial"/>
          <w:sz w:val="20"/>
          <w:szCs w:val="20"/>
          <w:lang w:eastAsia="ar-SA"/>
        </w:rPr>
        <w:t xml:space="preserve">- </w:t>
      </w:r>
      <w:r w:rsidRPr="00CD3179">
        <w:rPr>
          <w:rFonts w:ascii="Arial" w:eastAsia="SimSun" w:hAnsi="Arial" w:cs="Arial"/>
          <w:sz w:val="20"/>
          <w:szCs w:val="20"/>
          <w:u w:val="single"/>
          <w:lang w:eastAsia="ar-SA"/>
        </w:rPr>
        <w:t>по основаниям, указанным в пункте 3.2 настоящего Порядка:</w:t>
      </w:r>
    </w:p>
    <w:bookmarkEnd w:id="83"/>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 xml:space="preserve">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w:t>
      </w:r>
      <w:r w:rsidRPr="00CD3179">
        <w:rPr>
          <w:rFonts w:ascii="Arial" w:eastAsia="SimSun" w:hAnsi="Arial" w:cs="Arial"/>
          <w:sz w:val="20"/>
          <w:szCs w:val="20"/>
          <w:lang w:eastAsia="ar-SA"/>
        </w:rPr>
        <w:lastRenderedPageBreak/>
        <w:t>бюджет деятельности в качестве индивидуального предпринимателя в связи с принятием судебного акта о признании его несостоятельным (банкротом);</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судебный акт о завершении конкурсного производства или завершении реализации имущества гражданина - плательщика платежей в бюджет;</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bookmarkStart w:id="84" w:name="sub_143"/>
      <w:r w:rsidRPr="00CD3179">
        <w:rPr>
          <w:rFonts w:ascii="Arial" w:eastAsia="SimSun" w:hAnsi="Arial" w:cs="Arial"/>
          <w:sz w:val="20"/>
          <w:szCs w:val="20"/>
          <w:lang w:eastAsia="ar-SA"/>
        </w:rPr>
        <w:t xml:space="preserve">- </w:t>
      </w:r>
      <w:r w:rsidRPr="00CD3179">
        <w:rPr>
          <w:rFonts w:ascii="Arial" w:eastAsia="SimSun" w:hAnsi="Arial" w:cs="Arial"/>
          <w:sz w:val="20"/>
          <w:szCs w:val="20"/>
          <w:u w:val="single"/>
          <w:lang w:eastAsia="ar-SA"/>
        </w:rPr>
        <w:t>по основанию, указанному в пункте 3.3 настоящего Порядка:</w:t>
      </w:r>
    </w:p>
    <w:bookmarkEnd w:id="84"/>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bookmarkStart w:id="85" w:name="sub_144"/>
      <w:r w:rsidRPr="00CD3179">
        <w:rPr>
          <w:rFonts w:ascii="Arial" w:eastAsia="SimSun" w:hAnsi="Arial" w:cs="Arial"/>
          <w:sz w:val="20"/>
          <w:szCs w:val="20"/>
          <w:lang w:eastAsia="ar-SA"/>
        </w:rPr>
        <w:t xml:space="preserve">- </w:t>
      </w:r>
      <w:r w:rsidRPr="00CD3179">
        <w:rPr>
          <w:rFonts w:ascii="Arial" w:eastAsia="SimSun" w:hAnsi="Arial" w:cs="Arial"/>
          <w:sz w:val="20"/>
          <w:szCs w:val="20"/>
          <w:u w:val="single"/>
          <w:lang w:eastAsia="ar-SA"/>
        </w:rPr>
        <w:t>по основанию, указанному в пункте 3.4 настоящего Порядка:</w:t>
      </w:r>
    </w:p>
    <w:bookmarkEnd w:id="85"/>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акт об амнистии или акт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bookmarkStart w:id="86" w:name="sub_145"/>
      <w:r w:rsidRPr="00CD3179">
        <w:rPr>
          <w:rFonts w:ascii="Arial" w:eastAsia="SimSun" w:hAnsi="Arial" w:cs="Arial"/>
          <w:sz w:val="20"/>
          <w:szCs w:val="20"/>
          <w:lang w:eastAsia="ar-SA"/>
        </w:rPr>
        <w:t xml:space="preserve">- </w:t>
      </w:r>
      <w:r w:rsidRPr="00CD3179">
        <w:rPr>
          <w:rFonts w:ascii="Arial" w:eastAsia="SimSun" w:hAnsi="Arial" w:cs="Arial"/>
          <w:sz w:val="20"/>
          <w:szCs w:val="20"/>
          <w:u w:val="single"/>
          <w:lang w:eastAsia="ar-SA"/>
        </w:rPr>
        <w:t>по основанию, указанному в пункте 3.5 настоящего Порядка:</w:t>
      </w:r>
    </w:p>
    <w:bookmarkEnd w:id="86"/>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постановление судебного пристава-исполнителя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u w:val="single"/>
          <w:lang w:eastAsia="ar-SA"/>
        </w:rPr>
        <w:t>- по основанию, указанному в пункте 3.5.1 настоящего Порядка</w:t>
      </w:r>
      <w:r w:rsidRPr="00CD3179">
        <w:rPr>
          <w:rFonts w:ascii="Arial" w:eastAsia="SimSun" w:hAnsi="Arial" w:cs="Arial"/>
          <w:sz w:val="20"/>
          <w:szCs w:val="20"/>
          <w:lang w:eastAsia="ar-SA"/>
        </w:rPr>
        <w:t>:</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судебный акт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 xml:space="preserve">- </w:t>
      </w:r>
      <w:r w:rsidRPr="00CD3179">
        <w:rPr>
          <w:rFonts w:ascii="Arial" w:eastAsia="SimSun" w:hAnsi="Arial" w:cs="Arial"/>
          <w:sz w:val="20"/>
          <w:szCs w:val="20"/>
          <w:u w:val="single"/>
          <w:lang w:eastAsia="ar-SA"/>
        </w:rPr>
        <w:t>в случае, указанном в абзаце 1 подпункта 3.6 пункта 3 настоящего постановления:</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 в случае, указанном в абзаце 2 подпункта 3.6 пункта 3 настоящего постановления:</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постановление о прекращении исполнения постановления о назначении административного наказания.</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bookmarkStart w:id="87" w:name="sub_105"/>
      <w:r w:rsidRPr="00CD3179">
        <w:rPr>
          <w:rFonts w:ascii="Arial" w:eastAsia="SimSun" w:hAnsi="Arial" w:cs="Arial"/>
          <w:sz w:val="20"/>
          <w:szCs w:val="20"/>
          <w:lang w:eastAsia="ar-SA"/>
        </w:rPr>
        <w:t>5. Решение о признании безнадежной к взысканию задолженности по платежам в бюджет, принимается отдельно по каждому юридическому лицу, индивидуальному предпринимателю или физическому лицу по коду вида неналоговых доходов бюджета администратором доходов на основании проекта указанного решения, подготовленного постоянно действующей комиссией по поступлению и выбытию активов, формируемой администратором соответствующих неналоговых доходов (далее – Комиссия).</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bookmarkStart w:id="88" w:name="sub_107"/>
      <w:bookmarkEnd w:id="87"/>
      <w:r w:rsidRPr="00CD3179">
        <w:rPr>
          <w:rFonts w:ascii="Arial" w:eastAsia="SimSun" w:hAnsi="Arial" w:cs="Arial"/>
          <w:sz w:val="20"/>
          <w:szCs w:val="20"/>
          <w:lang w:eastAsia="ar-SA"/>
        </w:rPr>
        <w:t xml:space="preserve">6. </w:t>
      </w:r>
      <w:bookmarkStart w:id="89" w:name="sub_106"/>
      <w:r w:rsidRPr="00CD3179">
        <w:rPr>
          <w:rFonts w:ascii="Arial" w:eastAsia="SimSun" w:hAnsi="Arial" w:cs="Arial"/>
          <w:sz w:val="20"/>
          <w:szCs w:val="20"/>
          <w:lang w:eastAsia="ar-SA"/>
        </w:rPr>
        <w:t>Инициатором признания задолженности безнадежной к взысканию является администратор соответствующих неналоговых доходов, который по мере необходимости, но не реже одного раза в год, проводит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 и безнадежной к взысканию.</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 xml:space="preserve">Документы, подтверждающие факт признания безнадежной к взысканию задолженности, передаются в Комиссию не позднее 5 рабочих дней с даты проведения инвентаризации расчетов, указанной в абзаце первом настоящего пункта. </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 xml:space="preserve">7. </w:t>
      </w:r>
      <w:bookmarkStart w:id="90" w:name="sub_1100"/>
      <w:bookmarkEnd w:id="88"/>
      <w:bookmarkEnd w:id="89"/>
      <w:r w:rsidRPr="00CD3179">
        <w:rPr>
          <w:rFonts w:ascii="Arial" w:eastAsia="SimSun" w:hAnsi="Arial" w:cs="Arial"/>
          <w:sz w:val="20"/>
          <w:szCs w:val="20"/>
          <w:lang w:eastAsia="ar-SA"/>
        </w:rPr>
        <w:t>В целях подготовки проекта решения о признании безнадежной к взысканию задолженности Комиссия рассматривает и проверяет документы, необходимые для его принятия, в течение трех рабочих дней со дня их представления администратором соответствующих неналоговых доходов бюджета.</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По результатам рассмотрения и проверки документов Комиссией в течение пяти рабочих дней с момента подписания протокола заседания Комиссии подготавливается проект решения о признании безнадежной к взысканию задолженности.</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Проект решения о признании безнадежной к взысканию задолженности оформляется Комиссией актом, который подписывается членами комиссии и утверждается руководителем администратора доходов в срок, установленный абзацем вторым настоящего пункта.</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и содержит следующую информацию:</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1) полное наименование организации (фамилия, имя, отчество (при наличии) физического лица);</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2)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3) сведения о платеже, по которому возникла задолженность;</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4) код классификации доходов бюджетов Российской Федерации, по которому учитывается задолженность, его наименование;</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5) сумма задолженности;</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lastRenderedPageBreak/>
        <w:t>6) сумма задолженности по пеням и штрафам по соответствующим платежам в бюджеты;</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7) дата принятия решения о признании безнадежной к взысканию задолженности;</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8) подписи членов комиссии.</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bookmarkStart w:id="91" w:name="sub_108"/>
      <w:r w:rsidRPr="00CD3179">
        <w:rPr>
          <w:rFonts w:ascii="Arial" w:eastAsia="SimSun" w:hAnsi="Arial" w:cs="Arial"/>
          <w:sz w:val="20"/>
          <w:szCs w:val="20"/>
          <w:lang w:eastAsia="ar-SA"/>
        </w:rPr>
        <w:t>8. Решение о признании безнадежной к взысканию задолженности по платежам в местный бюджет передаётся в отдел бухгалтерского учета (специалисту) администрации Николаевского сельсовета не позднее 3 рабочих дней после даты его принятия.</w:t>
      </w:r>
    </w:p>
    <w:bookmarkEnd w:id="91"/>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9. Решение администратора доходов о признании безнадежной к взысканию задолженности по платежам в бюджет Николаевского сельсовета является основанием для списания задолженности.</w:t>
      </w:r>
    </w:p>
    <w:p w:rsidR="00CD3179" w:rsidRPr="00CD3179" w:rsidRDefault="00CD3179" w:rsidP="00CD3179">
      <w:pPr>
        <w:suppressAutoHyphens/>
        <w:spacing w:after="0" w:line="240" w:lineRule="auto"/>
        <w:ind w:firstLine="709"/>
        <w:jc w:val="both"/>
        <w:rPr>
          <w:rFonts w:ascii="Arial" w:eastAsia="SimSun" w:hAnsi="Arial" w:cs="Arial"/>
          <w:bCs/>
          <w:sz w:val="20"/>
          <w:szCs w:val="20"/>
          <w:lang w:eastAsia="ar-SA"/>
        </w:rPr>
      </w:pPr>
      <w:r w:rsidRPr="00CD3179">
        <w:rPr>
          <w:rFonts w:ascii="Arial" w:eastAsia="SimSun" w:hAnsi="Arial" w:cs="Arial"/>
          <w:sz w:val="20"/>
          <w:szCs w:val="20"/>
          <w:lang w:eastAsia="ar-SA"/>
        </w:rPr>
        <w:t>10. Списание с забалансового учета (восстановление в учете) сомнительной задолженности осуществляется с учетом требований пункта 339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CD3179" w:rsidRPr="00CD3179" w:rsidRDefault="00CD3179" w:rsidP="00CD3179">
      <w:pPr>
        <w:suppressAutoHyphens/>
        <w:spacing w:after="0" w:line="240" w:lineRule="auto"/>
        <w:ind w:firstLine="709"/>
        <w:jc w:val="right"/>
        <w:rPr>
          <w:rFonts w:ascii="Arial" w:eastAsia="SimSun" w:hAnsi="Arial" w:cs="Arial"/>
          <w:bCs/>
          <w:sz w:val="20"/>
          <w:szCs w:val="20"/>
          <w:lang w:eastAsia="ar-SA"/>
        </w:rPr>
      </w:pPr>
    </w:p>
    <w:p w:rsidR="00CD3179" w:rsidRPr="00CD3179" w:rsidRDefault="00CD3179" w:rsidP="00CD3179">
      <w:pPr>
        <w:suppressAutoHyphens/>
        <w:spacing w:after="0" w:line="240" w:lineRule="auto"/>
        <w:ind w:firstLine="709"/>
        <w:jc w:val="right"/>
        <w:rPr>
          <w:rFonts w:ascii="Arial" w:eastAsia="SimSun" w:hAnsi="Arial" w:cs="Arial"/>
          <w:bCs/>
          <w:sz w:val="20"/>
          <w:szCs w:val="20"/>
          <w:lang w:eastAsia="ar-SA"/>
        </w:rPr>
      </w:pPr>
    </w:p>
    <w:p w:rsidR="00CD3179" w:rsidRPr="00CD3179" w:rsidRDefault="00CD3179" w:rsidP="00CD3179">
      <w:pPr>
        <w:suppressAutoHyphens/>
        <w:spacing w:after="0" w:line="240" w:lineRule="auto"/>
        <w:ind w:firstLine="709"/>
        <w:jc w:val="right"/>
        <w:rPr>
          <w:rFonts w:ascii="Arial" w:eastAsia="SimSun" w:hAnsi="Arial" w:cs="Arial"/>
          <w:bCs/>
          <w:sz w:val="20"/>
          <w:szCs w:val="20"/>
          <w:lang w:eastAsia="ar-SA"/>
        </w:rPr>
      </w:pPr>
    </w:p>
    <w:p w:rsidR="00CD3179" w:rsidRPr="00CD3179" w:rsidRDefault="00CD3179" w:rsidP="00CD3179">
      <w:pPr>
        <w:suppressAutoHyphens/>
        <w:spacing w:after="0" w:line="240" w:lineRule="auto"/>
        <w:ind w:firstLine="709"/>
        <w:jc w:val="right"/>
        <w:rPr>
          <w:rFonts w:ascii="Arial" w:eastAsia="SimSun" w:hAnsi="Arial" w:cs="Arial"/>
          <w:bCs/>
          <w:sz w:val="20"/>
          <w:szCs w:val="20"/>
          <w:lang w:eastAsia="ar-SA"/>
        </w:rPr>
      </w:pPr>
    </w:p>
    <w:p w:rsidR="00CD3179" w:rsidRPr="00CD3179" w:rsidRDefault="00CD3179" w:rsidP="00CD3179">
      <w:pPr>
        <w:suppressAutoHyphens/>
        <w:spacing w:after="0" w:line="240" w:lineRule="auto"/>
        <w:ind w:firstLine="709"/>
        <w:rPr>
          <w:rFonts w:ascii="Arial" w:eastAsia="SimSun" w:hAnsi="Arial" w:cs="Arial"/>
          <w:bCs/>
          <w:sz w:val="20"/>
          <w:szCs w:val="20"/>
          <w:lang w:eastAsia="ar-SA"/>
        </w:rPr>
      </w:pPr>
      <w:r w:rsidRPr="00CD3179">
        <w:rPr>
          <w:rFonts w:ascii="Arial" w:eastAsia="SimSun" w:hAnsi="Arial" w:cs="Arial"/>
          <w:bCs/>
          <w:sz w:val="20"/>
          <w:szCs w:val="20"/>
          <w:lang w:eastAsia="ar-SA"/>
        </w:rPr>
        <w:t>Приложение № 1</w:t>
      </w:r>
    </w:p>
    <w:p w:rsidR="00CD3179" w:rsidRPr="00CD3179" w:rsidRDefault="00CD3179" w:rsidP="00CD3179">
      <w:pPr>
        <w:suppressAutoHyphens/>
        <w:spacing w:after="0" w:line="240" w:lineRule="auto"/>
        <w:ind w:firstLine="709"/>
        <w:rPr>
          <w:rFonts w:ascii="Arial" w:eastAsia="SimSun" w:hAnsi="Arial" w:cs="Arial"/>
          <w:bCs/>
          <w:sz w:val="20"/>
          <w:szCs w:val="20"/>
          <w:lang w:eastAsia="ar-SA"/>
        </w:rPr>
      </w:pPr>
      <w:r w:rsidRPr="00CD3179">
        <w:rPr>
          <w:rFonts w:ascii="Arial" w:eastAsia="SimSun" w:hAnsi="Arial" w:cs="Arial"/>
          <w:bCs/>
          <w:sz w:val="20"/>
          <w:szCs w:val="20"/>
          <w:lang w:eastAsia="ar-SA"/>
        </w:rPr>
        <w:t xml:space="preserve">к  Порядку принятия решений о признании безнадежной к взысканию задолженности по платежам в бюджет </w:t>
      </w:r>
      <w:r w:rsidRPr="00CD3179">
        <w:rPr>
          <w:rFonts w:ascii="Arial" w:eastAsia="SimSun" w:hAnsi="Arial" w:cs="Arial"/>
          <w:sz w:val="20"/>
          <w:szCs w:val="20"/>
          <w:lang w:eastAsia="ar-SA"/>
        </w:rPr>
        <w:t xml:space="preserve">Николаевского </w:t>
      </w:r>
      <w:r w:rsidRPr="00CD3179">
        <w:rPr>
          <w:rFonts w:ascii="Arial" w:eastAsia="SimSun" w:hAnsi="Arial" w:cs="Arial"/>
          <w:bCs/>
          <w:sz w:val="20"/>
          <w:szCs w:val="20"/>
          <w:lang w:eastAsia="ar-SA"/>
        </w:rPr>
        <w:t xml:space="preserve">сельсовета  </w:t>
      </w:r>
    </w:p>
    <w:p w:rsidR="00CD3179" w:rsidRPr="00CD3179" w:rsidRDefault="00CD3179" w:rsidP="00CD3179">
      <w:pPr>
        <w:pBdr>
          <w:bottom w:val="single" w:sz="12" w:space="1" w:color="000000"/>
        </w:pBdr>
        <w:tabs>
          <w:tab w:val="center" w:pos="4820"/>
          <w:tab w:val="right" w:pos="9640"/>
        </w:tabs>
        <w:spacing w:after="0" w:line="240" w:lineRule="auto"/>
        <w:ind w:firstLine="709"/>
        <w:jc w:val="center"/>
        <w:rPr>
          <w:rFonts w:ascii="Arial" w:eastAsia="Times New Roman" w:hAnsi="Arial" w:cs="Arial"/>
          <w:sz w:val="20"/>
          <w:szCs w:val="20"/>
        </w:rPr>
      </w:pPr>
    </w:p>
    <w:p w:rsidR="00CD3179" w:rsidRPr="00CD3179" w:rsidRDefault="00CD3179" w:rsidP="00CD3179">
      <w:pPr>
        <w:pBdr>
          <w:bottom w:val="single" w:sz="12" w:space="1" w:color="000000"/>
        </w:pBdr>
        <w:tabs>
          <w:tab w:val="center" w:pos="4820"/>
          <w:tab w:val="right" w:pos="9640"/>
        </w:tabs>
        <w:spacing w:after="0" w:line="240" w:lineRule="auto"/>
        <w:ind w:firstLine="709"/>
        <w:jc w:val="center"/>
        <w:rPr>
          <w:rFonts w:ascii="Arial" w:hAnsi="Arial" w:cs="Arial"/>
          <w:sz w:val="20"/>
          <w:szCs w:val="20"/>
        </w:rPr>
      </w:pPr>
    </w:p>
    <w:p w:rsidR="00CD3179" w:rsidRPr="00CD3179" w:rsidRDefault="00CD3179" w:rsidP="00CD3179">
      <w:pPr>
        <w:pBdr>
          <w:bottom w:val="single" w:sz="12" w:space="1" w:color="000000"/>
        </w:pBdr>
        <w:tabs>
          <w:tab w:val="center" w:pos="4820"/>
          <w:tab w:val="right" w:pos="9640"/>
        </w:tabs>
        <w:spacing w:after="0" w:line="240" w:lineRule="auto"/>
        <w:ind w:firstLine="709"/>
        <w:jc w:val="center"/>
        <w:rPr>
          <w:rFonts w:ascii="Arial" w:hAnsi="Arial" w:cs="Arial"/>
          <w:sz w:val="20"/>
          <w:szCs w:val="20"/>
        </w:rPr>
      </w:pPr>
    </w:p>
    <w:p w:rsidR="00CD3179" w:rsidRPr="00CD3179" w:rsidRDefault="00CD3179" w:rsidP="00CD3179">
      <w:pPr>
        <w:pBdr>
          <w:bottom w:val="single" w:sz="12" w:space="1" w:color="000000"/>
        </w:pBdr>
        <w:tabs>
          <w:tab w:val="center" w:pos="4820"/>
          <w:tab w:val="right" w:pos="9640"/>
        </w:tabs>
        <w:spacing w:after="0" w:line="240" w:lineRule="auto"/>
        <w:ind w:firstLine="709"/>
        <w:jc w:val="center"/>
        <w:rPr>
          <w:rFonts w:ascii="Arial" w:hAnsi="Arial" w:cs="Arial"/>
          <w:sz w:val="20"/>
          <w:szCs w:val="20"/>
        </w:rPr>
      </w:pPr>
      <w:r w:rsidRPr="00CD3179">
        <w:rPr>
          <w:rFonts w:ascii="Arial" w:hAnsi="Arial" w:cs="Arial"/>
          <w:sz w:val="20"/>
          <w:szCs w:val="20"/>
        </w:rPr>
        <w:t>СПРАВКА</w:t>
      </w:r>
    </w:p>
    <w:p w:rsidR="00CD3179" w:rsidRPr="00CD3179" w:rsidRDefault="00CD3179" w:rsidP="00CD3179">
      <w:pPr>
        <w:pBdr>
          <w:bottom w:val="single" w:sz="12" w:space="1" w:color="000000"/>
        </w:pBdr>
        <w:tabs>
          <w:tab w:val="center" w:pos="4820"/>
          <w:tab w:val="right" w:pos="9640"/>
        </w:tabs>
        <w:spacing w:after="0" w:line="240" w:lineRule="auto"/>
        <w:ind w:firstLine="709"/>
        <w:jc w:val="center"/>
        <w:rPr>
          <w:rFonts w:ascii="Arial" w:hAnsi="Arial" w:cs="Arial"/>
          <w:sz w:val="20"/>
          <w:szCs w:val="20"/>
        </w:rPr>
      </w:pPr>
      <w:r w:rsidRPr="00CD3179">
        <w:rPr>
          <w:rFonts w:ascii="Arial" w:hAnsi="Arial" w:cs="Arial"/>
          <w:sz w:val="20"/>
          <w:szCs w:val="20"/>
        </w:rPr>
        <w:t>____________________________________________</w:t>
      </w:r>
    </w:p>
    <w:p w:rsidR="00CD3179" w:rsidRPr="00CD3179" w:rsidRDefault="00CD3179" w:rsidP="00CD3179">
      <w:pPr>
        <w:pBdr>
          <w:bottom w:val="single" w:sz="12" w:space="1" w:color="000000"/>
        </w:pBdr>
        <w:tabs>
          <w:tab w:val="center" w:pos="4820"/>
          <w:tab w:val="right" w:pos="9640"/>
        </w:tabs>
        <w:spacing w:after="0" w:line="240" w:lineRule="auto"/>
        <w:ind w:firstLine="709"/>
        <w:jc w:val="center"/>
        <w:rPr>
          <w:rFonts w:ascii="Arial" w:hAnsi="Arial" w:cs="Arial"/>
          <w:sz w:val="20"/>
          <w:szCs w:val="20"/>
        </w:rPr>
      </w:pPr>
      <w:r w:rsidRPr="00CD3179">
        <w:rPr>
          <w:rFonts w:ascii="Arial" w:hAnsi="Arial" w:cs="Arial"/>
          <w:sz w:val="20"/>
          <w:szCs w:val="20"/>
        </w:rPr>
        <w:t>(администратор доходов)</w:t>
      </w:r>
    </w:p>
    <w:p w:rsidR="00CD3179" w:rsidRPr="00CD3179" w:rsidRDefault="00CD3179" w:rsidP="00CD3179">
      <w:pPr>
        <w:pBdr>
          <w:bottom w:val="single" w:sz="12" w:space="1" w:color="000000"/>
        </w:pBdr>
        <w:tabs>
          <w:tab w:val="center" w:pos="4820"/>
          <w:tab w:val="right" w:pos="9640"/>
        </w:tabs>
        <w:spacing w:after="0" w:line="240" w:lineRule="auto"/>
        <w:ind w:firstLine="709"/>
        <w:jc w:val="center"/>
        <w:rPr>
          <w:rFonts w:ascii="Arial" w:hAnsi="Arial" w:cs="Arial"/>
          <w:sz w:val="20"/>
          <w:szCs w:val="20"/>
        </w:rPr>
      </w:pPr>
      <w:r w:rsidRPr="00CD3179">
        <w:rPr>
          <w:rFonts w:ascii="Arial" w:hAnsi="Arial" w:cs="Arial"/>
          <w:sz w:val="20"/>
          <w:szCs w:val="20"/>
        </w:rPr>
        <w:t>об учитываемых суммах задолженности по уплате в бюджет</w:t>
      </w:r>
      <w:r w:rsidRPr="00CD3179">
        <w:rPr>
          <w:rFonts w:ascii="Arial" w:hAnsi="Arial" w:cs="Arial"/>
          <w:b/>
          <w:bCs/>
          <w:kern w:val="2"/>
          <w:sz w:val="20"/>
          <w:szCs w:val="20"/>
          <w:lang w:eastAsia="ar-SA"/>
        </w:rPr>
        <w:t xml:space="preserve"> </w:t>
      </w:r>
      <w:r w:rsidRPr="00CD3179">
        <w:rPr>
          <w:rFonts w:ascii="Arial" w:eastAsia="SimSun" w:hAnsi="Arial" w:cs="Arial"/>
          <w:sz w:val="20"/>
          <w:szCs w:val="20"/>
          <w:lang w:eastAsia="ar-SA"/>
        </w:rPr>
        <w:t xml:space="preserve">Николаевского </w:t>
      </w:r>
      <w:r w:rsidRPr="00CD3179">
        <w:rPr>
          <w:rFonts w:ascii="Arial" w:hAnsi="Arial" w:cs="Arial"/>
          <w:bCs/>
          <w:sz w:val="20"/>
          <w:szCs w:val="20"/>
        </w:rPr>
        <w:t>сельсовета</w:t>
      </w:r>
    </w:p>
    <w:p w:rsidR="00CD3179" w:rsidRPr="00CD3179" w:rsidRDefault="00CD3179" w:rsidP="00CD3179">
      <w:pPr>
        <w:pBdr>
          <w:bottom w:val="single" w:sz="12" w:space="1" w:color="000000"/>
        </w:pBdr>
        <w:tabs>
          <w:tab w:val="center" w:pos="4820"/>
          <w:tab w:val="right" w:pos="9640"/>
        </w:tabs>
        <w:spacing w:after="0" w:line="240" w:lineRule="auto"/>
        <w:ind w:firstLine="709"/>
        <w:jc w:val="center"/>
        <w:rPr>
          <w:rFonts w:ascii="Arial" w:hAnsi="Arial" w:cs="Arial"/>
          <w:sz w:val="20"/>
          <w:szCs w:val="20"/>
        </w:rPr>
      </w:pPr>
      <w:r w:rsidRPr="00CD3179">
        <w:rPr>
          <w:rFonts w:ascii="Arial" w:hAnsi="Arial" w:cs="Arial"/>
          <w:sz w:val="20"/>
          <w:szCs w:val="20"/>
        </w:rPr>
        <w:t>_____________________________________________________________</w:t>
      </w:r>
    </w:p>
    <w:p w:rsidR="00CD3179" w:rsidRPr="00CD3179" w:rsidRDefault="00CD3179" w:rsidP="00CD3179">
      <w:pPr>
        <w:pBdr>
          <w:bottom w:val="single" w:sz="12" w:space="1" w:color="000000"/>
        </w:pBdr>
        <w:tabs>
          <w:tab w:val="center" w:pos="4820"/>
          <w:tab w:val="right" w:pos="9640"/>
        </w:tabs>
        <w:spacing w:after="0" w:line="240" w:lineRule="auto"/>
        <w:ind w:firstLine="709"/>
        <w:jc w:val="center"/>
        <w:rPr>
          <w:rFonts w:ascii="Arial" w:hAnsi="Arial" w:cs="Arial"/>
          <w:sz w:val="20"/>
          <w:szCs w:val="20"/>
        </w:rPr>
      </w:pPr>
      <w:r w:rsidRPr="00CD3179">
        <w:rPr>
          <w:rFonts w:ascii="Arial" w:hAnsi="Arial" w:cs="Arial"/>
          <w:sz w:val="20"/>
          <w:szCs w:val="20"/>
        </w:rPr>
        <w:t>(наименование организации, ИНН/КПП, Ф.И.О. физического лица, ИНН при наличии)</w:t>
      </w:r>
    </w:p>
    <w:p w:rsidR="00CD3179" w:rsidRPr="00CD3179" w:rsidRDefault="00CD3179" w:rsidP="00CD3179">
      <w:pPr>
        <w:pBdr>
          <w:bottom w:val="single" w:sz="12" w:space="1" w:color="000000"/>
        </w:pBdr>
        <w:tabs>
          <w:tab w:val="center" w:pos="4820"/>
          <w:tab w:val="right" w:pos="9640"/>
        </w:tabs>
        <w:spacing w:after="0" w:line="240" w:lineRule="auto"/>
        <w:ind w:firstLine="709"/>
        <w:jc w:val="center"/>
        <w:rPr>
          <w:rFonts w:ascii="Arial" w:hAnsi="Arial" w:cs="Arial"/>
          <w:sz w:val="20"/>
          <w:szCs w:val="20"/>
        </w:rPr>
      </w:pPr>
    </w:p>
    <w:p w:rsidR="00CD3179" w:rsidRPr="00CD3179" w:rsidRDefault="00CD3179" w:rsidP="00CD3179">
      <w:pPr>
        <w:pBdr>
          <w:bottom w:val="single" w:sz="12" w:space="1" w:color="000000"/>
        </w:pBdr>
        <w:tabs>
          <w:tab w:val="center" w:pos="4820"/>
          <w:tab w:val="right" w:pos="9640"/>
        </w:tabs>
        <w:spacing w:after="0" w:line="240" w:lineRule="auto"/>
        <w:ind w:firstLine="709"/>
        <w:jc w:val="center"/>
        <w:rPr>
          <w:rFonts w:ascii="Arial" w:hAnsi="Arial" w:cs="Arial"/>
          <w:sz w:val="20"/>
          <w:szCs w:val="20"/>
        </w:rPr>
      </w:pPr>
      <w:r w:rsidRPr="00CD3179">
        <w:rPr>
          <w:rFonts w:ascii="Arial" w:hAnsi="Arial" w:cs="Arial"/>
          <w:sz w:val="20"/>
          <w:szCs w:val="20"/>
        </w:rPr>
        <w:t>по состоянию на _________________________ года</w:t>
      </w:r>
    </w:p>
    <w:p w:rsidR="00CD3179" w:rsidRPr="00CD3179" w:rsidRDefault="00CD3179" w:rsidP="00CD3179">
      <w:pPr>
        <w:pBdr>
          <w:bottom w:val="single" w:sz="12" w:space="1" w:color="000000"/>
        </w:pBdr>
        <w:tabs>
          <w:tab w:val="center" w:pos="4820"/>
          <w:tab w:val="right" w:pos="9640"/>
        </w:tabs>
        <w:spacing w:after="0" w:line="240" w:lineRule="auto"/>
        <w:ind w:firstLine="709"/>
        <w:jc w:val="center"/>
        <w:rPr>
          <w:rFonts w:ascii="Arial" w:hAnsi="Arial" w:cs="Arial"/>
          <w:sz w:val="20"/>
          <w:szCs w:val="20"/>
        </w:rPr>
      </w:pPr>
      <w:r w:rsidRPr="00CD3179">
        <w:rPr>
          <w:rFonts w:ascii="Arial" w:hAnsi="Arial" w:cs="Arial"/>
          <w:sz w:val="20"/>
          <w:szCs w:val="20"/>
        </w:rPr>
        <w:t>(руб.)</w:t>
      </w:r>
    </w:p>
    <w:tbl>
      <w:tblPr>
        <w:tblW w:w="10665" w:type="dxa"/>
        <w:tblInd w:w="-789" w:type="dxa"/>
        <w:tblLayout w:type="fixed"/>
        <w:tblCellMar>
          <w:left w:w="10" w:type="dxa"/>
          <w:right w:w="10" w:type="dxa"/>
        </w:tblCellMar>
        <w:tblLook w:val="04A0"/>
      </w:tblPr>
      <w:tblGrid>
        <w:gridCol w:w="630"/>
        <w:gridCol w:w="1560"/>
        <w:gridCol w:w="2145"/>
        <w:gridCol w:w="1995"/>
        <w:gridCol w:w="1440"/>
        <w:gridCol w:w="1440"/>
        <w:gridCol w:w="1455"/>
      </w:tblGrid>
      <w:tr w:rsidR="00CD3179" w:rsidRPr="00CD3179" w:rsidTr="00CD3179">
        <w:tc>
          <w:tcPr>
            <w:tcW w:w="630" w:type="dxa"/>
            <w:tcMar>
              <w:top w:w="114" w:type="dxa"/>
              <w:left w:w="28" w:type="dxa"/>
              <w:bottom w:w="114" w:type="dxa"/>
              <w:right w:w="28" w:type="dxa"/>
            </w:tcMar>
          </w:tcPr>
          <w:p w:rsidR="00CD3179" w:rsidRPr="00CD3179" w:rsidRDefault="00CD3179" w:rsidP="00CD3179">
            <w:pPr>
              <w:widowControl w:val="0"/>
              <w:tabs>
                <w:tab w:val="center" w:pos="4820"/>
                <w:tab w:val="right" w:pos="9640"/>
              </w:tabs>
              <w:autoSpaceDE w:val="0"/>
              <w:autoSpaceDN w:val="0"/>
              <w:spacing w:after="0" w:line="240" w:lineRule="auto"/>
              <w:ind w:firstLine="709"/>
              <w:jc w:val="center"/>
              <w:rPr>
                <w:rFonts w:ascii="Arial" w:hAnsi="Arial" w:cs="Arial"/>
                <w:sz w:val="20"/>
                <w:szCs w:val="20"/>
              </w:rPr>
            </w:pPr>
          </w:p>
        </w:tc>
        <w:tc>
          <w:tcPr>
            <w:tcW w:w="1560" w:type="dxa"/>
            <w:tcMar>
              <w:top w:w="114" w:type="dxa"/>
              <w:left w:w="28" w:type="dxa"/>
              <w:bottom w:w="114" w:type="dxa"/>
              <w:right w:w="28" w:type="dxa"/>
            </w:tcMar>
          </w:tcPr>
          <w:p w:rsidR="00CD3179" w:rsidRPr="00CD3179" w:rsidRDefault="00CD3179" w:rsidP="00CD3179">
            <w:pPr>
              <w:widowControl w:val="0"/>
              <w:tabs>
                <w:tab w:val="center" w:pos="4820"/>
                <w:tab w:val="right" w:pos="9640"/>
              </w:tabs>
              <w:autoSpaceDE w:val="0"/>
              <w:autoSpaceDN w:val="0"/>
              <w:spacing w:after="0" w:line="240" w:lineRule="auto"/>
              <w:ind w:firstLine="709"/>
              <w:jc w:val="center"/>
              <w:rPr>
                <w:rFonts w:ascii="Arial" w:hAnsi="Arial" w:cs="Arial"/>
                <w:sz w:val="20"/>
                <w:szCs w:val="20"/>
              </w:rPr>
            </w:pPr>
          </w:p>
        </w:tc>
        <w:tc>
          <w:tcPr>
            <w:tcW w:w="2145" w:type="dxa"/>
            <w:tcMar>
              <w:top w:w="114" w:type="dxa"/>
              <w:left w:w="28" w:type="dxa"/>
              <w:bottom w:w="114" w:type="dxa"/>
              <w:right w:w="28" w:type="dxa"/>
            </w:tcMar>
          </w:tcPr>
          <w:p w:rsidR="00CD3179" w:rsidRPr="00CD3179" w:rsidRDefault="00CD3179" w:rsidP="00CD3179">
            <w:pPr>
              <w:widowControl w:val="0"/>
              <w:tabs>
                <w:tab w:val="center" w:pos="4820"/>
                <w:tab w:val="right" w:pos="9640"/>
              </w:tabs>
              <w:autoSpaceDE w:val="0"/>
              <w:autoSpaceDN w:val="0"/>
              <w:spacing w:after="0" w:line="240" w:lineRule="auto"/>
              <w:ind w:firstLine="709"/>
              <w:jc w:val="center"/>
              <w:rPr>
                <w:rFonts w:ascii="Arial" w:hAnsi="Arial" w:cs="Arial"/>
                <w:sz w:val="20"/>
                <w:szCs w:val="20"/>
              </w:rPr>
            </w:pPr>
          </w:p>
        </w:tc>
        <w:tc>
          <w:tcPr>
            <w:tcW w:w="1995" w:type="dxa"/>
            <w:tcMar>
              <w:top w:w="114" w:type="dxa"/>
              <w:left w:w="28" w:type="dxa"/>
              <w:bottom w:w="114" w:type="dxa"/>
              <w:right w:w="28" w:type="dxa"/>
            </w:tcMar>
          </w:tcPr>
          <w:p w:rsidR="00CD3179" w:rsidRPr="00CD3179" w:rsidRDefault="00CD3179" w:rsidP="00CD3179">
            <w:pPr>
              <w:widowControl w:val="0"/>
              <w:tabs>
                <w:tab w:val="center" w:pos="4820"/>
                <w:tab w:val="right" w:pos="9640"/>
              </w:tabs>
              <w:autoSpaceDE w:val="0"/>
              <w:autoSpaceDN w:val="0"/>
              <w:spacing w:after="0" w:line="240" w:lineRule="auto"/>
              <w:ind w:firstLine="709"/>
              <w:jc w:val="center"/>
              <w:rPr>
                <w:rFonts w:ascii="Arial" w:hAnsi="Arial" w:cs="Arial"/>
                <w:sz w:val="20"/>
                <w:szCs w:val="20"/>
              </w:rPr>
            </w:pPr>
          </w:p>
        </w:tc>
        <w:tc>
          <w:tcPr>
            <w:tcW w:w="1440" w:type="dxa"/>
            <w:tcMar>
              <w:top w:w="114" w:type="dxa"/>
              <w:left w:w="28" w:type="dxa"/>
              <w:bottom w:w="114" w:type="dxa"/>
              <w:right w:w="28" w:type="dxa"/>
            </w:tcMar>
          </w:tcPr>
          <w:p w:rsidR="00CD3179" w:rsidRPr="00CD3179" w:rsidRDefault="00CD3179" w:rsidP="00CD3179">
            <w:pPr>
              <w:widowControl w:val="0"/>
              <w:tabs>
                <w:tab w:val="center" w:pos="4820"/>
                <w:tab w:val="right" w:pos="9640"/>
              </w:tabs>
              <w:autoSpaceDE w:val="0"/>
              <w:autoSpaceDN w:val="0"/>
              <w:spacing w:after="0" w:line="240" w:lineRule="auto"/>
              <w:ind w:firstLine="709"/>
              <w:jc w:val="center"/>
              <w:rPr>
                <w:rFonts w:ascii="Arial" w:hAnsi="Arial" w:cs="Arial"/>
                <w:sz w:val="20"/>
                <w:szCs w:val="20"/>
              </w:rPr>
            </w:pPr>
          </w:p>
        </w:tc>
        <w:tc>
          <w:tcPr>
            <w:tcW w:w="1440" w:type="dxa"/>
            <w:tcMar>
              <w:top w:w="114" w:type="dxa"/>
              <w:left w:w="28" w:type="dxa"/>
              <w:bottom w:w="114" w:type="dxa"/>
              <w:right w:w="28" w:type="dxa"/>
            </w:tcMar>
          </w:tcPr>
          <w:p w:rsidR="00CD3179" w:rsidRPr="00CD3179" w:rsidRDefault="00CD3179" w:rsidP="00CD3179">
            <w:pPr>
              <w:widowControl w:val="0"/>
              <w:tabs>
                <w:tab w:val="center" w:pos="4820"/>
                <w:tab w:val="right" w:pos="9640"/>
              </w:tabs>
              <w:autoSpaceDE w:val="0"/>
              <w:autoSpaceDN w:val="0"/>
              <w:spacing w:after="0" w:line="240" w:lineRule="auto"/>
              <w:ind w:firstLine="709"/>
              <w:jc w:val="center"/>
              <w:rPr>
                <w:rFonts w:ascii="Arial" w:hAnsi="Arial" w:cs="Arial"/>
                <w:sz w:val="20"/>
                <w:szCs w:val="20"/>
              </w:rPr>
            </w:pPr>
          </w:p>
        </w:tc>
        <w:tc>
          <w:tcPr>
            <w:tcW w:w="1455" w:type="dxa"/>
            <w:tcMar>
              <w:top w:w="114" w:type="dxa"/>
              <w:left w:w="28" w:type="dxa"/>
              <w:bottom w:w="114" w:type="dxa"/>
              <w:right w:w="28" w:type="dxa"/>
            </w:tcMar>
          </w:tcPr>
          <w:p w:rsidR="00CD3179" w:rsidRPr="00CD3179" w:rsidRDefault="00CD3179" w:rsidP="00CD3179">
            <w:pPr>
              <w:widowControl w:val="0"/>
              <w:tabs>
                <w:tab w:val="center" w:pos="4820"/>
                <w:tab w:val="right" w:pos="9640"/>
              </w:tabs>
              <w:autoSpaceDE w:val="0"/>
              <w:autoSpaceDN w:val="0"/>
              <w:spacing w:after="0" w:line="240" w:lineRule="auto"/>
              <w:ind w:firstLine="709"/>
              <w:jc w:val="center"/>
              <w:rPr>
                <w:rFonts w:ascii="Arial" w:hAnsi="Arial" w:cs="Arial"/>
                <w:sz w:val="20"/>
                <w:szCs w:val="20"/>
              </w:rPr>
            </w:pPr>
          </w:p>
        </w:tc>
      </w:tr>
      <w:tr w:rsidR="00CD3179" w:rsidRPr="00CD3179" w:rsidTr="00CD3179">
        <w:tc>
          <w:tcPr>
            <w:tcW w:w="630" w:type="dxa"/>
            <w:tcBorders>
              <w:top w:val="single" w:sz="6" w:space="0" w:color="000000"/>
              <w:left w:val="single" w:sz="6" w:space="0" w:color="000000"/>
              <w:bottom w:val="nil"/>
              <w:right w:val="single" w:sz="6" w:space="0" w:color="000000"/>
            </w:tcBorders>
            <w:tcMar>
              <w:top w:w="114" w:type="dxa"/>
              <w:left w:w="28" w:type="dxa"/>
              <w:bottom w:w="114" w:type="dxa"/>
              <w:right w:w="28" w:type="dxa"/>
            </w:tcMar>
            <w:hideMark/>
          </w:tcPr>
          <w:p w:rsidR="00CD3179" w:rsidRPr="00CD3179" w:rsidRDefault="00CD3179" w:rsidP="00CD3179">
            <w:pPr>
              <w:tabs>
                <w:tab w:val="center" w:pos="4820"/>
                <w:tab w:val="right" w:pos="9640"/>
              </w:tabs>
              <w:spacing w:after="0" w:line="240" w:lineRule="auto"/>
              <w:ind w:firstLine="709"/>
              <w:jc w:val="center"/>
              <w:rPr>
                <w:rFonts w:ascii="Arial" w:hAnsi="Arial" w:cs="Arial"/>
                <w:sz w:val="20"/>
                <w:szCs w:val="20"/>
              </w:rPr>
            </w:pPr>
            <w:r w:rsidRPr="00CD3179">
              <w:rPr>
                <w:rFonts w:ascii="Arial" w:hAnsi="Arial" w:cs="Arial"/>
                <w:sz w:val="20"/>
                <w:szCs w:val="20"/>
              </w:rPr>
              <w:t>№</w:t>
            </w:r>
          </w:p>
          <w:p w:rsidR="00CD3179" w:rsidRPr="00CD3179" w:rsidRDefault="00CD3179" w:rsidP="00CD3179">
            <w:pPr>
              <w:widowControl w:val="0"/>
              <w:tabs>
                <w:tab w:val="center" w:pos="4820"/>
                <w:tab w:val="right" w:pos="9640"/>
              </w:tabs>
              <w:autoSpaceDE w:val="0"/>
              <w:autoSpaceDN w:val="0"/>
              <w:spacing w:after="0" w:line="240" w:lineRule="auto"/>
              <w:ind w:firstLine="709"/>
              <w:jc w:val="center"/>
              <w:rPr>
                <w:rFonts w:ascii="Arial" w:hAnsi="Arial" w:cs="Arial"/>
                <w:sz w:val="20"/>
                <w:szCs w:val="20"/>
              </w:rPr>
            </w:pPr>
            <w:r w:rsidRPr="00CD3179">
              <w:rPr>
                <w:rFonts w:ascii="Arial" w:hAnsi="Arial" w:cs="Arial"/>
                <w:sz w:val="20"/>
                <w:szCs w:val="20"/>
              </w:rPr>
              <w:t>п/п</w:t>
            </w:r>
          </w:p>
        </w:tc>
        <w:tc>
          <w:tcPr>
            <w:tcW w:w="1560" w:type="dxa"/>
            <w:tcBorders>
              <w:top w:val="single" w:sz="6" w:space="0" w:color="000000"/>
              <w:left w:val="single" w:sz="6" w:space="0" w:color="000000"/>
              <w:bottom w:val="nil"/>
              <w:right w:val="single" w:sz="6" w:space="0" w:color="000000"/>
            </w:tcBorders>
            <w:tcMar>
              <w:top w:w="114" w:type="dxa"/>
              <w:left w:w="28" w:type="dxa"/>
              <w:bottom w:w="114" w:type="dxa"/>
              <w:right w:w="28" w:type="dxa"/>
            </w:tcMar>
            <w:hideMark/>
          </w:tcPr>
          <w:p w:rsidR="00CD3179" w:rsidRPr="00CD3179" w:rsidRDefault="00CD3179" w:rsidP="00CD3179">
            <w:pPr>
              <w:widowControl w:val="0"/>
              <w:tabs>
                <w:tab w:val="center" w:pos="4820"/>
                <w:tab w:val="right" w:pos="9640"/>
              </w:tabs>
              <w:autoSpaceDE w:val="0"/>
              <w:autoSpaceDN w:val="0"/>
              <w:spacing w:after="0" w:line="240" w:lineRule="auto"/>
              <w:ind w:firstLine="709"/>
              <w:jc w:val="center"/>
              <w:rPr>
                <w:rFonts w:ascii="Arial" w:hAnsi="Arial" w:cs="Arial"/>
                <w:sz w:val="20"/>
                <w:szCs w:val="20"/>
              </w:rPr>
            </w:pPr>
            <w:r w:rsidRPr="00CD3179">
              <w:rPr>
                <w:rFonts w:ascii="Arial" w:hAnsi="Arial" w:cs="Arial"/>
                <w:sz w:val="20"/>
                <w:szCs w:val="20"/>
              </w:rPr>
              <w:t>Вид дохода</w:t>
            </w:r>
          </w:p>
        </w:tc>
        <w:tc>
          <w:tcPr>
            <w:tcW w:w="2145" w:type="dxa"/>
            <w:tcBorders>
              <w:top w:val="single" w:sz="6" w:space="0" w:color="000000"/>
              <w:left w:val="single" w:sz="6" w:space="0" w:color="000000"/>
              <w:bottom w:val="nil"/>
              <w:right w:val="single" w:sz="6" w:space="0" w:color="000000"/>
            </w:tcBorders>
            <w:tcMar>
              <w:top w:w="114" w:type="dxa"/>
              <w:left w:w="28" w:type="dxa"/>
              <w:bottom w:w="114" w:type="dxa"/>
              <w:right w:w="28" w:type="dxa"/>
            </w:tcMar>
            <w:hideMark/>
          </w:tcPr>
          <w:p w:rsidR="00CD3179" w:rsidRPr="00CD3179" w:rsidRDefault="00CD3179" w:rsidP="00CD3179">
            <w:pPr>
              <w:widowControl w:val="0"/>
              <w:tabs>
                <w:tab w:val="center" w:pos="4820"/>
                <w:tab w:val="right" w:pos="9640"/>
              </w:tabs>
              <w:autoSpaceDE w:val="0"/>
              <w:autoSpaceDN w:val="0"/>
              <w:spacing w:after="0" w:line="240" w:lineRule="auto"/>
              <w:ind w:firstLine="709"/>
              <w:jc w:val="center"/>
              <w:rPr>
                <w:rFonts w:ascii="Arial" w:hAnsi="Arial" w:cs="Arial"/>
                <w:sz w:val="20"/>
                <w:szCs w:val="20"/>
              </w:rPr>
            </w:pPr>
            <w:r w:rsidRPr="00CD3179">
              <w:rPr>
                <w:rFonts w:ascii="Arial" w:hAnsi="Arial" w:cs="Arial"/>
                <w:sz w:val="20"/>
                <w:szCs w:val="20"/>
              </w:rPr>
              <w:t>Сроки возникновения задолженности</w:t>
            </w:r>
          </w:p>
        </w:tc>
        <w:tc>
          <w:tcPr>
            <w:tcW w:w="1995" w:type="dxa"/>
            <w:tcBorders>
              <w:top w:val="single" w:sz="6" w:space="0" w:color="000000"/>
              <w:left w:val="single" w:sz="6" w:space="0" w:color="000000"/>
              <w:bottom w:val="nil"/>
              <w:right w:val="single" w:sz="6" w:space="0" w:color="000000"/>
            </w:tcBorders>
            <w:tcMar>
              <w:top w:w="114" w:type="dxa"/>
              <w:left w:w="28" w:type="dxa"/>
              <w:bottom w:w="114" w:type="dxa"/>
              <w:right w:w="28" w:type="dxa"/>
            </w:tcMar>
            <w:hideMark/>
          </w:tcPr>
          <w:p w:rsidR="00CD3179" w:rsidRPr="00CD3179" w:rsidRDefault="00CD3179" w:rsidP="00CD3179">
            <w:pPr>
              <w:widowControl w:val="0"/>
              <w:tabs>
                <w:tab w:val="center" w:pos="4820"/>
                <w:tab w:val="right" w:pos="9640"/>
              </w:tabs>
              <w:autoSpaceDE w:val="0"/>
              <w:autoSpaceDN w:val="0"/>
              <w:spacing w:after="0" w:line="240" w:lineRule="auto"/>
              <w:ind w:firstLine="709"/>
              <w:jc w:val="center"/>
              <w:rPr>
                <w:rFonts w:ascii="Arial" w:hAnsi="Arial" w:cs="Arial"/>
                <w:sz w:val="20"/>
                <w:szCs w:val="20"/>
              </w:rPr>
            </w:pPr>
            <w:r w:rsidRPr="00CD3179">
              <w:rPr>
                <w:rFonts w:ascii="Arial" w:hAnsi="Arial" w:cs="Arial"/>
                <w:sz w:val="20"/>
                <w:szCs w:val="20"/>
              </w:rPr>
              <w:t>Всего задолженность</w:t>
            </w:r>
          </w:p>
        </w:tc>
        <w:tc>
          <w:tcPr>
            <w:tcW w:w="4335" w:type="dxa"/>
            <w:gridSpan w:val="3"/>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hideMark/>
          </w:tcPr>
          <w:p w:rsidR="00CD3179" w:rsidRPr="00CD3179" w:rsidRDefault="00CD3179" w:rsidP="00CD3179">
            <w:pPr>
              <w:widowControl w:val="0"/>
              <w:tabs>
                <w:tab w:val="center" w:pos="4820"/>
                <w:tab w:val="right" w:pos="9640"/>
              </w:tabs>
              <w:autoSpaceDE w:val="0"/>
              <w:autoSpaceDN w:val="0"/>
              <w:spacing w:after="0" w:line="240" w:lineRule="auto"/>
              <w:ind w:firstLine="709"/>
              <w:jc w:val="center"/>
              <w:rPr>
                <w:rFonts w:ascii="Arial" w:hAnsi="Arial" w:cs="Arial"/>
                <w:sz w:val="20"/>
                <w:szCs w:val="20"/>
              </w:rPr>
            </w:pPr>
            <w:r w:rsidRPr="00CD3179">
              <w:rPr>
                <w:rFonts w:ascii="Arial" w:hAnsi="Arial" w:cs="Arial"/>
                <w:sz w:val="20"/>
                <w:szCs w:val="20"/>
              </w:rPr>
              <w:t>В том числе:</w:t>
            </w:r>
          </w:p>
        </w:tc>
      </w:tr>
      <w:tr w:rsidR="00CD3179" w:rsidRPr="00CD3179" w:rsidTr="00CD3179">
        <w:trPr>
          <w:trHeight w:val="526"/>
        </w:trPr>
        <w:tc>
          <w:tcPr>
            <w:tcW w:w="630" w:type="dxa"/>
            <w:tcBorders>
              <w:top w:val="nil"/>
              <w:left w:val="single" w:sz="6" w:space="0" w:color="000000"/>
              <w:bottom w:val="single" w:sz="6" w:space="0" w:color="000000"/>
              <w:right w:val="single" w:sz="6" w:space="0" w:color="000000"/>
            </w:tcBorders>
            <w:tcMar>
              <w:top w:w="114" w:type="dxa"/>
              <w:left w:w="28" w:type="dxa"/>
              <w:bottom w:w="114" w:type="dxa"/>
              <w:right w:w="28" w:type="dxa"/>
            </w:tcMar>
          </w:tcPr>
          <w:p w:rsidR="00CD3179" w:rsidRPr="00CD3179" w:rsidRDefault="00CD3179" w:rsidP="00CD3179">
            <w:pPr>
              <w:widowControl w:val="0"/>
              <w:tabs>
                <w:tab w:val="center" w:pos="4820"/>
                <w:tab w:val="right" w:pos="9640"/>
              </w:tabs>
              <w:autoSpaceDE w:val="0"/>
              <w:autoSpaceDN w:val="0"/>
              <w:spacing w:after="0" w:line="240" w:lineRule="auto"/>
              <w:ind w:firstLine="709"/>
              <w:jc w:val="center"/>
              <w:rPr>
                <w:rFonts w:ascii="Arial" w:hAnsi="Arial" w:cs="Arial"/>
                <w:sz w:val="20"/>
                <w:szCs w:val="20"/>
              </w:rPr>
            </w:pPr>
          </w:p>
        </w:tc>
        <w:tc>
          <w:tcPr>
            <w:tcW w:w="1560" w:type="dxa"/>
            <w:tcBorders>
              <w:top w:val="nil"/>
              <w:left w:val="single" w:sz="6" w:space="0" w:color="000000"/>
              <w:bottom w:val="single" w:sz="6" w:space="0" w:color="000000"/>
              <w:right w:val="single" w:sz="6" w:space="0" w:color="000000"/>
            </w:tcBorders>
            <w:tcMar>
              <w:top w:w="114" w:type="dxa"/>
              <w:left w:w="28" w:type="dxa"/>
              <w:bottom w:w="114" w:type="dxa"/>
              <w:right w:w="28" w:type="dxa"/>
            </w:tcMar>
          </w:tcPr>
          <w:p w:rsidR="00CD3179" w:rsidRPr="00CD3179" w:rsidRDefault="00CD3179" w:rsidP="00CD3179">
            <w:pPr>
              <w:widowControl w:val="0"/>
              <w:tabs>
                <w:tab w:val="center" w:pos="4820"/>
                <w:tab w:val="right" w:pos="9640"/>
              </w:tabs>
              <w:autoSpaceDE w:val="0"/>
              <w:autoSpaceDN w:val="0"/>
              <w:spacing w:after="0" w:line="240" w:lineRule="auto"/>
              <w:ind w:firstLine="709"/>
              <w:jc w:val="center"/>
              <w:rPr>
                <w:rFonts w:ascii="Arial" w:hAnsi="Arial" w:cs="Arial"/>
                <w:sz w:val="20"/>
                <w:szCs w:val="20"/>
              </w:rPr>
            </w:pPr>
          </w:p>
        </w:tc>
        <w:tc>
          <w:tcPr>
            <w:tcW w:w="2145" w:type="dxa"/>
            <w:tcBorders>
              <w:top w:val="nil"/>
              <w:left w:val="single" w:sz="6" w:space="0" w:color="000000"/>
              <w:bottom w:val="single" w:sz="6" w:space="0" w:color="000000"/>
              <w:right w:val="single" w:sz="6" w:space="0" w:color="000000"/>
            </w:tcBorders>
            <w:tcMar>
              <w:top w:w="114" w:type="dxa"/>
              <w:left w:w="28" w:type="dxa"/>
              <w:bottom w:w="114" w:type="dxa"/>
              <w:right w:w="28" w:type="dxa"/>
            </w:tcMar>
          </w:tcPr>
          <w:p w:rsidR="00CD3179" w:rsidRPr="00CD3179" w:rsidRDefault="00CD3179" w:rsidP="00CD3179">
            <w:pPr>
              <w:widowControl w:val="0"/>
              <w:tabs>
                <w:tab w:val="center" w:pos="4820"/>
                <w:tab w:val="right" w:pos="9640"/>
              </w:tabs>
              <w:autoSpaceDE w:val="0"/>
              <w:autoSpaceDN w:val="0"/>
              <w:spacing w:after="0" w:line="240" w:lineRule="auto"/>
              <w:ind w:firstLine="709"/>
              <w:jc w:val="center"/>
              <w:rPr>
                <w:rFonts w:ascii="Arial" w:hAnsi="Arial" w:cs="Arial"/>
                <w:sz w:val="20"/>
                <w:szCs w:val="20"/>
              </w:rPr>
            </w:pPr>
          </w:p>
        </w:tc>
        <w:tc>
          <w:tcPr>
            <w:tcW w:w="1995" w:type="dxa"/>
            <w:tcBorders>
              <w:top w:val="nil"/>
              <w:left w:val="single" w:sz="6" w:space="0" w:color="000000"/>
              <w:bottom w:val="single" w:sz="6" w:space="0" w:color="000000"/>
              <w:right w:val="single" w:sz="6" w:space="0" w:color="000000"/>
            </w:tcBorders>
            <w:tcMar>
              <w:top w:w="114" w:type="dxa"/>
              <w:left w:w="28" w:type="dxa"/>
              <w:bottom w:w="114" w:type="dxa"/>
              <w:right w:w="28" w:type="dxa"/>
            </w:tcMar>
          </w:tcPr>
          <w:p w:rsidR="00CD3179" w:rsidRPr="00CD3179" w:rsidRDefault="00CD3179" w:rsidP="00CD3179">
            <w:pPr>
              <w:widowControl w:val="0"/>
              <w:tabs>
                <w:tab w:val="center" w:pos="4820"/>
                <w:tab w:val="right" w:pos="9640"/>
              </w:tabs>
              <w:autoSpaceDE w:val="0"/>
              <w:autoSpaceDN w:val="0"/>
              <w:spacing w:after="0" w:line="240" w:lineRule="auto"/>
              <w:ind w:firstLine="709"/>
              <w:jc w:val="center"/>
              <w:rPr>
                <w:rFonts w:ascii="Arial" w:hAnsi="Arial" w:cs="Arial"/>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hideMark/>
          </w:tcPr>
          <w:p w:rsidR="00CD3179" w:rsidRPr="00CD3179" w:rsidRDefault="00CD3179" w:rsidP="00CD3179">
            <w:pPr>
              <w:widowControl w:val="0"/>
              <w:tabs>
                <w:tab w:val="center" w:pos="4820"/>
                <w:tab w:val="right" w:pos="9640"/>
              </w:tabs>
              <w:autoSpaceDE w:val="0"/>
              <w:autoSpaceDN w:val="0"/>
              <w:spacing w:after="0" w:line="240" w:lineRule="auto"/>
              <w:ind w:firstLine="709"/>
              <w:jc w:val="center"/>
              <w:rPr>
                <w:rFonts w:ascii="Arial" w:hAnsi="Arial" w:cs="Arial"/>
                <w:sz w:val="20"/>
                <w:szCs w:val="20"/>
              </w:rPr>
            </w:pPr>
            <w:r w:rsidRPr="00CD3179">
              <w:rPr>
                <w:rFonts w:ascii="Arial" w:hAnsi="Arial" w:cs="Arial"/>
                <w:sz w:val="20"/>
                <w:szCs w:val="20"/>
              </w:rPr>
              <w:t>вид дохода</w:t>
            </w:r>
          </w:p>
        </w:tc>
        <w:tc>
          <w:tcPr>
            <w:tcW w:w="144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hideMark/>
          </w:tcPr>
          <w:p w:rsidR="00CD3179" w:rsidRPr="00CD3179" w:rsidRDefault="00CD3179" w:rsidP="00CD3179">
            <w:pPr>
              <w:widowControl w:val="0"/>
              <w:tabs>
                <w:tab w:val="center" w:pos="4820"/>
                <w:tab w:val="right" w:pos="9640"/>
              </w:tabs>
              <w:autoSpaceDE w:val="0"/>
              <w:autoSpaceDN w:val="0"/>
              <w:spacing w:after="0" w:line="240" w:lineRule="auto"/>
              <w:ind w:firstLine="709"/>
              <w:jc w:val="center"/>
              <w:rPr>
                <w:rFonts w:ascii="Arial" w:hAnsi="Arial" w:cs="Arial"/>
                <w:sz w:val="20"/>
                <w:szCs w:val="20"/>
              </w:rPr>
            </w:pPr>
            <w:r w:rsidRPr="00CD3179">
              <w:rPr>
                <w:rFonts w:ascii="Arial" w:hAnsi="Arial" w:cs="Arial"/>
                <w:sz w:val="20"/>
                <w:szCs w:val="20"/>
              </w:rPr>
              <w:t>пени</w:t>
            </w:r>
          </w:p>
        </w:tc>
        <w:tc>
          <w:tcPr>
            <w:tcW w:w="1455"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hideMark/>
          </w:tcPr>
          <w:p w:rsidR="00CD3179" w:rsidRPr="00CD3179" w:rsidRDefault="00CD3179" w:rsidP="00CD3179">
            <w:pPr>
              <w:widowControl w:val="0"/>
              <w:tabs>
                <w:tab w:val="center" w:pos="4820"/>
                <w:tab w:val="right" w:pos="9640"/>
              </w:tabs>
              <w:autoSpaceDE w:val="0"/>
              <w:autoSpaceDN w:val="0"/>
              <w:spacing w:after="0" w:line="240" w:lineRule="auto"/>
              <w:ind w:firstLine="709"/>
              <w:jc w:val="center"/>
              <w:rPr>
                <w:rFonts w:ascii="Arial" w:hAnsi="Arial" w:cs="Arial"/>
                <w:sz w:val="20"/>
                <w:szCs w:val="20"/>
              </w:rPr>
            </w:pPr>
            <w:r w:rsidRPr="00CD3179">
              <w:rPr>
                <w:rFonts w:ascii="Arial" w:hAnsi="Arial" w:cs="Arial"/>
                <w:sz w:val="20"/>
                <w:szCs w:val="20"/>
              </w:rPr>
              <w:t>штрафы</w:t>
            </w:r>
          </w:p>
        </w:tc>
      </w:tr>
      <w:tr w:rsidR="00CD3179" w:rsidRPr="00CD3179" w:rsidTr="00CD3179">
        <w:tc>
          <w:tcPr>
            <w:tcW w:w="63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CD3179" w:rsidRPr="00CD3179" w:rsidRDefault="00CD3179" w:rsidP="00CD3179">
            <w:pPr>
              <w:widowControl w:val="0"/>
              <w:tabs>
                <w:tab w:val="center" w:pos="4820"/>
                <w:tab w:val="right" w:pos="9640"/>
              </w:tabs>
              <w:autoSpaceDE w:val="0"/>
              <w:autoSpaceDN w:val="0"/>
              <w:spacing w:after="0" w:line="240" w:lineRule="auto"/>
              <w:ind w:firstLine="709"/>
              <w:jc w:val="center"/>
              <w:rPr>
                <w:rFonts w:ascii="Arial" w:hAnsi="Arial" w:cs="Arial"/>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CD3179" w:rsidRPr="00CD3179" w:rsidRDefault="00CD3179" w:rsidP="00CD3179">
            <w:pPr>
              <w:widowControl w:val="0"/>
              <w:tabs>
                <w:tab w:val="center" w:pos="4820"/>
                <w:tab w:val="right" w:pos="9640"/>
              </w:tabs>
              <w:autoSpaceDE w:val="0"/>
              <w:autoSpaceDN w:val="0"/>
              <w:spacing w:after="0" w:line="240" w:lineRule="auto"/>
              <w:ind w:firstLine="709"/>
              <w:jc w:val="center"/>
              <w:rPr>
                <w:rFonts w:ascii="Arial" w:hAnsi="Arial" w:cs="Arial"/>
                <w:sz w:val="20"/>
                <w:szCs w:val="20"/>
              </w:rPr>
            </w:pPr>
          </w:p>
        </w:tc>
        <w:tc>
          <w:tcPr>
            <w:tcW w:w="2145"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CD3179" w:rsidRPr="00CD3179" w:rsidRDefault="00CD3179" w:rsidP="00CD3179">
            <w:pPr>
              <w:widowControl w:val="0"/>
              <w:tabs>
                <w:tab w:val="center" w:pos="4820"/>
                <w:tab w:val="right" w:pos="9640"/>
              </w:tabs>
              <w:autoSpaceDE w:val="0"/>
              <w:autoSpaceDN w:val="0"/>
              <w:spacing w:after="0" w:line="240" w:lineRule="auto"/>
              <w:ind w:firstLine="709"/>
              <w:jc w:val="center"/>
              <w:rPr>
                <w:rFonts w:ascii="Arial" w:hAnsi="Arial" w:cs="Arial"/>
                <w:sz w:val="20"/>
                <w:szCs w:val="20"/>
              </w:rPr>
            </w:pPr>
          </w:p>
        </w:tc>
        <w:tc>
          <w:tcPr>
            <w:tcW w:w="1995"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CD3179" w:rsidRPr="00CD3179" w:rsidRDefault="00CD3179" w:rsidP="00CD3179">
            <w:pPr>
              <w:widowControl w:val="0"/>
              <w:tabs>
                <w:tab w:val="center" w:pos="4820"/>
                <w:tab w:val="right" w:pos="9640"/>
              </w:tabs>
              <w:autoSpaceDE w:val="0"/>
              <w:autoSpaceDN w:val="0"/>
              <w:spacing w:after="0" w:line="240" w:lineRule="auto"/>
              <w:ind w:firstLine="709"/>
              <w:jc w:val="center"/>
              <w:rPr>
                <w:rFonts w:ascii="Arial" w:hAnsi="Arial" w:cs="Arial"/>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CD3179" w:rsidRPr="00CD3179" w:rsidRDefault="00CD3179" w:rsidP="00CD3179">
            <w:pPr>
              <w:widowControl w:val="0"/>
              <w:tabs>
                <w:tab w:val="center" w:pos="4820"/>
                <w:tab w:val="right" w:pos="9640"/>
              </w:tabs>
              <w:autoSpaceDE w:val="0"/>
              <w:autoSpaceDN w:val="0"/>
              <w:spacing w:after="0" w:line="240" w:lineRule="auto"/>
              <w:ind w:firstLine="709"/>
              <w:jc w:val="center"/>
              <w:rPr>
                <w:rFonts w:ascii="Arial" w:hAnsi="Arial" w:cs="Arial"/>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CD3179" w:rsidRPr="00CD3179" w:rsidRDefault="00CD3179" w:rsidP="00CD3179">
            <w:pPr>
              <w:widowControl w:val="0"/>
              <w:tabs>
                <w:tab w:val="center" w:pos="4820"/>
                <w:tab w:val="right" w:pos="9640"/>
              </w:tabs>
              <w:autoSpaceDE w:val="0"/>
              <w:autoSpaceDN w:val="0"/>
              <w:spacing w:after="0" w:line="240" w:lineRule="auto"/>
              <w:ind w:firstLine="709"/>
              <w:jc w:val="center"/>
              <w:rPr>
                <w:rFonts w:ascii="Arial" w:hAnsi="Arial" w:cs="Arial"/>
                <w:sz w:val="20"/>
                <w:szCs w:val="20"/>
              </w:rPr>
            </w:pPr>
          </w:p>
        </w:tc>
        <w:tc>
          <w:tcPr>
            <w:tcW w:w="1455"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CD3179" w:rsidRPr="00CD3179" w:rsidRDefault="00CD3179" w:rsidP="00CD3179">
            <w:pPr>
              <w:widowControl w:val="0"/>
              <w:tabs>
                <w:tab w:val="center" w:pos="4820"/>
                <w:tab w:val="right" w:pos="9640"/>
              </w:tabs>
              <w:autoSpaceDE w:val="0"/>
              <w:autoSpaceDN w:val="0"/>
              <w:spacing w:after="0" w:line="240" w:lineRule="auto"/>
              <w:ind w:firstLine="709"/>
              <w:jc w:val="center"/>
              <w:rPr>
                <w:rFonts w:ascii="Arial" w:hAnsi="Arial" w:cs="Arial"/>
                <w:sz w:val="20"/>
                <w:szCs w:val="20"/>
              </w:rPr>
            </w:pPr>
          </w:p>
        </w:tc>
      </w:tr>
      <w:tr w:rsidR="00CD3179" w:rsidRPr="00CD3179" w:rsidTr="00CD3179">
        <w:tc>
          <w:tcPr>
            <w:tcW w:w="2190" w:type="dxa"/>
            <w:gridSpan w:val="2"/>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hideMark/>
          </w:tcPr>
          <w:p w:rsidR="00CD3179" w:rsidRPr="00CD3179" w:rsidRDefault="00CD3179" w:rsidP="00CD3179">
            <w:pPr>
              <w:widowControl w:val="0"/>
              <w:tabs>
                <w:tab w:val="center" w:pos="4820"/>
                <w:tab w:val="right" w:pos="9640"/>
              </w:tabs>
              <w:autoSpaceDE w:val="0"/>
              <w:autoSpaceDN w:val="0"/>
              <w:spacing w:after="0" w:line="240" w:lineRule="auto"/>
              <w:ind w:firstLine="709"/>
              <w:jc w:val="center"/>
              <w:rPr>
                <w:rFonts w:ascii="Arial" w:hAnsi="Arial" w:cs="Arial"/>
                <w:sz w:val="20"/>
                <w:szCs w:val="20"/>
              </w:rPr>
            </w:pPr>
            <w:r w:rsidRPr="00CD3179">
              <w:rPr>
                <w:rFonts w:ascii="Arial" w:hAnsi="Arial" w:cs="Arial"/>
                <w:sz w:val="20"/>
                <w:szCs w:val="20"/>
              </w:rPr>
              <w:t>ИТОГО:</w:t>
            </w:r>
          </w:p>
        </w:tc>
        <w:tc>
          <w:tcPr>
            <w:tcW w:w="2145"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CD3179" w:rsidRPr="00CD3179" w:rsidRDefault="00CD3179" w:rsidP="00CD3179">
            <w:pPr>
              <w:widowControl w:val="0"/>
              <w:tabs>
                <w:tab w:val="center" w:pos="4820"/>
                <w:tab w:val="right" w:pos="9640"/>
              </w:tabs>
              <w:autoSpaceDE w:val="0"/>
              <w:autoSpaceDN w:val="0"/>
              <w:spacing w:after="0" w:line="240" w:lineRule="auto"/>
              <w:ind w:firstLine="709"/>
              <w:jc w:val="center"/>
              <w:rPr>
                <w:rFonts w:ascii="Arial" w:hAnsi="Arial" w:cs="Arial"/>
                <w:sz w:val="20"/>
                <w:szCs w:val="20"/>
              </w:rPr>
            </w:pPr>
          </w:p>
        </w:tc>
        <w:tc>
          <w:tcPr>
            <w:tcW w:w="1995"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CD3179" w:rsidRPr="00CD3179" w:rsidRDefault="00CD3179" w:rsidP="00CD3179">
            <w:pPr>
              <w:widowControl w:val="0"/>
              <w:tabs>
                <w:tab w:val="center" w:pos="4820"/>
                <w:tab w:val="right" w:pos="9640"/>
              </w:tabs>
              <w:autoSpaceDE w:val="0"/>
              <w:autoSpaceDN w:val="0"/>
              <w:spacing w:after="0" w:line="240" w:lineRule="auto"/>
              <w:ind w:firstLine="709"/>
              <w:jc w:val="center"/>
              <w:rPr>
                <w:rFonts w:ascii="Arial" w:hAnsi="Arial" w:cs="Arial"/>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CD3179" w:rsidRPr="00CD3179" w:rsidRDefault="00CD3179" w:rsidP="00CD3179">
            <w:pPr>
              <w:widowControl w:val="0"/>
              <w:tabs>
                <w:tab w:val="center" w:pos="4820"/>
                <w:tab w:val="right" w:pos="9640"/>
              </w:tabs>
              <w:autoSpaceDE w:val="0"/>
              <w:autoSpaceDN w:val="0"/>
              <w:spacing w:after="0" w:line="240" w:lineRule="auto"/>
              <w:ind w:firstLine="709"/>
              <w:jc w:val="center"/>
              <w:rPr>
                <w:rFonts w:ascii="Arial" w:hAnsi="Arial" w:cs="Arial"/>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CD3179" w:rsidRPr="00CD3179" w:rsidRDefault="00CD3179" w:rsidP="00CD3179">
            <w:pPr>
              <w:widowControl w:val="0"/>
              <w:tabs>
                <w:tab w:val="center" w:pos="4820"/>
                <w:tab w:val="right" w:pos="9640"/>
              </w:tabs>
              <w:autoSpaceDE w:val="0"/>
              <w:autoSpaceDN w:val="0"/>
              <w:spacing w:after="0" w:line="240" w:lineRule="auto"/>
              <w:ind w:firstLine="709"/>
              <w:jc w:val="center"/>
              <w:rPr>
                <w:rFonts w:ascii="Arial" w:hAnsi="Arial" w:cs="Arial"/>
                <w:sz w:val="20"/>
                <w:szCs w:val="20"/>
              </w:rPr>
            </w:pPr>
          </w:p>
        </w:tc>
        <w:tc>
          <w:tcPr>
            <w:tcW w:w="1455"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CD3179" w:rsidRPr="00CD3179" w:rsidRDefault="00CD3179" w:rsidP="00CD3179">
            <w:pPr>
              <w:widowControl w:val="0"/>
              <w:tabs>
                <w:tab w:val="center" w:pos="4820"/>
                <w:tab w:val="right" w:pos="9640"/>
              </w:tabs>
              <w:autoSpaceDE w:val="0"/>
              <w:autoSpaceDN w:val="0"/>
              <w:spacing w:after="0" w:line="240" w:lineRule="auto"/>
              <w:ind w:firstLine="709"/>
              <w:jc w:val="center"/>
              <w:rPr>
                <w:rFonts w:ascii="Arial" w:hAnsi="Arial" w:cs="Arial"/>
                <w:sz w:val="20"/>
                <w:szCs w:val="20"/>
              </w:rPr>
            </w:pPr>
          </w:p>
        </w:tc>
      </w:tr>
    </w:tbl>
    <w:p w:rsidR="00CD3179" w:rsidRPr="00CD3179" w:rsidRDefault="00CD3179" w:rsidP="00CD3179">
      <w:pPr>
        <w:pBdr>
          <w:bottom w:val="single" w:sz="12" w:space="1" w:color="000000"/>
        </w:pBdr>
        <w:tabs>
          <w:tab w:val="center" w:pos="4820"/>
          <w:tab w:val="right" w:pos="9640"/>
        </w:tabs>
        <w:spacing w:after="0" w:line="240" w:lineRule="auto"/>
        <w:ind w:firstLine="709"/>
        <w:jc w:val="center"/>
        <w:rPr>
          <w:rFonts w:ascii="Arial" w:hAnsi="Arial" w:cs="Arial"/>
          <w:sz w:val="20"/>
          <w:szCs w:val="20"/>
        </w:rPr>
      </w:pPr>
    </w:p>
    <w:p w:rsidR="00CD3179" w:rsidRPr="00CD3179" w:rsidRDefault="00CD3179" w:rsidP="00CD3179">
      <w:pPr>
        <w:pBdr>
          <w:bottom w:val="single" w:sz="12" w:space="1" w:color="000000"/>
        </w:pBdr>
        <w:tabs>
          <w:tab w:val="center" w:pos="4820"/>
          <w:tab w:val="right" w:pos="9640"/>
        </w:tabs>
        <w:spacing w:after="0" w:line="240" w:lineRule="auto"/>
        <w:ind w:firstLine="709"/>
        <w:jc w:val="center"/>
        <w:rPr>
          <w:rFonts w:ascii="Arial" w:hAnsi="Arial" w:cs="Arial"/>
          <w:sz w:val="20"/>
          <w:szCs w:val="20"/>
        </w:rPr>
      </w:pPr>
    </w:p>
    <w:p w:rsidR="00CD3179" w:rsidRPr="00CD3179" w:rsidRDefault="00CD3179" w:rsidP="00CD3179">
      <w:pPr>
        <w:pBdr>
          <w:bottom w:val="single" w:sz="12" w:space="1" w:color="000000"/>
        </w:pBdr>
        <w:tabs>
          <w:tab w:val="center" w:pos="4820"/>
          <w:tab w:val="right" w:pos="9640"/>
        </w:tabs>
        <w:spacing w:after="0" w:line="240" w:lineRule="auto"/>
        <w:ind w:firstLine="709"/>
        <w:jc w:val="center"/>
        <w:rPr>
          <w:rFonts w:ascii="Arial" w:hAnsi="Arial" w:cs="Arial"/>
          <w:sz w:val="20"/>
          <w:szCs w:val="20"/>
        </w:rPr>
      </w:pPr>
    </w:p>
    <w:p w:rsidR="00CD3179" w:rsidRPr="00CD3179" w:rsidRDefault="00CD3179" w:rsidP="00CD3179">
      <w:pPr>
        <w:pBdr>
          <w:bottom w:val="single" w:sz="12" w:space="1" w:color="000000"/>
        </w:pBdr>
        <w:tabs>
          <w:tab w:val="center" w:pos="4820"/>
          <w:tab w:val="right" w:pos="9640"/>
        </w:tabs>
        <w:spacing w:after="0" w:line="240" w:lineRule="auto"/>
        <w:ind w:firstLine="709"/>
        <w:jc w:val="both"/>
        <w:rPr>
          <w:rFonts w:ascii="Arial" w:hAnsi="Arial" w:cs="Arial"/>
          <w:sz w:val="20"/>
          <w:szCs w:val="20"/>
        </w:rPr>
      </w:pPr>
      <w:r w:rsidRPr="00CD3179">
        <w:rPr>
          <w:rFonts w:ascii="Arial" w:hAnsi="Arial" w:cs="Arial"/>
          <w:sz w:val="20"/>
          <w:szCs w:val="20"/>
        </w:rPr>
        <w:t>Руководитель администрации   ______________________ __________________________</w:t>
      </w:r>
    </w:p>
    <w:p w:rsidR="00CD3179" w:rsidRPr="00CD3179" w:rsidRDefault="00CD3179" w:rsidP="00CD3179">
      <w:pPr>
        <w:pBdr>
          <w:bottom w:val="single" w:sz="12" w:space="1" w:color="000000"/>
        </w:pBdr>
        <w:tabs>
          <w:tab w:val="center" w:pos="4820"/>
          <w:tab w:val="right" w:pos="9640"/>
        </w:tabs>
        <w:spacing w:after="0" w:line="240" w:lineRule="auto"/>
        <w:ind w:firstLine="709"/>
        <w:jc w:val="both"/>
        <w:rPr>
          <w:rFonts w:ascii="Arial" w:hAnsi="Arial" w:cs="Arial"/>
          <w:sz w:val="20"/>
          <w:szCs w:val="20"/>
        </w:rPr>
      </w:pPr>
      <w:r w:rsidRPr="00CD3179">
        <w:rPr>
          <w:rFonts w:ascii="Arial" w:hAnsi="Arial" w:cs="Arial"/>
          <w:sz w:val="20"/>
          <w:szCs w:val="20"/>
        </w:rPr>
        <w:t xml:space="preserve">                                                                    (подпись)                    (расшифровка подписи)</w:t>
      </w:r>
    </w:p>
    <w:p w:rsidR="00CD3179" w:rsidRPr="00CD3179" w:rsidRDefault="00CD3179" w:rsidP="00CD3179">
      <w:pPr>
        <w:pBdr>
          <w:bottom w:val="single" w:sz="12" w:space="1" w:color="000000"/>
        </w:pBdr>
        <w:tabs>
          <w:tab w:val="center" w:pos="4820"/>
          <w:tab w:val="right" w:pos="9640"/>
        </w:tabs>
        <w:spacing w:after="0" w:line="240" w:lineRule="auto"/>
        <w:ind w:firstLine="709"/>
        <w:jc w:val="both"/>
        <w:rPr>
          <w:rFonts w:ascii="Arial" w:hAnsi="Arial" w:cs="Arial"/>
          <w:sz w:val="20"/>
          <w:szCs w:val="20"/>
        </w:rPr>
      </w:pPr>
      <w:r w:rsidRPr="00CD3179">
        <w:rPr>
          <w:rFonts w:ascii="Arial" w:hAnsi="Arial" w:cs="Arial"/>
          <w:sz w:val="20"/>
          <w:szCs w:val="20"/>
        </w:rPr>
        <w:t>М.П.</w:t>
      </w:r>
    </w:p>
    <w:p w:rsidR="00CD3179" w:rsidRPr="00CD3179" w:rsidRDefault="00CD3179" w:rsidP="00CD3179">
      <w:pPr>
        <w:suppressAutoHyphens/>
        <w:spacing w:after="0" w:line="240" w:lineRule="auto"/>
        <w:ind w:firstLine="709"/>
        <w:jc w:val="right"/>
        <w:outlineLvl w:val="0"/>
        <w:rPr>
          <w:rFonts w:ascii="Arial" w:hAnsi="Arial" w:cs="Arial"/>
          <w:bCs/>
          <w:kern w:val="2"/>
          <w:sz w:val="20"/>
          <w:szCs w:val="20"/>
          <w:lang w:eastAsia="ar-SA"/>
        </w:rPr>
      </w:pPr>
    </w:p>
    <w:p w:rsidR="00CD3179" w:rsidRPr="00CD3179" w:rsidRDefault="00CD3179" w:rsidP="00CD3179">
      <w:pPr>
        <w:tabs>
          <w:tab w:val="left" w:pos="432"/>
        </w:tabs>
        <w:suppressAutoHyphens/>
        <w:spacing w:after="0" w:line="240" w:lineRule="auto"/>
        <w:ind w:firstLine="709"/>
        <w:jc w:val="right"/>
        <w:outlineLvl w:val="0"/>
        <w:rPr>
          <w:rFonts w:ascii="Arial" w:hAnsi="Arial" w:cs="Arial"/>
          <w:bCs/>
          <w:kern w:val="2"/>
          <w:sz w:val="20"/>
          <w:szCs w:val="20"/>
          <w:lang w:eastAsia="ar-SA"/>
        </w:rPr>
      </w:pPr>
    </w:p>
    <w:p w:rsidR="00CD3179" w:rsidRPr="00CD3179" w:rsidRDefault="00CD3179" w:rsidP="00CD3179">
      <w:pPr>
        <w:tabs>
          <w:tab w:val="left" w:pos="432"/>
        </w:tabs>
        <w:suppressAutoHyphens/>
        <w:spacing w:after="0" w:line="240" w:lineRule="auto"/>
        <w:ind w:firstLine="709"/>
        <w:jc w:val="right"/>
        <w:outlineLvl w:val="0"/>
        <w:rPr>
          <w:rFonts w:ascii="Arial" w:hAnsi="Arial" w:cs="Arial"/>
          <w:bCs/>
          <w:kern w:val="2"/>
          <w:sz w:val="20"/>
          <w:szCs w:val="20"/>
          <w:lang w:eastAsia="ar-SA"/>
        </w:rPr>
      </w:pPr>
    </w:p>
    <w:p w:rsidR="00CD3179" w:rsidRPr="00CD3179" w:rsidRDefault="00CD3179" w:rsidP="00CD3179">
      <w:pPr>
        <w:tabs>
          <w:tab w:val="left" w:pos="432"/>
        </w:tabs>
        <w:suppressAutoHyphens/>
        <w:spacing w:after="0" w:line="240" w:lineRule="auto"/>
        <w:ind w:firstLine="709"/>
        <w:jc w:val="right"/>
        <w:outlineLvl w:val="0"/>
        <w:rPr>
          <w:rFonts w:ascii="Arial" w:hAnsi="Arial" w:cs="Arial"/>
          <w:bCs/>
          <w:kern w:val="2"/>
          <w:sz w:val="20"/>
          <w:szCs w:val="20"/>
          <w:lang w:eastAsia="ar-SA"/>
        </w:rPr>
      </w:pPr>
    </w:p>
    <w:p w:rsidR="00CD3179" w:rsidRPr="00CD3179" w:rsidRDefault="00CD3179" w:rsidP="00CD3179">
      <w:pPr>
        <w:tabs>
          <w:tab w:val="left" w:pos="432"/>
        </w:tabs>
        <w:suppressAutoHyphens/>
        <w:spacing w:after="0" w:line="240" w:lineRule="auto"/>
        <w:ind w:firstLine="709"/>
        <w:outlineLvl w:val="0"/>
        <w:rPr>
          <w:rFonts w:ascii="Arial" w:hAnsi="Arial" w:cs="Arial"/>
          <w:bCs/>
          <w:kern w:val="2"/>
          <w:sz w:val="20"/>
          <w:szCs w:val="20"/>
          <w:lang w:eastAsia="ar-SA"/>
        </w:rPr>
      </w:pPr>
    </w:p>
    <w:p w:rsidR="00CD3179" w:rsidRPr="00CD3179" w:rsidRDefault="00CD3179" w:rsidP="00CD3179">
      <w:pPr>
        <w:suppressAutoHyphens/>
        <w:spacing w:after="0" w:line="240" w:lineRule="auto"/>
        <w:ind w:firstLine="709"/>
        <w:outlineLvl w:val="0"/>
        <w:rPr>
          <w:rFonts w:ascii="Arial" w:hAnsi="Arial" w:cs="Arial"/>
          <w:bCs/>
          <w:kern w:val="2"/>
          <w:sz w:val="20"/>
          <w:szCs w:val="20"/>
          <w:lang w:eastAsia="ar-SA"/>
        </w:rPr>
      </w:pPr>
      <w:r w:rsidRPr="00CD3179">
        <w:rPr>
          <w:rFonts w:ascii="Arial" w:hAnsi="Arial" w:cs="Arial"/>
          <w:bCs/>
          <w:kern w:val="2"/>
          <w:sz w:val="20"/>
          <w:szCs w:val="20"/>
          <w:lang w:eastAsia="ar-SA"/>
        </w:rPr>
        <w:t>Приложение № 2</w:t>
      </w:r>
    </w:p>
    <w:p w:rsidR="00CD3179" w:rsidRPr="00CD3179" w:rsidRDefault="00CD3179" w:rsidP="00CD3179">
      <w:pPr>
        <w:suppressAutoHyphens/>
        <w:spacing w:after="0" w:line="240" w:lineRule="auto"/>
        <w:ind w:firstLine="709"/>
        <w:outlineLvl w:val="0"/>
        <w:rPr>
          <w:rFonts w:ascii="Arial" w:hAnsi="Arial" w:cs="Arial"/>
          <w:bCs/>
          <w:kern w:val="2"/>
          <w:sz w:val="20"/>
          <w:szCs w:val="20"/>
          <w:lang w:eastAsia="ar-SA"/>
        </w:rPr>
      </w:pPr>
      <w:r w:rsidRPr="00CD3179">
        <w:rPr>
          <w:rFonts w:ascii="Arial" w:hAnsi="Arial" w:cs="Arial"/>
          <w:bCs/>
          <w:kern w:val="2"/>
          <w:sz w:val="20"/>
          <w:szCs w:val="20"/>
          <w:lang w:eastAsia="ar-SA"/>
        </w:rPr>
        <w:t xml:space="preserve">к  Порядку принятия решений о признании безнадежной к взысканию задолженности по платежам в бюджет </w:t>
      </w:r>
      <w:r w:rsidRPr="00CD3179">
        <w:rPr>
          <w:rFonts w:ascii="Arial" w:eastAsia="SimSun" w:hAnsi="Arial" w:cs="Arial"/>
          <w:sz w:val="20"/>
          <w:szCs w:val="20"/>
          <w:lang w:eastAsia="ar-SA"/>
        </w:rPr>
        <w:t xml:space="preserve">Николаевского </w:t>
      </w:r>
      <w:r w:rsidRPr="00CD3179">
        <w:rPr>
          <w:rFonts w:ascii="Arial" w:hAnsi="Arial" w:cs="Arial"/>
          <w:bCs/>
          <w:kern w:val="2"/>
          <w:sz w:val="20"/>
          <w:szCs w:val="20"/>
          <w:lang w:eastAsia="ar-SA"/>
        </w:rPr>
        <w:t xml:space="preserve">сельсовета  </w:t>
      </w:r>
    </w:p>
    <w:p w:rsidR="00CD3179" w:rsidRPr="00CD3179" w:rsidRDefault="00CD3179" w:rsidP="00CD3179">
      <w:pPr>
        <w:tabs>
          <w:tab w:val="left" w:pos="432"/>
        </w:tabs>
        <w:suppressAutoHyphens/>
        <w:spacing w:after="0" w:line="240" w:lineRule="auto"/>
        <w:ind w:firstLine="709"/>
        <w:jc w:val="right"/>
        <w:outlineLvl w:val="0"/>
        <w:rPr>
          <w:rFonts w:ascii="Arial" w:hAnsi="Arial" w:cs="Arial"/>
          <w:bCs/>
          <w:kern w:val="2"/>
          <w:sz w:val="20"/>
          <w:szCs w:val="20"/>
          <w:lang w:eastAsia="ar-SA"/>
        </w:rPr>
      </w:pPr>
    </w:p>
    <w:p w:rsidR="00CD3179" w:rsidRPr="00CD3179" w:rsidRDefault="00CD3179" w:rsidP="00CD3179">
      <w:pPr>
        <w:tabs>
          <w:tab w:val="left" w:pos="432"/>
        </w:tabs>
        <w:suppressAutoHyphens/>
        <w:spacing w:after="0" w:line="240" w:lineRule="auto"/>
        <w:ind w:firstLine="709"/>
        <w:jc w:val="right"/>
        <w:outlineLvl w:val="0"/>
        <w:rPr>
          <w:rFonts w:ascii="Arial" w:hAnsi="Arial" w:cs="Arial"/>
          <w:bCs/>
          <w:kern w:val="2"/>
          <w:sz w:val="20"/>
          <w:szCs w:val="20"/>
          <w:lang w:eastAsia="ar-SA"/>
        </w:rPr>
      </w:pPr>
    </w:p>
    <w:p w:rsidR="00CD3179" w:rsidRPr="00CD3179" w:rsidRDefault="00CD3179" w:rsidP="00CD3179">
      <w:pPr>
        <w:widowControl w:val="0"/>
        <w:numPr>
          <w:ilvl w:val="0"/>
          <w:numId w:val="31"/>
        </w:numPr>
        <w:suppressAutoHyphens/>
        <w:autoSpaceDE w:val="0"/>
        <w:spacing w:after="0" w:line="240" w:lineRule="auto"/>
        <w:ind w:left="0" w:firstLine="709"/>
        <w:jc w:val="center"/>
        <w:rPr>
          <w:rFonts w:ascii="Arial" w:hAnsi="Arial" w:cs="Arial"/>
          <w:sz w:val="20"/>
          <w:szCs w:val="20"/>
        </w:rPr>
      </w:pPr>
      <w:r w:rsidRPr="00CD3179">
        <w:rPr>
          <w:rFonts w:ascii="Arial" w:hAnsi="Arial" w:cs="Arial"/>
          <w:sz w:val="20"/>
          <w:szCs w:val="20"/>
        </w:rPr>
        <w:t>СПРАВКА</w:t>
      </w:r>
    </w:p>
    <w:p w:rsidR="00CD3179" w:rsidRPr="00CD3179" w:rsidRDefault="00CD3179" w:rsidP="00CD3179">
      <w:pPr>
        <w:widowControl w:val="0"/>
        <w:numPr>
          <w:ilvl w:val="0"/>
          <w:numId w:val="31"/>
        </w:numPr>
        <w:suppressAutoHyphens/>
        <w:autoSpaceDE w:val="0"/>
        <w:spacing w:after="0" w:line="240" w:lineRule="auto"/>
        <w:ind w:left="0" w:firstLine="709"/>
        <w:jc w:val="center"/>
        <w:rPr>
          <w:rFonts w:ascii="Arial" w:hAnsi="Arial" w:cs="Arial"/>
          <w:sz w:val="20"/>
          <w:szCs w:val="20"/>
        </w:rPr>
      </w:pPr>
      <w:r w:rsidRPr="00CD3179">
        <w:rPr>
          <w:rFonts w:ascii="Arial" w:hAnsi="Arial" w:cs="Arial"/>
          <w:sz w:val="20"/>
          <w:szCs w:val="20"/>
        </w:rPr>
        <w:lastRenderedPageBreak/>
        <w:t xml:space="preserve">о принятых мерах по обеспечению взыскания задолженности в бюджет </w:t>
      </w:r>
      <w:r w:rsidRPr="00CD3179">
        <w:rPr>
          <w:rFonts w:ascii="Arial" w:eastAsia="SimSun" w:hAnsi="Arial" w:cs="Arial"/>
          <w:sz w:val="20"/>
          <w:szCs w:val="20"/>
          <w:lang w:eastAsia="ar-SA"/>
        </w:rPr>
        <w:t xml:space="preserve">Николаевского </w:t>
      </w:r>
      <w:r w:rsidRPr="00CD3179">
        <w:rPr>
          <w:rFonts w:ascii="Arial" w:hAnsi="Arial" w:cs="Arial"/>
          <w:bCs/>
          <w:sz w:val="20"/>
          <w:szCs w:val="20"/>
        </w:rPr>
        <w:t>сельсовета</w:t>
      </w:r>
    </w:p>
    <w:p w:rsidR="00CD3179" w:rsidRPr="00CD3179" w:rsidRDefault="00CD3179" w:rsidP="00CD3179">
      <w:pPr>
        <w:widowControl w:val="0"/>
        <w:numPr>
          <w:ilvl w:val="0"/>
          <w:numId w:val="31"/>
        </w:numPr>
        <w:suppressAutoHyphens/>
        <w:autoSpaceDE w:val="0"/>
        <w:spacing w:after="0" w:line="240" w:lineRule="auto"/>
        <w:ind w:left="0" w:firstLine="709"/>
        <w:jc w:val="right"/>
        <w:rPr>
          <w:rFonts w:ascii="Arial" w:hAnsi="Arial" w:cs="Arial"/>
          <w:sz w:val="20"/>
          <w:szCs w:val="20"/>
        </w:rPr>
      </w:pPr>
    </w:p>
    <w:p w:rsidR="00CD3179" w:rsidRPr="00CD3179" w:rsidRDefault="00CD3179" w:rsidP="00CD3179">
      <w:pPr>
        <w:widowControl w:val="0"/>
        <w:numPr>
          <w:ilvl w:val="0"/>
          <w:numId w:val="31"/>
        </w:numPr>
        <w:pBdr>
          <w:bottom w:val="single" w:sz="12" w:space="1" w:color="000000"/>
        </w:pBdr>
        <w:tabs>
          <w:tab w:val="center" w:pos="4820"/>
          <w:tab w:val="right" w:pos="9640"/>
        </w:tabs>
        <w:suppressAutoHyphens/>
        <w:autoSpaceDE w:val="0"/>
        <w:spacing w:after="0" w:line="240" w:lineRule="auto"/>
        <w:ind w:left="0" w:firstLine="709"/>
        <w:jc w:val="both"/>
        <w:rPr>
          <w:rFonts w:ascii="Arial" w:hAnsi="Arial" w:cs="Arial"/>
          <w:sz w:val="20"/>
          <w:szCs w:val="20"/>
        </w:rPr>
      </w:pPr>
      <w:r w:rsidRPr="00CD3179">
        <w:rPr>
          <w:rFonts w:ascii="Arial" w:hAnsi="Arial" w:cs="Arial"/>
          <w:sz w:val="20"/>
          <w:szCs w:val="20"/>
        </w:rPr>
        <w:tab/>
        <w:t>Наименование должника</w:t>
      </w:r>
      <w:r w:rsidRPr="00CD3179">
        <w:rPr>
          <w:rFonts w:ascii="Arial" w:hAnsi="Arial" w:cs="Arial"/>
          <w:sz w:val="20"/>
          <w:szCs w:val="20"/>
        </w:rPr>
        <w:tab/>
      </w:r>
    </w:p>
    <w:p w:rsidR="00CD3179" w:rsidRPr="00CD3179" w:rsidRDefault="00CD3179" w:rsidP="00CD3179">
      <w:pPr>
        <w:widowControl w:val="0"/>
        <w:numPr>
          <w:ilvl w:val="0"/>
          <w:numId w:val="31"/>
        </w:numPr>
        <w:suppressAutoHyphens/>
        <w:autoSpaceDE w:val="0"/>
        <w:spacing w:after="0" w:line="240" w:lineRule="auto"/>
        <w:ind w:left="0" w:firstLine="709"/>
        <w:jc w:val="center"/>
        <w:rPr>
          <w:rFonts w:ascii="Arial" w:eastAsia="SimSun" w:hAnsi="Arial" w:cs="Arial"/>
          <w:sz w:val="20"/>
          <w:szCs w:val="20"/>
          <w:lang w:eastAsia="ar-SA"/>
        </w:rPr>
      </w:pPr>
      <w:r w:rsidRPr="00CD3179">
        <w:rPr>
          <w:rFonts w:ascii="Arial" w:eastAsia="SimSun" w:hAnsi="Arial" w:cs="Arial"/>
          <w:sz w:val="20"/>
          <w:szCs w:val="20"/>
          <w:lang w:eastAsia="ar-SA"/>
        </w:rPr>
        <w:t>(полное наименование организации (фамилия, имя, отчество физического лица)</w:t>
      </w:r>
    </w:p>
    <w:p w:rsidR="00CD3179" w:rsidRPr="00CD3179" w:rsidRDefault="00CD3179" w:rsidP="00CD3179">
      <w:pPr>
        <w:widowControl w:val="0"/>
        <w:numPr>
          <w:ilvl w:val="0"/>
          <w:numId w:val="31"/>
        </w:numPr>
        <w:suppressAutoHyphens/>
        <w:autoSpaceDE w:val="0"/>
        <w:spacing w:after="0" w:line="240" w:lineRule="auto"/>
        <w:ind w:left="0" w:firstLine="709"/>
        <w:jc w:val="right"/>
        <w:rPr>
          <w:rFonts w:ascii="Arial" w:eastAsia="Times New Roman" w:hAnsi="Arial" w:cs="Arial"/>
          <w:sz w:val="20"/>
          <w:szCs w:val="20"/>
          <w:u w:val="single"/>
        </w:rPr>
      </w:pPr>
      <w:r w:rsidRPr="00CD3179">
        <w:rPr>
          <w:rFonts w:ascii="Arial" w:hAnsi="Arial" w:cs="Arial"/>
          <w:sz w:val="20"/>
          <w:szCs w:val="20"/>
          <w:u w:val="single"/>
        </w:rPr>
        <w:t>__________________________________________________________________</w:t>
      </w:r>
    </w:p>
    <w:p w:rsidR="00CD3179" w:rsidRPr="00CD3179" w:rsidRDefault="00CD3179" w:rsidP="00CD3179">
      <w:pPr>
        <w:widowControl w:val="0"/>
        <w:numPr>
          <w:ilvl w:val="0"/>
          <w:numId w:val="31"/>
        </w:numPr>
        <w:suppressAutoHyphens/>
        <w:autoSpaceDE w:val="0"/>
        <w:spacing w:after="0" w:line="240" w:lineRule="auto"/>
        <w:ind w:left="0" w:firstLine="709"/>
        <w:jc w:val="center"/>
        <w:rPr>
          <w:rFonts w:ascii="Arial" w:hAnsi="Arial" w:cs="Arial"/>
          <w:sz w:val="20"/>
          <w:szCs w:val="20"/>
        </w:rPr>
      </w:pPr>
      <w:r w:rsidRPr="00CD3179">
        <w:rPr>
          <w:rFonts w:ascii="Arial" w:hAnsi="Arial" w:cs="Arial"/>
          <w:sz w:val="20"/>
          <w:szCs w:val="20"/>
        </w:rPr>
        <w:t>(ИНН/ОГРН/КПП)</w:t>
      </w:r>
    </w:p>
    <w:p w:rsidR="00CD3179" w:rsidRPr="00CD3179" w:rsidRDefault="00CD3179" w:rsidP="00CD3179">
      <w:pPr>
        <w:widowControl w:val="0"/>
        <w:numPr>
          <w:ilvl w:val="0"/>
          <w:numId w:val="31"/>
        </w:numPr>
        <w:suppressAutoHyphens/>
        <w:autoSpaceDE w:val="0"/>
        <w:spacing w:after="0" w:line="240" w:lineRule="auto"/>
        <w:ind w:left="0" w:firstLine="709"/>
        <w:jc w:val="right"/>
        <w:rPr>
          <w:rFonts w:ascii="Arial" w:hAnsi="Arial" w:cs="Arial"/>
          <w:sz w:val="20"/>
          <w:szCs w:val="20"/>
        </w:rPr>
      </w:pPr>
      <w:r w:rsidRPr="00CD3179">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3179" w:rsidRPr="00CD3179" w:rsidRDefault="00CD3179" w:rsidP="00CD3179">
      <w:pPr>
        <w:widowControl w:val="0"/>
        <w:numPr>
          <w:ilvl w:val="0"/>
          <w:numId w:val="31"/>
        </w:numPr>
        <w:suppressAutoHyphens/>
        <w:autoSpaceDE w:val="0"/>
        <w:spacing w:after="0" w:line="240" w:lineRule="auto"/>
        <w:ind w:left="0" w:firstLine="709"/>
        <w:jc w:val="right"/>
        <w:rPr>
          <w:rFonts w:ascii="Arial" w:hAnsi="Arial" w:cs="Arial"/>
          <w:sz w:val="20"/>
          <w:szCs w:val="20"/>
        </w:rPr>
      </w:pPr>
    </w:p>
    <w:p w:rsidR="00CD3179" w:rsidRPr="00CD3179" w:rsidRDefault="00CD3179" w:rsidP="00CD3179">
      <w:pPr>
        <w:widowControl w:val="0"/>
        <w:numPr>
          <w:ilvl w:val="0"/>
          <w:numId w:val="31"/>
        </w:numPr>
        <w:suppressAutoHyphens/>
        <w:autoSpaceDE w:val="0"/>
        <w:spacing w:after="0" w:line="240" w:lineRule="auto"/>
        <w:ind w:left="0" w:firstLine="709"/>
        <w:jc w:val="right"/>
        <w:rPr>
          <w:rFonts w:ascii="Arial" w:hAnsi="Arial" w:cs="Arial"/>
          <w:sz w:val="20"/>
          <w:szCs w:val="20"/>
        </w:rPr>
      </w:pPr>
    </w:p>
    <w:p w:rsidR="00CD3179" w:rsidRPr="00CD3179" w:rsidRDefault="00CD3179" w:rsidP="00CD3179">
      <w:pPr>
        <w:widowControl w:val="0"/>
        <w:numPr>
          <w:ilvl w:val="0"/>
          <w:numId w:val="31"/>
        </w:numPr>
        <w:suppressAutoHyphens/>
        <w:autoSpaceDE w:val="0"/>
        <w:spacing w:after="0" w:line="240" w:lineRule="auto"/>
        <w:ind w:left="0" w:firstLine="709"/>
        <w:jc w:val="right"/>
        <w:rPr>
          <w:rFonts w:ascii="Arial" w:hAnsi="Arial" w:cs="Arial"/>
          <w:sz w:val="20"/>
          <w:szCs w:val="20"/>
        </w:rPr>
      </w:pPr>
    </w:p>
    <w:p w:rsidR="00CD3179" w:rsidRPr="00CD3179" w:rsidRDefault="00CD3179" w:rsidP="00CD3179">
      <w:pPr>
        <w:widowControl w:val="0"/>
        <w:numPr>
          <w:ilvl w:val="0"/>
          <w:numId w:val="31"/>
        </w:numPr>
        <w:suppressAutoHyphens/>
        <w:autoSpaceDE w:val="0"/>
        <w:spacing w:after="0" w:line="240" w:lineRule="auto"/>
        <w:ind w:left="0" w:firstLine="709"/>
        <w:jc w:val="both"/>
        <w:rPr>
          <w:rFonts w:ascii="Arial" w:hAnsi="Arial" w:cs="Arial"/>
          <w:sz w:val="20"/>
          <w:szCs w:val="20"/>
        </w:rPr>
      </w:pPr>
      <w:r w:rsidRPr="00CD3179">
        <w:rPr>
          <w:rFonts w:ascii="Arial" w:hAnsi="Arial" w:cs="Arial"/>
          <w:sz w:val="20"/>
          <w:szCs w:val="20"/>
        </w:rPr>
        <w:t>Руководитель     _________________           _________________________</w:t>
      </w:r>
    </w:p>
    <w:p w:rsidR="00CD3179" w:rsidRPr="00CD3179" w:rsidRDefault="00CD3179" w:rsidP="00CD3179">
      <w:pPr>
        <w:widowControl w:val="0"/>
        <w:numPr>
          <w:ilvl w:val="0"/>
          <w:numId w:val="31"/>
        </w:numPr>
        <w:suppressAutoHyphens/>
        <w:autoSpaceDE w:val="0"/>
        <w:spacing w:after="0" w:line="240" w:lineRule="auto"/>
        <w:ind w:left="0" w:firstLine="709"/>
        <w:jc w:val="both"/>
        <w:rPr>
          <w:rFonts w:ascii="Arial" w:hAnsi="Arial" w:cs="Arial"/>
          <w:sz w:val="20"/>
          <w:szCs w:val="20"/>
        </w:rPr>
      </w:pPr>
      <w:r w:rsidRPr="00CD3179">
        <w:rPr>
          <w:rFonts w:ascii="Arial" w:hAnsi="Arial" w:cs="Arial"/>
          <w:sz w:val="20"/>
          <w:szCs w:val="20"/>
        </w:rPr>
        <w:tab/>
      </w:r>
      <w:r w:rsidRPr="00CD3179">
        <w:rPr>
          <w:rFonts w:ascii="Arial" w:hAnsi="Arial" w:cs="Arial"/>
          <w:sz w:val="20"/>
          <w:szCs w:val="20"/>
        </w:rPr>
        <w:tab/>
      </w:r>
      <w:r w:rsidRPr="00CD3179">
        <w:rPr>
          <w:rFonts w:ascii="Arial" w:hAnsi="Arial" w:cs="Arial"/>
          <w:sz w:val="20"/>
          <w:szCs w:val="20"/>
        </w:rPr>
        <w:tab/>
        <w:t xml:space="preserve">          (подпись)</w:t>
      </w:r>
      <w:r w:rsidRPr="00CD3179">
        <w:rPr>
          <w:rFonts w:ascii="Arial" w:hAnsi="Arial" w:cs="Arial"/>
          <w:sz w:val="20"/>
          <w:szCs w:val="20"/>
        </w:rPr>
        <w:tab/>
        <w:t xml:space="preserve">                  (расшифровка подписи)</w:t>
      </w:r>
    </w:p>
    <w:p w:rsidR="00CD3179" w:rsidRPr="00CD3179" w:rsidRDefault="00CD3179" w:rsidP="00CD3179">
      <w:pPr>
        <w:widowControl w:val="0"/>
        <w:numPr>
          <w:ilvl w:val="0"/>
          <w:numId w:val="31"/>
        </w:numPr>
        <w:suppressAutoHyphens/>
        <w:autoSpaceDE w:val="0"/>
        <w:spacing w:after="0" w:line="240" w:lineRule="auto"/>
        <w:ind w:left="0" w:firstLine="709"/>
        <w:jc w:val="right"/>
        <w:rPr>
          <w:rFonts w:ascii="Arial" w:hAnsi="Arial" w:cs="Arial"/>
          <w:sz w:val="20"/>
          <w:szCs w:val="20"/>
        </w:rPr>
      </w:pPr>
    </w:p>
    <w:p w:rsidR="00CD3179" w:rsidRPr="00CD3179" w:rsidRDefault="00CD3179" w:rsidP="00CD3179">
      <w:pPr>
        <w:widowControl w:val="0"/>
        <w:numPr>
          <w:ilvl w:val="0"/>
          <w:numId w:val="31"/>
        </w:numPr>
        <w:suppressAutoHyphens/>
        <w:autoSpaceDE w:val="0"/>
        <w:spacing w:after="0" w:line="240" w:lineRule="auto"/>
        <w:ind w:left="0" w:firstLine="709"/>
        <w:jc w:val="right"/>
        <w:rPr>
          <w:rFonts w:ascii="Arial" w:hAnsi="Arial" w:cs="Arial"/>
          <w:sz w:val="20"/>
          <w:szCs w:val="20"/>
        </w:rPr>
      </w:pPr>
    </w:p>
    <w:p w:rsidR="00CD3179" w:rsidRPr="00CD3179" w:rsidRDefault="00CD3179" w:rsidP="00CD3179">
      <w:pPr>
        <w:widowControl w:val="0"/>
        <w:numPr>
          <w:ilvl w:val="0"/>
          <w:numId w:val="31"/>
        </w:numPr>
        <w:suppressAutoHyphens/>
        <w:autoSpaceDE w:val="0"/>
        <w:spacing w:after="0" w:line="240" w:lineRule="auto"/>
        <w:ind w:left="0" w:firstLine="709"/>
        <w:jc w:val="both"/>
        <w:rPr>
          <w:rFonts w:ascii="Arial" w:hAnsi="Arial" w:cs="Arial"/>
          <w:sz w:val="20"/>
          <w:szCs w:val="20"/>
        </w:rPr>
      </w:pPr>
      <w:r w:rsidRPr="00CD3179">
        <w:rPr>
          <w:rFonts w:ascii="Arial" w:hAnsi="Arial" w:cs="Arial"/>
          <w:sz w:val="20"/>
          <w:szCs w:val="20"/>
        </w:rPr>
        <w:t>«______»_________20____ год</w:t>
      </w:r>
    </w:p>
    <w:p w:rsidR="00CD3179" w:rsidRPr="00CD3179" w:rsidRDefault="00CD3179" w:rsidP="00CD3179">
      <w:pPr>
        <w:widowControl w:val="0"/>
        <w:numPr>
          <w:ilvl w:val="0"/>
          <w:numId w:val="31"/>
        </w:numPr>
        <w:suppressAutoHyphens/>
        <w:autoSpaceDE w:val="0"/>
        <w:spacing w:after="0" w:line="240" w:lineRule="auto"/>
        <w:ind w:left="0" w:firstLine="709"/>
        <w:jc w:val="both"/>
        <w:rPr>
          <w:rFonts w:ascii="Arial" w:hAnsi="Arial" w:cs="Arial"/>
          <w:sz w:val="20"/>
          <w:szCs w:val="20"/>
        </w:rPr>
      </w:pPr>
    </w:p>
    <w:p w:rsidR="00CD3179" w:rsidRPr="00CD3179" w:rsidRDefault="00CD3179" w:rsidP="00CD3179">
      <w:pPr>
        <w:widowControl w:val="0"/>
        <w:numPr>
          <w:ilvl w:val="0"/>
          <w:numId w:val="31"/>
        </w:numPr>
        <w:suppressAutoHyphens/>
        <w:autoSpaceDE w:val="0"/>
        <w:spacing w:after="0" w:line="240" w:lineRule="auto"/>
        <w:ind w:left="0" w:firstLine="709"/>
        <w:jc w:val="both"/>
        <w:rPr>
          <w:rFonts w:ascii="Arial" w:hAnsi="Arial" w:cs="Arial"/>
          <w:sz w:val="20"/>
          <w:szCs w:val="20"/>
        </w:rPr>
      </w:pPr>
    </w:p>
    <w:p w:rsidR="00CD3179" w:rsidRPr="00CD3179" w:rsidRDefault="00CD3179" w:rsidP="00CD3179">
      <w:pPr>
        <w:widowControl w:val="0"/>
        <w:numPr>
          <w:ilvl w:val="0"/>
          <w:numId w:val="31"/>
        </w:numPr>
        <w:suppressAutoHyphens/>
        <w:autoSpaceDE w:val="0"/>
        <w:spacing w:after="0" w:line="240" w:lineRule="auto"/>
        <w:ind w:left="0" w:firstLine="709"/>
        <w:jc w:val="both"/>
        <w:rPr>
          <w:rFonts w:ascii="Arial" w:hAnsi="Arial" w:cs="Arial"/>
          <w:sz w:val="20"/>
          <w:szCs w:val="20"/>
        </w:rPr>
      </w:pPr>
      <w:r w:rsidRPr="00CD3179">
        <w:rPr>
          <w:rFonts w:ascii="Arial" w:hAnsi="Arial" w:cs="Arial"/>
          <w:sz w:val="20"/>
          <w:szCs w:val="20"/>
        </w:rPr>
        <w:t>Исполнитель:     ___________________           ___________________</w:t>
      </w:r>
    </w:p>
    <w:p w:rsidR="00CD3179" w:rsidRPr="00CD3179" w:rsidRDefault="00CD3179" w:rsidP="00CD3179">
      <w:pPr>
        <w:widowControl w:val="0"/>
        <w:numPr>
          <w:ilvl w:val="0"/>
          <w:numId w:val="31"/>
        </w:numPr>
        <w:suppressAutoHyphens/>
        <w:autoSpaceDE w:val="0"/>
        <w:spacing w:after="0" w:line="240" w:lineRule="auto"/>
        <w:ind w:left="0" w:firstLine="709"/>
        <w:jc w:val="both"/>
        <w:rPr>
          <w:rFonts w:ascii="Arial" w:hAnsi="Arial" w:cs="Arial"/>
          <w:sz w:val="20"/>
          <w:szCs w:val="20"/>
        </w:rPr>
      </w:pPr>
      <w:r w:rsidRPr="00CD3179">
        <w:rPr>
          <w:rFonts w:ascii="Arial" w:hAnsi="Arial" w:cs="Arial"/>
          <w:sz w:val="20"/>
          <w:szCs w:val="20"/>
        </w:rPr>
        <w:t xml:space="preserve">                                         (подпись)                    (расшифровка подписи)</w:t>
      </w:r>
    </w:p>
    <w:p w:rsidR="00CD3179" w:rsidRPr="00CD3179" w:rsidRDefault="00CD3179" w:rsidP="00CD3179">
      <w:pPr>
        <w:tabs>
          <w:tab w:val="left" w:pos="432"/>
        </w:tabs>
        <w:suppressAutoHyphens/>
        <w:spacing w:after="0" w:line="240" w:lineRule="auto"/>
        <w:ind w:firstLine="709"/>
        <w:jc w:val="right"/>
        <w:outlineLvl w:val="0"/>
        <w:rPr>
          <w:rFonts w:ascii="Arial" w:hAnsi="Arial" w:cs="Arial"/>
          <w:sz w:val="20"/>
          <w:szCs w:val="20"/>
        </w:rPr>
      </w:pPr>
      <w:bookmarkStart w:id="92" w:name="sub_2000"/>
      <w:bookmarkEnd w:id="90"/>
    </w:p>
    <w:p w:rsidR="00CD3179" w:rsidRPr="00CD3179" w:rsidRDefault="00CD3179" w:rsidP="00CD3179">
      <w:pPr>
        <w:tabs>
          <w:tab w:val="left" w:pos="432"/>
        </w:tabs>
        <w:suppressAutoHyphens/>
        <w:spacing w:after="0" w:line="240" w:lineRule="auto"/>
        <w:ind w:firstLine="709"/>
        <w:jc w:val="right"/>
        <w:outlineLvl w:val="0"/>
        <w:rPr>
          <w:rFonts w:ascii="Arial" w:hAnsi="Arial" w:cs="Arial"/>
          <w:sz w:val="20"/>
          <w:szCs w:val="20"/>
        </w:rPr>
      </w:pPr>
    </w:p>
    <w:p w:rsidR="00CD3179" w:rsidRPr="00CD3179" w:rsidRDefault="00CD3179" w:rsidP="00CD3179">
      <w:pPr>
        <w:tabs>
          <w:tab w:val="left" w:pos="432"/>
        </w:tabs>
        <w:suppressAutoHyphens/>
        <w:spacing w:after="0" w:line="240" w:lineRule="auto"/>
        <w:ind w:firstLine="709"/>
        <w:jc w:val="right"/>
        <w:outlineLvl w:val="0"/>
        <w:rPr>
          <w:rFonts w:ascii="Arial" w:hAnsi="Arial" w:cs="Arial"/>
          <w:sz w:val="20"/>
          <w:szCs w:val="20"/>
        </w:rPr>
      </w:pPr>
    </w:p>
    <w:p w:rsidR="00CD3179" w:rsidRPr="00CD3179" w:rsidRDefault="00CD3179" w:rsidP="00CD3179">
      <w:pPr>
        <w:tabs>
          <w:tab w:val="left" w:pos="432"/>
        </w:tabs>
        <w:suppressAutoHyphens/>
        <w:spacing w:after="0" w:line="240" w:lineRule="auto"/>
        <w:ind w:firstLine="709"/>
        <w:outlineLvl w:val="0"/>
        <w:rPr>
          <w:rFonts w:ascii="Arial" w:hAnsi="Arial" w:cs="Arial"/>
          <w:sz w:val="20"/>
          <w:szCs w:val="20"/>
        </w:rPr>
      </w:pPr>
    </w:p>
    <w:p w:rsidR="00CD3179" w:rsidRPr="00CD3179" w:rsidRDefault="00CD3179" w:rsidP="00CD3179">
      <w:pPr>
        <w:tabs>
          <w:tab w:val="left" w:pos="432"/>
        </w:tabs>
        <w:suppressAutoHyphens/>
        <w:spacing w:after="0" w:line="240" w:lineRule="auto"/>
        <w:ind w:firstLine="709"/>
        <w:outlineLvl w:val="0"/>
        <w:rPr>
          <w:rFonts w:ascii="Arial" w:hAnsi="Arial" w:cs="Arial"/>
          <w:sz w:val="20"/>
          <w:szCs w:val="20"/>
        </w:rPr>
      </w:pPr>
    </w:p>
    <w:p w:rsidR="00CD3179" w:rsidRPr="00CD3179" w:rsidRDefault="00CD3179" w:rsidP="00CD3179">
      <w:pPr>
        <w:tabs>
          <w:tab w:val="left" w:pos="432"/>
        </w:tabs>
        <w:suppressAutoHyphens/>
        <w:spacing w:after="0" w:line="240" w:lineRule="auto"/>
        <w:ind w:firstLine="709"/>
        <w:outlineLvl w:val="0"/>
        <w:rPr>
          <w:rFonts w:ascii="Arial" w:hAnsi="Arial" w:cs="Arial"/>
          <w:sz w:val="20"/>
          <w:szCs w:val="20"/>
        </w:rPr>
      </w:pPr>
    </w:p>
    <w:p w:rsidR="00CD3179" w:rsidRPr="00CD3179" w:rsidRDefault="00CD3179" w:rsidP="00CD3179">
      <w:pPr>
        <w:tabs>
          <w:tab w:val="left" w:pos="432"/>
        </w:tabs>
        <w:suppressAutoHyphens/>
        <w:spacing w:after="0" w:line="240" w:lineRule="auto"/>
        <w:ind w:firstLine="709"/>
        <w:outlineLvl w:val="0"/>
        <w:rPr>
          <w:rFonts w:ascii="Arial" w:hAnsi="Arial" w:cs="Arial"/>
          <w:bCs/>
          <w:kern w:val="2"/>
          <w:sz w:val="20"/>
          <w:szCs w:val="20"/>
          <w:lang w:eastAsia="ar-SA"/>
        </w:rPr>
      </w:pPr>
      <w:r w:rsidRPr="00CD3179">
        <w:rPr>
          <w:rFonts w:ascii="Arial" w:hAnsi="Arial" w:cs="Arial"/>
          <w:bCs/>
          <w:kern w:val="2"/>
          <w:sz w:val="20"/>
          <w:szCs w:val="20"/>
          <w:lang w:eastAsia="ar-SA"/>
        </w:rPr>
        <w:t>Приложение № 2</w:t>
      </w:r>
    </w:p>
    <w:p w:rsidR="00CD3179" w:rsidRPr="00CD3179" w:rsidRDefault="00CD3179" w:rsidP="00CD3179">
      <w:pPr>
        <w:tabs>
          <w:tab w:val="left" w:pos="432"/>
        </w:tabs>
        <w:suppressAutoHyphens/>
        <w:spacing w:after="0" w:line="240" w:lineRule="auto"/>
        <w:ind w:firstLine="709"/>
        <w:outlineLvl w:val="0"/>
        <w:rPr>
          <w:rFonts w:ascii="Arial" w:hAnsi="Arial" w:cs="Arial"/>
          <w:bCs/>
          <w:kern w:val="2"/>
          <w:sz w:val="20"/>
          <w:szCs w:val="20"/>
          <w:lang w:eastAsia="ar-SA"/>
        </w:rPr>
      </w:pPr>
      <w:r w:rsidRPr="00CD3179">
        <w:rPr>
          <w:rFonts w:ascii="Arial" w:hAnsi="Arial" w:cs="Arial"/>
          <w:bCs/>
          <w:kern w:val="2"/>
          <w:sz w:val="20"/>
          <w:szCs w:val="20"/>
          <w:lang w:eastAsia="ar-SA"/>
        </w:rPr>
        <w:t xml:space="preserve">к постановлению администрации </w:t>
      </w:r>
    </w:p>
    <w:p w:rsidR="00CD3179" w:rsidRPr="00CD3179" w:rsidRDefault="00CD3179" w:rsidP="00CD3179">
      <w:pPr>
        <w:tabs>
          <w:tab w:val="left" w:pos="5820"/>
        </w:tabs>
        <w:suppressAutoHyphens/>
        <w:spacing w:after="0" w:line="240" w:lineRule="auto"/>
        <w:ind w:firstLine="709"/>
        <w:rPr>
          <w:rFonts w:ascii="Arial" w:eastAsia="SimSun" w:hAnsi="Arial" w:cs="Arial"/>
          <w:sz w:val="20"/>
          <w:szCs w:val="20"/>
          <w:lang w:eastAsia="ar-SA"/>
        </w:rPr>
      </w:pPr>
      <w:r w:rsidRPr="00CD3179">
        <w:rPr>
          <w:rFonts w:ascii="Arial" w:eastAsia="SimSun" w:hAnsi="Arial" w:cs="Arial"/>
          <w:sz w:val="20"/>
          <w:szCs w:val="20"/>
          <w:lang w:eastAsia="ar-SA"/>
        </w:rPr>
        <w:t xml:space="preserve">Николаевского </w:t>
      </w:r>
      <w:r w:rsidRPr="00CD3179">
        <w:rPr>
          <w:rFonts w:ascii="Arial" w:eastAsia="SimSun" w:hAnsi="Arial" w:cs="Arial"/>
          <w:bCs/>
          <w:sz w:val="20"/>
          <w:szCs w:val="20"/>
          <w:lang w:eastAsia="ar-SA"/>
        </w:rPr>
        <w:t>сельсовета</w:t>
      </w:r>
    </w:p>
    <w:p w:rsidR="00CD3179" w:rsidRPr="00CD3179" w:rsidRDefault="00CD3179" w:rsidP="00CD3179">
      <w:pPr>
        <w:tabs>
          <w:tab w:val="left" w:pos="432"/>
        </w:tabs>
        <w:suppressAutoHyphens/>
        <w:spacing w:after="0" w:line="240" w:lineRule="auto"/>
        <w:ind w:firstLine="709"/>
        <w:outlineLvl w:val="0"/>
        <w:rPr>
          <w:rFonts w:ascii="Arial" w:eastAsia="Times New Roman" w:hAnsi="Arial" w:cs="Arial"/>
          <w:b/>
          <w:bCs/>
          <w:kern w:val="2"/>
          <w:sz w:val="20"/>
          <w:szCs w:val="20"/>
          <w:lang w:eastAsia="ar-SA"/>
        </w:rPr>
      </w:pPr>
      <w:r w:rsidRPr="00CD3179">
        <w:rPr>
          <w:rFonts w:ascii="Arial" w:hAnsi="Arial" w:cs="Arial"/>
          <w:bCs/>
          <w:kern w:val="2"/>
          <w:sz w:val="20"/>
          <w:szCs w:val="20"/>
          <w:lang w:eastAsia="ar-SA"/>
        </w:rPr>
        <w:t xml:space="preserve">от 11.06.2025 № 29-п </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p>
    <w:bookmarkEnd w:id="92"/>
    <w:p w:rsidR="00CD3179" w:rsidRPr="00CD3179" w:rsidRDefault="00CD3179" w:rsidP="00CD3179">
      <w:pPr>
        <w:suppressAutoHyphens/>
        <w:spacing w:after="0" w:line="240" w:lineRule="auto"/>
        <w:ind w:firstLine="709"/>
        <w:jc w:val="center"/>
        <w:rPr>
          <w:rFonts w:ascii="Arial" w:eastAsia="Times New Roman" w:hAnsi="Arial" w:cs="Arial"/>
          <w:b/>
          <w:bCs/>
          <w:kern w:val="2"/>
          <w:sz w:val="20"/>
          <w:szCs w:val="20"/>
          <w:lang w:eastAsia="ar-SA"/>
        </w:rPr>
      </w:pPr>
      <w:r w:rsidRPr="00CD3179">
        <w:rPr>
          <w:rFonts w:ascii="Arial" w:hAnsi="Arial" w:cs="Arial"/>
          <w:b/>
          <w:bCs/>
          <w:kern w:val="2"/>
          <w:sz w:val="20"/>
          <w:szCs w:val="20"/>
          <w:lang w:eastAsia="ar-SA"/>
        </w:rPr>
        <w:t>Порядок</w:t>
      </w:r>
    </w:p>
    <w:p w:rsidR="00CD3179" w:rsidRPr="00CD3179" w:rsidRDefault="00CD3179" w:rsidP="00CD3179">
      <w:pPr>
        <w:suppressAutoHyphens/>
        <w:spacing w:after="0" w:line="240" w:lineRule="auto"/>
        <w:ind w:firstLine="709"/>
        <w:jc w:val="center"/>
        <w:rPr>
          <w:rFonts w:ascii="Arial" w:hAnsi="Arial" w:cs="Arial"/>
          <w:b/>
          <w:bCs/>
          <w:kern w:val="2"/>
          <w:sz w:val="20"/>
          <w:szCs w:val="20"/>
          <w:lang w:eastAsia="ar-SA"/>
        </w:rPr>
      </w:pPr>
      <w:r w:rsidRPr="00CD3179">
        <w:rPr>
          <w:rFonts w:ascii="Arial" w:hAnsi="Arial" w:cs="Arial"/>
          <w:b/>
          <w:bCs/>
          <w:kern w:val="2"/>
          <w:sz w:val="20"/>
          <w:szCs w:val="20"/>
          <w:lang w:eastAsia="ar-SA"/>
        </w:rPr>
        <w:t xml:space="preserve">действий комиссии по поступлению и выбытию активов, созданной администрацией </w:t>
      </w:r>
      <w:r w:rsidRPr="00CD3179">
        <w:rPr>
          <w:rFonts w:ascii="Arial" w:eastAsia="SimSun" w:hAnsi="Arial" w:cs="Arial"/>
          <w:b/>
          <w:sz w:val="20"/>
          <w:szCs w:val="20"/>
          <w:lang w:eastAsia="ar-SA"/>
        </w:rPr>
        <w:t>Николаевского</w:t>
      </w:r>
      <w:r w:rsidRPr="00CD3179">
        <w:rPr>
          <w:rFonts w:ascii="Arial" w:eastAsia="SimSun" w:hAnsi="Arial" w:cs="Arial"/>
          <w:sz w:val="20"/>
          <w:szCs w:val="20"/>
          <w:lang w:eastAsia="ar-SA"/>
        </w:rPr>
        <w:t xml:space="preserve"> </w:t>
      </w:r>
      <w:r w:rsidRPr="00CD3179">
        <w:rPr>
          <w:rFonts w:ascii="Arial" w:hAnsi="Arial" w:cs="Arial"/>
          <w:b/>
          <w:bCs/>
          <w:kern w:val="2"/>
          <w:sz w:val="20"/>
          <w:szCs w:val="20"/>
          <w:lang w:eastAsia="ar-SA"/>
        </w:rPr>
        <w:t xml:space="preserve">сельсовета на постоянной основе, в целях подготовки решений о признании безнадежной к взысканию задолженности по платежам в бюджет </w:t>
      </w:r>
      <w:r w:rsidRPr="00CD3179">
        <w:rPr>
          <w:rFonts w:ascii="Arial" w:eastAsia="SimSun" w:hAnsi="Arial" w:cs="Arial"/>
          <w:b/>
          <w:sz w:val="20"/>
          <w:szCs w:val="20"/>
          <w:lang w:eastAsia="ar-SA"/>
        </w:rPr>
        <w:t>Николаевского</w:t>
      </w:r>
      <w:r w:rsidRPr="00CD3179">
        <w:rPr>
          <w:rFonts w:ascii="Arial" w:eastAsia="SimSun" w:hAnsi="Arial" w:cs="Arial"/>
          <w:sz w:val="20"/>
          <w:szCs w:val="20"/>
          <w:lang w:eastAsia="ar-SA"/>
        </w:rPr>
        <w:t xml:space="preserve"> </w:t>
      </w:r>
      <w:r w:rsidRPr="00CD3179">
        <w:rPr>
          <w:rFonts w:ascii="Arial" w:hAnsi="Arial" w:cs="Arial"/>
          <w:b/>
          <w:bCs/>
          <w:kern w:val="2"/>
          <w:sz w:val="20"/>
          <w:szCs w:val="20"/>
          <w:lang w:eastAsia="ar-SA"/>
        </w:rPr>
        <w:t xml:space="preserve">сельсовета, администратором которых является администрация </w:t>
      </w:r>
      <w:bookmarkStart w:id="93" w:name="sub_100"/>
      <w:r w:rsidRPr="00CD3179">
        <w:rPr>
          <w:rFonts w:ascii="Arial" w:eastAsia="SimSun" w:hAnsi="Arial" w:cs="Arial"/>
          <w:b/>
          <w:sz w:val="20"/>
          <w:szCs w:val="20"/>
          <w:lang w:eastAsia="ar-SA"/>
        </w:rPr>
        <w:t>Николаевского</w:t>
      </w:r>
      <w:r w:rsidRPr="00CD3179">
        <w:rPr>
          <w:rFonts w:ascii="Arial" w:eastAsia="SimSun" w:hAnsi="Arial" w:cs="Arial"/>
          <w:sz w:val="20"/>
          <w:szCs w:val="20"/>
          <w:lang w:eastAsia="ar-SA"/>
        </w:rPr>
        <w:t xml:space="preserve"> </w:t>
      </w:r>
      <w:r w:rsidRPr="00CD3179">
        <w:rPr>
          <w:rFonts w:ascii="Arial" w:hAnsi="Arial" w:cs="Arial"/>
          <w:b/>
          <w:bCs/>
          <w:kern w:val="2"/>
          <w:sz w:val="20"/>
          <w:szCs w:val="20"/>
          <w:lang w:eastAsia="ar-SA"/>
        </w:rPr>
        <w:t xml:space="preserve">сельсовета </w:t>
      </w:r>
    </w:p>
    <w:p w:rsidR="00CD3179" w:rsidRPr="00CD3179" w:rsidRDefault="00CD3179" w:rsidP="00CD3179">
      <w:pPr>
        <w:suppressAutoHyphens/>
        <w:spacing w:after="0" w:line="240" w:lineRule="auto"/>
        <w:ind w:firstLine="709"/>
        <w:jc w:val="center"/>
        <w:rPr>
          <w:rFonts w:ascii="Arial" w:hAnsi="Arial" w:cs="Arial"/>
          <w:b/>
          <w:bCs/>
          <w:kern w:val="2"/>
          <w:sz w:val="20"/>
          <w:szCs w:val="20"/>
          <w:lang w:eastAsia="ar-SA"/>
        </w:rPr>
      </w:pPr>
    </w:p>
    <w:p w:rsidR="00CD3179" w:rsidRPr="00CD3179" w:rsidRDefault="00CD3179" w:rsidP="00CD3179">
      <w:pPr>
        <w:suppressAutoHyphens/>
        <w:spacing w:after="0" w:line="240" w:lineRule="auto"/>
        <w:ind w:firstLine="709"/>
        <w:jc w:val="center"/>
        <w:rPr>
          <w:rFonts w:ascii="Arial" w:eastAsia="SimSun" w:hAnsi="Arial" w:cs="Arial"/>
          <w:b/>
          <w:sz w:val="20"/>
          <w:szCs w:val="20"/>
          <w:lang w:eastAsia="ar-SA"/>
        </w:rPr>
      </w:pPr>
      <w:r w:rsidRPr="00CD3179">
        <w:rPr>
          <w:rFonts w:ascii="Arial" w:eastAsia="SimSun" w:hAnsi="Arial" w:cs="Arial"/>
          <w:b/>
          <w:sz w:val="20"/>
          <w:szCs w:val="20"/>
          <w:lang w:eastAsia="ar-SA"/>
        </w:rPr>
        <w:t>1. Общие положения</w:t>
      </w:r>
    </w:p>
    <w:bookmarkEnd w:id="93"/>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bookmarkStart w:id="94" w:name="sub_11"/>
      <w:r w:rsidRPr="00CD3179">
        <w:rPr>
          <w:rFonts w:ascii="Arial" w:eastAsia="SimSun" w:hAnsi="Arial" w:cs="Arial"/>
          <w:sz w:val="20"/>
          <w:szCs w:val="20"/>
          <w:lang w:eastAsia="ar-SA"/>
        </w:rPr>
        <w:t xml:space="preserve">1.1. Настоящий Порядок устанавливает правила деятельности комиссии по поступлению и выбытию активов, созданной администрацией Николаевского </w:t>
      </w:r>
      <w:r w:rsidRPr="00CD3179">
        <w:rPr>
          <w:rFonts w:ascii="Arial" w:eastAsia="SimSun" w:hAnsi="Arial" w:cs="Arial"/>
          <w:bCs/>
          <w:sz w:val="20"/>
          <w:szCs w:val="20"/>
          <w:lang w:eastAsia="ar-SA"/>
        </w:rPr>
        <w:t>сельсовета</w:t>
      </w:r>
      <w:r w:rsidRPr="00CD3179">
        <w:rPr>
          <w:rFonts w:ascii="Arial" w:eastAsia="SimSun" w:hAnsi="Arial" w:cs="Arial"/>
          <w:sz w:val="20"/>
          <w:szCs w:val="20"/>
          <w:lang w:eastAsia="ar-SA"/>
        </w:rPr>
        <w:t xml:space="preserve"> на постоянной основе, в целях подготовки решений о признании безнадежной к взысканию задолженности по платежам в бюджет Николаевского сельсовета, администратором которых является администрация Николаевского </w:t>
      </w:r>
      <w:r w:rsidRPr="00CD3179">
        <w:rPr>
          <w:rFonts w:ascii="Arial" w:eastAsia="SimSun" w:hAnsi="Arial" w:cs="Arial"/>
          <w:bCs/>
          <w:sz w:val="20"/>
          <w:szCs w:val="20"/>
          <w:lang w:eastAsia="ar-SA"/>
        </w:rPr>
        <w:t>сельсовета</w:t>
      </w:r>
      <w:r w:rsidRPr="00CD3179">
        <w:rPr>
          <w:rFonts w:ascii="Arial" w:eastAsia="SimSun" w:hAnsi="Arial" w:cs="Arial"/>
          <w:sz w:val="20"/>
          <w:szCs w:val="20"/>
          <w:lang w:eastAsia="ar-SA"/>
        </w:rPr>
        <w:t xml:space="preserve"> (далее - Комиссия).</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bookmarkStart w:id="95" w:name="sub_12"/>
      <w:bookmarkEnd w:id="94"/>
      <w:r w:rsidRPr="00CD3179">
        <w:rPr>
          <w:rFonts w:ascii="Arial" w:eastAsia="SimSun" w:hAnsi="Arial" w:cs="Arial"/>
          <w:sz w:val="20"/>
          <w:szCs w:val="20"/>
          <w:lang w:eastAsia="ar-SA"/>
        </w:rPr>
        <w:t xml:space="preserve">1.2.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а также настоящим Порядком и Порядком признания безнадежной к взысканию задолженности по платежам в бюджет </w:t>
      </w:r>
      <w:bookmarkEnd w:id="95"/>
      <w:r w:rsidRPr="00CD3179">
        <w:rPr>
          <w:rFonts w:ascii="Arial" w:eastAsia="SimSun" w:hAnsi="Arial" w:cs="Arial"/>
          <w:sz w:val="20"/>
          <w:szCs w:val="20"/>
          <w:lang w:eastAsia="ar-SA"/>
        </w:rPr>
        <w:t>Николаевского сельсовета.</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1.3. Комиссия состоит из 3 членов.</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 xml:space="preserve">Председателем Комиссии является Глава муниципального образования </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Заместителем председателя Комиссии является специалист администрации - заместитель главы администрации.</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Членами комиссии являются:</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Специалист- бухгалтер администрации;</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делопроизводитель администрации.</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 xml:space="preserve"> </w:t>
      </w:r>
    </w:p>
    <w:p w:rsidR="00CD3179" w:rsidRPr="00CD3179" w:rsidRDefault="00CD3179" w:rsidP="00CD3179">
      <w:pPr>
        <w:tabs>
          <w:tab w:val="left" w:pos="432"/>
        </w:tabs>
        <w:suppressAutoHyphens/>
        <w:spacing w:after="0" w:line="240" w:lineRule="auto"/>
        <w:ind w:firstLine="709"/>
        <w:jc w:val="center"/>
        <w:outlineLvl w:val="0"/>
        <w:rPr>
          <w:rFonts w:ascii="Arial" w:eastAsia="Times New Roman" w:hAnsi="Arial" w:cs="Arial"/>
          <w:b/>
          <w:bCs/>
          <w:kern w:val="2"/>
          <w:sz w:val="20"/>
          <w:szCs w:val="20"/>
          <w:lang w:eastAsia="ar-SA"/>
        </w:rPr>
      </w:pPr>
      <w:bookmarkStart w:id="96" w:name="sub_200"/>
      <w:r w:rsidRPr="00CD3179">
        <w:rPr>
          <w:rFonts w:ascii="Arial" w:hAnsi="Arial" w:cs="Arial"/>
          <w:b/>
          <w:bCs/>
          <w:kern w:val="2"/>
          <w:sz w:val="20"/>
          <w:szCs w:val="20"/>
          <w:lang w:eastAsia="ar-SA"/>
        </w:rPr>
        <w:t>2. Основные задачи комиссии</w:t>
      </w:r>
    </w:p>
    <w:bookmarkEnd w:id="96"/>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Основными задачами комиссии для целей настоящего порядка являются:</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bookmarkStart w:id="97" w:name="sub_21"/>
      <w:r w:rsidRPr="00CD3179">
        <w:rPr>
          <w:rFonts w:ascii="Arial" w:eastAsia="SimSun" w:hAnsi="Arial" w:cs="Arial"/>
          <w:sz w:val="20"/>
          <w:szCs w:val="20"/>
          <w:lang w:eastAsia="ar-SA"/>
        </w:rPr>
        <w:lastRenderedPageBreak/>
        <w:t>2.1. Рассмотрение, проверка и анализ документов, представленных в соответствии с Порядком признания безнадежной к взысканию задолженности по платежам в бюджет;</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bookmarkStart w:id="98" w:name="sub_22"/>
      <w:bookmarkEnd w:id="97"/>
      <w:r w:rsidRPr="00CD3179">
        <w:rPr>
          <w:rFonts w:ascii="Arial" w:eastAsia="SimSun" w:hAnsi="Arial" w:cs="Arial"/>
          <w:sz w:val="20"/>
          <w:szCs w:val="20"/>
          <w:lang w:eastAsia="ar-SA"/>
        </w:rPr>
        <w:t>2.2. Оценка обоснованности признания безнадежной к взысканию задолженности;</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bookmarkStart w:id="99" w:name="sub_23"/>
      <w:bookmarkEnd w:id="98"/>
      <w:r w:rsidRPr="00CD3179">
        <w:rPr>
          <w:rFonts w:ascii="Arial" w:eastAsia="SimSun" w:hAnsi="Arial" w:cs="Arial"/>
          <w:sz w:val="20"/>
          <w:szCs w:val="20"/>
          <w:lang w:eastAsia="ar-SA"/>
        </w:rPr>
        <w:t>2.3. Принятие одного из следующих решений по результатам рассмотрения вопроса о признании задолженности безнадежной к взысканию:</w:t>
      </w:r>
    </w:p>
    <w:bookmarkEnd w:id="99"/>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а) признать задолженность по платежам в бюджет безнадежной к взысканию;</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б) отказать в признании задолженности по платежам в местный бюджет безнадежной к взысканию. Данное решение не препятствует повторному рассмотрению вопроса о возможности признания задолженности по платежам в бюджет безнадежной к взысканию.</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 xml:space="preserve">2.4. Иные решения, кроме указанных в пункте 2.3 настоящего Порядка, включая решения по вопросам поступления и выбытия нефинансовых активов, Комиссия принимает на основании положений, закрепленных Учетной политикой администрации Николаевского </w:t>
      </w:r>
      <w:r w:rsidRPr="00CD3179">
        <w:rPr>
          <w:rFonts w:ascii="Arial" w:eastAsia="SimSun" w:hAnsi="Arial" w:cs="Arial"/>
          <w:bCs/>
          <w:sz w:val="20"/>
          <w:szCs w:val="20"/>
          <w:lang w:eastAsia="ar-SA"/>
        </w:rPr>
        <w:t>сельсовета</w:t>
      </w:r>
      <w:r w:rsidRPr="00CD3179">
        <w:rPr>
          <w:rFonts w:ascii="Arial" w:eastAsia="SimSun" w:hAnsi="Arial" w:cs="Arial"/>
          <w:sz w:val="20"/>
          <w:szCs w:val="20"/>
          <w:lang w:eastAsia="ar-SA"/>
        </w:rPr>
        <w:t>.</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p>
    <w:p w:rsidR="00CD3179" w:rsidRPr="00CD3179" w:rsidRDefault="00CD3179" w:rsidP="00CD3179">
      <w:pPr>
        <w:tabs>
          <w:tab w:val="left" w:pos="432"/>
        </w:tabs>
        <w:suppressAutoHyphens/>
        <w:spacing w:after="0" w:line="240" w:lineRule="auto"/>
        <w:ind w:firstLine="709"/>
        <w:jc w:val="center"/>
        <w:outlineLvl w:val="0"/>
        <w:rPr>
          <w:rFonts w:ascii="Arial" w:eastAsia="Times New Roman" w:hAnsi="Arial" w:cs="Arial"/>
          <w:b/>
          <w:bCs/>
          <w:kern w:val="2"/>
          <w:sz w:val="20"/>
          <w:szCs w:val="20"/>
          <w:lang w:eastAsia="ar-SA"/>
        </w:rPr>
      </w:pPr>
      <w:bookmarkStart w:id="100" w:name="sub_300"/>
      <w:r w:rsidRPr="00CD3179">
        <w:rPr>
          <w:rFonts w:ascii="Arial" w:hAnsi="Arial" w:cs="Arial"/>
          <w:b/>
          <w:bCs/>
          <w:kern w:val="2"/>
          <w:sz w:val="20"/>
          <w:szCs w:val="20"/>
          <w:lang w:eastAsia="ar-SA"/>
        </w:rPr>
        <w:t>3. Права комиссии</w:t>
      </w:r>
    </w:p>
    <w:bookmarkEnd w:id="100"/>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Комиссия, в целях принятия решения по результатам рассмотрения вопроса о признании задолженности безнадежной к взысканию, имеет право:</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3.1. Запрашивать информацию у администраторов доходов и плательщиков;</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3.2. Заслушивать представителей плательщиков.</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p>
    <w:p w:rsidR="00CD3179" w:rsidRPr="00CD3179" w:rsidRDefault="00CD3179" w:rsidP="00CD3179">
      <w:pPr>
        <w:tabs>
          <w:tab w:val="left" w:pos="432"/>
        </w:tabs>
        <w:suppressAutoHyphens/>
        <w:spacing w:after="0" w:line="240" w:lineRule="auto"/>
        <w:ind w:firstLine="709"/>
        <w:jc w:val="center"/>
        <w:outlineLvl w:val="0"/>
        <w:rPr>
          <w:rFonts w:ascii="Arial" w:eastAsia="Times New Roman" w:hAnsi="Arial" w:cs="Arial"/>
          <w:b/>
          <w:bCs/>
          <w:kern w:val="2"/>
          <w:sz w:val="20"/>
          <w:szCs w:val="20"/>
          <w:lang w:eastAsia="ar-SA"/>
        </w:rPr>
      </w:pPr>
      <w:bookmarkStart w:id="101" w:name="sub_400"/>
      <w:r w:rsidRPr="00CD3179">
        <w:rPr>
          <w:rFonts w:ascii="Arial" w:hAnsi="Arial" w:cs="Arial"/>
          <w:b/>
          <w:bCs/>
          <w:kern w:val="2"/>
          <w:sz w:val="20"/>
          <w:szCs w:val="20"/>
          <w:lang w:eastAsia="ar-SA"/>
        </w:rPr>
        <w:t>4. Организация работы комиссии</w:t>
      </w:r>
    </w:p>
    <w:bookmarkEnd w:id="101"/>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bookmarkStart w:id="102" w:name="sub_41"/>
      <w:r w:rsidRPr="00CD3179">
        <w:rPr>
          <w:rFonts w:ascii="Arial" w:eastAsia="SimSun" w:hAnsi="Arial" w:cs="Arial"/>
          <w:sz w:val="20"/>
          <w:szCs w:val="20"/>
          <w:lang w:eastAsia="ar-SA"/>
        </w:rPr>
        <w:t>4.1. Заседания комиссии проводятся по мере необходимости. Дату, время и место проведения заседания комиссии определяет ее председатель либо лицо, исполняющее его обязанности.</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bookmarkStart w:id="103" w:name="sub_42"/>
      <w:bookmarkEnd w:id="102"/>
      <w:r w:rsidRPr="00CD3179">
        <w:rPr>
          <w:rFonts w:ascii="Arial" w:eastAsia="SimSun" w:hAnsi="Arial" w:cs="Arial"/>
          <w:sz w:val="20"/>
          <w:szCs w:val="20"/>
          <w:lang w:eastAsia="ar-SA"/>
        </w:rPr>
        <w:t>4.2. Заседания комиссии проводятся председателем комиссии или лицом, исполняющим его обязанности, и оформляются протоколом, который подписывается председателем комиссии или лицом, исполняющим его обязанности, и секретарем комиссии.</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В протоколе фиксируются:</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 повестка заседания;</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 дата (период) заседания комиссии;</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 ФИО и должности присутствующих на заседании членов комиссии;</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 достижение кворума присутствия;</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 принятые на заседании решения.</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bookmarkStart w:id="104" w:name="sub_43"/>
      <w:bookmarkEnd w:id="103"/>
      <w:r w:rsidRPr="00CD3179">
        <w:rPr>
          <w:rFonts w:ascii="Arial" w:eastAsia="SimSun" w:hAnsi="Arial" w:cs="Arial"/>
          <w:sz w:val="20"/>
          <w:szCs w:val="20"/>
          <w:lang w:eastAsia="ar-SA"/>
        </w:rPr>
        <w:t>4.3. Заседание комиссии является правомочным, если на нем присутствует более половины членов комиссии.</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bookmarkStart w:id="105" w:name="sub_44"/>
      <w:bookmarkEnd w:id="104"/>
      <w:r w:rsidRPr="00CD3179">
        <w:rPr>
          <w:rFonts w:ascii="Arial" w:eastAsia="SimSun" w:hAnsi="Arial" w:cs="Arial"/>
          <w:sz w:val="20"/>
          <w:szCs w:val="20"/>
          <w:lang w:eastAsia="ar-SA"/>
        </w:rPr>
        <w:t xml:space="preserve">4.4. </w:t>
      </w:r>
      <w:bookmarkStart w:id="106" w:name="sub_45"/>
      <w:bookmarkEnd w:id="105"/>
      <w:r w:rsidRPr="00CD3179">
        <w:rPr>
          <w:rFonts w:ascii="Arial" w:eastAsia="SimSun" w:hAnsi="Arial" w:cs="Arial"/>
          <w:sz w:val="20"/>
          <w:szCs w:val="20"/>
          <w:lang w:eastAsia="ar-SA"/>
        </w:rPr>
        <w:t>Решение о признании задолженности безнадежной к взысканию принимается на основании мнения членов комиссии, выраженного путем открытого голосования простым большинством голосов от числа членов комиссии, присутствующих на ее заседании. При равенстве голосов решающим считается голос председателя комиссии.</w:t>
      </w:r>
    </w:p>
    <w:p w:rsidR="00CD3179" w:rsidRPr="00CD3179" w:rsidRDefault="00CD3179" w:rsidP="00CD3179">
      <w:pPr>
        <w:suppressAutoHyphens/>
        <w:spacing w:after="0" w:line="240" w:lineRule="auto"/>
        <w:ind w:firstLine="709"/>
        <w:jc w:val="both"/>
        <w:rPr>
          <w:rFonts w:ascii="Arial" w:eastAsia="SimSun" w:hAnsi="Arial" w:cs="Arial"/>
          <w:sz w:val="20"/>
          <w:szCs w:val="20"/>
          <w:lang w:eastAsia="ar-SA"/>
        </w:rPr>
      </w:pPr>
      <w:r w:rsidRPr="00CD3179">
        <w:rPr>
          <w:rFonts w:ascii="Arial" w:eastAsia="SimSun" w:hAnsi="Arial" w:cs="Arial"/>
          <w:sz w:val="20"/>
          <w:szCs w:val="20"/>
          <w:lang w:eastAsia="ar-SA"/>
        </w:rPr>
        <w:t>4.5. Решение комиссии подписывается всеми членами комиссии, присутствовавшими на ее заседании и утверждается руководителем администратора доходов в порядке и в сроки, установленные Порядком признания безнадежной к взысканию задолженности по платежам в бюджет муниципального образования Николаевского сельсовета.</w:t>
      </w:r>
    </w:p>
    <w:bookmarkEnd w:id="106"/>
    <w:p w:rsidR="00CD3179" w:rsidRPr="00CD3179" w:rsidRDefault="00CD3179" w:rsidP="00CD3179">
      <w:pPr>
        <w:tabs>
          <w:tab w:val="left" w:pos="432"/>
        </w:tabs>
        <w:suppressAutoHyphens/>
        <w:spacing w:after="0" w:line="240" w:lineRule="auto"/>
        <w:ind w:firstLine="709"/>
        <w:outlineLvl w:val="0"/>
        <w:rPr>
          <w:rFonts w:ascii="Arial" w:eastAsia="Times New Roman" w:hAnsi="Arial" w:cs="Arial"/>
          <w:bCs/>
          <w:kern w:val="2"/>
          <w:sz w:val="20"/>
          <w:szCs w:val="20"/>
          <w:lang w:eastAsia="ar-SA"/>
        </w:rPr>
      </w:pPr>
    </w:p>
    <w:p w:rsidR="00302E4E" w:rsidRPr="00CD3179" w:rsidRDefault="00302E4E" w:rsidP="00CD3179">
      <w:pPr>
        <w:spacing w:after="0" w:line="240" w:lineRule="auto"/>
        <w:ind w:firstLine="709"/>
        <w:rPr>
          <w:rFonts w:ascii="Arial" w:hAnsi="Arial" w:cs="Arial"/>
          <w:sz w:val="20"/>
          <w:szCs w:val="20"/>
        </w:rPr>
      </w:pPr>
    </w:p>
    <w:sectPr w:rsidR="00302E4E" w:rsidRPr="00CD3179" w:rsidSect="0033574E">
      <w:pgSz w:w="11906" w:h="16838"/>
      <w:pgMar w:top="568" w:right="707" w:bottom="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669" w:rsidRDefault="00071669" w:rsidP="00404676">
      <w:pPr>
        <w:spacing w:after="0" w:line="240" w:lineRule="auto"/>
      </w:pPr>
      <w:r>
        <w:separator/>
      </w:r>
    </w:p>
  </w:endnote>
  <w:endnote w:type="continuationSeparator" w:id="1">
    <w:p w:rsidR="00071669" w:rsidRDefault="00071669" w:rsidP="004046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CY">
    <w:altName w:val="Times New Roman"/>
    <w:charset w:val="59"/>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669" w:rsidRDefault="00071669" w:rsidP="00404676">
      <w:pPr>
        <w:spacing w:after="0" w:line="240" w:lineRule="auto"/>
      </w:pPr>
      <w:r>
        <w:separator/>
      </w:r>
    </w:p>
  </w:footnote>
  <w:footnote w:type="continuationSeparator" w:id="1">
    <w:p w:rsidR="00071669" w:rsidRDefault="00071669" w:rsidP="00404676">
      <w:pPr>
        <w:spacing w:after="0" w:line="240" w:lineRule="auto"/>
      </w:pPr>
      <w:r>
        <w:continuationSeparator/>
      </w:r>
    </w:p>
  </w:footnote>
  <w:footnote w:id="2">
    <w:p w:rsidR="00B008DD" w:rsidRPr="00A76F0C" w:rsidRDefault="00B008DD" w:rsidP="00E623C2">
      <w:pPr>
        <w:pStyle w:val="afa"/>
        <w:rPr>
          <w:bCs/>
        </w:rPr>
      </w:pPr>
      <w:r w:rsidRPr="00B4463E">
        <w:rPr>
          <w:rStyle w:val="aff1"/>
        </w:rPr>
        <w:footnoteRef/>
      </w:r>
      <w:r w:rsidRPr="00B4463E">
        <w:rPr>
          <w:bCs/>
        </w:rPr>
        <w:t>Заявителями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w:t>
      </w:r>
    </w:p>
  </w:footnote>
  <w:footnote w:id="3">
    <w:p w:rsidR="00B008DD" w:rsidRPr="00A76F0C" w:rsidRDefault="00B008DD" w:rsidP="00E623C2">
      <w:pPr>
        <w:pStyle w:val="afa"/>
        <w:rPr>
          <w:bCs/>
        </w:rPr>
      </w:pPr>
      <w:r w:rsidRPr="00A51910">
        <w:rPr>
          <w:rStyle w:val="aff1"/>
        </w:rPr>
        <w:footnoteRef/>
      </w:r>
      <w:r w:rsidRPr="00A51910">
        <w:rPr>
          <w:bCs/>
        </w:rPr>
        <w:t>Заявителями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w:t>
      </w:r>
    </w:p>
  </w:footnote>
  <w:footnote w:id="4">
    <w:p w:rsidR="00B008DD" w:rsidRPr="00A76F0C" w:rsidRDefault="00B008DD" w:rsidP="00E623C2">
      <w:pPr>
        <w:pStyle w:val="afa"/>
        <w:rPr>
          <w:bCs/>
        </w:rPr>
      </w:pPr>
      <w:r w:rsidRPr="00040A38">
        <w:rPr>
          <w:rStyle w:val="aff1"/>
        </w:rPr>
        <w:footnoteRef/>
      </w:r>
      <w:r w:rsidRPr="00040A38">
        <w:rPr>
          <w:bCs/>
        </w:rPr>
        <w:t>Заявителями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w:t>
      </w:r>
    </w:p>
  </w:footnote>
  <w:footnote w:id="5">
    <w:p w:rsidR="00B008DD" w:rsidRPr="00A76F0C" w:rsidRDefault="00B008DD" w:rsidP="00E623C2">
      <w:pPr>
        <w:pStyle w:val="afa"/>
        <w:rPr>
          <w:bCs/>
        </w:rPr>
      </w:pPr>
      <w:r w:rsidRPr="007B3778">
        <w:rPr>
          <w:rStyle w:val="aff1"/>
        </w:rPr>
        <w:footnoteRef/>
      </w:r>
      <w:r w:rsidRPr="007B3778">
        <w:rPr>
          <w:bCs/>
        </w:rPr>
        <w:t>Заявителями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w:t>
      </w:r>
    </w:p>
  </w:footnote>
  <w:footnote w:id="6">
    <w:p w:rsidR="00B008DD" w:rsidRPr="00A76F0C" w:rsidRDefault="00B008DD" w:rsidP="00E623C2">
      <w:pPr>
        <w:pStyle w:val="afa"/>
        <w:rPr>
          <w:bCs/>
        </w:rPr>
      </w:pPr>
      <w:r w:rsidRPr="00D00D6A">
        <w:rPr>
          <w:rStyle w:val="aff1"/>
        </w:rPr>
        <w:footnoteRef/>
      </w:r>
      <w:r w:rsidRPr="00D00D6A">
        <w:rPr>
          <w:bCs/>
        </w:rPr>
        <w:t>Заявителями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w:t>
      </w:r>
    </w:p>
  </w:footnote>
  <w:footnote w:id="7">
    <w:p w:rsidR="00B008DD" w:rsidRDefault="00B008DD" w:rsidP="00B008DD">
      <w:pPr>
        <w:pStyle w:val="afa"/>
      </w:pPr>
      <w:r>
        <w:rPr>
          <w:rStyle w:val="aff1"/>
        </w:rPr>
        <w:footnoteRef/>
      </w:r>
      <w:r>
        <w:t xml:space="preserve"> Не включается в общий срок предоставления государственной услуги.</w:t>
      </w:r>
    </w:p>
    <w:p w:rsidR="00CD3179" w:rsidRDefault="00CD3179" w:rsidP="00B008DD">
      <w:pPr>
        <w:pStyle w:val="afa"/>
      </w:pPr>
    </w:p>
    <w:p w:rsidR="00CD3179" w:rsidRDefault="00CD3179" w:rsidP="00B008DD">
      <w:pPr>
        <w:pStyle w:val="afa"/>
      </w:pPr>
    </w:p>
    <w:p w:rsidR="00CD3179" w:rsidRDefault="00CD3179" w:rsidP="00B008DD">
      <w:pPr>
        <w:pStyle w:val="afa"/>
      </w:pPr>
    </w:p>
    <w:p w:rsidR="00CD3179" w:rsidRDefault="00CD3179" w:rsidP="00B008DD">
      <w:pPr>
        <w:pStyle w:val="afa"/>
      </w:pPr>
    </w:p>
    <w:p w:rsidR="00CD3179" w:rsidRDefault="00CD3179" w:rsidP="00B008DD">
      <w:pPr>
        <w:pStyle w:val="afa"/>
      </w:pPr>
    </w:p>
    <w:p w:rsidR="00CD3179" w:rsidRDefault="00CD3179" w:rsidP="00B008DD">
      <w:pPr>
        <w:pStyle w:val="afa"/>
      </w:pPr>
    </w:p>
    <w:p w:rsidR="00CD3179" w:rsidRDefault="00CD3179" w:rsidP="00B008DD">
      <w:pPr>
        <w:pStyle w:val="afa"/>
      </w:pPr>
    </w:p>
    <w:p w:rsidR="00CD3179" w:rsidRDefault="00CD3179" w:rsidP="00B008DD">
      <w:pPr>
        <w:pStyle w:val="afa"/>
      </w:pPr>
    </w:p>
    <w:p w:rsidR="00CD3179" w:rsidRDefault="00CD3179" w:rsidP="00B008DD">
      <w:pPr>
        <w:pStyle w:val="afa"/>
      </w:pPr>
    </w:p>
    <w:p w:rsidR="00CD3179" w:rsidRDefault="00CD3179" w:rsidP="00B008DD">
      <w:pPr>
        <w:pStyle w:val="afa"/>
      </w:pPr>
    </w:p>
    <w:p w:rsidR="00CD3179" w:rsidRDefault="00CD3179" w:rsidP="00B008DD">
      <w:pPr>
        <w:pStyle w:val="af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28335"/>
      <w:docPartObj>
        <w:docPartGallery w:val="Page Numbers (Top of Page)"/>
        <w:docPartUnique/>
      </w:docPartObj>
    </w:sdtPr>
    <w:sdtContent>
      <w:p w:rsidR="00B008DD" w:rsidRDefault="00EE42B6">
        <w:pPr>
          <w:pStyle w:val="aa"/>
          <w:jc w:val="center"/>
        </w:pPr>
        <w:fldSimple w:instr="PAGE   \* MERGEFORMAT">
          <w:r w:rsidR="00CD3179">
            <w:rPr>
              <w:noProof/>
            </w:rPr>
            <w:t>18</w:t>
          </w:r>
        </w:fldSimple>
      </w:p>
    </w:sdtContent>
  </w:sdt>
  <w:p w:rsidR="00B008DD" w:rsidRDefault="00B008DD">
    <w:pPr>
      <w:pStyle w:val="aa"/>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8DD" w:rsidRDefault="00B008DD">
    <w:pPr>
      <w:pStyle w:val="aa"/>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8DD" w:rsidRDefault="00B008DD">
    <w:pPr>
      <w:pStyle w:val="aa"/>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8DD" w:rsidRDefault="00B008DD">
    <w:pPr>
      <w:pStyle w:val="af7"/>
      <w:spacing w:line="12"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8DD" w:rsidRDefault="00B008DD">
    <w:pPr>
      <w:pStyle w:val="af7"/>
      <w:spacing w:line="12"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7668780"/>
      <w:docPartObj>
        <w:docPartGallery w:val="Page Numbers (Top of Page)"/>
        <w:docPartUnique/>
      </w:docPartObj>
    </w:sdtPr>
    <w:sdtContent>
      <w:p w:rsidR="00B008DD" w:rsidRDefault="00EE42B6">
        <w:pPr>
          <w:pStyle w:val="aa"/>
          <w:jc w:val="center"/>
        </w:pPr>
        <w:fldSimple w:instr=" PAGE   \* MERGEFORMAT ">
          <w:r w:rsidR="00CD3179">
            <w:rPr>
              <w:noProof/>
            </w:rPr>
            <w:t>156</w:t>
          </w:r>
        </w:fldSimple>
      </w:p>
    </w:sdtContent>
  </w:sdt>
  <w:p w:rsidR="00B008DD" w:rsidRDefault="00B008DD">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8DD" w:rsidRDefault="00EE42B6">
    <w:pPr>
      <w:pStyle w:val="af7"/>
      <w:spacing w:line="12" w:lineRule="auto"/>
      <w:rPr>
        <w:sz w:val="20"/>
      </w:rPr>
    </w:pPr>
    <w:r w:rsidRPr="00EE42B6">
      <w:rPr>
        <w:noProof/>
        <w:sz w:val="20"/>
        <w:lang w:val="en-US"/>
      </w:rPr>
      <w:pict>
        <v:rect id="Text Box 4" o:spid="_x0000_s10241" style="position:absolute;margin-left:60pt;margin-top:16.25pt;width:5.25pt;height:15.65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" filled="f" stroked="f">
          <v:textbox inset="0,0,0,0">
            <w:txbxContent>
              <w:p w:rsidR="00B008DD" w:rsidRDefault="00B008DD">
                <w:pPr>
                  <w:pStyle w:val="FrameContents"/>
                  <w:spacing w:before="20"/>
                  <w:ind w:left="20"/>
                  <w:rPr>
                    <w:rFonts w:ascii="Microsoft Sans Serif" w:hAnsi="Microsoft Sans Serif"/>
                    <w:sz w:val="24"/>
                  </w:rPr>
                </w:pPr>
              </w:p>
            </w:txbxContent>
          </v:textbox>
          <w10:wrap anchorx="page" anchory="page"/>
        </v:rect>
      </w:pict>
    </w:r>
    <w:r w:rsidRPr="00EE42B6">
      <w:rPr>
        <w:noProof/>
        <w:sz w:val="20"/>
        <w:lang w:val="en-US"/>
      </w:rPr>
      <w:pict>
        <v:rect id="Text Box 3" o:spid="_x0000_s10242" style="position:absolute;margin-left:305.6pt;margin-top:20.5pt;width:20.7pt;height:16.8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" filled="f" stroked="f">
          <v:textbox inset="0,0,0,0">
            <w:txbxContent>
              <w:p w:rsidR="00B008DD" w:rsidRDefault="00EE42B6">
                <w:pPr>
                  <w:pStyle w:val="FrameContents"/>
                  <w:spacing w:before="61"/>
                  <w:ind w:left="132"/>
                </w:pPr>
                <w:fldSimple w:instr="PAGE">
                  <w:r w:rsidR="00CD3179">
                    <w:rPr>
                      <w:noProof/>
                    </w:rPr>
                    <w:t>67</w:t>
                  </w:r>
                </w:fldSimple>
              </w:p>
            </w:txbxContent>
          </v:textbox>
          <w10:wrap anchorx="page" anchory="pag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8DD" w:rsidRDefault="00B008DD">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8DD" w:rsidRDefault="00B008DD">
    <w:pPr>
      <w:pStyle w:val="a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8DD" w:rsidRDefault="00B008DD">
    <w:pPr>
      <w:pStyle w:val="aa"/>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8DD" w:rsidRDefault="00B008DD">
    <w:pPr>
      <w:pStyle w:val="aa"/>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8DD" w:rsidRDefault="00B008DD">
    <w:pPr>
      <w:pStyle w:val="aa"/>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8DD" w:rsidRDefault="00B008DD">
    <w:pPr>
      <w:pStyle w:val="aa"/>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8DD" w:rsidRDefault="00B008D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14741E88"/>
    <w:name w:val="WW8Num2"/>
    <w:lvl w:ilvl="0">
      <w:start w:val="1"/>
      <w:numFmt w:val="decimal"/>
      <w:lvlText w:val="%1)"/>
      <w:lvlJc w:val="left"/>
      <w:pPr>
        <w:tabs>
          <w:tab w:val="num" w:pos="0"/>
        </w:tabs>
        <w:ind w:left="217" w:hanging="708"/>
      </w:pPr>
      <w:rPr>
        <w:rFonts w:ascii="Times New Roman" w:eastAsia="Times New Roman" w:hAnsi="Times New Roman" w:cs="Times New Roman" w:hint="default"/>
        <w:spacing w:val="0"/>
        <w:w w:val="100"/>
        <w:sz w:val="24"/>
        <w:szCs w:val="24"/>
        <w:lang w:val="ru-RU" w:eastAsia="en-US" w:bidi="ar-SA"/>
      </w:rPr>
    </w:lvl>
  </w:abstractNum>
  <w:abstractNum w:abstractNumId="2">
    <w:nsid w:val="00000003"/>
    <w:multiLevelType w:val="multilevel"/>
    <w:tmpl w:val="00000003"/>
    <w:name w:val="WW8Num4"/>
    <w:lvl w:ilvl="0">
      <w:start w:val="1"/>
      <w:numFmt w:val="decimal"/>
      <w:lvlText w:val="%1."/>
      <w:lvlJc w:val="left"/>
      <w:pPr>
        <w:tabs>
          <w:tab w:val="num" w:pos="0"/>
        </w:tabs>
        <w:ind w:left="383" w:hanging="252"/>
      </w:pPr>
      <w:rPr>
        <w:rFonts w:cs="Times New Roman"/>
        <w:b w:val="0"/>
        <w:bCs w:val="0"/>
        <w:spacing w:val="0"/>
        <w:w w:val="96"/>
      </w:rPr>
    </w:lvl>
    <w:lvl w:ilvl="1">
      <w:numFmt w:val="bullet"/>
      <w:lvlText w:val=""/>
      <w:lvlJc w:val="left"/>
      <w:pPr>
        <w:tabs>
          <w:tab w:val="num" w:pos="0"/>
        </w:tabs>
        <w:ind w:left="1889" w:hanging="252"/>
      </w:pPr>
      <w:rPr>
        <w:rFonts w:ascii="Symbol" w:hAnsi="Symbol" w:cs="Symbol"/>
      </w:rPr>
    </w:lvl>
    <w:lvl w:ilvl="2">
      <w:numFmt w:val="bullet"/>
      <w:lvlText w:val=""/>
      <w:lvlJc w:val="left"/>
      <w:pPr>
        <w:tabs>
          <w:tab w:val="num" w:pos="0"/>
        </w:tabs>
        <w:ind w:left="3399" w:hanging="252"/>
      </w:pPr>
      <w:rPr>
        <w:rFonts w:ascii="Symbol" w:hAnsi="Symbol" w:cs="Symbol"/>
      </w:rPr>
    </w:lvl>
    <w:lvl w:ilvl="3">
      <w:numFmt w:val="bullet"/>
      <w:lvlText w:val=""/>
      <w:lvlJc w:val="left"/>
      <w:pPr>
        <w:tabs>
          <w:tab w:val="num" w:pos="0"/>
        </w:tabs>
        <w:ind w:left="4909" w:hanging="252"/>
      </w:pPr>
      <w:rPr>
        <w:rFonts w:ascii="Symbol" w:hAnsi="Symbol" w:cs="Symbol"/>
      </w:rPr>
    </w:lvl>
    <w:lvl w:ilvl="4">
      <w:numFmt w:val="bullet"/>
      <w:lvlText w:val=""/>
      <w:lvlJc w:val="left"/>
      <w:pPr>
        <w:tabs>
          <w:tab w:val="num" w:pos="0"/>
        </w:tabs>
        <w:ind w:left="6419" w:hanging="252"/>
      </w:pPr>
      <w:rPr>
        <w:rFonts w:ascii="Symbol" w:hAnsi="Symbol" w:cs="Symbol"/>
      </w:rPr>
    </w:lvl>
    <w:lvl w:ilvl="5">
      <w:numFmt w:val="bullet"/>
      <w:lvlText w:val=""/>
      <w:lvlJc w:val="left"/>
      <w:pPr>
        <w:tabs>
          <w:tab w:val="num" w:pos="0"/>
        </w:tabs>
        <w:ind w:left="7929" w:hanging="252"/>
      </w:pPr>
      <w:rPr>
        <w:rFonts w:ascii="Symbol" w:hAnsi="Symbol" w:cs="Symbol"/>
      </w:rPr>
    </w:lvl>
    <w:lvl w:ilvl="6">
      <w:numFmt w:val="bullet"/>
      <w:lvlText w:val=""/>
      <w:lvlJc w:val="left"/>
      <w:pPr>
        <w:tabs>
          <w:tab w:val="num" w:pos="0"/>
        </w:tabs>
        <w:ind w:left="9439" w:hanging="252"/>
      </w:pPr>
      <w:rPr>
        <w:rFonts w:ascii="Symbol" w:hAnsi="Symbol" w:cs="Symbol"/>
      </w:rPr>
    </w:lvl>
    <w:lvl w:ilvl="7">
      <w:numFmt w:val="bullet"/>
      <w:lvlText w:val=""/>
      <w:lvlJc w:val="left"/>
      <w:pPr>
        <w:tabs>
          <w:tab w:val="num" w:pos="0"/>
        </w:tabs>
        <w:ind w:left="10948" w:hanging="252"/>
      </w:pPr>
      <w:rPr>
        <w:rFonts w:ascii="Symbol" w:hAnsi="Symbol" w:cs="Symbol"/>
      </w:rPr>
    </w:lvl>
    <w:lvl w:ilvl="8">
      <w:numFmt w:val="bullet"/>
      <w:lvlText w:val=""/>
      <w:lvlJc w:val="left"/>
      <w:pPr>
        <w:tabs>
          <w:tab w:val="num" w:pos="0"/>
        </w:tabs>
        <w:ind w:left="12458" w:hanging="252"/>
      </w:pPr>
      <w:rPr>
        <w:rFonts w:ascii="Symbol" w:hAnsi="Symbol" w:cs="Symbol"/>
      </w:rPr>
    </w:lvl>
  </w:abstractNum>
  <w:abstractNum w:abstractNumId="3">
    <w:nsid w:val="00000005"/>
    <w:multiLevelType w:val="singleLevel"/>
    <w:tmpl w:val="00000005"/>
    <w:name w:val="WW8Num6"/>
    <w:lvl w:ilvl="0">
      <w:start w:val="1"/>
      <w:numFmt w:val="decimal"/>
      <w:suff w:val="space"/>
      <w:lvlText w:val="%1."/>
      <w:lvlJc w:val="left"/>
      <w:pPr>
        <w:tabs>
          <w:tab w:val="num" w:pos="0"/>
        </w:tabs>
        <w:ind w:left="1070" w:hanging="360"/>
      </w:pPr>
      <w:rPr>
        <w:rFonts w:hint="default"/>
      </w:rPr>
    </w:lvl>
  </w:abstractNum>
  <w:abstractNum w:abstractNumId="4">
    <w:nsid w:val="04CF32EF"/>
    <w:multiLevelType w:val="multilevel"/>
    <w:tmpl w:val="3BEC21B4"/>
    <w:lvl w:ilvl="0">
      <w:start w:val="4"/>
      <w:numFmt w:val="decimal"/>
      <w:lvlText w:val="%1"/>
      <w:lvlJc w:val="left"/>
      <w:pPr>
        <w:ind w:left="139" w:hanging="627"/>
      </w:pPr>
      <w:rPr>
        <w:lang w:val="ru-RU" w:eastAsia="en-US" w:bidi="ar-SA"/>
      </w:rPr>
    </w:lvl>
    <w:lvl w:ilvl="1">
      <w:start w:val="1"/>
      <w:numFmt w:val="decimal"/>
      <w:lvlText w:val="%1.%2."/>
      <w:lvlJc w:val="left"/>
      <w:pPr>
        <w:ind w:left="627" w:hanging="627"/>
      </w:pPr>
      <w:rPr>
        <w:rFonts w:eastAsia="Times New Roman" w:cs="Times New Roman"/>
        <w:w w:val="100"/>
        <w:sz w:val="20"/>
        <w:szCs w:val="20"/>
        <w:lang w:val="ru-RU" w:eastAsia="en-US" w:bidi="ar-SA"/>
      </w:rPr>
    </w:lvl>
    <w:lvl w:ilvl="2">
      <w:start w:val="1"/>
      <w:numFmt w:val="bullet"/>
      <w:lvlText w:val=""/>
      <w:lvlJc w:val="left"/>
      <w:pPr>
        <w:ind w:left="2207" w:hanging="627"/>
      </w:pPr>
      <w:rPr>
        <w:rFonts w:ascii="Symbol" w:hAnsi="Symbol" w:cs="Symbol" w:hint="default"/>
        <w:lang w:val="ru-RU" w:eastAsia="en-US" w:bidi="ar-SA"/>
      </w:rPr>
    </w:lvl>
    <w:lvl w:ilvl="3">
      <w:start w:val="1"/>
      <w:numFmt w:val="bullet"/>
      <w:lvlText w:val=""/>
      <w:lvlJc w:val="left"/>
      <w:pPr>
        <w:ind w:left="3241" w:hanging="627"/>
      </w:pPr>
      <w:rPr>
        <w:rFonts w:ascii="Symbol" w:hAnsi="Symbol" w:cs="Symbol" w:hint="default"/>
        <w:lang w:val="ru-RU" w:eastAsia="en-US" w:bidi="ar-SA"/>
      </w:rPr>
    </w:lvl>
    <w:lvl w:ilvl="4">
      <w:start w:val="1"/>
      <w:numFmt w:val="bullet"/>
      <w:lvlText w:val=""/>
      <w:lvlJc w:val="left"/>
      <w:pPr>
        <w:ind w:left="4275" w:hanging="627"/>
      </w:pPr>
      <w:rPr>
        <w:rFonts w:ascii="Symbol" w:hAnsi="Symbol" w:cs="Symbol" w:hint="default"/>
        <w:lang w:val="ru-RU" w:eastAsia="en-US" w:bidi="ar-SA"/>
      </w:rPr>
    </w:lvl>
    <w:lvl w:ilvl="5">
      <w:start w:val="1"/>
      <w:numFmt w:val="bullet"/>
      <w:lvlText w:val=""/>
      <w:lvlJc w:val="left"/>
      <w:pPr>
        <w:ind w:left="5309" w:hanging="627"/>
      </w:pPr>
      <w:rPr>
        <w:rFonts w:ascii="Symbol" w:hAnsi="Symbol" w:cs="Symbol" w:hint="default"/>
        <w:lang w:val="ru-RU" w:eastAsia="en-US" w:bidi="ar-SA"/>
      </w:rPr>
    </w:lvl>
    <w:lvl w:ilvl="6">
      <w:start w:val="1"/>
      <w:numFmt w:val="bullet"/>
      <w:lvlText w:val=""/>
      <w:lvlJc w:val="left"/>
      <w:pPr>
        <w:ind w:left="6343" w:hanging="627"/>
      </w:pPr>
      <w:rPr>
        <w:rFonts w:ascii="Symbol" w:hAnsi="Symbol" w:cs="Symbol" w:hint="default"/>
        <w:lang w:val="ru-RU" w:eastAsia="en-US" w:bidi="ar-SA"/>
      </w:rPr>
    </w:lvl>
    <w:lvl w:ilvl="7">
      <w:start w:val="1"/>
      <w:numFmt w:val="bullet"/>
      <w:lvlText w:val=""/>
      <w:lvlJc w:val="left"/>
      <w:pPr>
        <w:ind w:left="7377" w:hanging="627"/>
      </w:pPr>
      <w:rPr>
        <w:rFonts w:ascii="Symbol" w:hAnsi="Symbol" w:cs="Symbol" w:hint="default"/>
        <w:lang w:val="ru-RU" w:eastAsia="en-US" w:bidi="ar-SA"/>
      </w:rPr>
    </w:lvl>
    <w:lvl w:ilvl="8">
      <w:start w:val="1"/>
      <w:numFmt w:val="bullet"/>
      <w:lvlText w:val=""/>
      <w:lvlJc w:val="left"/>
      <w:pPr>
        <w:ind w:left="8411" w:hanging="627"/>
      </w:pPr>
      <w:rPr>
        <w:rFonts w:ascii="Symbol" w:hAnsi="Symbol" w:cs="Symbol" w:hint="default"/>
        <w:lang w:val="ru-RU" w:eastAsia="en-US" w:bidi="ar-SA"/>
      </w:rPr>
    </w:lvl>
  </w:abstractNum>
  <w:abstractNum w:abstractNumId="5">
    <w:nsid w:val="05AA7ED4"/>
    <w:multiLevelType w:val="hybridMultilevel"/>
    <w:tmpl w:val="91B66F70"/>
    <w:lvl w:ilvl="0" w:tplc="CCFEEBEE">
      <w:start w:val="1"/>
      <w:numFmt w:val="decimal"/>
      <w:lvlText w:val="%1."/>
      <w:lvlJc w:val="left"/>
      <w:pPr>
        <w:ind w:left="1083" w:hanging="37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ADE118A"/>
    <w:multiLevelType w:val="multilevel"/>
    <w:tmpl w:val="F9D04B9A"/>
    <w:lvl w:ilvl="0">
      <w:start w:val="1"/>
      <w:numFmt w:val="decimal"/>
      <w:lvlText w:val="%1."/>
      <w:lvlJc w:val="left"/>
      <w:pPr>
        <w:tabs>
          <w:tab w:val="num" w:pos="0"/>
        </w:tabs>
        <w:ind w:left="576" w:hanging="576"/>
      </w:pPr>
    </w:lvl>
    <w:lvl w:ilvl="1">
      <w:start w:val="1"/>
      <w:numFmt w:val="decimal"/>
      <w:lvlText w:val="%1.%2."/>
      <w:lvlJc w:val="left"/>
      <w:pPr>
        <w:tabs>
          <w:tab w:val="num" w:pos="0"/>
        </w:tabs>
        <w:ind w:left="1287" w:hanging="72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781" w:hanging="108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5202" w:hanging="180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7">
    <w:nsid w:val="0C4A36D1"/>
    <w:multiLevelType w:val="multilevel"/>
    <w:tmpl w:val="598839BE"/>
    <w:lvl w:ilvl="0">
      <w:start w:val="1"/>
      <w:numFmt w:val="decimal"/>
      <w:lvlText w:val="%1"/>
      <w:lvlJc w:val="left"/>
      <w:pPr>
        <w:ind w:left="139" w:hanging="804"/>
      </w:pPr>
      <w:rPr>
        <w:lang w:val="ru-RU" w:eastAsia="en-US" w:bidi="ar-SA"/>
      </w:rPr>
    </w:lvl>
    <w:lvl w:ilvl="1">
      <w:start w:val="1"/>
      <w:numFmt w:val="decimal"/>
      <w:lvlText w:val="%1.%2."/>
      <w:lvlJc w:val="left"/>
      <w:pPr>
        <w:ind w:left="139" w:hanging="804"/>
      </w:pPr>
      <w:rPr>
        <w:rFonts w:eastAsia="Times New Roman" w:cs="Times New Roman"/>
        <w:i w:val="0"/>
        <w:w w:val="100"/>
        <w:sz w:val="20"/>
        <w:szCs w:val="20"/>
        <w:lang w:val="ru-RU" w:eastAsia="en-US" w:bidi="ar-SA"/>
      </w:rPr>
    </w:lvl>
    <w:lvl w:ilvl="2">
      <w:start w:val="1"/>
      <w:numFmt w:val="bullet"/>
      <w:lvlText w:val=""/>
      <w:lvlJc w:val="left"/>
      <w:pPr>
        <w:ind w:left="2207" w:hanging="804"/>
      </w:pPr>
      <w:rPr>
        <w:rFonts w:ascii="Symbol" w:hAnsi="Symbol" w:cs="Symbol" w:hint="default"/>
        <w:lang w:val="ru-RU" w:eastAsia="en-US" w:bidi="ar-SA"/>
      </w:rPr>
    </w:lvl>
    <w:lvl w:ilvl="3">
      <w:start w:val="1"/>
      <w:numFmt w:val="bullet"/>
      <w:lvlText w:val=""/>
      <w:lvlJc w:val="left"/>
      <w:pPr>
        <w:ind w:left="3241" w:hanging="804"/>
      </w:pPr>
      <w:rPr>
        <w:rFonts w:ascii="Symbol" w:hAnsi="Symbol" w:cs="Symbol" w:hint="default"/>
        <w:lang w:val="ru-RU" w:eastAsia="en-US" w:bidi="ar-SA"/>
      </w:rPr>
    </w:lvl>
    <w:lvl w:ilvl="4">
      <w:start w:val="1"/>
      <w:numFmt w:val="bullet"/>
      <w:lvlText w:val=""/>
      <w:lvlJc w:val="left"/>
      <w:pPr>
        <w:ind w:left="4275" w:hanging="804"/>
      </w:pPr>
      <w:rPr>
        <w:rFonts w:ascii="Symbol" w:hAnsi="Symbol" w:cs="Symbol" w:hint="default"/>
        <w:lang w:val="ru-RU" w:eastAsia="en-US" w:bidi="ar-SA"/>
      </w:rPr>
    </w:lvl>
    <w:lvl w:ilvl="5">
      <w:start w:val="1"/>
      <w:numFmt w:val="bullet"/>
      <w:lvlText w:val=""/>
      <w:lvlJc w:val="left"/>
      <w:pPr>
        <w:ind w:left="5309" w:hanging="804"/>
      </w:pPr>
      <w:rPr>
        <w:rFonts w:ascii="Symbol" w:hAnsi="Symbol" w:cs="Symbol" w:hint="default"/>
        <w:lang w:val="ru-RU" w:eastAsia="en-US" w:bidi="ar-SA"/>
      </w:rPr>
    </w:lvl>
    <w:lvl w:ilvl="6">
      <w:start w:val="1"/>
      <w:numFmt w:val="bullet"/>
      <w:lvlText w:val=""/>
      <w:lvlJc w:val="left"/>
      <w:pPr>
        <w:ind w:left="6343" w:hanging="804"/>
      </w:pPr>
      <w:rPr>
        <w:rFonts w:ascii="Symbol" w:hAnsi="Symbol" w:cs="Symbol" w:hint="default"/>
        <w:lang w:val="ru-RU" w:eastAsia="en-US" w:bidi="ar-SA"/>
      </w:rPr>
    </w:lvl>
    <w:lvl w:ilvl="7">
      <w:start w:val="1"/>
      <w:numFmt w:val="bullet"/>
      <w:lvlText w:val=""/>
      <w:lvlJc w:val="left"/>
      <w:pPr>
        <w:ind w:left="7377" w:hanging="804"/>
      </w:pPr>
      <w:rPr>
        <w:rFonts w:ascii="Symbol" w:hAnsi="Symbol" w:cs="Symbol" w:hint="default"/>
        <w:lang w:val="ru-RU" w:eastAsia="en-US" w:bidi="ar-SA"/>
      </w:rPr>
    </w:lvl>
    <w:lvl w:ilvl="8">
      <w:start w:val="1"/>
      <w:numFmt w:val="bullet"/>
      <w:lvlText w:val=""/>
      <w:lvlJc w:val="left"/>
      <w:pPr>
        <w:ind w:left="8411" w:hanging="804"/>
      </w:pPr>
      <w:rPr>
        <w:rFonts w:ascii="Symbol" w:hAnsi="Symbol" w:cs="Symbol" w:hint="default"/>
        <w:lang w:val="ru-RU" w:eastAsia="en-US" w:bidi="ar-SA"/>
      </w:rPr>
    </w:lvl>
  </w:abstractNum>
  <w:abstractNum w:abstractNumId="8">
    <w:nsid w:val="1E974622"/>
    <w:multiLevelType w:val="multilevel"/>
    <w:tmpl w:val="ACD05838"/>
    <w:lvl w:ilvl="0">
      <w:start w:val="2"/>
      <w:numFmt w:val="decimal"/>
      <w:lvlText w:val="%1."/>
      <w:lvlJc w:val="left"/>
      <w:pPr>
        <w:ind w:left="600" w:hanging="600"/>
      </w:pPr>
      <w:rPr>
        <w:rFonts w:hint="default"/>
      </w:rPr>
    </w:lvl>
    <w:lvl w:ilvl="1">
      <w:start w:val="1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9">
    <w:nsid w:val="1EFE1FF1"/>
    <w:multiLevelType w:val="hybridMultilevel"/>
    <w:tmpl w:val="DBB0A708"/>
    <w:lvl w:ilvl="0" w:tplc="8E12B9B6">
      <w:start w:val="1"/>
      <w:numFmt w:val="decimal"/>
      <w:lvlText w:val="%1)"/>
      <w:lvlJc w:val="left"/>
      <w:pPr>
        <w:ind w:left="139" w:hanging="305"/>
      </w:pPr>
      <w:rPr>
        <w:rFonts w:ascii="Arial" w:eastAsia="Times New Roman" w:hAnsi="Arial" w:cs="Arial" w:hint="default"/>
        <w:spacing w:val="0"/>
        <w:w w:val="100"/>
        <w:sz w:val="20"/>
        <w:szCs w:val="20"/>
        <w:lang w:val="ru-RU" w:eastAsia="en-US" w:bidi="ar-SA"/>
      </w:rPr>
    </w:lvl>
    <w:lvl w:ilvl="1" w:tplc="1C7AE9AA">
      <w:numFmt w:val="bullet"/>
      <w:lvlText w:val="•"/>
      <w:lvlJc w:val="left"/>
      <w:pPr>
        <w:ind w:left="1173" w:hanging="305"/>
      </w:pPr>
      <w:rPr>
        <w:rFonts w:hint="default"/>
        <w:lang w:val="ru-RU" w:eastAsia="en-US" w:bidi="ar-SA"/>
      </w:rPr>
    </w:lvl>
    <w:lvl w:ilvl="2" w:tplc="A19A4034">
      <w:numFmt w:val="bullet"/>
      <w:lvlText w:val="•"/>
      <w:lvlJc w:val="left"/>
      <w:pPr>
        <w:ind w:left="2207" w:hanging="305"/>
      </w:pPr>
      <w:rPr>
        <w:rFonts w:hint="default"/>
        <w:lang w:val="ru-RU" w:eastAsia="en-US" w:bidi="ar-SA"/>
      </w:rPr>
    </w:lvl>
    <w:lvl w:ilvl="3" w:tplc="9BF21BFA">
      <w:numFmt w:val="bullet"/>
      <w:lvlText w:val="•"/>
      <w:lvlJc w:val="left"/>
      <w:pPr>
        <w:ind w:left="3241" w:hanging="305"/>
      </w:pPr>
      <w:rPr>
        <w:rFonts w:hint="default"/>
        <w:lang w:val="ru-RU" w:eastAsia="en-US" w:bidi="ar-SA"/>
      </w:rPr>
    </w:lvl>
    <w:lvl w:ilvl="4" w:tplc="A8BA7E60">
      <w:numFmt w:val="bullet"/>
      <w:lvlText w:val="•"/>
      <w:lvlJc w:val="left"/>
      <w:pPr>
        <w:ind w:left="4275" w:hanging="305"/>
      </w:pPr>
      <w:rPr>
        <w:rFonts w:hint="default"/>
        <w:lang w:val="ru-RU" w:eastAsia="en-US" w:bidi="ar-SA"/>
      </w:rPr>
    </w:lvl>
    <w:lvl w:ilvl="5" w:tplc="D07496B6">
      <w:numFmt w:val="bullet"/>
      <w:lvlText w:val="•"/>
      <w:lvlJc w:val="left"/>
      <w:pPr>
        <w:ind w:left="5309" w:hanging="305"/>
      </w:pPr>
      <w:rPr>
        <w:rFonts w:hint="default"/>
        <w:lang w:val="ru-RU" w:eastAsia="en-US" w:bidi="ar-SA"/>
      </w:rPr>
    </w:lvl>
    <w:lvl w:ilvl="6" w:tplc="67360C20">
      <w:numFmt w:val="bullet"/>
      <w:lvlText w:val="•"/>
      <w:lvlJc w:val="left"/>
      <w:pPr>
        <w:ind w:left="6343" w:hanging="305"/>
      </w:pPr>
      <w:rPr>
        <w:rFonts w:hint="default"/>
        <w:lang w:val="ru-RU" w:eastAsia="en-US" w:bidi="ar-SA"/>
      </w:rPr>
    </w:lvl>
    <w:lvl w:ilvl="7" w:tplc="84263D86">
      <w:numFmt w:val="bullet"/>
      <w:lvlText w:val="•"/>
      <w:lvlJc w:val="left"/>
      <w:pPr>
        <w:ind w:left="7377" w:hanging="305"/>
      </w:pPr>
      <w:rPr>
        <w:rFonts w:hint="default"/>
        <w:lang w:val="ru-RU" w:eastAsia="en-US" w:bidi="ar-SA"/>
      </w:rPr>
    </w:lvl>
    <w:lvl w:ilvl="8" w:tplc="B4C0A046">
      <w:numFmt w:val="bullet"/>
      <w:lvlText w:val="•"/>
      <w:lvlJc w:val="left"/>
      <w:pPr>
        <w:ind w:left="8411" w:hanging="305"/>
      </w:pPr>
      <w:rPr>
        <w:rFonts w:hint="default"/>
        <w:lang w:val="ru-RU" w:eastAsia="en-US" w:bidi="ar-SA"/>
      </w:rPr>
    </w:lvl>
  </w:abstractNum>
  <w:abstractNum w:abstractNumId="10">
    <w:nsid w:val="277D2A63"/>
    <w:multiLevelType w:val="multilevel"/>
    <w:tmpl w:val="A0CAEE90"/>
    <w:lvl w:ilvl="0">
      <w:start w:val="3"/>
      <w:numFmt w:val="decimal"/>
      <w:lvlText w:val="%1."/>
      <w:lvlJc w:val="left"/>
      <w:pPr>
        <w:ind w:left="675" w:hanging="675"/>
      </w:pPr>
      <w:rPr>
        <w:rFonts w:hint="default"/>
      </w:rPr>
    </w:lvl>
    <w:lvl w:ilvl="1">
      <w:start w:val="7"/>
      <w:numFmt w:val="decimal"/>
      <w:lvlText w:val="%1.%2."/>
      <w:lvlJc w:val="left"/>
      <w:pPr>
        <w:ind w:left="789" w:hanging="720"/>
      </w:pPr>
      <w:rPr>
        <w:rFonts w:hint="default"/>
      </w:rPr>
    </w:lvl>
    <w:lvl w:ilvl="2">
      <w:start w:val="3"/>
      <w:numFmt w:val="decimal"/>
      <w:lvlText w:val="%1.%2.%3."/>
      <w:lvlJc w:val="left"/>
      <w:pPr>
        <w:ind w:left="858" w:hanging="720"/>
      </w:pPr>
      <w:rPr>
        <w:rFonts w:hint="default"/>
      </w:rPr>
    </w:lvl>
    <w:lvl w:ilvl="3">
      <w:start w:val="1"/>
      <w:numFmt w:val="decimal"/>
      <w:lvlText w:val="%1.%2.%3.%4."/>
      <w:lvlJc w:val="left"/>
      <w:pPr>
        <w:ind w:left="1287" w:hanging="108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785" w:hanging="1440"/>
      </w:pPr>
      <w:rPr>
        <w:rFonts w:hint="default"/>
      </w:rPr>
    </w:lvl>
    <w:lvl w:ilvl="6">
      <w:start w:val="1"/>
      <w:numFmt w:val="decimal"/>
      <w:lvlText w:val="%1.%2.%3.%4.%5.%6.%7."/>
      <w:lvlJc w:val="left"/>
      <w:pPr>
        <w:ind w:left="2214" w:hanging="1800"/>
      </w:pPr>
      <w:rPr>
        <w:rFonts w:hint="default"/>
      </w:rPr>
    </w:lvl>
    <w:lvl w:ilvl="7">
      <w:start w:val="1"/>
      <w:numFmt w:val="decimal"/>
      <w:lvlText w:val="%1.%2.%3.%4.%5.%6.%7.%8."/>
      <w:lvlJc w:val="left"/>
      <w:pPr>
        <w:ind w:left="2283" w:hanging="1800"/>
      </w:pPr>
      <w:rPr>
        <w:rFonts w:hint="default"/>
      </w:rPr>
    </w:lvl>
    <w:lvl w:ilvl="8">
      <w:start w:val="1"/>
      <w:numFmt w:val="decimal"/>
      <w:lvlText w:val="%1.%2.%3.%4.%5.%6.%7.%8.%9."/>
      <w:lvlJc w:val="left"/>
      <w:pPr>
        <w:ind w:left="2712" w:hanging="2160"/>
      </w:pPr>
      <w:rPr>
        <w:rFonts w:hint="default"/>
      </w:rPr>
    </w:lvl>
  </w:abstractNum>
  <w:abstractNum w:abstractNumId="11">
    <w:nsid w:val="28591EFE"/>
    <w:multiLevelType w:val="multilevel"/>
    <w:tmpl w:val="8D70AD80"/>
    <w:lvl w:ilvl="0">
      <w:start w:val="2"/>
      <w:numFmt w:val="decimal"/>
      <w:lvlText w:val="%1."/>
      <w:lvlJc w:val="left"/>
      <w:pPr>
        <w:ind w:left="450" w:hanging="450"/>
      </w:pPr>
      <w:rPr>
        <w:rFonts w:hint="default"/>
      </w:rPr>
    </w:lvl>
    <w:lvl w:ilvl="1">
      <w:start w:val="9"/>
      <w:numFmt w:val="decimal"/>
      <w:lvlText w:val="%1.%2."/>
      <w:lvlJc w:val="left"/>
      <w:pPr>
        <w:ind w:left="1430" w:hanging="720"/>
      </w:pPr>
      <w:rPr>
        <w:rFonts w:hint="default"/>
        <w:i w:val="0"/>
        <w:sz w:val="20"/>
        <w:szCs w:val="20"/>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2">
    <w:nsid w:val="2EE2612F"/>
    <w:multiLevelType w:val="multilevel"/>
    <w:tmpl w:val="160E9744"/>
    <w:lvl w:ilvl="0">
      <w:start w:val="1"/>
      <w:numFmt w:val="decimal"/>
      <w:lvlText w:val="%1."/>
      <w:lvlJc w:val="left"/>
      <w:pPr>
        <w:ind w:left="1068" w:hanging="360"/>
      </w:pPr>
      <w:rPr>
        <w:rFonts w:hint="default"/>
      </w:rPr>
    </w:lvl>
    <w:lvl w:ilvl="1">
      <w:start w:val="6"/>
      <w:numFmt w:val="decimal"/>
      <w:isLgl/>
      <w:lvlText w:val="%1.%2."/>
      <w:lvlJc w:val="left"/>
      <w:pPr>
        <w:ind w:left="1272" w:hanging="495"/>
      </w:pPr>
      <w:rPr>
        <w:rFonts w:hint="default"/>
      </w:rPr>
    </w:lvl>
    <w:lvl w:ilvl="2">
      <w:start w:val="2"/>
      <w:numFmt w:val="decimal"/>
      <w:isLgl/>
      <w:lvlText w:val="%1.%2.%3."/>
      <w:lvlJc w:val="left"/>
      <w:pPr>
        <w:ind w:left="1566" w:hanging="720"/>
      </w:pPr>
      <w:rPr>
        <w:rFonts w:hint="default"/>
      </w:rPr>
    </w:lvl>
    <w:lvl w:ilvl="3">
      <w:start w:val="1"/>
      <w:numFmt w:val="decimal"/>
      <w:isLgl/>
      <w:lvlText w:val="%1.%2.%3.%4."/>
      <w:lvlJc w:val="left"/>
      <w:pPr>
        <w:ind w:left="1635" w:hanging="720"/>
      </w:pPr>
      <w:rPr>
        <w:rFonts w:hint="default"/>
      </w:rPr>
    </w:lvl>
    <w:lvl w:ilvl="4">
      <w:start w:val="1"/>
      <w:numFmt w:val="decimal"/>
      <w:isLgl/>
      <w:lvlText w:val="%1.%2.%3.%4.%5."/>
      <w:lvlJc w:val="left"/>
      <w:pPr>
        <w:ind w:left="2064" w:hanging="1080"/>
      </w:pPr>
      <w:rPr>
        <w:rFonts w:hint="default"/>
      </w:rPr>
    </w:lvl>
    <w:lvl w:ilvl="5">
      <w:start w:val="1"/>
      <w:numFmt w:val="decimal"/>
      <w:isLgl/>
      <w:lvlText w:val="%1.%2.%3.%4.%5.%6."/>
      <w:lvlJc w:val="left"/>
      <w:pPr>
        <w:ind w:left="2133" w:hanging="1080"/>
      </w:pPr>
      <w:rPr>
        <w:rFonts w:hint="default"/>
      </w:rPr>
    </w:lvl>
    <w:lvl w:ilvl="6">
      <w:start w:val="1"/>
      <w:numFmt w:val="decimal"/>
      <w:isLgl/>
      <w:lvlText w:val="%1.%2.%3.%4.%5.%6.%7."/>
      <w:lvlJc w:val="left"/>
      <w:pPr>
        <w:ind w:left="2562" w:hanging="1440"/>
      </w:pPr>
      <w:rPr>
        <w:rFonts w:hint="default"/>
      </w:rPr>
    </w:lvl>
    <w:lvl w:ilvl="7">
      <w:start w:val="1"/>
      <w:numFmt w:val="decimal"/>
      <w:isLgl/>
      <w:lvlText w:val="%1.%2.%3.%4.%5.%6.%7.%8."/>
      <w:lvlJc w:val="left"/>
      <w:pPr>
        <w:ind w:left="2631" w:hanging="1440"/>
      </w:pPr>
      <w:rPr>
        <w:rFonts w:hint="default"/>
      </w:rPr>
    </w:lvl>
    <w:lvl w:ilvl="8">
      <w:start w:val="1"/>
      <w:numFmt w:val="decimal"/>
      <w:isLgl/>
      <w:lvlText w:val="%1.%2.%3.%4.%5.%6.%7.%8.%9."/>
      <w:lvlJc w:val="left"/>
      <w:pPr>
        <w:ind w:left="3060" w:hanging="1800"/>
      </w:pPr>
      <w:rPr>
        <w:rFonts w:hint="default"/>
      </w:rPr>
    </w:lvl>
  </w:abstractNum>
  <w:abstractNum w:abstractNumId="13">
    <w:nsid w:val="2FB72A10"/>
    <w:multiLevelType w:val="multilevel"/>
    <w:tmpl w:val="28DCE234"/>
    <w:lvl w:ilvl="0">
      <w:start w:val="5"/>
      <w:numFmt w:val="decimal"/>
      <w:lvlText w:val="%1"/>
      <w:lvlJc w:val="left"/>
      <w:pPr>
        <w:ind w:left="139" w:hanging="612"/>
      </w:pPr>
      <w:rPr>
        <w:lang w:val="ru-RU" w:eastAsia="en-US" w:bidi="ar-SA"/>
      </w:rPr>
    </w:lvl>
    <w:lvl w:ilvl="1">
      <w:start w:val="1"/>
      <w:numFmt w:val="decimal"/>
      <w:lvlText w:val="%1.%2."/>
      <w:lvlJc w:val="left"/>
      <w:pPr>
        <w:ind w:left="139" w:hanging="612"/>
      </w:pPr>
      <w:rPr>
        <w:rFonts w:eastAsia="Times New Roman" w:cs="Times New Roman"/>
        <w:w w:val="100"/>
        <w:sz w:val="20"/>
        <w:szCs w:val="20"/>
        <w:lang w:val="ru-RU" w:eastAsia="en-US" w:bidi="ar-SA"/>
      </w:rPr>
    </w:lvl>
    <w:lvl w:ilvl="2">
      <w:start w:val="1"/>
      <w:numFmt w:val="bullet"/>
      <w:lvlText w:val=""/>
      <w:lvlJc w:val="left"/>
      <w:pPr>
        <w:ind w:left="2207" w:hanging="612"/>
      </w:pPr>
      <w:rPr>
        <w:rFonts w:ascii="Symbol" w:hAnsi="Symbol" w:cs="Symbol" w:hint="default"/>
        <w:lang w:val="ru-RU" w:eastAsia="en-US" w:bidi="ar-SA"/>
      </w:rPr>
    </w:lvl>
    <w:lvl w:ilvl="3">
      <w:start w:val="1"/>
      <w:numFmt w:val="bullet"/>
      <w:lvlText w:val=""/>
      <w:lvlJc w:val="left"/>
      <w:pPr>
        <w:ind w:left="3241" w:hanging="612"/>
      </w:pPr>
      <w:rPr>
        <w:rFonts w:ascii="Symbol" w:hAnsi="Symbol" w:cs="Symbol" w:hint="default"/>
        <w:lang w:val="ru-RU" w:eastAsia="en-US" w:bidi="ar-SA"/>
      </w:rPr>
    </w:lvl>
    <w:lvl w:ilvl="4">
      <w:start w:val="1"/>
      <w:numFmt w:val="bullet"/>
      <w:lvlText w:val=""/>
      <w:lvlJc w:val="left"/>
      <w:pPr>
        <w:ind w:left="4275" w:hanging="612"/>
      </w:pPr>
      <w:rPr>
        <w:rFonts w:ascii="Symbol" w:hAnsi="Symbol" w:cs="Symbol" w:hint="default"/>
        <w:lang w:val="ru-RU" w:eastAsia="en-US" w:bidi="ar-SA"/>
      </w:rPr>
    </w:lvl>
    <w:lvl w:ilvl="5">
      <w:start w:val="1"/>
      <w:numFmt w:val="bullet"/>
      <w:lvlText w:val=""/>
      <w:lvlJc w:val="left"/>
      <w:pPr>
        <w:ind w:left="5309" w:hanging="612"/>
      </w:pPr>
      <w:rPr>
        <w:rFonts w:ascii="Symbol" w:hAnsi="Symbol" w:cs="Symbol" w:hint="default"/>
        <w:lang w:val="ru-RU" w:eastAsia="en-US" w:bidi="ar-SA"/>
      </w:rPr>
    </w:lvl>
    <w:lvl w:ilvl="6">
      <w:start w:val="1"/>
      <w:numFmt w:val="bullet"/>
      <w:lvlText w:val=""/>
      <w:lvlJc w:val="left"/>
      <w:pPr>
        <w:ind w:left="6343" w:hanging="612"/>
      </w:pPr>
      <w:rPr>
        <w:rFonts w:ascii="Symbol" w:hAnsi="Symbol" w:cs="Symbol" w:hint="default"/>
        <w:lang w:val="ru-RU" w:eastAsia="en-US" w:bidi="ar-SA"/>
      </w:rPr>
    </w:lvl>
    <w:lvl w:ilvl="7">
      <w:start w:val="1"/>
      <w:numFmt w:val="bullet"/>
      <w:lvlText w:val=""/>
      <w:lvlJc w:val="left"/>
      <w:pPr>
        <w:ind w:left="7377" w:hanging="612"/>
      </w:pPr>
      <w:rPr>
        <w:rFonts w:ascii="Symbol" w:hAnsi="Symbol" w:cs="Symbol" w:hint="default"/>
        <w:lang w:val="ru-RU" w:eastAsia="en-US" w:bidi="ar-SA"/>
      </w:rPr>
    </w:lvl>
    <w:lvl w:ilvl="8">
      <w:start w:val="1"/>
      <w:numFmt w:val="bullet"/>
      <w:lvlText w:val=""/>
      <w:lvlJc w:val="left"/>
      <w:pPr>
        <w:ind w:left="8411" w:hanging="612"/>
      </w:pPr>
      <w:rPr>
        <w:rFonts w:ascii="Symbol" w:hAnsi="Symbol" w:cs="Symbol" w:hint="default"/>
        <w:lang w:val="ru-RU" w:eastAsia="en-US" w:bidi="ar-SA"/>
      </w:rPr>
    </w:lvl>
  </w:abstractNum>
  <w:abstractNum w:abstractNumId="14">
    <w:nsid w:val="31874EAE"/>
    <w:multiLevelType w:val="multilevel"/>
    <w:tmpl w:val="43A0B75E"/>
    <w:lvl w:ilvl="0">
      <w:start w:val="3"/>
      <w:numFmt w:val="decimal"/>
      <w:lvlText w:val="%1."/>
      <w:lvlJc w:val="left"/>
      <w:pPr>
        <w:ind w:left="810" w:hanging="810"/>
      </w:pPr>
      <w:rPr>
        <w:rFonts w:hint="default"/>
      </w:rPr>
    </w:lvl>
    <w:lvl w:ilvl="1">
      <w:start w:val="3"/>
      <w:numFmt w:val="decimal"/>
      <w:lvlText w:val="%1.%2."/>
      <w:lvlJc w:val="left"/>
      <w:pPr>
        <w:ind w:left="491" w:hanging="810"/>
      </w:pPr>
      <w:rPr>
        <w:rFonts w:hint="default"/>
      </w:rPr>
    </w:lvl>
    <w:lvl w:ilvl="2">
      <w:start w:val="13"/>
      <w:numFmt w:val="decimal"/>
      <w:lvlText w:val="%1.%2.%3."/>
      <w:lvlJc w:val="left"/>
      <w:pPr>
        <w:ind w:left="172" w:hanging="810"/>
      </w:pPr>
      <w:rPr>
        <w:rFonts w:hint="default"/>
      </w:rPr>
    </w:lvl>
    <w:lvl w:ilvl="3">
      <w:start w:val="1"/>
      <w:numFmt w:val="decimal"/>
      <w:lvlText w:val="%1.%2.%3.%4."/>
      <w:lvlJc w:val="left"/>
      <w:pPr>
        <w:ind w:left="123" w:hanging="1080"/>
      </w:pPr>
      <w:rPr>
        <w:rFonts w:hint="default"/>
      </w:rPr>
    </w:lvl>
    <w:lvl w:ilvl="4">
      <w:start w:val="1"/>
      <w:numFmt w:val="decimal"/>
      <w:lvlText w:val="%1.%2.%3.%4.%5."/>
      <w:lvlJc w:val="left"/>
      <w:pPr>
        <w:ind w:left="-196" w:hanging="1080"/>
      </w:pPr>
      <w:rPr>
        <w:rFonts w:hint="default"/>
      </w:rPr>
    </w:lvl>
    <w:lvl w:ilvl="5">
      <w:start w:val="1"/>
      <w:numFmt w:val="decimal"/>
      <w:lvlText w:val="%1.%2.%3.%4.%5.%6."/>
      <w:lvlJc w:val="left"/>
      <w:pPr>
        <w:ind w:left="-155" w:hanging="1440"/>
      </w:pPr>
      <w:rPr>
        <w:rFonts w:hint="default"/>
      </w:rPr>
    </w:lvl>
    <w:lvl w:ilvl="6">
      <w:start w:val="1"/>
      <w:numFmt w:val="decimal"/>
      <w:lvlText w:val="%1.%2.%3.%4.%5.%6.%7."/>
      <w:lvlJc w:val="left"/>
      <w:pPr>
        <w:ind w:left="-114" w:hanging="1800"/>
      </w:pPr>
      <w:rPr>
        <w:rFonts w:hint="default"/>
      </w:rPr>
    </w:lvl>
    <w:lvl w:ilvl="7">
      <w:start w:val="1"/>
      <w:numFmt w:val="decimal"/>
      <w:lvlText w:val="%1.%2.%3.%4.%5.%6.%7.%8."/>
      <w:lvlJc w:val="left"/>
      <w:pPr>
        <w:ind w:left="-433" w:hanging="1800"/>
      </w:pPr>
      <w:rPr>
        <w:rFonts w:hint="default"/>
      </w:rPr>
    </w:lvl>
    <w:lvl w:ilvl="8">
      <w:start w:val="1"/>
      <w:numFmt w:val="decimal"/>
      <w:lvlText w:val="%1.%2.%3.%4.%5.%6.%7.%8.%9."/>
      <w:lvlJc w:val="left"/>
      <w:pPr>
        <w:ind w:left="-392" w:hanging="2160"/>
      </w:pPr>
      <w:rPr>
        <w:rFonts w:hint="default"/>
      </w:rPr>
    </w:lvl>
  </w:abstractNum>
  <w:abstractNum w:abstractNumId="15">
    <w:nsid w:val="3C570344"/>
    <w:multiLevelType w:val="multilevel"/>
    <w:tmpl w:val="FF1C9562"/>
    <w:lvl w:ilvl="0">
      <w:start w:val="1"/>
      <w:numFmt w:val="upperRoman"/>
      <w:lvlText w:val="%1."/>
      <w:lvlJc w:val="left"/>
      <w:pPr>
        <w:ind w:left="4210" w:hanging="327"/>
      </w:pPr>
      <w:rPr>
        <w:rFonts w:eastAsia="Times New Roman" w:cs="Times New Roman"/>
        <w:b/>
        <w:bCs/>
        <w:spacing w:val="0"/>
        <w:w w:val="100"/>
        <w:sz w:val="28"/>
        <w:szCs w:val="28"/>
        <w:lang w:val="ru-RU" w:eastAsia="en-US" w:bidi="ar-SA"/>
      </w:rPr>
    </w:lvl>
    <w:lvl w:ilvl="1">
      <w:start w:val="1"/>
      <w:numFmt w:val="bullet"/>
      <w:lvlText w:val=""/>
      <w:lvlJc w:val="left"/>
      <w:pPr>
        <w:ind w:left="4845" w:hanging="327"/>
      </w:pPr>
      <w:rPr>
        <w:rFonts w:ascii="Symbol" w:hAnsi="Symbol" w:cs="Symbol" w:hint="default"/>
        <w:lang w:val="ru-RU" w:eastAsia="en-US" w:bidi="ar-SA"/>
      </w:rPr>
    </w:lvl>
    <w:lvl w:ilvl="2">
      <w:start w:val="1"/>
      <w:numFmt w:val="bullet"/>
      <w:lvlText w:val=""/>
      <w:lvlJc w:val="left"/>
      <w:pPr>
        <w:ind w:left="5471" w:hanging="327"/>
      </w:pPr>
      <w:rPr>
        <w:rFonts w:ascii="Symbol" w:hAnsi="Symbol" w:cs="Symbol" w:hint="default"/>
        <w:lang w:val="ru-RU" w:eastAsia="en-US" w:bidi="ar-SA"/>
      </w:rPr>
    </w:lvl>
    <w:lvl w:ilvl="3">
      <w:start w:val="1"/>
      <w:numFmt w:val="bullet"/>
      <w:lvlText w:val=""/>
      <w:lvlJc w:val="left"/>
      <w:pPr>
        <w:ind w:left="6097" w:hanging="327"/>
      </w:pPr>
      <w:rPr>
        <w:rFonts w:ascii="Symbol" w:hAnsi="Symbol" w:cs="Symbol" w:hint="default"/>
        <w:lang w:val="ru-RU" w:eastAsia="en-US" w:bidi="ar-SA"/>
      </w:rPr>
    </w:lvl>
    <w:lvl w:ilvl="4">
      <w:start w:val="1"/>
      <w:numFmt w:val="bullet"/>
      <w:lvlText w:val=""/>
      <w:lvlJc w:val="left"/>
      <w:pPr>
        <w:ind w:left="6723" w:hanging="327"/>
      </w:pPr>
      <w:rPr>
        <w:rFonts w:ascii="Symbol" w:hAnsi="Symbol" w:cs="Symbol" w:hint="default"/>
        <w:lang w:val="ru-RU" w:eastAsia="en-US" w:bidi="ar-SA"/>
      </w:rPr>
    </w:lvl>
    <w:lvl w:ilvl="5">
      <w:start w:val="1"/>
      <w:numFmt w:val="bullet"/>
      <w:lvlText w:val=""/>
      <w:lvlJc w:val="left"/>
      <w:pPr>
        <w:ind w:left="7349" w:hanging="327"/>
      </w:pPr>
      <w:rPr>
        <w:rFonts w:ascii="Symbol" w:hAnsi="Symbol" w:cs="Symbol" w:hint="default"/>
        <w:lang w:val="ru-RU" w:eastAsia="en-US" w:bidi="ar-SA"/>
      </w:rPr>
    </w:lvl>
    <w:lvl w:ilvl="6">
      <w:start w:val="1"/>
      <w:numFmt w:val="bullet"/>
      <w:lvlText w:val=""/>
      <w:lvlJc w:val="left"/>
      <w:pPr>
        <w:ind w:left="7975" w:hanging="327"/>
      </w:pPr>
      <w:rPr>
        <w:rFonts w:ascii="Symbol" w:hAnsi="Symbol" w:cs="Symbol" w:hint="default"/>
        <w:lang w:val="ru-RU" w:eastAsia="en-US" w:bidi="ar-SA"/>
      </w:rPr>
    </w:lvl>
    <w:lvl w:ilvl="7">
      <w:start w:val="1"/>
      <w:numFmt w:val="bullet"/>
      <w:lvlText w:val=""/>
      <w:lvlJc w:val="left"/>
      <w:pPr>
        <w:ind w:left="8601" w:hanging="327"/>
      </w:pPr>
      <w:rPr>
        <w:rFonts w:ascii="Symbol" w:hAnsi="Symbol" w:cs="Symbol" w:hint="default"/>
        <w:lang w:val="ru-RU" w:eastAsia="en-US" w:bidi="ar-SA"/>
      </w:rPr>
    </w:lvl>
    <w:lvl w:ilvl="8">
      <w:start w:val="1"/>
      <w:numFmt w:val="bullet"/>
      <w:lvlText w:val=""/>
      <w:lvlJc w:val="left"/>
      <w:pPr>
        <w:ind w:left="9227" w:hanging="327"/>
      </w:pPr>
      <w:rPr>
        <w:rFonts w:ascii="Symbol" w:hAnsi="Symbol" w:cs="Symbol" w:hint="default"/>
        <w:lang w:val="ru-RU" w:eastAsia="en-US" w:bidi="ar-SA"/>
      </w:rPr>
    </w:lvl>
  </w:abstractNum>
  <w:abstractNum w:abstractNumId="16">
    <w:nsid w:val="424A4F84"/>
    <w:multiLevelType w:val="multilevel"/>
    <w:tmpl w:val="7FE63ADA"/>
    <w:lvl w:ilvl="0">
      <w:start w:val="3"/>
      <w:numFmt w:val="decimal"/>
      <w:lvlText w:val="%1."/>
      <w:lvlJc w:val="left"/>
      <w:pPr>
        <w:ind w:left="810" w:hanging="810"/>
      </w:pPr>
      <w:rPr>
        <w:rFonts w:hint="default"/>
      </w:rPr>
    </w:lvl>
    <w:lvl w:ilvl="1">
      <w:start w:val="5"/>
      <w:numFmt w:val="decimal"/>
      <w:lvlText w:val="%1.%2."/>
      <w:lvlJc w:val="left"/>
      <w:pPr>
        <w:ind w:left="810" w:hanging="810"/>
      </w:pPr>
      <w:rPr>
        <w:rFonts w:hint="default"/>
      </w:rPr>
    </w:lvl>
    <w:lvl w:ilvl="2">
      <w:start w:val="1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5CA0C76"/>
    <w:multiLevelType w:val="multilevel"/>
    <w:tmpl w:val="3FAAEBA6"/>
    <w:lvl w:ilvl="0">
      <w:start w:val="2"/>
      <w:numFmt w:val="decimal"/>
      <w:lvlText w:val="%1"/>
      <w:lvlJc w:val="left"/>
      <w:pPr>
        <w:ind w:left="139" w:hanging="684"/>
      </w:pPr>
      <w:rPr>
        <w:lang w:val="ru-RU" w:eastAsia="en-US" w:bidi="ar-SA"/>
      </w:rPr>
    </w:lvl>
    <w:lvl w:ilvl="1">
      <w:start w:val="1"/>
      <w:numFmt w:val="decimal"/>
      <w:lvlText w:val="%1.%2."/>
      <w:lvlJc w:val="left"/>
      <w:pPr>
        <w:ind w:left="1394" w:hanging="684"/>
      </w:pPr>
      <w:rPr>
        <w:rFonts w:eastAsia="Times New Roman" w:cs="Times New Roman"/>
        <w:i w:val="0"/>
        <w:w w:val="100"/>
        <w:sz w:val="20"/>
        <w:szCs w:val="20"/>
        <w:lang w:val="ru-RU" w:eastAsia="en-US" w:bidi="ar-SA"/>
      </w:rPr>
    </w:lvl>
    <w:lvl w:ilvl="2">
      <w:start w:val="1"/>
      <w:numFmt w:val="decimal"/>
      <w:lvlText w:val="%1.%2.%3."/>
      <w:lvlJc w:val="left"/>
      <w:pPr>
        <w:ind w:left="139" w:hanging="773"/>
      </w:pPr>
      <w:rPr>
        <w:rFonts w:eastAsia="Times New Roman" w:cs="Times New Roman"/>
        <w:spacing w:val="-3"/>
        <w:w w:val="100"/>
        <w:sz w:val="28"/>
        <w:szCs w:val="28"/>
        <w:lang w:val="ru-RU" w:eastAsia="en-US" w:bidi="ar-SA"/>
      </w:rPr>
    </w:lvl>
    <w:lvl w:ilvl="3">
      <w:start w:val="1"/>
      <w:numFmt w:val="bullet"/>
      <w:lvlText w:val=""/>
      <w:lvlJc w:val="left"/>
      <w:pPr>
        <w:ind w:left="2919" w:hanging="773"/>
      </w:pPr>
      <w:rPr>
        <w:rFonts w:ascii="Symbol" w:hAnsi="Symbol" w:cs="Symbol" w:hint="default"/>
        <w:lang w:val="ru-RU" w:eastAsia="en-US" w:bidi="ar-SA"/>
      </w:rPr>
    </w:lvl>
    <w:lvl w:ilvl="4">
      <w:start w:val="1"/>
      <w:numFmt w:val="bullet"/>
      <w:lvlText w:val=""/>
      <w:lvlJc w:val="left"/>
      <w:pPr>
        <w:ind w:left="3999" w:hanging="773"/>
      </w:pPr>
      <w:rPr>
        <w:rFonts w:ascii="Symbol" w:hAnsi="Symbol" w:cs="Symbol" w:hint="default"/>
        <w:lang w:val="ru-RU" w:eastAsia="en-US" w:bidi="ar-SA"/>
      </w:rPr>
    </w:lvl>
    <w:lvl w:ilvl="5">
      <w:start w:val="1"/>
      <w:numFmt w:val="bullet"/>
      <w:lvlText w:val=""/>
      <w:lvlJc w:val="left"/>
      <w:pPr>
        <w:ind w:left="5079" w:hanging="773"/>
      </w:pPr>
      <w:rPr>
        <w:rFonts w:ascii="Symbol" w:hAnsi="Symbol" w:cs="Symbol" w:hint="default"/>
        <w:lang w:val="ru-RU" w:eastAsia="en-US" w:bidi="ar-SA"/>
      </w:rPr>
    </w:lvl>
    <w:lvl w:ilvl="6">
      <w:start w:val="1"/>
      <w:numFmt w:val="bullet"/>
      <w:lvlText w:val=""/>
      <w:lvlJc w:val="left"/>
      <w:pPr>
        <w:ind w:left="6159" w:hanging="773"/>
      </w:pPr>
      <w:rPr>
        <w:rFonts w:ascii="Symbol" w:hAnsi="Symbol" w:cs="Symbol" w:hint="default"/>
        <w:lang w:val="ru-RU" w:eastAsia="en-US" w:bidi="ar-SA"/>
      </w:rPr>
    </w:lvl>
    <w:lvl w:ilvl="7">
      <w:start w:val="1"/>
      <w:numFmt w:val="bullet"/>
      <w:lvlText w:val=""/>
      <w:lvlJc w:val="left"/>
      <w:pPr>
        <w:ind w:left="7239" w:hanging="773"/>
      </w:pPr>
      <w:rPr>
        <w:rFonts w:ascii="Symbol" w:hAnsi="Symbol" w:cs="Symbol" w:hint="default"/>
        <w:lang w:val="ru-RU" w:eastAsia="en-US" w:bidi="ar-SA"/>
      </w:rPr>
    </w:lvl>
    <w:lvl w:ilvl="8">
      <w:start w:val="1"/>
      <w:numFmt w:val="bullet"/>
      <w:lvlText w:val=""/>
      <w:lvlJc w:val="left"/>
      <w:pPr>
        <w:ind w:left="8319" w:hanging="773"/>
      </w:pPr>
      <w:rPr>
        <w:rFonts w:ascii="Symbol" w:hAnsi="Symbol" w:cs="Symbol" w:hint="default"/>
        <w:lang w:val="ru-RU" w:eastAsia="en-US" w:bidi="ar-SA"/>
      </w:rPr>
    </w:lvl>
  </w:abstractNum>
  <w:abstractNum w:abstractNumId="18">
    <w:nsid w:val="4EC81AEB"/>
    <w:multiLevelType w:val="multilevel"/>
    <w:tmpl w:val="C352D05A"/>
    <w:lvl w:ilvl="0">
      <w:start w:val="1"/>
      <w:numFmt w:val="decimal"/>
      <w:lvlText w:val="%1."/>
      <w:lvlJc w:val="left"/>
      <w:pPr>
        <w:ind w:left="225" w:hanging="216"/>
      </w:pPr>
      <w:rPr>
        <w:rFonts w:eastAsia="Times New Roman" w:cs="Times New Roman"/>
        <w:w w:val="100"/>
        <w:sz w:val="24"/>
        <w:szCs w:val="24"/>
        <w:lang w:val="ru-RU" w:eastAsia="en-US" w:bidi="ar-SA"/>
      </w:rPr>
    </w:lvl>
    <w:lvl w:ilvl="1">
      <w:start w:val="1"/>
      <w:numFmt w:val="bullet"/>
      <w:lvlText w:val=""/>
      <w:lvlJc w:val="left"/>
      <w:pPr>
        <w:ind w:left="710" w:hanging="216"/>
      </w:pPr>
      <w:rPr>
        <w:rFonts w:ascii="Symbol" w:hAnsi="Symbol" w:cs="Symbol" w:hint="default"/>
        <w:lang w:val="ru-RU" w:eastAsia="en-US" w:bidi="ar-SA"/>
      </w:rPr>
    </w:lvl>
    <w:lvl w:ilvl="2">
      <w:start w:val="1"/>
      <w:numFmt w:val="bullet"/>
      <w:lvlText w:val=""/>
      <w:lvlJc w:val="left"/>
      <w:pPr>
        <w:ind w:left="1200" w:hanging="216"/>
      </w:pPr>
      <w:rPr>
        <w:rFonts w:ascii="Symbol" w:hAnsi="Symbol" w:cs="Symbol" w:hint="default"/>
        <w:lang w:val="ru-RU" w:eastAsia="en-US" w:bidi="ar-SA"/>
      </w:rPr>
    </w:lvl>
    <w:lvl w:ilvl="3">
      <w:start w:val="1"/>
      <w:numFmt w:val="bullet"/>
      <w:lvlText w:val=""/>
      <w:lvlJc w:val="left"/>
      <w:pPr>
        <w:ind w:left="1690" w:hanging="216"/>
      </w:pPr>
      <w:rPr>
        <w:rFonts w:ascii="Symbol" w:hAnsi="Symbol" w:cs="Symbol" w:hint="default"/>
        <w:lang w:val="ru-RU" w:eastAsia="en-US" w:bidi="ar-SA"/>
      </w:rPr>
    </w:lvl>
    <w:lvl w:ilvl="4">
      <w:start w:val="1"/>
      <w:numFmt w:val="bullet"/>
      <w:lvlText w:val=""/>
      <w:lvlJc w:val="left"/>
      <w:pPr>
        <w:ind w:left="2180" w:hanging="216"/>
      </w:pPr>
      <w:rPr>
        <w:rFonts w:ascii="Symbol" w:hAnsi="Symbol" w:cs="Symbol" w:hint="default"/>
        <w:lang w:val="ru-RU" w:eastAsia="en-US" w:bidi="ar-SA"/>
      </w:rPr>
    </w:lvl>
    <w:lvl w:ilvl="5">
      <w:start w:val="1"/>
      <w:numFmt w:val="bullet"/>
      <w:lvlText w:val=""/>
      <w:lvlJc w:val="left"/>
      <w:pPr>
        <w:ind w:left="2671" w:hanging="216"/>
      </w:pPr>
      <w:rPr>
        <w:rFonts w:ascii="Symbol" w:hAnsi="Symbol" w:cs="Symbol" w:hint="default"/>
        <w:lang w:val="ru-RU" w:eastAsia="en-US" w:bidi="ar-SA"/>
      </w:rPr>
    </w:lvl>
    <w:lvl w:ilvl="6">
      <w:start w:val="1"/>
      <w:numFmt w:val="bullet"/>
      <w:lvlText w:val=""/>
      <w:lvlJc w:val="left"/>
      <w:pPr>
        <w:ind w:left="3161" w:hanging="216"/>
      </w:pPr>
      <w:rPr>
        <w:rFonts w:ascii="Symbol" w:hAnsi="Symbol" w:cs="Symbol" w:hint="default"/>
        <w:lang w:val="ru-RU" w:eastAsia="en-US" w:bidi="ar-SA"/>
      </w:rPr>
    </w:lvl>
    <w:lvl w:ilvl="7">
      <w:start w:val="1"/>
      <w:numFmt w:val="bullet"/>
      <w:lvlText w:val=""/>
      <w:lvlJc w:val="left"/>
      <w:pPr>
        <w:ind w:left="3651" w:hanging="216"/>
      </w:pPr>
      <w:rPr>
        <w:rFonts w:ascii="Symbol" w:hAnsi="Symbol" w:cs="Symbol" w:hint="default"/>
        <w:lang w:val="ru-RU" w:eastAsia="en-US" w:bidi="ar-SA"/>
      </w:rPr>
    </w:lvl>
    <w:lvl w:ilvl="8">
      <w:start w:val="1"/>
      <w:numFmt w:val="bullet"/>
      <w:lvlText w:val=""/>
      <w:lvlJc w:val="left"/>
      <w:pPr>
        <w:ind w:left="4141" w:hanging="216"/>
      </w:pPr>
      <w:rPr>
        <w:rFonts w:ascii="Symbol" w:hAnsi="Symbol" w:cs="Symbol" w:hint="default"/>
        <w:lang w:val="ru-RU" w:eastAsia="en-US" w:bidi="ar-SA"/>
      </w:rPr>
    </w:lvl>
  </w:abstractNum>
  <w:abstractNum w:abstractNumId="19">
    <w:nsid w:val="53791B14"/>
    <w:multiLevelType w:val="multilevel"/>
    <w:tmpl w:val="13EE0F72"/>
    <w:lvl w:ilvl="0">
      <w:start w:val="1"/>
      <w:numFmt w:val="decimal"/>
      <w:lvlText w:val="%1."/>
      <w:lvlJc w:val="left"/>
      <w:pPr>
        <w:ind w:left="729" w:hanging="720"/>
      </w:pPr>
      <w:rPr>
        <w:rFonts w:eastAsia="Times New Roman" w:cs="Times New Roman"/>
        <w:w w:val="100"/>
        <w:sz w:val="24"/>
        <w:szCs w:val="24"/>
        <w:lang w:val="ru-RU" w:eastAsia="en-US" w:bidi="ar-SA"/>
      </w:rPr>
    </w:lvl>
    <w:lvl w:ilvl="1">
      <w:start w:val="1"/>
      <w:numFmt w:val="bullet"/>
      <w:lvlText w:val=""/>
      <w:lvlJc w:val="left"/>
      <w:pPr>
        <w:ind w:left="1160" w:hanging="720"/>
      </w:pPr>
      <w:rPr>
        <w:rFonts w:ascii="Symbol" w:hAnsi="Symbol" w:cs="Symbol" w:hint="default"/>
        <w:lang w:val="ru-RU" w:eastAsia="en-US" w:bidi="ar-SA"/>
      </w:rPr>
    </w:lvl>
    <w:lvl w:ilvl="2">
      <w:start w:val="1"/>
      <w:numFmt w:val="bullet"/>
      <w:lvlText w:val=""/>
      <w:lvlJc w:val="left"/>
      <w:pPr>
        <w:ind w:left="1600" w:hanging="720"/>
      </w:pPr>
      <w:rPr>
        <w:rFonts w:ascii="Symbol" w:hAnsi="Symbol" w:cs="Symbol" w:hint="default"/>
        <w:lang w:val="ru-RU" w:eastAsia="en-US" w:bidi="ar-SA"/>
      </w:rPr>
    </w:lvl>
    <w:lvl w:ilvl="3">
      <w:start w:val="1"/>
      <w:numFmt w:val="bullet"/>
      <w:lvlText w:val=""/>
      <w:lvlJc w:val="left"/>
      <w:pPr>
        <w:ind w:left="2040" w:hanging="720"/>
      </w:pPr>
      <w:rPr>
        <w:rFonts w:ascii="Symbol" w:hAnsi="Symbol" w:cs="Symbol" w:hint="default"/>
        <w:lang w:val="ru-RU" w:eastAsia="en-US" w:bidi="ar-SA"/>
      </w:rPr>
    </w:lvl>
    <w:lvl w:ilvl="4">
      <w:start w:val="1"/>
      <w:numFmt w:val="bullet"/>
      <w:lvlText w:val=""/>
      <w:lvlJc w:val="left"/>
      <w:pPr>
        <w:ind w:left="2480" w:hanging="720"/>
      </w:pPr>
      <w:rPr>
        <w:rFonts w:ascii="Symbol" w:hAnsi="Symbol" w:cs="Symbol" w:hint="default"/>
        <w:lang w:val="ru-RU" w:eastAsia="en-US" w:bidi="ar-SA"/>
      </w:rPr>
    </w:lvl>
    <w:lvl w:ilvl="5">
      <w:start w:val="1"/>
      <w:numFmt w:val="bullet"/>
      <w:lvlText w:val=""/>
      <w:lvlJc w:val="left"/>
      <w:pPr>
        <w:ind w:left="2921" w:hanging="720"/>
      </w:pPr>
      <w:rPr>
        <w:rFonts w:ascii="Symbol" w:hAnsi="Symbol" w:cs="Symbol" w:hint="default"/>
        <w:lang w:val="ru-RU" w:eastAsia="en-US" w:bidi="ar-SA"/>
      </w:rPr>
    </w:lvl>
    <w:lvl w:ilvl="6">
      <w:start w:val="1"/>
      <w:numFmt w:val="bullet"/>
      <w:lvlText w:val=""/>
      <w:lvlJc w:val="left"/>
      <w:pPr>
        <w:ind w:left="3361" w:hanging="720"/>
      </w:pPr>
      <w:rPr>
        <w:rFonts w:ascii="Symbol" w:hAnsi="Symbol" w:cs="Symbol" w:hint="default"/>
        <w:lang w:val="ru-RU" w:eastAsia="en-US" w:bidi="ar-SA"/>
      </w:rPr>
    </w:lvl>
    <w:lvl w:ilvl="7">
      <w:start w:val="1"/>
      <w:numFmt w:val="bullet"/>
      <w:lvlText w:val=""/>
      <w:lvlJc w:val="left"/>
      <w:pPr>
        <w:ind w:left="3801" w:hanging="720"/>
      </w:pPr>
      <w:rPr>
        <w:rFonts w:ascii="Symbol" w:hAnsi="Symbol" w:cs="Symbol" w:hint="default"/>
        <w:lang w:val="ru-RU" w:eastAsia="en-US" w:bidi="ar-SA"/>
      </w:rPr>
    </w:lvl>
    <w:lvl w:ilvl="8">
      <w:start w:val="1"/>
      <w:numFmt w:val="bullet"/>
      <w:lvlText w:val=""/>
      <w:lvlJc w:val="left"/>
      <w:pPr>
        <w:ind w:left="4241" w:hanging="720"/>
      </w:pPr>
      <w:rPr>
        <w:rFonts w:ascii="Symbol" w:hAnsi="Symbol" w:cs="Symbol" w:hint="default"/>
        <w:lang w:val="ru-RU" w:eastAsia="en-US" w:bidi="ar-SA"/>
      </w:rPr>
    </w:lvl>
  </w:abstractNum>
  <w:abstractNum w:abstractNumId="20">
    <w:nsid w:val="5B6C1AE8"/>
    <w:multiLevelType w:val="multilevel"/>
    <w:tmpl w:val="D6341BAC"/>
    <w:lvl w:ilvl="0">
      <w:start w:val="2"/>
      <w:numFmt w:val="decimal"/>
      <w:lvlText w:val="%1."/>
      <w:lvlJc w:val="left"/>
      <w:pPr>
        <w:ind w:left="450" w:hanging="450"/>
      </w:pPr>
      <w:rPr>
        <w:rFonts w:hint="default"/>
      </w:rPr>
    </w:lvl>
    <w:lvl w:ilvl="1">
      <w:start w:val="8"/>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1">
    <w:nsid w:val="6420663F"/>
    <w:multiLevelType w:val="multilevel"/>
    <w:tmpl w:val="72325E42"/>
    <w:lvl w:ilvl="0">
      <w:start w:val="1"/>
      <w:numFmt w:val="decimal"/>
      <w:lvlText w:val="%1."/>
      <w:lvlJc w:val="left"/>
      <w:pPr>
        <w:ind w:left="717" w:hanging="708"/>
      </w:pPr>
      <w:rPr>
        <w:rFonts w:eastAsia="Times New Roman" w:cs="Times New Roman"/>
        <w:w w:val="100"/>
        <w:sz w:val="24"/>
        <w:szCs w:val="24"/>
        <w:lang w:val="ru-RU" w:eastAsia="en-US" w:bidi="ar-SA"/>
      </w:rPr>
    </w:lvl>
    <w:lvl w:ilvl="1">
      <w:start w:val="1"/>
      <w:numFmt w:val="bullet"/>
      <w:lvlText w:val=""/>
      <w:lvlJc w:val="left"/>
      <w:pPr>
        <w:ind w:left="1160" w:hanging="708"/>
      </w:pPr>
      <w:rPr>
        <w:rFonts w:ascii="Symbol" w:hAnsi="Symbol" w:cs="Symbol" w:hint="default"/>
        <w:lang w:val="ru-RU" w:eastAsia="en-US" w:bidi="ar-SA"/>
      </w:rPr>
    </w:lvl>
    <w:lvl w:ilvl="2">
      <w:start w:val="1"/>
      <w:numFmt w:val="bullet"/>
      <w:lvlText w:val=""/>
      <w:lvlJc w:val="left"/>
      <w:pPr>
        <w:ind w:left="1600" w:hanging="708"/>
      </w:pPr>
      <w:rPr>
        <w:rFonts w:ascii="Symbol" w:hAnsi="Symbol" w:cs="Symbol" w:hint="default"/>
        <w:lang w:val="ru-RU" w:eastAsia="en-US" w:bidi="ar-SA"/>
      </w:rPr>
    </w:lvl>
    <w:lvl w:ilvl="3">
      <w:start w:val="1"/>
      <w:numFmt w:val="bullet"/>
      <w:lvlText w:val=""/>
      <w:lvlJc w:val="left"/>
      <w:pPr>
        <w:ind w:left="2040" w:hanging="708"/>
      </w:pPr>
      <w:rPr>
        <w:rFonts w:ascii="Symbol" w:hAnsi="Symbol" w:cs="Symbol" w:hint="default"/>
        <w:lang w:val="ru-RU" w:eastAsia="en-US" w:bidi="ar-SA"/>
      </w:rPr>
    </w:lvl>
    <w:lvl w:ilvl="4">
      <w:start w:val="1"/>
      <w:numFmt w:val="bullet"/>
      <w:lvlText w:val=""/>
      <w:lvlJc w:val="left"/>
      <w:pPr>
        <w:ind w:left="2480" w:hanging="708"/>
      </w:pPr>
      <w:rPr>
        <w:rFonts w:ascii="Symbol" w:hAnsi="Symbol" w:cs="Symbol" w:hint="default"/>
        <w:lang w:val="ru-RU" w:eastAsia="en-US" w:bidi="ar-SA"/>
      </w:rPr>
    </w:lvl>
    <w:lvl w:ilvl="5">
      <w:start w:val="1"/>
      <w:numFmt w:val="bullet"/>
      <w:lvlText w:val=""/>
      <w:lvlJc w:val="left"/>
      <w:pPr>
        <w:ind w:left="2921" w:hanging="708"/>
      </w:pPr>
      <w:rPr>
        <w:rFonts w:ascii="Symbol" w:hAnsi="Symbol" w:cs="Symbol" w:hint="default"/>
        <w:lang w:val="ru-RU" w:eastAsia="en-US" w:bidi="ar-SA"/>
      </w:rPr>
    </w:lvl>
    <w:lvl w:ilvl="6">
      <w:start w:val="1"/>
      <w:numFmt w:val="bullet"/>
      <w:lvlText w:val=""/>
      <w:lvlJc w:val="left"/>
      <w:pPr>
        <w:ind w:left="3361" w:hanging="708"/>
      </w:pPr>
      <w:rPr>
        <w:rFonts w:ascii="Symbol" w:hAnsi="Symbol" w:cs="Symbol" w:hint="default"/>
        <w:lang w:val="ru-RU" w:eastAsia="en-US" w:bidi="ar-SA"/>
      </w:rPr>
    </w:lvl>
    <w:lvl w:ilvl="7">
      <w:start w:val="1"/>
      <w:numFmt w:val="bullet"/>
      <w:lvlText w:val=""/>
      <w:lvlJc w:val="left"/>
      <w:pPr>
        <w:ind w:left="3801" w:hanging="708"/>
      </w:pPr>
      <w:rPr>
        <w:rFonts w:ascii="Symbol" w:hAnsi="Symbol" w:cs="Symbol" w:hint="default"/>
        <w:lang w:val="ru-RU" w:eastAsia="en-US" w:bidi="ar-SA"/>
      </w:rPr>
    </w:lvl>
    <w:lvl w:ilvl="8">
      <w:start w:val="1"/>
      <w:numFmt w:val="bullet"/>
      <w:lvlText w:val=""/>
      <w:lvlJc w:val="left"/>
      <w:pPr>
        <w:ind w:left="4241" w:hanging="708"/>
      </w:pPr>
      <w:rPr>
        <w:rFonts w:ascii="Symbol" w:hAnsi="Symbol" w:cs="Symbol" w:hint="default"/>
        <w:lang w:val="ru-RU" w:eastAsia="en-US" w:bidi="ar-SA"/>
      </w:rPr>
    </w:lvl>
  </w:abstractNum>
  <w:abstractNum w:abstractNumId="22">
    <w:nsid w:val="646538EB"/>
    <w:multiLevelType w:val="hybridMultilevel"/>
    <w:tmpl w:val="EAC2A3F6"/>
    <w:lvl w:ilvl="0" w:tplc="01903A84">
      <w:start w:val="1"/>
      <w:numFmt w:val="decimal"/>
      <w:lvlText w:val="%1."/>
      <w:lvlJc w:val="left"/>
      <w:pPr>
        <w:ind w:left="960" w:hanging="360"/>
      </w:pPr>
      <w:rPr>
        <w:rFonts w:cs="Times New Roman"/>
      </w:rPr>
    </w:lvl>
    <w:lvl w:ilvl="1" w:tplc="222656CA">
      <w:start w:val="1"/>
      <w:numFmt w:val="decimal"/>
      <w:lvlText w:val="%2."/>
      <w:lvlJc w:val="left"/>
      <w:pPr>
        <w:tabs>
          <w:tab w:val="num" w:pos="1440"/>
        </w:tabs>
        <w:ind w:left="1440" w:hanging="360"/>
      </w:pPr>
      <w:rPr>
        <w:rFonts w:cs="Times New Roman"/>
      </w:rPr>
    </w:lvl>
    <w:lvl w:ilvl="2" w:tplc="08B8D21E">
      <w:start w:val="1"/>
      <w:numFmt w:val="decimal"/>
      <w:lvlText w:val="%3."/>
      <w:lvlJc w:val="left"/>
      <w:pPr>
        <w:tabs>
          <w:tab w:val="num" w:pos="2160"/>
        </w:tabs>
        <w:ind w:left="2160" w:hanging="360"/>
      </w:pPr>
      <w:rPr>
        <w:rFonts w:cs="Times New Roman"/>
      </w:rPr>
    </w:lvl>
    <w:lvl w:ilvl="3" w:tplc="42DC70B8">
      <w:start w:val="1"/>
      <w:numFmt w:val="decimal"/>
      <w:lvlText w:val="%4."/>
      <w:lvlJc w:val="left"/>
      <w:pPr>
        <w:tabs>
          <w:tab w:val="num" w:pos="2880"/>
        </w:tabs>
        <w:ind w:left="2880" w:hanging="360"/>
      </w:pPr>
      <w:rPr>
        <w:rFonts w:cs="Times New Roman"/>
      </w:rPr>
    </w:lvl>
    <w:lvl w:ilvl="4" w:tplc="DC46F536">
      <w:start w:val="1"/>
      <w:numFmt w:val="decimal"/>
      <w:lvlText w:val="%5."/>
      <w:lvlJc w:val="left"/>
      <w:pPr>
        <w:tabs>
          <w:tab w:val="num" w:pos="3600"/>
        </w:tabs>
        <w:ind w:left="3600" w:hanging="360"/>
      </w:pPr>
      <w:rPr>
        <w:rFonts w:cs="Times New Roman"/>
      </w:rPr>
    </w:lvl>
    <w:lvl w:ilvl="5" w:tplc="CBD43B36">
      <w:start w:val="1"/>
      <w:numFmt w:val="decimal"/>
      <w:lvlText w:val="%6."/>
      <w:lvlJc w:val="left"/>
      <w:pPr>
        <w:tabs>
          <w:tab w:val="num" w:pos="4320"/>
        </w:tabs>
        <w:ind w:left="4320" w:hanging="360"/>
      </w:pPr>
      <w:rPr>
        <w:rFonts w:cs="Times New Roman"/>
      </w:rPr>
    </w:lvl>
    <w:lvl w:ilvl="6" w:tplc="EC483E62">
      <w:start w:val="1"/>
      <w:numFmt w:val="decimal"/>
      <w:lvlText w:val="%7."/>
      <w:lvlJc w:val="left"/>
      <w:pPr>
        <w:tabs>
          <w:tab w:val="num" w:pos="5040"/>
        </w:tabs>
        <w:ind w:left="5040" w:hanging="360"/>
      </w:pPr>
      <w:rPr>
        <w:rFonts w:cs="Times New Roman"/>
      </w:rPr>
    </w:lvl>
    <w:lvl w:ilvl="7" w:tplc="B4AA63F0">
      <w:start w:val="1"/>
      <w:numFmt w:val="decimal"/>
      <w:lvlText w:val="%8."/>
      <w:lvlJc w:val="left"/>
      <w:pPr>
        <w:tabs>
          <w:tab w:val="num" w:pos="5760"/>
        </w:tabs>
        <w:ind w:left="5760" w:hanging="360"/>
      </w:pPr>
      <w:rPr>
        <w:rFonts w:cs="Times New Roman"/>
      </w:rPr>
    </w:lvl>
    <w:lvl w:ilvl="8" w:tplc="49F819FE">
      <w:start w:val="1"/>
      <w:numFmt w:val="decimal"/>
      <w:lvlText w:val="%9."/>
      <w:lvlJc w:val="left"/>
      <w:pPr>
        <w:tabs>
          <w:tab w:val="num" w:pos="6480"/>
        </w:tabs>
        <w:ind w:left="6480" w:hanging="360"/>
      </w:pPr>
      <w:rPr>
        <w:rFonts w:cs="Times New Roman"/>
      </w:rPr>
    </w:lvl>
  </w:abstractNum>
  <w:abstractNum w:abstractNumId="23">
    <w:nsid w:val="659D77CC"/>
    <w:multiLevelType w:val="multilevel"/>
    <w:tmpl w:val="5832CB1E"/>
    <w:lvl w:ilvl="0">
      <w:start w:val="1"/>
      <w:numFmt w:val="decimal"/>
      <w:lvlText w:val="%1."/>
      <w:lvlJc w:val="left"/>
      <w:pPr>
        <w:ind w:left="264" w:hanging="255"/>
      </w:pPr>
      <w:rPr>
        <w:rFonts w:eastAsia="Times New Roman" w:cs="Times New Roman"/>
        <w:w w:val="100"/>
        <w:sz w:val="24"/>
        <w:szCs w:val="24"/>
        <w:lang w:val="ru-RU" w:eastAsia="en-US" w:bidi="ar-SA"/>
      </w:rPr>
    </w:lvl>
    <w:lvl w:ilvl="1">
      <w:start w:val="1"/>
      <w:numFmt w:val="bullet"/>
      <w:lvlText w:val=""/>
      <w:lvlJc w:val="left"/>
      <w:pPr>
        <w:ind w:left="746" w:hanging="255"/>
      </w:pPr>
      <w:rPr>
        <w:rFonts w:ascii="Symbol" w:hAnsi="Symbol" w:cs="Symbol" w:hint="default"/>
        <w:lang w:val="ru-RU" w:eastAsia="en-US" w:bidi="ar-SA"/>
      </w:rPr>
    </w:lvl>
    <w:lvl w:ilvl="2">
      <w:start w:val="1"/>
      <w:numFmt w:val="bullet"/>
      <w:lvlText w:val=""/>
      <w:lvlJc w:val="left"/>
      <w:pPr>
        <w:ind w:left="1232" w:hanging="255"/>
      </w:pPr>
      <w:rPr>
        <w:rFonts w:ascii="Symbol" w:hAnsi="Symbol" w:cs="Symbol" w:hint="default"/>
        <w:lang w:val="ru-RU" w:eastAsia="en-US" w:bidi="ar-SA"/>
      </w:rPr>
    </w:lvl>
    <w:lvl w:ilvl="3">
      <w:start w:val="1"/>
      <w:numFmt w:val="bullet"/>
      <w:lvlText w:val=""/>
      <w:lvlJc w:val="left"/>
      <w:pPr>
        <w:ind w:left="1718" w:hanging="255"/>
      </w:pPr>
      <w:rPr>
        <w:rFonts w:ascii="Symbol" w:hAnsi="Symbol" w:cs="Symbol" w:hint="default"/>
        <w:lang w:val="ru-RU" w:eastAsia="en-US" w:bidi="ar-SA"/>
      </w:rPr>
    </w:lvl>
    <w:lvl w:ilvl="4">
      <w:start w:val="1"/>
      <w:numFmt w:val="bullet"/>
      <w:lvlText w:val=""/>
      <w:lvlJc w:val="left"/>
      <w:pPr>
        <w:ind w:left="2204" w:hanging="255"/>
      </w:pPr>
      <w:rPr>
        <w:rFonts w:ascii="Symbol" w:hAnsi="Symbol" w:cs="Symbol" w:hint="default"/>
        <w:lang w:val="ru-RU" w:eastAsia="en-US" w:bidi="ar-SA"/>
      </w:rPr>
    </w:lvl>
    <w:lvl w:ilvl="5">
      <w:start w:val="1"/>
      <w:numFmt w:val="bullet"/>
      <w:lvlText w:val=""/>
      <w:lvlJc w:val="left"/>
      <w:pPr>
        <w:ind w:left="2691" w:hanging="255"/>
      </w:pPr>
      <w:rPr>
        <w:rFonts w:ascii="Symbol" w:hAnsi="Symbol" w:cs="Symbol" w:hint="default"/>
        <w:lang w:val="ru-RU" w:eastAsia="en-US" w:bidi="ar-SA"/>
      </w:rPr>
    </w:lvl>
    <w:lvl w:ilvl="6">
      <w:start w:val="1"/>
      <w:numFmt w:val="bullet"/>
      <w:lvlText w:val=""/>
      <w:lvlJc w:val="left"/>
      <w:pPr>
        <w:ind w:left="3177" w:hanging="255"/>
      </w:pPr>
      <w:rPr>
        <w:rFonts w:ascii="Symbol" w:hAnsi="Symbol" w:cs="Symbol" w:hint="default"/>
        <w:lang w:val="ru-RU" w:eastAsia="en-US" w:bidi="ar-SA"/>
      </w:rPr>
    </w:lvl>
    <w:lvl w:ilvl="7">
      <w:start w:val="1"/>
      <w:numFmt w:val="bullet"/>
      <w:lvlText w:val=""/>
      <w:lvlJc w:val="left"/>
      <w:pPr>
        <w:ind w:left="3663" w:hanging="255"/>
      </w:pPr>
      <w:rPr>
        <w:rFonts w:ascii="Symbol" w:hAnsi="Symbol" w:cs="Symbol" w:hint="default"/>
        <w:lang w:val="ru-RU" w:eastAsia="en-US" w:bidi="ar-SA"/>
      </w:rPr>
    </w:lvl>
    <w:lvl w:ilvl="8">
      <w:start w:val="1"/>
      <w:numFmt w:val="bullet"/>
      <w:lvlText w:val=""/>
      <w:lvlJc w:val="left"/>
      <w:pPr>
        <w:ind w:left="4149" w:hanging="255"/>
      </w:pPr>
      <w:rPr>
        <w:rFonts w:ascii="Symbol" w:hAnsi="Symbol" w:cs="Symbol" w:hint="default"/>
        <w:lang w:val="ru-RU" w:eastAsia="en-US" w:bidi="ar-SA"/>
      </w:rPr>
    </w:lvl>
  </w:abstractNum>
  <w:abstractNum w:abstractNumId="24">
    <w:nsid w:val="68A379E6"/>
    <w:multiLevelType w:val="hybridMultilevel"/>
    <w:tmpl w:val="8D6AA790"/>
    <w:lvl w:ilvl="0" w:tplc="3CACDB6A">
      <w:start w:val="1"/>
      <w:numFmt w:val="decimal"/>
      <w:lvlText w:val="%1."/>
      <w:lvlJc w:val="left"/>
      <w:pPr>
        <w:ind w:left="720" w:hanging="360"/>
      </w:pPr>
      <w:rPr>
        <w:rFonts w:hint="default"/>
      </w:rPr>
    </w:lvl>
    <w:lvl w:ilvl="1" w:tplc="186C6466" w:tentative="1">
      <w:start w:val="1"/>
      <w:numFmt w:val="lowerLetter"/>
      <w:lvlText w:val="%2."/>
      <w:lvlJc w:val="left"/>
      <w:pPr>
        <w:ind w:left="1440" w:hanging="360"/>
      </w:pPr>
    </w:lvl>
    <w:lvl w:ilvl="2" w:tplc="0E08AFB8" w:tentative="1">
      <w:start w:val="1"/>
      <w:numFmt w:val="lowerRoman"/>
      <w:lvlText w:val="%3."/>
      <w:lvlJc w:val="right"/>
      <w:pPr>
        <w:ind w:left="2160" w:hanging="180"/>
      </w:pPr>
    </w:lvl>
    <w:lvl w:ilvl="3" w:tplc="ABD465AE" w:tentative="1">
      <w:start w:val="1"/>
      <w:numFmt w:val="decimal"/>
      <w:lvlText w:val="%4."/>
      <w:lvlJc w:val="left"/>
      <w:pPr>
        <w:ind w:left="2880" w:hanging="360"/>
      </w:pPr>
    </w:lvl>
    <w:lvl w:ilvl="4" w:tplc="45F2B7DE" w:tentative="1">
      <w:start w:val="1"/>
      <w:numFmt w:val="lowerLetter"/>
      <w:lvlText w:val="%5."/>
      <w:lvlJc w:val="left"/>
      <w:pPr>
        <w:ind w:left="3600" w:hanging="360"/>
      </w:pPr>
    </w:lvl>
    <w:lvl w:ilvl="5" w:tplc="5EB6CD5E" w:tentative="1">
      <w:start w:val="1"/>
      <w:numFmt w:val="lowerRoman"/>
      <w:lvlText w:val="%6."/>
      <w:lvlJc w:val="right"/>
      <w:pPr>
        <w:ind w:left="4320" w:hanging="180"/>
      </w:pPr>
    </w:lvl>
    <w:lvl w:ilvl="6" w:tplc="4D0AF2B4" w:tentative="1">
      <w:start w:val="1"/>
      <w:numFmt w:val="decimal"/>
      <w:lvlText w:val="%7."/>
      <w:lvlJc w:val="left"/>
      <w:pPr>
        <w:ind w:left="5040" w:hanging="360"/>
      </w:pPr>
    </w:lvl>
    <w:lvl w:ilvl="7" w:tplc="74569654" w:tentative="1">
      <w:start w:val="1"/>
      <w:numFmt w:val="lowerLetter"/>
      <w:lvlText w:val="%8."/>
      <w:lvlJc w:val="left"/>
      <w:pPr>
        <w:ind w:left="5760" w:hanging="360"/>
      </w:pPr>
    </w:lvl>
    <w:lvl w:ilvl="8" w:tplc="9FF62B56" w:tentative="1">
      <w:start w:val="1"/>
      <w:numFmt w:val="lowerRoman"/>
      <w:lvlText w:val="%9."/>
      <w:lvlJc w:val="right"/>
      <w:pPr>
        <w:ind w:left="6480" w:hanging="180"/>
      </w:pPr>
    </w:lvl>
  </w:abstractNum>
  <w:abstractNum w:abstractNumId="25">
    <w:nsid w:val="6BB41F62"/>
    <w:multiLevelType w:val="multilevel"/>
    <w:tmpl w:val="55284C8A"/>
    <w:lvl w:ilvl="0">
      <w:start w:val="1"/>
      <w:numFmt w:val="decimal"/>
      <w:lvlText w:val="%1."/>
      <w:lvlJc w:val="left"/>
      <w:pPr>
        <w:ind w:left="151" w:hanging="526"/>
      </w:pPr>
      <w:rPr>
        <w:rFonts w:eastAsia="Times New Roman" w:cs="Times New Roman"/>
        <w:w w:val="100"/>
        <w:sz w:val="24"/>
        <w:szCs w:val="24"/>
        <w:lang w:val="ru-RU" w:eastAsia="en-US" w:bidi="ar-SA"/>
      </w:rPr>
    </w:lvl>
    <w:lvl w:ilvl="1">
      <w:start w:val="1"/>
      <w:numFmt w:val="bullet"/>
      <w:lvlText w:val=""/>
      <w:lvlJc w:val="left"/>
      <w:pPr>
        <w:ind w:left="656" w:hanging="526"/>
      </w:pPr>
      <w:rPr>
        <w:rFonts w:ascii="Symbol" w:hAnsi="Symbol" w:cs="Symbol" w:hint="default"/>
        <w:lang w:val="ru-RU" w:eastAsia="en-US" w:bidi="ar-SA"/>
      </w:rPr>
    </w:lvl>
    <w:lvl w:ilvl="2">
      <w:start w:val="1"/>
      <w:numFmt w:val="bullet"/>
      <w:lvlText w:val=""/>
      <w:lvlJc w:val="left"/>
      <w:pPr>
        <w:ind w:left="1152" w:hanging="526"/>
      </w:pPr>
      <w:rPr>
        <w:rFonts w:ascii="Symbol" w:hAnsi="Symbol" w:cs="Symbol" w:hint="default"/>
        <w:lang w:val="ru-RU" w:eastAsia="en-US" w:bidi="ar-SA"/>
      </w:rPr>
    </w:lvl>
    <w:lvl w:ilvl="3">
      <w:start w:val="1"/>
      <w:numFmt w:val="bullet"/>
      <w:lvlText w:val=""/>
      <w:lvlJc w:val="left"/>
      <w:pPr>
        <w:ind w:left="1648" w:hanging="526"/>
      </w:pPr>
      <w:rPr>
        <w:rFonts w:ascii="Symbol" w:hAnsi="Symbol" w:cs="Symbol" w:hint="default"/>
        <w:lang w:val="ru-RU" w:eastAsia="en-US" w:bidi="ar-SA"/>
      </w:rPr>
    </w:lvl>
    <w:lvl w:ilvl="4">
      <w:start w:val="1"/>
      <w:numFmt w:val="bullet"/>
      <w:lvlText w:val=""/>
      <w:lvlJc w:val="left"/>
      <w:pPr>
        <w:ind w:left="2144" w:hanging="526"/>
      </w:pPr>
      <w:rPr>
        <w:rFonts w:ascii="Symbol" w:hAnsi="Symbol" w:cs="Symbol" w:hint="default"/>
        <w:lang w:val="ru-RU" w:eastAsia="en-US" w:bidi="ar-SA"/>
      </w:rPr>
    </w:lvl>
    <w:lvl w:ilvl="5">
      <w:start w:val="1"/>
      <w:numFmt w:val="bullet"/>
      <w:lvlText w:val=""/>
      <w:lvlJc w:val="left"/>
      <w:pPr>
        <w:ind w:left="2641" w:hanging="526"/>
      </w:pPr>
      <w:rPr>
        <w:rFonts w:ascii="Symbol" w:hAnsi="Symbol" w:cs="Symbol" w:hint="default"/>
        <w:lang w:val="ru-RU" w:eastAsia="en-US" w:bidi="ar-SA"/>
      </w:rPr>
    </w:lvl>
    <w:lvl w:ilvl="6">
      <w:start w:val="1"/>
      <w:numFmt w:val="bullet"/>
      <w:lvlText w:val=""/>
      <w:lvlJc w:val="left"/>
      <w:pPr>
        <w:ind w:left="3137" w:hanging="526"/>
      </w:pPr>
      <w:rPr>
        <w:rFonts w:ascii="Symbol" w:hAnsi="Symbol" w:cs="Symbol" w:hint="default"/>
        <w:lang w:val="ru-RU" w:eastAsia="en-US" w:bidi="ar-SA"/>
      </w:rPr>
    </w:lvl>
    <w:lvl w:ilvl="7">
      <w:start w:val="1"/>
      <w:numFmt w:val="bullet"/>
      <w:lvlText w:val=""/>
      <w:lvlJc w:val="left"/>
      <w:pPr>
        <w:ind w:left="3633" w:hanging="526"/>
      </w:pPr>
      <w:rPr>
        <w:rFonts w:ascii="Symbol" w:hAnsi="Symbol" w:cs="Symbol" w:hint="default"/>
        <w:lang w:val="ru-RU" w:eastAsia="en-US" w:bidi="ar-SA"/>
      </w:rPr>
    </w:lvl>
    <w:lvl w:ilvl="8">
      <w:start w:val="1"/>
      <w:numFmt w:val="bullet"/>
      <w:lvlText w:val=""/>
      <w:lvlJc w:val="left"/>
      <w:pPr>
        <w:ind w:left="4129" w:hanging="526"/>
      </w:pPr>
      <w:rPr>
        <w:rFonts w:ascii="Symbol" w:hAnsi="Symbol" w:cs="Symbol" w:hint="default"/>
        <w:lang w:val="ru-RU" w:eastAsia="en-US" w:bidi="ar-SA"/>
      </w:rPr>
    </w:lvl>
  </w:abstractNum>
  <w:abstractNum w:abstractNumId="26">
    <w:nsid w:val="70902691"/>
    <w:multiLevelType w:val="multilevel"/>
    <w:tmpl w:val="D6E6AFE2"/>
    <w:lvl w:ilvl="0">
      <w:start w:val="1"/>
      <w:numFmt w:val="decimal"/>
      <w:lvlText w:val="%1."/>
      <w:lvlJc w:val="left"/>
      <w:pPr>
        <w:tabs>
          <w:tab w:val="num" w:pos="1050"/>
        </w:tabs>
        <w:ind w:left="1050" w:hanging="510"/>
      </w:pPr>
      <w:rPr>
        <w:rFonts w:hint="default"/>
        <w:sz w:val="20"/>
        <w:szCs w:val="20"/>
      </w:rPr>
    </w:lvl>
    <w:lvl w:ilvl="1">
      <w:start w:val="2"/>
      <w:numFmt w:val="decimal"/>
      <w:isLgl/>
      <w:lvlText w:val="%1.%2"/>
      <w:lvlJc w:val="left"/>
      <w:pPr>
        <w:ind w:left="360" w:hanging="360"/>
      </w:pPr>
      <w:rPr>
        <w:rFonts w:hint="default"/>
        <w:b w:val="0"/>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7">
    <w:nsid w:val="75C96164"/>
    <w:multiLevelType w:val="hybridMultilevel"/>
    <w:tmpl w:val="DDE08106"/>
    <w:lvl w:ilvl="0" w:tplc="56D49A10">
      <w:start w:val="1"/>
      <w:numFmt w:val="decimal"/>
      <w:lvlText w:val="%1)"/>
      <w:lvlJc w:val="left"/>
      <w:pPr>
        <w:ind w:left="499" w:hanging="360"/>
      </w:pPr>
      <w:rPr>
        <w:rFonts w:hint="default"/>
      </w:rPr>
    </w:lvl>
    <w:lvl w:ilvl="1" w:tplc="BE86A87E">
      <w:start w:val="1"/>
      <w:numFmt w:val="lowerLetter"/>
      <w:lvlText w:val="%2."/>
      <w:lvlJc w:val="left"/>
      <w:pPr>
        <w:ind w:left="1219" w:hanging="360"/>
      </w:pPr>
    </w:lvl>
    <w:lvl w:ilvl="2" w:tplc="9C4A5DD6" w:tentative="1">
      <w:start w:val="1"/>
      <w:numFmt w:val="lowerRoman"/>
      <w:lvlText w:val="%3."/>
      <w:lvlJc w:val="right"/>
      <w:pPr>
        <w:ind w:left="1939" w:hanging="180"/>
      </w:pPr>
    </w:lvl>
    <w:lvl w:ilvl="3" w:tplc="49E655A0" w:tentative="1">
      <w:start w:val="1"/>
      <w:numFmt w:val="decimal"/>
      <w:lvlText w:val="%4."/>
      <w:lvlJc w:val="left"/>
      <w:pPr>
        <w:ind w:left="2659" w:hanging="360"/>
      </w:pPr>
    </w:lvl>
    <w:lvl w:ilvl="4" w:tplc="3826876A" w:tentative="1">
      <w:start w:val="1"/>
      <w:numFmt w:val="lowerLetter"/>
      <w:lvlText w:val="%5."/>
      <w:lvlJc w:val="left"/>
      <w:pPr>
        <w:ind w:left="3379" w:hanging="360"/>
      </w:pPr>
    </w:lvl>
    <w:lvl w:ilvl="5" w:tplc="946A52C2" w:tentative="1">
      <w:start w:val="1"/>
      <w:numFmt w:val="lowerRoman"/>
      <w:lvlText w:val="%6."/>
      <w:lvlJc w:val="right"/>
      <w:pPr>
        <w:ind w:left="4099" w:hanging="180"/>
      </w:pPr>
    </w:lvl>
    <w:lvl w:ilvl="6" w:tplc="33D85FA4" w:tentative="1">
      <w:start w:val="1"/>
      <w:numFmt w:val="decimal"/>
      <w:lvlText w:val="%7."/>
      <w:lvlJc w:val="left"/>
      <w:pPr>
        <w:ind w:left="4819" w:hanging="360"/>
      </w:pPr>
    </w:lvl>
    <w:lvl w:ilvl="7" w:tplc="7FF67898" w:tentative="1">
      <w:start w:val="1"/>
      <w:numFmt w:val="lowerLetter"/>
      <w:lvlText w:val="%8."/>
      <w:lvlJc w:val="left"/>
      <w:pPr>
        <w:ind w:left="5539" w:hanging="360"/>
      </w:pPr>
    </w:lvl>
    <w:lvl w:ilvl="8" w:tplc="FA5AE5E4" w:tentative="1">
      <w:start w:val="1"/>
      <w:numFmt w:val="lowerRoman"/>
      <w:lvlText w:val="%9."/>
      <w:lvlJc w:val="right"/>
      <w:pPr>
        <w:ind w:left="6259" w:hanging="180"/>
      </w:pPr>
    </w:lvl>
  </w:abstractNum>
  <w:abstractNum w:abstractNumId="28">
    <w:nsid w:val="796267C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C437C8D"/>
    <w:multiLevelType w:val="multilevel"/>
    <w:tmpl w:val="C59C9BA6"/>
    <w:lvl w:ilvl="0">
      <w:start w:val="3"/>
      <w:numFmt w:val="decimal"/>
      <w:lvlText w:val="%1"/>
      <w:lvlJc w:val="left"/>
      <w:pPr>
        <w:ind w:left="139" w:hanging="778"/>
      </w:pPr>
      <w:rPr>
        <w:rFonts w:hint="default"/>
        <w:lang w:val="ru-RU" w:eastAsia="en-US" w:bidi="ar-SA"/>
      </w:rPr>
    </w:lvl>
    <w:lvl w:ilvl="1">
      <w:start w:val="1"/>
      <w:numFmt w:val="decimal"/>
      <w:lvlText w:val="%1.%2."/>
      <w:lvlJc w:val="left"/>
      <w:pPr>
        <w:ind w:left="139" w:hanging="77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55" w:hanging="70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42" w:hanging="708"/>
      </w:pPr>
      <w:rPr>
        <w:rFonts w:hint="default"/>
        <w:lang w:val="ru-RU" w:eastAsia="en-US" w:bidi="ar-SA"/>
      </w:rPr>
    </w:lvl>
    <w:lvl w:ilvl="4">
      <w:numFmt w:val="bullet"/>
      <w:lvlText w:val="•"/>
      <w:lvlJc w:val="left"/>
      <w:pPr>
        <w:ind w:left="4533" w:hanging="708"/>
      </w:pPr>
      <w:rPr>
        <w:rFonts w:hint="default"/>
        <w:lang w:val="ru-RU" w:eastAsia="en-US" w:bidi="ar-SA"/>
      </w:rPr>
    </w:lvl>
    <w:lvl w:ilvl="5">
      <w:numFmt w:val="bullet"/>
      <w:lvlText w:val="•"/>
      <w:lvlJc w:val="left"/>
      <w:pPr>
        <w:ind w:left="5524" w:hanging="708"/>
      </w:pPr>
      <w:rPr>
        <w:rFonts w:hint="default"/>
        <w:lang w:val="ru-RU" w:eastAsia="en-US" w:bidi="ar-SA"/>
      </w:rPr>
    </w:lvl>
    <w:lvl w:ilvl="6">
      <w:numFmt w:val="bullet"/>
      <w:lvlText w:val="•"/>
      <w:lvlJc w:val="left"/>
      <w:pPr>
        <w:ind w:left="6515" w:hanging="708"/>
      </w:pPr>
      <w:rPr>
        <w:rFonts w:hint="default"/>
        <w:lang w:val="ru-RU" w:eastAsia="en-US" w:bidi="ar-SA"/>
      </w:rPr>
    </w:lvl>
    <w:lvl w:ilvl="7">
      <w:numFmt w:val="bullet"/>
      <w:lvlText w:val="•"/>
      <w:lvlJc w:val="left"/>
      <w:pPr>
        <w:ind w:left="7506" w:hanging="708"/>
      </w:pPr>
      <w:rPr>
        <w:rFonts w:hint="default"/>
        <w:lang w:val="ru-RU" w:eastAsia="en-US" w:bidi="ar-SA"/>
      </w:rPr>
    </w:lvl>
    <w:lvl w:ilvl="8">
      <w:numFmt w:val="bullet"/>
      <w:lvlText w:val="•"/>
      <w:lvlJc w:val="left"/>
      <w:pPr>
        <w:ind w:left="8497" w:hanging="708"/>
      </w:pPr>
      <w:rPr>
        <w:rFonts w:hint="default"/>
        <w:lang w:val="ru-RU" w:eastAsia="en-US" w:bidi="ar-SA"/>
      </w:rPr>
    </w:lvl>
  </w:abstractNum>
  <w:abstractNum w:abstractNumId="30">
    <w:nsid w:val="7E665388"/>
    <w:multiLevelType w:val="multilevel"/>
    <w:tmpl w:val="7C4E641A"/>
    <w:lvl w:ilvl="0">
      <w:start w:val="1"/>
      <w:numFmt w:val="decimal"/>
      <w:lvlText w:val="%1."/>
      <w:lvlJc w:val="left"/>
      <w:pPr>
        <w:ind w:left="345" w:hanging="336"/>
      </w:pPr>
      <w:rPr>
        <w:rFonts w:eastAsia="Times New Roman" w:cs="Times New Roman"/>
        <w:w w:val="100"/>
        <w:sz w:val="24"/>
        <w:szCs w:val="24"/>
        <w:lang w:val="ru-RU" w:eastAsia="en-US" w:bidi="ar-SA"/>
      </w:rPr>
    </w:lvl>
    <w:lvl w:ilvl="1">
      <w:start w:val="1"/>
      <w:numFmt w:val="bullet"/>
      <w:lvlText w:val=""/>
      <w:lvlJc w:val="left"/>
      <w:pPr>
        <w:ind w:left="818" w:hanging="336"/>
      </w:pPr>
      <w:rPr>
        <w:rFonts w:ascii="Symbol" w:hAnsi="Symbol" w:cs="Symbol" w:hint="default"/>
        <w:lang w:val="ru-RU" w:eastAsia="en-US" w:bidi="ar-SA"/>
      </w:rPr>
    </w:lvl>
    <w:lvl w:ilvl="2">
      <w:start w:val="1"/>
      <w:numFmt w:val="bullet"/>
      <w:lvlText w:val=""/>
      <w:lvlJc w:val="left"/>
      <w:pPr>
        <w:ind w:left="1296" w:hanging="336"/>
      </w:pPr>
      <w:rPr>
        <w:rFonts w:ascii="Symbol" w:hAnsi="Symbol" w:cs="Symbol" w:hint="default"/>
        <w:lang w:val="ru-RU" w:eastAsia="en-US" w:bidi="ar-SA"/>
      </w:rPr>
    </w:lvl>
    <w:lvl w:ilvl="3">
      <w:start w:val="1"/>
      <w:numFmt w:val="bullet"/>
      <w:lvlText w:val=""/>
      <w:lvlJc w:val="left"/>
      <w:pPr>
        <w:ind w:left="1774" w:hanging="336"/>
      </w:pPr>
      <w:rPr>
        <w:rFonts w:ascii="Symbol" w:hAnsi="Symbol" w:cs="Symbol" w:hint="default"/>
        <w:lang w:val="ru-RU" w:eastAsia="en-US" w:bidi="ar-SA"/>
      </w:rPr>
    </w:lvl>
    <w:lvl w:ilvl="4">
      <w:start w:val="1"/>
      <w:numFmt w:val="bullet"/>
      <w:lvlText w:val=""/>
      <w:lvlJc w:val="left"/>
      <w:pPr>
        <w:ind w:left="2252" w:hanging="336"/>
      </w:pPr>
      <w:rPr>
        <w:rFonts w:ascii="Symbol" w:hAnsi="Symbol" w:cs="Symbol" w:hint="default"/>
        <w:lang w:val="ru-RU" w:eastAsia="en-US" w:bidi="ar-SA"/>
      </w:rPr>
    </w:lvl>
    <w:lvl w:ilvl="5">
      <w:start w:val="1"/>
      <w:numFmt w:val="bullet"/>
      <w:lvlText w:val=""/>
      <w:lvlJc w:val="left"/>
      <w:pPr>
        <w:ind w:left="2731" w:hanging="336"/>
      </w:pPr>
      <w:rPr>
        <w:rFonts w:ascii="Symbol" w:hAnsi="Symbol" w:cs="Symbol" w:hint="default"/>
        <w:lang w:val="ru-RU" w:eastAsia="en-US" w:bidi="ar-SA"/>
      </w:rPr>
    </w:lvl>
    <w:lvl w:ilvl="6">
      <w:start w:val="1"/>
      <w:numFmt w:val="bullet"/>
      <w:lvlText w:val=""/>
      <w:lvlJc w:val="left"/>
      <w:pPr>
        <w:ind w:left="3209" w:hanging="336"/>
      </w:pPr>
      <w:rPr>
        <w:rFonts w:ascii="Symbol" w:hAnsi="Symbol" w:cs="Symbol" w:hint="default"/>
        <w:lang w:val="ru-RU" w:eastAsia="en-US" w:bidi="ar-SA"/>
      </w:rPr>
    </w:lvl>
    <w:lvl w:ilvl="7">
      <w:start w:val="1"/>
      <w:numFmt w:val="bullet"/>
      <w:lvlText w:val=""/>
      <w:lvlJc w:val="left"/>
      <w:pPr>
        <w:ind w:left="3687" w:hanging="336"/>
      </w:pPr>
      <w:rPr>
        <w:rFonts w:ascii="Symbol" w:hAnsi="Symbol" w:cs="Symbol" w:hint="default"/>
        <w:lang w:val="ru-RU" w:eastAsia="en-US" w:bidi="ar-SA"/>
      </w:rPr>
    </w:lvl>
    <w:lvl w:ilvl="8">
      <w:start w:val="1"/>
      <w:numFmt w:val="bullet"/>
      <w:lvlText w:val=""/>
      <w:lvlJc w:val="left"/>
      <w:pPr>
        <w:ind w:left="4165" w:hanging="336"/>
      </w:pPr>
      <w:rPr>
        <w:rFonts w:ascii="Symbol" w:hAnsi="Symbol" w:cs="Symbol" w:hint="default"/>
        <w:lang w:val="ru-RU" w:eastAsia="en-US" w:bidi="ar-SA"/>
      </w:rPr>
    </w:lvl>
  </w:abstractNum>
  <w:num w:numId="1">
    <w:abstractNumId w:val="0"/>
  </w:num>
  <w:num w:numId="2">
    <w:abstractNumId w:val="24"/>
  </w:num>
  <w:num w:numId="3">
    <w:abstractNumId w:val="23"/>
  </w:num>
  <w:num w:numId="4">
    <w:abstractNumId w:val="30"/>
  </w:num>
  <w:num w:numId="5">
    <w:abstractNumId w:val="25"/>
  </w:num>
  <w:num w:numId="6">
    <w:abstractNumId w:val="18"/>
  </w:num>
  <w:num w:numId="7">
    <w:abstractNumId w:val="19"/>
  </w:num>
  <w:num w:numId="8">
    <w:abstractNumId w:val="21"/>
  </w:num>
  <w:num w:numId="9">
    <w:abstractNumId w:val="13"/>
  </w:num>
  <w:num w:numId="10">
    <w:abstractNumId w:val="4"/>
  </w:num>
  <w:num w:numId="11">
    <w:abstractNumId w:val="17"/>
  </w:num>
  <w:num w:numId="12">
    <w:abstractNumId w:val="7"/>
  </w:num>
  <w:num w:numId="13">
    <w:abstractNumId w:val="15"/>
  </w:num>
  <w:num w:numId="14">
    <w:abstractNumId w:val="9"/>
  </w:num>
  <w:num w:numId="15">
    <w:abstractNumId w:val="29"/>
  </w:num>
  <w:num w:numId="16">
    <w:abstractNumId w:val="27"/>
  </w:num>
  <w:num w:numId="17">
    <w:abstractNumId w:val="11"/>
  </w:num>
  <w:num w:numId="18">
    <w:abstractNumId w:val="12"/>
  </w:num>
  <w:num w:numId="19">
    <w:abstractNumId w:val="5"/>
  </w:num>
  <w:num w:numId="20">
    <w:abstractNumId w:val="20"/>
  </w:num>
  <w:num w:numId="21">
    <w:abstractNumId w:val="8"/>
  </w:num>
  <w:num w:numId="22">
    <w:abstractNumId w:val="14"/>
  </w:num>
  <w:num w:numId="23">
    <w:abstractNumId w:val="16"/>
  </w:num>
  <w:num w:numId="24">
    <w:abstractNumId w:val="10"/>
  </w:num>
  <w:num w:numId="25">
    <w:abstractNumId w:val="1"/>
  </w:num>
  <w:num w:numId="26">
    <w:abstractNumId w:val="26"/>
  </w:num>
  <w:num w:numId="27">
    <w:abstractNumId w:val="6"/>
  </w:num>
  <w:num w:numId="28">
    <w:abstractNumId w:val="6"/>
    <w:lvlOverride w:ilvl="0">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3314"/>
    <o:shapelayout v:ext="edit">
      <o:idmap v:ext="edit" data="10"/>
    </o:shapelayout>
  </w:hdrShapeDefaults>
  <w:footnotePr>
    <w:footnote w:id="0"/>
    <w:footnote w:id="1"/>
  </w:footnotePr>
  <w:endnotePr>
    <w:endnote w:id="0"/>
    <w:endnote w:id="1"/>
  </w:endnotePr>
  <w:compat>
    <w:useFELayout/>
  </w:compat>
  <w:rsids>
    <w:rsidRoot w:val="002B30AD"/>
    <w:rsid w:val="00016F44"/>
    <w:rsid w:val="000301CA"/>
    <w:rsid w:val="00033596"/>
    <w:rsid w:val="000627B9"/>
    <w:rsid w:val="00063888"/>
    <w:rsid w:val="00071669"/>
    <w:rsid w:val="000920D6"/>
    <w:rsid w:val="000B2816"/>
    <w:rsid w:val="000C362F"/>
    <w:rsid w:val="000D6767"/>
    <w:rsid w:val="00104DC2"/>
    <w:rsid w:val="001942C3"/>
    <w:rsid w:val="001C1076"/>
    <w:rsid w:val="001F5BE7"/>
    <w:rsid w:val="00265A9A"/>
    <w:rsid w:val="00270468"/>
    <w:rsid w:val="00294866"/>
    <w:rsid w:val="002B30AD"/>
    <w:rsid w:val="002B6E95"/>
    <w:rsid w:val="002D3A1F"/>
    <w:rsid w:val="00302E4E"/>
    <w:rsid w:val="003074E5"/>
    <w:rsid w:val="00322583"/>
    <w:rsid w:val="00333AB9"/>
    <w:rsid w:val="0033574E"/>
    <w:rsid w:val="00350F7C"/>
    <w:rsid w:val="00377BDA"/>
    <w:rsid w:val="00404676"/>
    <w:rsid w:val="004178AF"/>
    <w:rsid w:val="00534150"/>
    <w:rsid w:val="00560023"/>
    <w:rsid w:val="0056427E"/>
    <w:rsid w:val="00582DB9"/>
    <w:rsid w:val="00643AFF"/>
    <w:rsid w:val="007A37F2"/>
    <w:rsid w:val="007E48B0"/>
    <w:rsid w:val="00822DF4"/>
    <w:rsid w:val="008E0736"/>
    <w:rsid w:val="0098309C"/>
    <w:rsid w:val="009A7D30"/>
    <w:rsid w:val="009B0F09"/>
    <w:rsid w:val="009D5919"/>
    <w:rsid w:val="009E3E7C"/>
    <w:rsid w:val="009E4006"/>
    <w:rsid w:val="00A34B8B"/>
    <w:rsid w:val="00A35AFF"/>
    <w:rsid w:val="00A550E5"/>
    <w:rsid w:val="00A7362F"/>
    <w:rsid w:val="00AA0B62"/>
    <w:rsid w:val="00AD0BB1"/>
    <w:rsid w:val="00AF204F"/>
    <w:rsid w:val="00B008DD"/>
    <w:rsid w:val="00B72C01"/>
    <w:rsid w:val="00BD6BAC"/>
    <w:rsid w:val="00BF69BE"/>
    <w:rsid w:val="00C337EE"/>
    <w:rsid w:val="00C70A9E"/>
    <w:rsid w:val="00C90B1A"/>
    <w:rsid w:val="00CD3179"/>
    <w:rsid w:val="00D301B5"/>
    <w:rsid w:val="00D55856"/>
    <w:rsid w:val="00D6401B"/>
    <w:rsid w:val="00D7372E"/>
    <w:rsid w:val="00D741BE"/>
    <w:rsid w:val="00D821F6"/>
    <w:rsid w:val="00D85627"/>
    <w:rsid w:val="00D97330"/>
    <w:rsid w:val="00DD553A"/>
    <w:rsid w:val="00E40F53"/>
    <w:rsid w:val="00E623C2"/>
    <w:rsid w:val="00EE42B6"/>
    <w:rsid w:val="00F3543E"/>
    <w:rsid w:val="00F7094F"/>
    <w:rsid w:val="00FA2F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Preformatted"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F44"/>
  </w:style>
  <w:style w:type="paragraph" w:styleId="1">
    <w:name w:val="heading 1"/>
    <w:basedOn w:val="a"/>
    <w:next w:val="a"/>
    <w:link w:val="10"/>
    <w:uiPriority w:val="9"/>
    <w:qFormat/>
    <w:rsid w:val="00294866"/>
    <w:pPr>
      <w:keepNext/>
      <w:keepLines/>
      <w:widowControl w:val="0"/>
      <w:autoSpaceDE w:val="0"/>
      <w:autoSpaceDN w:val="0"/>
      <w:adjustRightInd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0920D6"/>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0627B9"/>
    <w:pPr>
      <w:keepNext/>
      <w:keepLines/>
      <w:spacing w:before="200" w:after="0" w:line="240" w:lineRule="auto"/>
      <w:jc w:val="both"/>
      <w:outlineLvl w:val="2"/>
    </w:pPr>
    <w:rPr>
      <w:rFonts w:ascii="Cambria" w:eastAsia="Times New Roman" w:hAnsi="Cambria" w:cs="Times New Roman"/>
      <w:b/>
      <w:bCs/>
      <w:color w:val="4F81BD"/>
      <w:sz w:val="28"/>
      <w:szCs w:val="24"/>
    </w:rPr>
  </w:style>
  <w:style w:type="paragraph" w:styleId="4">
    <w:name w:val="heading 4"/>
    <w:basedOn w:val="a"/>
    <w:next w:val="a"/>
    <w:link w:val="40"/>
    <w:unhideWhenUsed/>
    <w:qFormat/>
    <w:rsid w:val="0003359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3359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3359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29486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0920D6"/>
    <w:rPr>
      <w:rFonts w:ascii="Arial" w:eastAsia="Times New Roman" w:hAnsi="Arial" w:cs="Arial"/>
      <w:b/>
      <w:bCs/>
      <w:i/>
      <w:iCs/>
      <w:sz w:val="28"/>
      <w:szCs w:val="28"/>
    </w:rPr>
  </w:style>
  <w:style w:type="character" w:customStyle="1" w:styleId="40">
    <w:name w:val="Заголовок 4 Знак"/>
    <w:basedOn w:val="a0"/>
    <w:link w:val="4"/>
    <w:rsid w:val="0003359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3359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33596"/>
    <w:rPr>
      <w:rFonts w:asciiTheme="majorHAnsi" w:eastAsiaTheme="majorEastAsia" w:hAnsiTheme="majorHAnsi" w:cstheme="majorBidi"/>
      <w:i/>
      <w:iCs/>
      <w:color w:val="243F60" w:themeColor="accent1" w:themeShade="7F"/>
    </w:rPr>
  </w:style>
  <w:style w:type="table" w:styleId="a3">
    <w:name w:val="Table Grid"/>
    <w:basedOn w:val="a1"/>
    <w:uiPriority w:val="39"/>
    <w:rsid w:val="002B30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2B30AD"/>
    <w:pPr>
      <w:spacing w:after="0" w:line="240" w:lineRule="auto"/>
    </w:pPr>
    <w:rPr>
      <w:rFonts w:ascii="Calibri" w:eastAsia="Calibri" w:hAnsi="Calibri" w:cs="Times New Roman"/>
      <w:lang w:eastAsia="en-US"/>
    </w:rPr>
  </w:style>
  <w:style w:type="character" w:customStyle="1" w:styleId="a5">
    <w:name w:val="Без интервала Знак"/>
    <w:basedOn w:val="a0"/>
    <w:link w:val="a4"/>
    <w:uiPriority w:val="1"/>
    <w:locked/>
    <w:rsid w:val="002B30AD"/>
    <w:rPr>
      <w:rFonts w:ascii="Calibri" w:eastAsia="Calibri" w:hAnsi="Calibri" w:cs="Times New Roman"/>
      <w:lang w:eastAsia="en-US"/>
    </w:rPr>
  </w:style>
  <w:style w:type="paragraph" w:styleId="a6">
    <w:name w:val="Balloon Text"/>
    <w:basedOn w:val="a"/>
    <w:link w:val="a7"/>
    <w:uiPriority w:val="99"/>
    <w:semiHidden/>
    <w:unhideWhenUsed/>
    <w:qFormat/>
    <w:rsid w:val="002B30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qFormat/>
    <w:rsid w:val="002B30AD"/>
    <w:rPr>
      <w:rFonts w:ascii="Tahoma" w:hAnsi="Tahoma" w:cs="Tahoma"/>
      <w:sz w:val="16"/>
      <w:szCs w:val="16"/>
    </w:rPr>
  </w:style>
  <w:style w:type="paragraph" w:styleId="a8">
    <w:name w:val="List Paragraph"/>
    <w:aliases w:val="обычный,ТЗ список,Абзац списка нумерованный,Цветной список - Акцент 11,Bullet List,FooterText,numbered,ПС - Нумерованный,Абзац списка литеральный,Абзац списка41,Bullet Number,Индексы,Num Bullet 1,Paragraphe de liste1,lp1"/>
    <w:basedOn w:val="a"/>
    <w:link w:val="a9"/>
    <w:qFormat/>
    <w:rsid w:val="002B30AD"/>
    <w:pPr>
      <w:ind w:left="720"/>
      <w:contextualSpacing/>
    </w:pPr>
  </w:style>
  <w:style w:type="character" w:customStyle="1" w:styleId="a9">
    <w:name w:val="Абзац списка Знак"/>
    <w:aliases w:val="обычный Знак,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41 Знак,Bullet Number Знак"/>
    <w:link w:val="a8"/>
    <w:uiPriority w:val="34"/>
    <w:qFormat/>
    <w:locked/>
    <w:rsid w:val="00582DB9"/>
  </w:style>
  <w:style w:type="paragraph" w:styleId="aa">
    <w:name w:val="header"/>
    <w:basedOn w:val="a"/>
    <w:link w:val="11"/>
    <w:uiPriority w:val="99"/>
    <w:unhideWhenUsed/>
    <w:rsid w:val="009D5919"/>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11">
    <w:name w:val="Верхний колонтитул Знак1"/>
    <w:basedOn w:val="a0"/>
    <w:link w:val="aa"/>
    <w:uiPriority w:val="99"/>
    <w:locked/>
    <w:rsid w:val="009D5919"/>
    <w:rPr>
      <w:rFonts w:ascii="Arial" w:eastAsia="Times New Roman" w:hAnsi="Arial" w:cs="Arial"/>
      <w:sz w:val="20"/>
      <w:szCs w:val="20"/>
    </w:rPr>
  </w:style>
  <w:style w:type="character" w:customStyle="1" w:styleId="ab">
    <w:name w:val="Верхний колонтитул Знак"/>
    <w:basedOn w:val="a0"/>
    <w:link w:val="Header"/>
    <w:uiPriority w:val="99"/>
    <w:qFormat/>
    <w:rsid w:val="009D5919"/>
  </w:style>
  <w:style w:type="character" w:customStyle="1" w:styleId="21">
    <w:name w:val="Заголовок №2_"/>
    <w:basedOn w:val="a0"/>
    <w:link w:val="22"/>
    <w:rsid w:val="009D5919"/>
    <w:rPr>
      <w:b/>
      <w:bCs/>
      <w:sz w:val="28"/>
      <w:szCs w:val="28"/>
      <w:shd w:val="clear" w:color="auto" w:fill="FFFFFF"/>
    </w:rPr>
  </w:style>
  <w:style w:type="paragraph" w:customStyle="1" w:styleId="22">
    <w:name w:val="Заголовок №2"/>
    <w:basedOn w:val="a"/>
    <w:link w:val="21"/>
    <w:rsid w:val="009D5919"/>
    <w:pPr>
      <w:widowControl w:val="0"/>
      <w:shd w:val="clear" w:color="auto" w:fill="FFFFFF"/>
      <w:spacing w:before="840" w:after="720" w:line="0" w:lineRule="atLeast"/>
      <w:jc w:val="both"/>
      <w:outlineLvl w:val="1"/>
    </w:pPr>
    <w:rPr>
      <w:b/>
      <w:bCs/>
      <w:sz w:val="28"/>
      <w:szCs w:val="28"/>
    </w:rPr>
  </w:style>
  <w:style w:type="character" w:customStyle="1" w:styleId="41">
    <w:name w:val="Основной текст (4)_"/>
    <w:basedOn w:val="a0"/>
    <w:link w:val="42"/>
    <w:rsid w:val="009D5919"/>
    <w:rPr>
      <w:b/>
      <w:bCs/>
      <w:sz w:val="28"/>
      <w:szCs w:val="28"/>
      <w:shd w:val="clear" w:color="auto" w:fill="FFFFFF"/>
    </w:rPr>
  </w:style>
  <w:style w:type="paragraph" w:customStyle="1" w:styleId="42">
    <w:name w:val="Основной текст (4)"/>
    <w:basedOn w:val="a"/>
    <w:link w:val="41"/>
    <w:rsid w:val="009D5919"/>
    <w:pPr>
      <w:widowControl w:val="0"/>
      <w:shd w:val="clear" w:color="auto" w:fill="FFFFFF"/>
      <w:spacing w:after="420" w:line="317" w:lineRule="exact"/>
      <w:jc w:val="center"/>
    </w:pPr>
    <w:rPr>
      <w:b/>
      <w:bCs/>
      <w:sz w:val="28"/>
      <w:szCs w:val="28"/>
    </w:rPr>
  </w:style>
  <w:style w:type="character" w:customStyle="1" w:styleId="23">
    <w:name w:val="Основной текст (2)_"/>
    <w:basedOn w:val="a0"/>
    <w:link w:val="24"/>
    <w:rsid w:val="00404676"/>
    <w:rPr>
      <w:sz w:val="28"/>
      <w:szCs w:val="28"/>
      <w:shd w:val="clear" w:color="auto" w:fill="FFFFFF"/>
    </w:rPr>
  </w:style>
  <w:style w:type="paragraph" w:customStyle="1" w:styleId="24">
    <w:name w:val="Основной текст (2)"/>
    <w:basedOn w:val="a"/>
    <w:link w:val="23"/>
    <w:rsid w:val="00404676"/>
    <w:pPr>
      <w:widowControl w:val="0"/>
      <w:shd w:val="clear" w:color="auto" w:fill="FFFFFF"/>
      <w:spacing w:before="420" w:after="60" w:line="370" w:lineRule="exact"/>
      <w:jc w:val="both"/>
    </w:pPr>
    <w:rPr>
      <w:sz w:val="28"/>
      <w:szCs w:val="28"/>
    </w:rPr>
  </w:style>
  <w:style w:type="paragraph" w:styleId="ac">
    <w:name w:val="footer"/>
    <w:basedOn w:val="a"/>
    <w:link w:val="ad"/>
    <w:uiPriority w:val="99"/>
    <w:unhideWhenUsed/>
    <w:rsid w:val="00404676"/>
    <w:pPr>
      <w:tabs>
        <w:tab w:val="center" w:pos="4677"/>
        <w:tab w:val="right" w:pos="9355"/>
      </w:tabs>
      <w:spacing w:after="0" w:line="240" w:lineRule="auto"/>
    </w:pPr>
  </w:style>
  <w:style w:type="character" w:customStyle="1" w:styleId="ad">
    <w:name w:val="Нижний колонтитул Знак"/>
    <w:basedOn w:val="a0"/>
    <w:link w:val="ac"/>
    <w:uiPriority w:val="99"/>
    <w:qFormat/>
    <w:rsid w:val="00404676"/>
  </w:style>
  <w:style w:type="paragraph" w:styleId="ae">
    <w:name w:val="Normal (Web)"/>
    <w:basedOn w:val="a"/>
    <w:unhideWhenUsed/>
    <w:qFormat/>
    <w:rsid w:val="000920D6"/>
    <w:pPr>
      <w:suppressAutoHyphens/>
      <w:spacing w:beforeAutospacing="1"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qFormat/>
    <w:rsid w:val="000920D6"/>
    <w:pPr>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qFormat/>
    <w:locked/>
    <w:rsid w:val="000920D6"/>
    <w:rPr>
      <w:rFonts w:ascii="Arial" w:eastAsia="Times New Roman" w:hAnsi="Arial" w:cs="Arial"/>
      <w:sz w:val="20"/>
      <w:szCs w:val="20"/>
    </w:rPr>
  </w:style>
  <w:style w:type="character" w:customStyle="1" w:styleId="blk">
    <w:name w:val="blk"/>
    <w:basedOn w:val="a0"/>
    <w:uiPriority w:val="99"/>
    <w:rsid w:val="000920D6"/>
  </w:style>
  <w:style w:type="paragraph" w:styleId="25">
    <w:name w:val="Body Text 2"/>
    <w:basedOn w:val="a"/>
    <w:link w:val="26"/>
    <w:rsid w:val="000920D6"/>
    <w:pPr>
      <w:spacing w:after="0" w:line="240" w:lineRule="auto"/>
      <w:jc w:val="both"/>
    </w:pPr>
    <w:rPr>
      <w:rFonts w:ascii="Times New Roman" w:eastAsia="Times New Roman" w:hAnsi="Times New Roman" w:cs="Times New Roman"/>
      <w:sz w:val="28"/>
      <w:szCs w:val="20"/>
    </w:rPr>
  </w:style>
  <w:style w:type="character" w:customStyle="1" w:styleId="26">
    <w:name w:val="Основной текст 2 Знак"/>
    <w:basedOn w:val="a0"/>
    <w:link w:val="25"/>
    <w:rsid w:val="000920D6"/>
    <w:rPr>
      <w:rFonts w:ascii="Times New Roman" w:eastAsia="Times New Roman" w:hAnsi="Times New Roman" w:cs="Times New Roman"/>
      <w:sz w:val="28"/>
      <w:szCs w:val="20"/>
    </w:rPr>
  </w:style>
  <w:style w:type="character" w:styleId="af">
    <w:name w:val="Hyperlink"/>
    <w:basedOn w:val="a0"/>
    <w:uiPriority w:val="99"/>
    <w:rsid w:val="00560023"/>
    <w:rPr>
      <w:color w:val="0066CC"/>
      <w:u w:val="single"/>
    </w:rPr>
  </w:style>
  <w:style w:type="paragraph" w:customStyle="1" w:styleId="western">
    <w:name w:val="western"/>
    <w:basedOn w:val="a"/>
    <w:rsid w:val="00560023"/>
    <w:pPr>
      <w:spacing w:before="100" w:beforeAutospacing="1" w:after="100" w:afterAutospacing="1" w:line="240" w:lineRule="auto"/>
      <w:jc w:val="both"/>
    </w:pPr>
    <w:rPr>
      <w:rFonts w:ascii="Times New Roman" w:eastAsia="Times New Roman" w:hAnsi="Times New Roman" w:cs="Times New Roman"/>
      <w:color w:val="000000"/>
      <w:sz w:val="28"/>
      <w:szCs w:val="28"/>
    </w:rPr>
  </w:style>
  <w:style w:type="character" w:styleId="af0">
    <w:name w:val="Strong"/>
    <w:basedOn w:val="a0"/>
    <w:qFormat/>
    <w:rsid w:val="00643AFF"/>
    <w:rPr>
      <w:b/>
      <w:bCs/>
    </w:rPr>
  </w:style>
  <w:style w:type="character" w:styleId="af1">
    <w:name w:val="Emphasis"/>
    <w:uiPriority w:val="20"/>
    <w:qFormat/>
    <w:rsid w:val="00D85627"/>
    <w:rPr>
      <w:i/>
      <w:iCs/>
    </w:rPr>
  </w:style>
  <w:style w:type="paragraph" w:customStyle="1" w:styleId="ConsPlusTitle">
    <w:name w:val="ConsPlusTitle"/>
    <w:rsid w:val="00D85627"/>
    <w:pPr>
      <w:widowControl w:val="0"/>
      <w:suppressAutoHyphens/>
      <w:autoSpaceDE w:val="0"/>
      <w:spacing w:after="0" w:line="240" w:lineRule="auto"/>
    </w:pPr>
    <w:rPr>
      <w:rFonts w:ascii="Calibri" w:eastAsia="Times New Roman" w:hAnsi="Calibri" w:cs="Calibri"/>
      <w:b/>
      <w:szCs w:val="20"/>
      <w:lang w:eastAsia="zh-CN"/>
    </w:rPr>
  </w:style>
  <w:style w:type="paragraph" w:styleId="af2">
    <w:name w:val="caption"/>
    <w:basedOn w:val="a"/>
    <w:qFormat/>
    <w:rsid w:val="002B6E95"/>
    <w:pPr>
      <w:widowControl w:val="0"/>
      <w:snapToGrid w:val="0"/>
      <w:spacing w:after="0" w:line="240" w:lineRule="auto"/>
      <w:jc w:val="center"/>
    </w:pPr>
    <w:rPr>
      <w:rFonts w:ascii="Times New Roman" w:eastAsia="Times New Roman" w:hAnsi="Times New Roman" w:cs="Times New Roman"/>
      <w:b/>
      <w:sz w:val="20"/>
      <w:szCs w:val="20"/>
    </w:rPr>
  </w:style>
  <w:style w:type="paragraph" w:customStyle="1" w:styleId="210">
    <w:name w:val="Заголовок 21"/>
    <w:basedOn w:val="a"/>
    <w:next w:val="a"/>
    <w:qFormat/>
    <w:rsid w:val="002B6E95"/>
    <w:pPr>
      <w:keepNext/>
      <w:suppressAutoHyphens/>
      <w:spacing w:before="240" w:after="60" w:line="240" w:lineRule="auto"/>
      <w:outlineLvl w:val="1"/>
    </w:pPr>
    <w:rPr>
      <w:rFonts w:ascii="Arial" w:eastAsia="Times New Roman" w:hAnsi="Arial" w:cs="Arial"/>
      <w:b/>
      <w:bCs/>
      <w:i/>
      <w:iCs/>
      <w:sz w:val="28"/>
      <w:szCs w:val="28"/>
    </w:rPr>
  </w:style>
  <w:style w:type="paragraph" w:customStyle="1" w:styleId="Heading2">
    <w:name w:val="Heading 2"/>
    <w:basedOn w:val="a"/>
    <w:next w:val="a"/>
    <w:qFormat/>
    <w:rsid w:val="002B6E95"/>
    <w:pPr>
      <w:keepNext/>
      <w:suppressAutoHyphens/>
      <w:spacing w:before="240" w:after="60" w:line="240" w:lineRule="auto"/>
      <w:outlineLvl w:val="1"/>
    </w:pPr>
    <w:rPr>
      <w:rFonts w:ascii="Arial" w:eastAsia="Times New Roman" w:hAnsi="Arial" w:cs="Arial"/>
      <w:b/>
      <w:bCs/>
      <w:i/>
      <w:iCs/>
      <w:sz w:val="28"/>
      <w:szCs w:val="28"/>
    </w:rPr>
  </w:style>
  <w:style w:type="paragraph" w:customStyle="1" w:styleId="ConsPlusNonformat">
    <w:name w:val="ConsPlusNonformat"/>
    <w:rsid w:val="002B6E95"/>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extended-textshort">
    <w:name w:val="extended-text__short"/>
    <w:basedOn w:val="a0"/>
    <w:rsid w:val="002B6E95"/>
  </w:style>
  <w:style w:type="paragraph" w:styleId="af3">
    <w:name w:val="Title"/>
    <w:basedOn w:val="a"/>
    <w:link w:val="af4"/>
    <w:qFormat/>
    <w:rsid w:val="00033596"/>
    <w:pPr>
      <w:spacing w:after="0" w:line="240" w:lineRule="auto"/>
      <w:jc w:val="center"/>
    </w:pPr>
    <w:rPr>
      <w:rFonts w:ascii="Times New Roman" w:eastAsia="Times New Roman" w:hAnsi="Times New Roman" w:cs="Times New Roman"/>
      <w:sz w:val="28"/>
      <w:szCs w:val="24"/>
    </w:rPr>
  </w:style>
  <w:style w:type="character" w:customStyle="1" w:styleId="af4">
    <w:name w:val="Название Знак"/>
    <w:basedOn w:val="a0"/>
    <w:link w:val="af3"/>
    <w:rsid w:val="00033596"/>
    <w:rPr>
      <w:rFonts w:ascii="Times New Roman" w:eastAsia="Times New Roman" w:hAnsi="Times New Roman" w:cs="Times New Roman"/>
      <w:sz w:val="28"/>
      <w:szCs w:val="24"/>
    </w:rPr>
  </w:style>
  <w:style w:type="paragraph" w:styleId="af5">
    <w:name w:val="Body Text Indent"/>
    <w:aliases w:val="Основной текст 1,Нумерованный список !!"/>
    <w:basedOn w:val="a"/>
    <w:link w:val="af6"/>
    <w:unhideWhenUsed/>
    <w:rsid w:val="00033596"/>
    <w:pPr>
      <w:spacing w:after="120"/>
      <w:ind w:left="283"/>
    </w:pPr>
    <w:rPr>
      <w:rFonts w:ascii="Calibri" w:eastAsia="Times New Roman" w:hAnsi="Calibri" w:cs="Times New Roman"/>
    </w:rPr>
  </w:style>
  <w:style w:type="character" w:customStyle="1" w:styleId="af6">
    <w:name w:val="Основной текст с отступом Знак"/>
    <w:aliases w:val="Основной текст 1 Знак2,Нумерованный список !! Знак"/>
    <w:basedOn w:val="a0"/>
    <w:link w:val="af5"/>
    <w:rsid w:val="00033596"/>
    <w:rPr>
      <w:rFonts w:ascii="Calibri" w:eastAsia="Times New Roman" w:hAnsi="Calibri" w:cs="Times New Roman"/>
    </w:rPr>
  </w:style>
  <w:style w:type="paragraph" w:customStyle="1" w:styleId="s1">
    <w:name w:val="s_1"/>
    <w:basedOn w:val="a"/>
    <w:rsid w:val="000335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yout">
    <w:name w:val="layout"/>
    <w:basedOn w:val="a0"/>
    <w:uiPriority w:val="99"/>
    <w:rsid w:val="00033596"/>
    <w:rPr>
      <w:rFonts w:cs="Times New Roman"/>
    </w:rPr>
  </w:style>
  <w:style w:type="paragraph" w:customStyle="1" w:styleId="12">
    <w:name w:val="Без интервала1"/>
    <w:rsid w:val="00033596"/>
    <w:pPr>
      <w:spacing w:after="0" w:line="240" w:lineRule="auto"/>
    </w:pPr>
    <w:rPr>
      <w:rFonts w:ascii="Calibri" w:eastAsia="Times New Roman" w:hAnsi="Calibri" w:cs="Calibri"/>
    </w:rPr>
  </w:style>
  <w:style w:type="paragraph" w:customStyle="1" w:styleId="ConsNormal">
    <w:name w:val="ConsNormal"/>
    <w:rsid w:val="00033596"/>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7">
    <w:name w:val="Body Text"/>
    <w:basedOn w:val="a"/>
    <w:link w:val="af8"/>
    <w:uiPriority w:val="99"/>
    <w:unhideWhenUsed/>
    <w:qFormat/>
    <w:rsid w:val="00033596"/>
    <w:pPr>
      <w:spacing w:after="120"/>
    </w:pPr>
  </w:style>
  <w:style w:type="character" w:customStyle="1" w:styleId="af8">
    <w:name w:val="Основной текст Знак"/>
    <w:basedOn w:val="a0"/>
    <w:link w:val="af7"/>
    <w:uiPriority w:val="99"/>
    <w:qFormat/>
    <w:rsid w:val="00033596"/>
  </w:style>
  <w:style w:type="paragraph" w:customStyle="1" w:styleId="13">
    <w:name w:val="Абзац списка1"/>
    <w:basedOn w:val="a"/>
    <w:uiPriority w:val="34"/>
    <w:qFormat/>
    <w:rsid w:val="00033596"/>
    <w:pPr>
      <w:spacing w:after="0" w:line="240" w:lineRule="auto"/>
      <w:ind w:left="720"/>
      <w:contextualSpacing/>
    </w:pPr>
    <w:rPr>
      <w:rFonts w:ascii="Times New Roman" w:eastAsia="Times New Roman" w:hAnsi="Times New Roman" w:cs="Times New Roman"/>
      <w:sz w:val="20"/>
      <w:szCs w:val="20"/>
    </w:rPr>
  </w:style>
  <w:style w:type="character" w:customStyle="1" w:styleId="af9">
    <w:name w:val="Гипертекстовая ссылка"/>
    <w:uiPriority w:val="99"/>
    <w:rsid w:val="00333AB9"/>
    <w:rPr>
      <w:color w:val="auto"/>
    </w:rPr>
  </w:style>
  <w:style w:type="paragraph" w:customStyle="1" w:styleId="formattext">
    <w:name w:val="formattext"/>
    <w:basedOn w:val="a"/>
    <w:rsid w:val="00333A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scxw53857959bcx0">
    <w:name w:val="normaltextrun scxw53857959 bcx0"/>
    <w:basedOn w:val="a0"/>
    <w:uiPriority w:val="99"/>
    <w:rsid w:val="00333AB9"/>
    <w:rPr>
      <w:rFonts w:cs="Times New Roman"/>
    </w:rPr>
  </w:style>
  <w:style w:type="paragraph" w:styleId="afa">
    <w:name w:val="footnote text"/>
    <w:basedOn w:val="a"/>
    <w:link w:val="afb"/>
    <w:uiPriority w:val="99"/>
    <w:rsid w:val="00E623C2"/>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basedOn w:val="a0"/>
    <w:link w:val="afa"/>
    <w:uiPriority w:val="99"/>
    <w:rsid w:val="00E623C2"/>
    <w:rPr>
      <w:rFonts w:ascii="Times New Roman" w:eastAsia="Times New Roman" w:hAnsi="Times New Roman" w:cs="Times New Roman"/>
      <w:sz w:val="20"/>
      <w:szCs w:val="20"/>
    </w:rPr>
  </w:style>
  <w:style w:type="character" w:styleId="afc">
    <w:name w:val="page number"/>
    <w:basedOn w:val="a0"/>
    <w:rsid w:val="00E623C2"/>
  </w:style>
  <w:style w:type="character" w:customStyle="1" w:styleId="afd">
    <w:name w:val="Сравнение редакций. Добавленный фрагмент"/>
    <w:uiPriority w:val="99"/>
    <w:rsid w:val="00E623C2"/>
    <w:rPr>
      <w:color w:val="000000"/>
      <w:shd w:val="clear" w:color="auto" w:fill="C1D7FF"/>
    </w:rPr>
  </w:style>
  <w:style w:type="paragraph" w:customStyle="1" w:styleId="Style11">
    <w:name w:val="Style11"/>
    <w:basedOn w:val="a"/>
    <w:uiPriority w:val="99"/>
    <w:rsid w:val="00E623C2"/>
    <w:pPr>
      <w:widowControl w:val="0"/>
      <w:autoSpaceDE w:val="0"/>
      <w:autoSpaceDN w:val="0"/>
      <w:adjustRightInd w:val="0"/>
      <w:spacing w:after="0" w:line="318" w:lineRule="exact"/>
      <w:ind w:firstLine="533"/>
      <w:jc w:val="both"/>
    </w:pPr>
    <w:rPr>
      <w:rFonts w:ascii="Times New Roman" w:eastAsia="Times New Roman" w:hAnsi="Times New Roman" w:cs="Times New Roman"/>
      <w:sz w:val="24"/>
      <w:szCs w:val="24"/>
    </w:rPr>
  </w:style>
  <w:style w:type="character" w:customStyle="1" w:styleId="FontStyle60">
    <w:name w:val="Font Style60"/>
    <w:basedOn w:val="a0"/>
    <w:uiPriority w:val="99"/>
    <w:rsid w:val="00E623C2"/>
    <w:rPr>
      <w:rFonts w:ascii="Times New Roman" w:hAnsi="Times New Roman" w:cs="Times New Roman"/>
      <w:sz w:val="26"/>
      <w:szCs w:val="26"/>
    </w:rPr>
  </w:style>
  <w:style w:type="character" w:customStyle="1" w:styleId="27">
    <w:name w:val="Основной текст с отступом 2 Знак"/>
    <w:basedOn w:val="a0"/>
    <w:link w:val="28"/>
    <w:uiPriority w:val="99"/>
    <w:semiHidden/>
    <w:rsid w:val="00E623C2"/>
    <w:rPr>
      <w:rFonts w:ascii="Times New Roman" w:eastAsia="Times New Roman" w:hAnsi="Times New Roman" w:cs="Times New Roman"/>
      <w:sz w:val="28"/>
      <w:szCs w:val="28"/>
    </w:rPr>
  </w:style>
  <w:style w:type="paragraph" w:styleId="28">
    <w:name w:val="Body Text Indent 2"/>
    <w:basedOn w:val="a"/>
    <w:link w:val="27"/>
    <w:uiPriority w:val="99"/>
    <w:semiHidden/>
    <w:unhideWhenUsed/>
    <w:rsid w:val="00E623C2"/>
    <w:pPr>
      <w:overflowPunct w:val="0"/>
      <w:autoSpaceDE w:val="0"/>
      <w:autoSpaceDN w:val="0"/>
      <w:adjustRightInd w:val="0"/>
      <w:spacing w:after="0" w:line="240" w:lineRule="auto"/>
      <w:ind w:firstLine="709"/>
      <w:jc w:val="both"/>
    </w:pPr>
    <w:rPr>
      <w:rFonts w:ascii="Times New Roman" w:eastAsia="Times New Roman" w:hAnsi="Times New Roman" w:cs="Times New Roman"/>
      <w:sz w:val="28"/>
      <w:szCs w:val="28"/>
    </w:rPr>
  </w:style>
  <w:style w:type="character" w:customStyle="1" w:styleId="afe">
    <w:name w:val="Цветовое выделение"/>
    <w:rsid w:val="00E623C2"/>
    <w:rPr>
      <w:b/>
      <w:bCs/>
      <w:color w:val="26282F"/>
    </w:rPr>
  </w:style>
  <w:style w:type="paragraph" w:customStyle="1" w:styleId="aff">
    <w:name w:val="Нормальный (таблица)"/>
    <w:basedOn w:val="a"/>
    <w:next w:val="a"/>
    <w:rsid w:val="00E623C2"/>
    <w:pPr>
      <w:widowControl w:val="0"/>
      <w:suppressAutoHyphens/>
      <w:autoSpaceDE w:val="0"/>
      <w:spacing w:after="0" w:line="240" w:lineRule="auto"/>
      <w:jc w:val="both"/>
    </w:pPr>
    <w:rPr>
      <w:rFonts w:ascii="Times New Roman CYR" w:eastAsia="Times New Roman" w:hAnsi="Times New Roman CYR" w:cs="Times New Roman CYR"/>
      <w:sz w:val="24"/>
      <w:szCs w:val="24"/>
      <w:lang w:eastAsia="ar-SA"/>
    </w:rPr>
  </w:style>
  <w:style w:type="paragraph" w:customStyle="1" w:styleId="aff0">
    <w:name w:val="Прижатый влево"/>
    <w:basedOn w:val="a"/>
    <w:next w:val="a"/>
    <w:rsid w:val="00E623C2"/>
    <w:pPr>
      <w:widowControl w:val="0"/>
      <w:suppressAutoHyphens/>
      <w:autoSpaceDE w:val="0"/>
      <w:spacing w:after="0" w:line="240" w:lineRule="auto"/>
    </w:pPr>
    <w:rPr>
      <w:rFonts w:ascii="Times New Roman CYR" w:eastAsia="Times New Roman" w:hAnsi="Times New Roman CYR" w:cs="Times New Roman CYR"/>
      <w:sz w:val="24"/>
      <w:szCs w:val="24"/>
      <w:lang w:eastAsia="ar-SA"/>
    </w:rPr>
  </w:style>
  <w:style w:type="character" w:customStyle="1" w:styleId="FontStyle13">
    <w:name w:val="Font Style13"/>
    <w:rsid w:val="00E623C2"/>
    <w:rPr>
      <w:rFonts w:ascii="Times New Roman" w:hAnsi="Times New Roman" w:cs="Times New Roman" w:hint="default"/>
      <w:sz w:val="26"/>
    </w:rPr>
  </w:style>
  <w:style w:type="paragraph" w:customStyle="1" w:styleId="ConsPlusCell">
    <w:name w:val="ConsPlusCell"/>
    <w:rsid w:val="00E623C2"/>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E623C2"/>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E623C2"/>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E623C2"/>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E623C2"/>
    <w:pPr>
      <w:widowControl w:val="0"/>
      <w:autoSpaceDE w:val="0"/>
      <w:autoSpaceDN w:val="0"/>
      <w:spacing w:after="0" w:line="240" w:lineRule="auto"/>
    </w:pPr>
    <w:rPr>
      <w:rFonts w:ascii="Arial" w:eastAsia="Times New Roman" w:hAnsi="Arial" w:cs="Arial"/>
      <w:sz w:val="20"/>
      <w:szCs w:val="20"/>
    </w:rPr>
  </w:style>
  <w:style w:type="paragraph" w:styleId="HTML">
    <w:name w:val="HTML Preformatted"/>
    <w:basedOn w:val="a"/>
    <w:link w:val="HTML0"/>
    <w:rsid w:val="00E62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E623C2"/>
    <w:rPr>
      <w:rFonts w:ascii="Courier New" w:eastAsia="Times New Roman" w:hAnsi="Courier New" w:cs="Times New Roman"/>
      <w:sz w:val="20"/>
      <w:szCs w:val="20"/>
    </w:rPr>
  </w:style>
  <w:style w:type="character" w:styleId="aff1">
    <w:name w:val="footnote reference"/>
    <w:uiPriority w:val="99"/>
    <w:semiHidden/>
    <w:rsid w:val="00E623C2"/>
    <w:rPr>
      <w:vertAlign w:val="superscript"/>
    </w:rPr>
  </w:style>
  <w:style w:type="character" w:customStyle="1" w:styleId="Heading1Char">
    <w:name w:val="Heading 1 Char"/>
    <w:basedOn w:val="a0"/>
    <w:uiPriority w:val="99"/>
    <w:locked/>
    <w:rsid w:val="00E623C2"/>
    <w:rPr>
      <w:rFonts w:ascii="Cambria" w:hAnsi="Cambria" w:cs="Times New Roman"/>
      <w:b/>
      <w:bCs/>
      <w:kern w:val="32"/>
      <w:sz w:val="32"/>
      <w:szCs w:val="32"/>
      <w:lang w:val="ru-RU" w:eastAsia="ru-RU"/>
    </w:rPr>
  </w:style>
  <w:style w:type="paragraph" w:customStyle="1" w:styleId="aff2">
    <w:name w:val="Таблицы (моноширинный)"/>
    <w:basedOn w:val="a"/>
    <w:next w:val="a"/>
    <w:uiPriority w:val="99"/>
    <w:rsid w:val="00E623C2"/>
    <w:pPr>
      <w:widowControl w:val="0"/>
      <w:autoSpaceDE w:val="0"/>
      <w:autoSpaceDN w:val="0"/>
      <w:adjustRightInd w:val="0"/>
      <w:spacing w:after="0" w:line="240" w:lineRule="auto"/>
    </w:pPr>
    <w:rPr>
      <w:rFonts w:ascii="Courier New" w:hAnsi="Courier New" w:cs="Courier New"/>
      <w:sz w:val="24"/>
      <w:szCs w:val="24"/>
    </w:rPr>
  </w:style>
  <w:style w:type="table" w:customStyle="1" w:styleId="TableGrid">
    <w:name w:val="TableGrid"/>
    <w:rsid w:val="000301CA"/>
    <w:pPr>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character" w:customStyle="1" w:styleId="pt-a0-000004">
    <w:name w:val="pt-a0-000004"/>
    <w:basedOn w:val="a0"/>
    <w:rsid w:val="000301CA"/>
  </w:style>
  <w:style w:type="character" w:customStyle="1" w:styleId="14">
    <w:name w:val="Текст выноски Знак1"/>
    <w:basedOn w:val="a0"/>
    <w:rsid w:val="000301CA"/>
    <w:rPr>
      <w:rFonts w:ascii="Tahoma" w:eastAsia="Calibri" w:hAnsi="Tahoma" w:cs="Tahoma"/>
      <w:color w:val="000000"/>
      <w:sz w:val="16"/>
      <w:szCs w:val="16"/>
      <w:lang w:val="en-US" w:eastAsia="en-US"/>
    </w:rPr>
  </w:style>
  <w:style w:type="character" w:customStyle="1" w:styleId="aff3">
    <w:name w:val="Основной текст_"/>
    <w:basedOn w:val="a0"/>
    <w:link w:val="15"/>
    <w:qFormat/>
    <w:rsid w:val="000301CA"/>
    <w:rPr>
      <w:rFonts w:ascii="Times New Roman" w:hAnsi="Times New Roman"/>
      <w:sz w:val="28"/>
      <w:szCs w:val="28"/>
      <w:shd w:val="clear" w:color="auto" w:fill="FFFFFF"/>
    </w:rPr>
  </w:style>
  <w:style w:type="paragraph" w:customStyle="1" w:styleId="15">
    <w:name w:val="Основной текст1"/>
    <w:basedOn w:val="a"/>
    <w:link w:val="aff3"/>
    <w:qFormat/>
    <w:rsid w:val="000301CA"/>
    <w:pPr>
      <w:shd w:val="clear" w:color="auto" w:fill="FFFFFF"/>
      <w:spacing w:after="0" w:line="240" w:lineRule="auto"/>
      <w:ind w:firstLine="400"/>
    </w:pPr>
    <w:rPr>
      <w:rFonts w:ascii="Times New Roman" w:hAnsi="Times New Roman"/>
      <w:sz w:val="28"/>
      <w:szCs w:val="28"/>
    </w:rPr>
  </w:style>
  <w:style w:type="character" w:customStyle="1" w:styleId="ListLabel1">
    <w:name w:val="ListLabel 1"/>
    <w:qFormat/>
    <w:rsid w:val="000301CA"/>
    <w:rPr>
      <w:rFonts w:eastAsia="Times New Roman" w:cs="Times New Roman"/>
      <w:w w:val="100"/>
      <w:sz w:val="24"/>
      <w:szCs w:val="24"/>
      <w:lang w:val="ru-RU" w:eastAsia="en-US" w:bidi="ar-SA"/>
    </w:rPr>
  </w:style>
  <w:style w:type="character" w:customStyle="1" w:styleId="ListLabel2">
    <w:name w:val="ListLabel 2"/>
    <w:qFormat/>
    <w:rsid w:val="000301CA"/>
    <w:rPr>
      <w:lang w:val="ru-RU" w:eastAsia="en-US" w:bidi="ar-SA"/>
    </w:rPr>
  </w:style>
  <w:style w:type="character" w:customStyle="1" w:styleId="ListLabel3">
    <w:name w:val="ListLabel 3"/>
    <w:qFormat/>
    <w:rsid w:val="000301CA"/>
    <w:rPr>
      <w:lang w:val="ru-RU" w:eastAsia="en-US" w:bidi="ar-SA"/>
    </w:rPr>
  </w:style>
  <w:style w:type="character" w:customStyle="1" w:styleId="ListLabel4">
    <w:name w:val="ListLabel 4"/>
    <w:qFormat/>
    <w:rsid w:val="000301CA"/>
    <w:rPr>
      <w:lang w:val="ru-RU" w:eastAsia="en-US" w:bidi="ar-SA"/>
    </w:rPr>
  </w:style>
  <w:style w:type="character" w:customStyle="1" w:styleId="ListLabel5">
    <w:name w:val="ListLabel 5"/>
    <w:qFormat/>
    <w:rsid w:val="000301CA"/>
    <w:rPr>
      <w:lang w:val="ru-RU" w:eastAsia="en-US" w:bidi="ar-SA"/>
    </w:rPr>
  </w:style>
  <w:style w:type="character" w:customStyle="1" w:styleId="ListLabel6">
    <w:name w:val="ListLabel 6"/>
    <w:qFormat/>
    <w:rsid w:val="000301CA"/>
    <w:rPr>
      <w:lang w:val="ru-RU" w:eastAsia="en-US" w:bidi="ar-SA"/>
    </w:rPr>
  </w:style>
  <w:style w:type="character" w:customStyle="1" w:styleId="ListLabel7">
    <w:name w:val="ListLabel 7"/>
    <w:qFormat/>
    <w:rsid w:val="000301CA"/>
    <w:rPr>
      <w:lang w:val="ru-RU" w:eastAsia="en-US" w:bidi="ar-SA"/>
    </w:rPr>
  </w:style>
  <w:style w:type="character" w:customStyle="1" w:styleId="ListLabel8">
    <w:name w:val="ListLabel 8"/>
    <w:qFormat/>
    <w:rsid w:val="000301CA"/>
    <w:rPr>
      <w:lang w:val="ru-RU" w:eastAsia="en-US" w:bidi="ar-SA"/>
    </w:rPr>
  </w:style>
  <w:style w:type="character" w:customStyle="1" w:styleId="ListLabel9">
    <w:name w:val="ListLabel 9"/>
    <w:qFormat/>
    <w:rsid w:val="000301CA"/>
    <w:rPr>
      <w:lang w:val="ru-RU" w:eastAsia="en-US" w:bidi="ar-SA"/>
    </w:rPr>
  </w:style>
  <w:style w:type="character" w:customStyle="1" w:styleId="ListLabel10">
    <w:name w:val="ListLabel 10"/>
    <w:qFormat/>
    <w:rsid w:val="000301CA"/>
    <w:rPr>
      <w:rFonts w:eastAsia="Times New Roman" w:cs="Times New Roman"/>
      <w:w w:val="100"/>
      <w:sz w:val="24"/>
      <w:szCs w:val="24"/>
      <w:lang w:val="ru-RU" w:eastAsia="en-US" w:bidi="ar-SA"/>
    </w:rPr>
  </w:style>
  <w:style w:type="character" w:customStyle="1" w:styleId="ListLabel11">
    <w:name w:val="ListLabel 11"/>
    <w:qFormat/>
    <w:rsid w:val="000301CA"/>
    <w:rPr>
      <w:lang w:val="ru-RU" w:eastAsia="en-US" w:bidi="ar-SA"/>
    </w:rPr>
  </w:style>
  <w:style w:type="character" w:customStyle="1" w:styleId="ListLabel12">
    <w:name w:val="ListLabel 12"/>
    <w:qFormat/>
    <w:rsid w:val="000301CA"/>
    <w:rPr>
      <w:lang w:val="ru-RU" w:eastAsia="en-US" w:bidi="ar-SA"/>
    </w:rPr>
  </w:style>
  <w:style w:type="character" w:customStyle="1" w:styleId="ListLabel13">
    <w:name w:val="ListLabel 13"/>
    <w:qFormat/>
    <w:rsid w:val="000301CA"/>
    <w:rPr>
      <w:lang w:val="ru-RU" w:eastAsia="en-US" w:bidi="ar-SA"/>
    </w:rPr>
  </w:style>
  <w:style w:type="character" w:customStyle="1" w:styleId="ListLabel14">
    <w:name w:val="ListLabel 14"/>
    <w:qFormat/>
    <w:rsid w:val="000301CA"/>
    <w:rPr>
      <w:lang w:val="ru-RU" w:eastAsia="en-US" w:bidi="ar-SA"/>
    </w:rPr>
  </w:style>
  <w:style w:type="character" w:customStyle="1" w:styleId="ListLabel15">
    <w:name w:val="ListLabel 15"/>
    <w:qFormat/>
    <w:rsid w:val="000301CA"/>
    <w:rPr>
      <w:lang w:val="ru-RU" w:eastAsia="en-US" w:bidi="ar-SA"/>
    </w:rPr>
  </w:style>
  <w:style w:type="character" w:customStyle="1" w:styleId="ListLabel16">
    <w:name w:val="ListLabel 16"/>
    <w:qFormat/>
    <w:rsid w:val="000301CA"/>
    <w:rPr>
      <w:lang w:val="ru-RU" w:eastAsia="en-US" w:bidi="ar-SA"/>
    </w:rPr>
  </w:style>
  <w:style w:type="character" w:customStyle="1" w:styleId="ListLabel17">
    <w:name w:val="ListLabel 17"/>
    <w:qFormat/>
    <w:rsid w:val="000301CA"/>
    <w:rPr>
      <w:lang w:val="ru-RU" w:eastAsia="en-US" w:bidi="ar-SA"/>
    </w:rPr>
  </w:style>
  <w:style w:type="character" w:customStyle="1" w:styleId="ListLabel18">
    <w:name w:val="ListLabel 18"/>
    <w:qFormat/>
    <w:rsid w:val="000301CA"/>
    <w:rPr>
      <w:lang w:val="ru-RU" w:eastAsia="en-US" w:bidi="ar-SA"/>
    </w:rPr>
  </w:style>
  <w:style w:type="character" w:customStyle="1" w:styleId="ListLabel19">
    <w:name w:val="ListLabel 19"/>
    <w:qFormat/>
    <w:rsid w:val="000301CA"/>
    <w:rPr>
      <w:rFonts w:eastAsia="Times New Roman" w:cs="Times New Roman"/>
      <w:w w:val="100"/>
      <w:sz w:val="24"/>
      <w:szCs w:val="24"/>
      <w:lang w:val="ru-RU" w:eastAsia="en-US" w:bidi="ar-SA"/>
    </w:rPr>
  </w:style>
  <w:style w:type="character" w:customStyle="1" w:styleId="ListLabel20">
    <w:name w:val="ListLabel 20"/>
    <w:qFormat/>
    <w:rsid w:val="000301CA"/>
    <w:rPr>
      <w:lang w:val="ru-RU" w:eastAsia="en-US" w:bidi="ar-SA"/>
    </w:rPr>
  </w:style>
  <w:style w:type="character" w:customStyle="1" w:styleId="ListLabel21">
    <w:name w:val="ListLabel 21"/>
    <w:qFormat/>
    <w:rsid w:val="000301CA"/>
    <w:rPr>
      <w:lang w:val="ru-RU" w:eastAsia="en-US" w:bidi="ar-SA"/>
    </w:rPr>
  </w:style>
  <w:style w:type="character" w:customStyle="1" w:styleId="ListLabel22">
    <w:name w:val="ListLabel 22"/>
    <w:qFormat/>
    <w:rsid w:val="000301CA"/>
    <w:rPr>
      <w:lang w:val="ru-RU" w:eastAsia="en-US" w:bidi="ar-SA"/>
    </w:rPr>
  </w:style>
  <w:style w:type="character" w:customStyle="1" w:styleId="ListLabel23">
    <w:name w:val="ListLabel 23"/>
    <w:qFormat/>
    <w:rsid w:val="000301CA"/>
    <w:rPr>
      <w:lang w:val="ru-RU" w:eastAsia="en-US" w:bidi="ar-SA"/>
    </w:rPr>
  </w:style>
  <w:style w:type="character" w:customStyle="1" w:styleId="ListLabel24">
    <w:name w:val="ListLabel 24"/>
    <w:qFormat/>
    <w:rsid w:val="000301CA"/>
    <w:rPr>
      <w:lang w:val="ru-RU" w:eastAsia="en-US" w:bidi="ar-SA"/>
    </w:rPr>
  </w:style>
  <w:style w:type="character" w:customStyle="1" w:styleId="ListLabel25">
    <w:name w:val="ListLabel 25"/>
    <w:qFormat/>
    <w:rsid w:val="000301CA"/>
    <w:rPr>
      <w:lang w:val="ru-RU" w:eastAsia="en-US" w:bidi="ar-SA"/>
    </w:rPr>
  </w:style>
  <w:style w:type="character" w:customStyle="1" w:styleId="ListLabel26">
    <w:name w:val="ListLabel 26"/>
    <w:qFormat/>
    <w:rsid w:val="000301CA"/>
    <w:rPr>
      <w:lang w:val="ru-RU" w:eastAsia="en-US" w:bidi="ar-SA"/>
    </w:rPr>
  </w:style>
  <w:style w:type="character" w:customStyle="1" w:styleId="ListLabel27">
    <w:name w:val="ListLabel 27"/>
    <w:qFormat/>
    <w:rsid w:val="000301CA"/>
    <w:rPr>
      <w:lang w:val="ru-RU" w:eastAsia="en-US" w:bidi="ar-SA"/>
    </w:rPr>
  </w:style>
  <w:style w:type="character" w:customStyle="1" w:styleId="ListLabel28">
    <w:name w:val="ListLabel 28"/>
    <w:qFormat/>
    <w:rsid w:val="000301CA"/>
    <w:rPr>
      <w:rFonts w:eastAsia="Times New Roman" w:cs="Times New Roman"/>
      <w:w w:val="100"/>
      <w:sz w:val="24"/>
      <w:szCs w:val="24"/>
      <w:lang w:val="ru-RU" w:eastAsia="en-US" w:bidi="ar-SA"/>
    </w:rPr>
  </w:style>
  <w:style w:type="character" w:customStyle="1" w:styleId="ListLabel29">
    <w:name w:val="ListLabel 29"/>
    <w:qFormat/>
    <w:rsid w:val="000301CA"/>
    <w:rPr>
      <w:lang w:val="ru-RU" w:eastAsia="en-US" w:bidi="ar-SA"/>
    </w:rPr>
  </w:style>
  <w:style w:type="character" w:customStyle="1" w:styleId="ListLabel30">
    <w:name w:val="ListLabel 30"/>
    <w:qFormat/>
    <w:rsid w:val="000301CA"/>
    <w:rPr>
      <w:lang w:val="ru-RU" w:eastAsia="en-US" w:bidi="ar-SA"/>
    </w:rPr>
  </w:style>
  <w:style w:type="character" w:customStyle="1" w:styleId="ListLabel31">
    <w:name w:val="ListLabel 31"/>
    <w:qFormat/>
    <w:rsid w:val="000301CA"/>
    <w:rPr>
      <w:lang w:val="ru-RU" w:eastAsia="en-US" w:bidi="ar-SA"/>
    </w:rPr>
  </w:style>
  <w:style w:type="character" w:customStyle="1" w:styleId="ListLabel32">
    <w:name w:val="ListLabel 32"/>
    <w:qFormat/>
    <w:rsid w:val="000301CA"/>
    <w:rPr>
      <w:lang w:val="ru-RU" w:eastAsia="en-US" w:bidi="ar-SA"/>
    </w:rPr>
  </w:style>
  <w:style w:type="character" w:customStyle="1" w:styleId="ListLabel33">
    <w:name w:val="ListLabel 33"/>
    <w:qFormat/>
    <w:rsid w:val="000301CA"/>
    <w:rPr>
      <w:lang w:val="ru-RU" w:eastAsia="en-US" w:bidi="ar-SA"/>
    </w:rPr>
  </w:style>
  <w:style w:type="character" w:customStyle="1" w:styleId="ListLabel34">
    <w:name w:val="ListLabel 34"/>
    <w:qFormat/>
    <w:rsid w:val="000301CA"/>
    <w:rPr>
      <w:lang w:val="ru-RU" w:eastAsia="en-US" w:bidi="ar-SA"/>
    </w:rPr>
  </w:style>
  <w:style w:type="character" w:customStyle="1" w:styleId="ListLabel35">
    <w:name w:val="ListLabel 35"/>
    <w:qFormat/>
    <w:rsid w:val="000301CA"/>
    <w:rPr>
      <w:lang w:val="ru-RU" w:eastAsia="en-US" w:bidi="ar-SA"/>
    </w:rPr>
  </w:style>
  <w:style w:type="character" w:customStyle="1" w:styleId="ListLabel36">
    <w:name w:val="ListLabel 36"/>
    <w:qFormat/>
    <w:rsid w:val="000301CA"/>
    <w:rPr>
      <w:lang w:val="ru-RU" w:eastAsia="en-US" w:bidi="ar-SA"/>
    </w:rPr>
  </w:style>
  <w:style w:type="character" w:customStyle="1" w:styleId="ListLabel37">
    <w:name w:val="ListLabel 37"/>
    <w:qFormat/>
    <w:rsid w:val="000301CA"/>
    <w:rPr>
      <w:rFonts w:eastAsia="Times New Roman" w:cs="Times New Roman"/>
      <w:w w:val="100"/>
      <w:sz w:val="24"/>
      <w:szCs w:val="24"/>
      <w:lang w:val="ru-RU" w:eastAsia="en-US" w:bidi="ar-SA"/>
    </w:rPr>
  </w:style>
  <w:style w:type="character" w:customStyle="1" w:styleId="ListLabel38">
    <w:name w:val="ListLabel 38"/>
    <w:qFormat/>
    <w:rsid w:val="000301CA"/>
    <w:rPr>
      <w:lang w:val="ru-RU" w:eastAsia="en-US" w:bidi="ar-SA"/>
    </w:rPr>
  </w:style>
  <w:style w:type="character" w:customStyle="1" w:styleId="ListLabel39">
    <w:name w:val="ListLabel 39"/>
    <w:qFormat/>
    <w:rsid w:val="000301CA"/>
    <w:rPr>
      <w:lang w:val="ru-RU" w:eastAsia="en-US" w:bidi="ar-SA"/>
    </w:rPr>
  </w:style>
  <w:style w:type="character" w:customStyle="1" w:styleId="ListLabel40">
    <w:name w:val="ListLabel 40"/>
    <w:qFormat/>
    <w:rsid w:val="000301CA"/>
    <w:rPr>
      <w:lang w:val="ru-RU" w:eastAsia="en-US" w:bidi="ar-SA"/>
    </w:rPr>
  </w:style>
  <w:style w:type="character" w:customStyle="1" w:styleId="ListLabel41">
    <w:name w:val="ListLabel 41"/>
    <w:qFormat/>
    <w:rsid w:val="000301CA"/>
    <w:rPr>
      <w:lang w:val="ru-RU" w:eastAsia="en-US" w:bidi="ar-SA"/>
    </w:rPr>
  </w:style>
  <w:style w:type="character" w:customStyle="1" w:styleId="ListLabel42">
    <w:name w:val="ListLabel 42"/>
    <w:qFormat/>
    <w:rsid w:val="000301CA"/>
    <w:rPr>
      <w:lang w:val="ru-RU" w:eastAsia="en-US" w:bidi="ar-SA"/>
    </w:rPr>
  </w:style>
  <w:style w:type="character" w:customStyle="1" w:styleId="ListLabel43">
    <w:name w:val="ListLabel 43"/>
    <w:qFormat/>
    <w:rsid w:val="000301CA"/>
    <w:rPr>
      <w:lang w:val="ru-RU" w:eastAsia="en-US" w:bidi="ar-SA"/>
    </w:rPr>
  </w:style>
  <w:style w:type="character" w:customStyle="1" w:styleId="ListLabel44">
    <w:name w:val="ListLabel 44"/>
    <w:qFormat/>
    <w:rsid w:val="000301CA"/>
    <w:rPr>
      <w:lang w:val="ru-RU" w:eastAsia="en-US" w:bidi="ar-SA"/>
    </w:rPr>
  </w:style>
  <w:style w:type="character" w:customStyle="1" w:styleId="ListLabel45">
    <w:name w:val="ListLabel 45"/>
    <w:qFormat/>
    <w:rsid w:val="000301CA"/>
    <w:rPr>
      <w:lang w:val="ru-RU" w:eastAsia="en-US" w:bidi="ar-SA"/>
    </w:rPr>
  </w:style>
  <w:style w:type="character" w:customStyle="1" w:styleId="ListLabel46">
    <w:name w:val="ListLabel 46"/>
    <w:qFormat/>
    <w:rsid w:val="000301CA"/>
    <w:rPr>
      <w:rFonts w:eastAsia="Times New Roman" w:cs="Times New Roman"/>
      <w:w w:val="100"/>
      <w:sz w:val="24"/>
      <w:szCs w:val="24"/>
      <w:lang w:val="ru-RU" w:eastAsia="en-US" w:bidi="ar-SA"/>
    </w:rPr>
  </w:style>
  <w:style w:type="character" w:customStyle="1" w:styleId="ListLabel47">
    <w:name w:val="ListLabel 47"/>
    <w:qFormat/>
    <w:rsid w:val="000301CA"/>
    <w:rPr>
      <w:lang w:val="ru-RU" w:eastAsia="en-US" w:bidi="ar-SA"/>
    </w:rPr>
  </w:style>
  <w:style w:type="character" w:customStyle="1" w:styleId="ListLabel48">
    <w:name w:val="ListLabel 48"/>
    <w:qFormat/>
    <w:rsid w:val="000301CA"/>
    <w:rPr>
      <w:lang w:val="ru-RU" w:eastAsia="en-US" w:bidi="ar-SA"/>
    </w:rPr>
  </w:style>
  <w:style w:type="character" w:customStyle="1" w:styleId="ListLabel49">
    <w:name w:val="ListLabel 49"/>
    <w:qFormat/>
    <w:rsid w:val="000301CA"/>
    <w:rPr>
      <w:lang w:val="ru-RU" w:eastAsia="en-US" w:bidi="ar-SA"/>
    </w:rPr>
  </w:style>
  <w:style w:type="character" w:customStyle="1" w:styleId="ListLabel50">
    <w:name w:val="ListLabel 50"/>
    <w:qFormat/>
    <w:rsid w:val="000301CA"/>
    <w:rPr>
      <w:lang w:val="ru-RU" w:eastAsia="en-US" w:bidi="ar-SA"/>
    </w:rPr>
  </w:style>
  <w:style w:type="character" w:customStyle="1" w:styleId="ListLabel51">
    <w:name w:val="ListLabel 51"/>
    <w:qFormat/>
    <w:rsid w:val="000301CA"/>
    <w:rPr>
      <w:lang w:val="ru-RU" w:eastAsia="en-US" w:bidi="ar-SA"/>
    </w:rPr>
  </w:style>
  <w:style w:type="character" w:customStyle="1" w:styleId="ListLabel52">
    <w:name w:val="ListLabel 52"/>
    <w:qFormat/>
    <w:rsid w:val="000301CA"/>
    <w:rPr>
      <w:lang w:val="ru-RU" w:eastAsia="en-US" w:bidi="ar-SA"/>
    </w:rPr>
  </w:style>
  <w:style w:type="character" w:customStyle="1" w:styleId="ListLabel53">
    <w:name w:val="ListLabel 53"/>
    <w:qFormat/>
    <w:rsid w:val="000301CA"/>
    <w:rPr>
      <w:lang w:val="ru-RU" w:eastAsia="en-US" w:bidi="ar-SA"/>
    </w:rPr>
  </w:style>
  <w:style w:type="character" w:customStyle="1" w:styleId="ListLabel54">
    <w:name w:val="ListLabel 54"/>
    <w:qFormat/>
    <w:rsid w:val="000301CA"/>
    <w:rPr>
      <w:lang w:val="ru-RU" w:eastAsia="en-US" w:bidi="ar-SA"/>
    </w:rPr>
  </w:style>
  <w:style w:type="character" w:customStyle="1" w:styleId="ListLabel55">
    <w:name w:val="ListLabel 55"/>
    <w:qFormat/>
    <w:rsid w:val="000301CA"/>
    <w:rPr>
      <w:lang w:val="ru-RU" w:eastAsia="en-US" w:bidi="ar-SA"/>
    </w:rPr>
  </w:style>
  <w:style w:type="character" w:customStyle="1" w:styleId="ListLabel56">
    <w:name w:val="ListLabel 56"/>
    <w:qFormat/>
    <w:rsid w:val="000301CA"/>
    <w:rPr>
      <w:rFonts w:eastAsia="Times New Roman" w:cs="Times New Roman"/>
      <w:w w:val="100"/>
      <w:sz w:val="28"/>
      <w:szCs w:val="28"/>
      <w:lang w:val="ru-RU" w:eastAsia="en-US" w:bidi="ar-SA"/>
    </w:rPr>
  </w:style>
  <w:style w:type="character" w:customStyle="1" w:styleId="ListLabel57">
    <w:name w:val="ListLabel 57"/>
    <w:qFormat/>
    <w:rsid w:val="000301CA"/>
    <w:rPr>
      <w:lang w:val="ru-RU" w:eastAsia="en-US" w:bidi="ar-SA"/>
    </w:rPr>
  </w:style>
  <w:style w:type="character" w:customStyle="1" w:styleId="ListLabel58">
    <w:name w:val="ListLabel 58"/>
    <w:qFormat/>
    <w:rsid w:val="000301CA"/>
    <w:rPr>
      <w:lang w:val="ru-RU" w:eastAsia="en-US" w:bidi="ar-SA"/>
    </w:rPr>
  </w:style>
  <w:style w:type="character" w:customStyle="1" w:styleId="ListLabel59">
    <w:name w:val="ListLabel 59"/>
    <w:qFormat/>
    <w:rsid w:val="000301CA"/>
    <w:rPr>
      <w:lang w:val="ru-RU" w:eastAsia="en-US" w:bidi="ar-SA"/>
    </w:rPr>
  </w:style>
  <w:style w:type="character" w:customStyle="1" w:styleId="ListLabel60">
    <w:name w:val="ListLabel 60"/>
    <w:qFormat/>
    <w:rsid w:val="000301CA"/>
    <w:rPr>
      <w:lang w:val="ru-RU" w:eastAsia="en-US" w:bidi="ar-SA"/>
    </w:rPr>
  </w:style>
  <w:style w:type="character" w:customStyle="1" w:styleId="ListLabel61">
    <w:name w:val="ListLabel 61"/>
    <w:qFormat/>
    <w:rsid w:val="000301CA"/>
    <w:rPr>
      <w:lang w:val="ru-RU" w:eastAsia="en-US" w:bidi="ar-SA"/>
    </w:rPr>
  </w:style>
  <w:style w:type="character" w:customStyle="1" w:styleId="ListLabel62">
    <w:name w:val="ListLabel 62"/>
    <w:qFormat/>
    <w:rsid w:val="000301CA"/>
    <w:rPr>
      <w:lang w:val="ru-RU" w:eastAsia="en-US" w:bidi="ar-SA"/>
    </w:rPr>
  </w:style>
  <w:style w:type="character" w:customStyle="1" w:styleId="ListLabel63">
    <w:name w:val="ListLabel 63"/>
    <w:qFormat/>
    <w:rsid w:val="000301CA"/>
    <w:rPr>
      <w:lang w:val="ru-RU" w:eastAsia="en-US" w:bidi="ar-SA"/>
    </w:rPr>
  </w:style>
  <w:style w:type="character" w:customStyle="1" w:styleId="ListLabel64">
    <w:name w:val="ListLabel 64"/>
    <w:qFormat/>
    <w:rsid w:val="000301CA"/>
    <w:rPr>
      <w:lang w:val="ru-RU" w:eastAsia="en-US" w:bidi="ar-SA"/>
    </w:rPr>
  </w:style>
  <w:style w:type="character" w:customStyle="1" w:styleId="ListLabel65">
    <w:name w:val="ListLabel 65"/>
    <w:qFormat/>
    <w:rsid w:val="000301CA"/>
    <w:rPr>
      <w:rFonts w:eastAsia="Times New Roman" w:cs="Times New Roman"/>
      <w:w w:val="100"/>
      <w:sz w:val="28"/>
      <w:szCs w:val="28"/>
      <w:lang w:val="ru-RU" w:eastAsia="en-US" w:bidi="ar-SA"/>
    </w:rPr>
  </w:style>
  <w:style w:type="character" w:customStyle="1" w:styleId="ListLabel66">
    <w:name w:val="ListLabel 66"/>
    <w:qFormat/>
    <w:rsid w:val="000301CA"/>
    <w:rPr>
      <w:lang w:val="ru-RU" w:eastAsia="en-US" w:bidi="ar-SA"/>
    </w:rPr>
  </w:style>
  <w:style w:type="character" w:customStyle="1" w:styleId="ListLabel67">
    <w:name w:val="ListLabel 67"/>
    <w:qFormat/>
    <w:rsid w:val="000301CA"/>
    <w:rPr>
      <w:lang w:val="ru-RU" w:eastAsia="en-US" w:bidi="ar-SA"/>
    </w:rPr>
  </w:style>
  <w:style w:type="character" w:customStyle="1" w:styleId="ListLabel68">
    <w:name w:val="ListLabel 68"/>
    <w:qFormat/>
    <w:rsid w:val="000301CA"/>
    <w:rPr>
      <w:lang w:val="ru-RU" w:eastAsia="en-US" w:bidi="ar-SA"/>
    </w:rPr>
  </w:style>
  <w:style w:type="character" w:customStyle="1" w:styleId="ListLabel69">
    <w:name w:val="ListLabel 69"/>
    <w:qFormat/>
    <w:rsid w:val="000301CA"/>
    <w:rPr>
      <w:lang w:val="ru-RU" w:eastAsia="en-US" w:bidi="ar-SA"/>
    </w:rPr>
  </w:style>
  <w:style w:type="character" w:customStyle="1" w:styleId="ListLabel70">
    <w:name w:val="ListLabel 70"/>
    <w:qFormat/>
    <w:rsid w:val="000301CA"/>
    <w:rPr>
      <w:lang w:val="ru-RU" w:eastAsia="en-US" w:bidi="ar-SA"/>
    </w:rPr>
  </w:style>
  <w:style w:type="character" w:customStyle="1" w:styleId="ListLabel71">
    <w:name w:val="ListLabel 71"/>
    <w:qFormat/>
    <w:rsid w:val="000301CA"/>
    <w:rPr>
      <w:lang w:val="ru-RU" w:eastAsia="en-US" w:bidi="ar-SA"/>
    </w:rPr>
  </w:style>
  <w:style w:type="character" w:customStyle="1" w:styleId="ListLabel72">
    <w:name w:val="ListLabel 72"/>
    <w:qFormat/>
    <w:rsid w:val="000301CA"/>
    <w:rPr>
      <w:lang w:val="ru-RU" w:eastAsia="en-US" w:bidi="ar-SA"/>
    </w:rPr>
  </w:style>
  <w:style w:type="character" w:customStyle="1" w:styleId="ListLabel73">
    <w:name w:val="ListLabel 73"/>
    <w:qFormat/>
    <w:rsid w:val="000301CA"/>
    <w:rPr>
      <w:lang w:val="ru-RU" w:eastAsia="en-US" w:bidi="ar-SA"/>
    </w:rPr>
  </w:style>
  <w:style w:type="character" w:customStyle="1" w:styleId="ListLabel74">
    <w:name w:val="ListLabel 74"/>
    <w:qFormat/>
    <w:rsid w:val="000301CA"/>
    <w:rPr>
      <w:rFonts w:eastAsia="Times New Roman" w:cs="Times New Roman"/>
      <w:w w:val="100"/>
      <w:sz w:val="28"/>
      <w:szCs w:val="28"/>
      <w:lang w:val="ru-RU" w:eastAsia="en-US" w:bidi="ar-SA"/>
    </w:rPr>
  </w:style>
  <w:style w:type="character" w:customStyle="1" w:styleId="ListLabel75">
    <w:name w:val="ListLabel 75"/>
    <w:qFormat/>
    <w:rsid w:val="000301CA"/>
    <w:rPr>
      <w:lang w:val="ru-RU" w:eastAsia="en-US" w:bidi="ar-SA"/>
    </w:rPr>
  </w:style>
  <w:style w:type="character" w:customStyle="1" w:styleId="ListLabel76">
    <w:name w:val="ListLabel 76"/>
    <w:qFormat/>
    <w:rsid w:val="000301CA"/>
    <w:rPr>
      <w:lang w:val="ru-RU" w:eastAsia="en-US" w:bidi="ar-SA"/>
    </w:rPr>
  </w:style>
  <w:style w:type="character" w:customStyle="1" w:styleId="ListLabel77">
    <w:name w:val="ListLabel 77"/>
    <w:qFormat/>
    <w:rsid w:val="000301CA"/>
    <w:rPr>
      <w:lang w:val="ru-RU" w:eastAsia="en-US" w:bidi="ar-SA"/>
    </w:rPr>
  </w:style>
  <w:style w:type="character" w:customStyle="1" w:styleId="ListLabel78">
    <w:name w:val="ListLabel 78"/>
    <w:qFormat/>
    <w:rsid w:val="000301CA"/>
    <w:rPr>
      <w:lang w:val="ru-RU" w:eastAsia="en-US" w:bidi="ar-SA"/>
    </w:rPr>
  </w:style>
  <w:style w:type="character" w:customStyle="1" w:styleId="ListLabel79">
    <w:name w:val="ListLabel 79"/>
    <w:qFormat/>
    <w:rsid w:val="000301CA"/>
    <w:rPr>
      <w:lang w:val="ru-RU" w:eastAsia="en-US" w:bidi="ar-SA"/>
    </w:rPr>
  </w:style>
  <w:style w:type="character" w:customStyle="1" w:styleId="ListLabel80">
    <w:name w:val="ListLabel 80"/>
    <w:qFormat/>
    <w:rsid w:val="000301CA"/>
    <w:rPr>
      <w:lang w:val="ru-RU" w:eastAsia="en-US" w:bidi="ar-SA"/>
    </w:rPr>
  </w:style>
  <w:style w:type="character" w:customStyle="1" w:styleId="ListLabel81">
    <w:name w:val="ListLabel 81"/>
    <w:qFormat/>
    <w:rsid w:val="000301CA"/>
    <w:rPr>
      <w:lang w:val="ru-RU" w:eastAsia="en-US" w:bidi="ar-SA"/>
    </w:rPr>
  </w:style>
  <w:style w:type="character" w:customStyle="1" w:styleId="ListLabel82">
    <w:name w:val="ListLabel 82"/>
    <w:qFormat/>
    <w:rsid w:val="000301CA"/>
    <w:rPr>
      <w:rFonts w:eastAsia="Times New Roman" w:cs="Times New Roman"/>
      <w:spacing w:val="0"/>
      <w:w w:val="100"/>
      <w:sz w:val="28"/>
      <w:szCs w:val="28"/>
      <w:lang w:val="ru-RU" w:eastAsia="en-US" w:bidi="ar-SA"/>
    </w:rPr>
  </w:style>
  <w:style w:type="character" w:customStyle="1" w:styleId="ListLabel83">
    <w:name w:val="ListLabel 83"/>
    <w:qFormat/>
    <w:rsid w:val="000301CA"/>
    <w:rPr>
      <w:lang w:val="ru-RU" w:eastAsia="en-US" w:bidi="ar-SA"/>
    </w:rPr>
  </w:style>
  <w:style w:type="character" w:customStyle="1" w:styleId="ListLabel84">
    <w:name w:val="ListLabel 84"/>
    <w:qFormat/>
    <w:rsid w:val="000301CA"/>
    <w:rPr>
      <w:lang w:val="ru-RU" w:eastAsia="en-US" w:bidi="ar-SA"/>
    </w:rPr>
  </w:style>
  <w:style w:type="character" w:customStyle="1" w:styleId="ListLabel85">
    <w:name w:val="ListLabel 85"/>
    <w:qFormat/>
    <w:rsid w:val="000301CA"/>
    <w:rPr>
      <w:lang w:val="ru-RU" w:eastAsia="en-US" w:bidi="ar-SA"/>
    </w:rPr>
  </w:style>
  <w:style w:type="character" w:customStyle="1" w:styleId="ListLabel86">
    <w:name w:val="ListLabel 86"/>
    <w:qFormat/>
    <w:rsid w:val="000301CA"/>
    <w:rPr>
      <w:lang w:val="ru-RU" w:eastAsia="en-US" w:bidi="ar-SA"/>
    </w:rPr>
  </w:style>
  <w:style w:type="character" w:customStyle="1" w:styleId="ListLabel87">
    <w:name w:val="ListLabel 87"/>
    <w:qFormat/>
    <w:rsid w:val="000301CA"/>
    <w:rPr>
      <w:lang w:val="ru-RU" w:eastAsia="en-US" w:bidi="ar-SA"/>
    </w:rPr>
  </w:style>
  <w:style w:type="character" w:customStyle="1" w:styleId="ListLabel88">
    <w:name w:val="ListLabel 88"/>
    <w:qFormat/>
    <w:rsid w:val="000301CA"/>
    <w:rPr>
      <w:lang w:val="ru-RU" w:eastAsia="en-US" w:bidi="ar-SA"/>
    </w:rPr>
  </w:style>
  <w:style w:type="character" w:customStyle="1" w:styleId="ListLabel89">
    <w:name w:val="ListLabel 89"/>
    <w:qFormat/>
    <w:rsid w:val="000301CA"/>
    <w:rPr>
      <w:lang w:val="ru-RU" w:eastAsia="en-US" w:bidi="ar-SA"/>
    </w:rPr>
  </w:style>
  <w:style w:type="character" w:customStyle="1" w:styleId="ListLabel90">
    <w:name w:val="ListLabel 90"/>
    <w:qFormat/>
    <w:rsid w:val="000301CA"/>
    <w:rPr>
      <w:lang w:val="ru-RU" w:eastAsia="en-US" w:bidi="ar-SA"/>
    </w:rPr>
  </w:style>
  <w:style w:type="character" w:customStyle="1" w:styleId="ListLabel91">
    <w:name w:val="ListLabel 91"/>
    <w:qFormat/>
    <w:rsid w:val="000301CA"/>
    <w:rPr>
      <w:rFonts w:eastAsia="Times New Roman" w:cs="Times New Roman"/>
      <w:spacing w:val="0"/>
      <w:w w:val="100"/>
      <w:sz w:val="28"/>
      <w:szCs w:val="28"/>
      <w:lang w:val="ru-RU" w:eastAsia="en-US" w:bidi="ar-SA"/>
    </w:rPr>
  </w:style>
  <w:style w:type="character" w:customStyle="1" w:styleId="ListLabel92">
    <w:name w:val="ListLabel 92"/>
    <w:qFormat/>
    <w:rsid w:val="000301CA"/>
    <w:rPr>
      <w:lang w:val="ru-RU" w:eastAsia="en-US" w:bidi="ar-SA"/>
    </w:rPr>
  </w:style>
  <w:style w:type="character" w:customStyle="1" w:styleId="ListLabel93">
    <w:name w:val="ListLabel 93"/>
    <w:qFormat/>
    <w:rsid w:val="000301CA"/>
    <w:rPr>
      <w:lang w:val="ru-RU" w:eastAsia="en-US" w:bidi="ar-SA"/>
    </w:rPr>
  </w:style>
  <w:style w:type="character" w:customStyle="1" w:styleId="ListLabel94">
    <w:name w:val="ListLabel 94"/>
    <w:qFormat/>
    <w:rsid w:val="000301CA"/>
    <w:rPr>
      <w:lang w:val="ru-RU" w:eastAsia="en-US" w:bidi="ar-SA"/>
    </w:rPr>
  </w:style>
  <w:style w:type="character" w:customStyle="1" w:styleId="ListLabel95">
    <w:name w:val="ListLabel 95"/>
    <w:qFormat/>
    <w:rsid w:val="000301CA"/>
    <w:rPr>
      <w:lang w:val="ru-RU" w:eastAsia="en-US" w:bidi="ar-SA"/>
    </w:rPr>
  </w:style>
  <w:style w:type="character" w:customStyle="1" w:styleId="ListLabel96">
    <w:name w:val="ListLabel 96"/>
    <w:qFormat/>
    <w:rsid w:val="000301CA"/>
    <w:rPr>
      <w:lang w:val="ru-RU" w:eastAsia="en-US" w:bidi="ar-SA"/>
    </w:rPr>
  </w:style>
  <w:style w:type="character" w:customStyle="1" w:styleId="ListLabel97">
    <w:name w:val="ListLabel 97"/>
    <w:qFormat/>
    <w:rsid w:val="000301CA"/>
    <w:rPr>
      <w:lang w:val="ru-RU" w:eastAsia="en-US" w:bidi="ar-SA"/>
    </w:rPr>
  </w:style>
  <w:style w:type="character" w:customStyle="1" w:styleId="ListLabel98">
    <w:name w:val="ListLabel 98"/>
    <w:qFormat/>
    <w:rsid w:val="000301CA"/>
    <w:rPr>
      <w:lang w:val="ru-RU" w:eastAsia="en-US" w:bidi="ar-SA"/>
    </w:rPr>
  </w:style>
  <w:style w:type="character" w:customStyle="1" w:styleId="ListLabel99">
    <w:name w:val="ListLabel 99"/>
    <w:qFormat/>
    <w:rsid w:val="000301CA"/>
    <w:rPr>
      <w:lang w:val="ru-RU" w:eastAsia="en-US" w:bidi="ar-SA"/>
    </w:rPr>
  </w:style>
  <w:style w:type="character" w:customStyle="1" w:styleId="ListLabel100">
    <w:name w:val="ListLabel 100"/>
    <w:qFormat/>
    <w:rsid w:val="000301CA"/>
    <w:rPr>
      <w:lang w:val="ru-RU" w:eastAsia="en-US" w:bidi="ar-SA"/>
    </w:rPr>
  </w:style>
  <w:style w:type="character" w:customStyle="1" w:styleId="ListLabel101">
    <w:name w:val="ListLabel 101"/>
    <w:qFormat/>
    <w:rsid w:val="000301CA"/>
    <w:rPr>
      <w:rFonts w:ascii="Microsoft Sans Serif" w:eastAsia="Times New Roman" w:hAnsi="Microsoft Sans Serif" w:cs="Times New Roman"/>
      <w:w w:val="100"/>
      <w:sz w:val="24"/>
      <w:szCs w:val="28"/>
      <w:lang w:val="ru-RU" w:eastAsia="en-US" w:bidi="ar-SA"/>
    </w:rPr>
  </w:style>
  <w:style w:type="character" w:customStyle="1" w:styleId="ListLabel102">
    <w:name w:val="ListLabel 102"/>
    <w:qFormat/>
    <w:rsid w:val="000301CA"/>
    <w:rPr>
      <w:rFonts w:ascii="Microsoft Sans Serif" w:eastAsia="Times New Roman" w:hAnsi="Microsoft Sans Serif" w:cs="Times New Roman"/>
      <w:spacing w:val="-3"/>
      <w:w w:val="100"/>
      <w:sz w:val="24"/>
      <w:szCs w:val="28"/>
      <w:lang w:val="ru-RU" w:eastAsia="en-US" w:bidi="ar-SA"/>
    </w:rPr>
  </w:style>
  <w:style w:type="character" w:customStyle="1" w:styleId="ListLabel103">
    <w:name w:val="ListLabel 103"/>
    <w:qFormat/>
    <w:rsid w:val="000301CA"/>
    <w:rPr>
      <w:lang w:val="ru-RU" w:eastAsia="en-US" w:bidi="ar-SA"/>
    </w:rPr>
  </w:style>
  <w:style w:type="character" w:customStyle="1" w:styleId="ListLabel104">
    <w:name w:val="ListLabel 104"/>
    <w:qFormat/>
    <w:rsid w:val="000301CA"/>
    <w:rPr>
      <w:lang w:val="ru-RU" w:eastAsia="en-US" w:bidi="ar-SA"/>
    </w:rPr>
  </w:style>
  <w:style w:type="character" w:customStyle="1" w:styleId="ListLabel105">
    <w:name w:val="ListLabel 105"/>
    <w:qFormat/>
    <w:rsid w:val="000301CA"/>
    <w:rPr>
      <w:lang w:val="ru-RU" w:eastAsia="en-US" w:bidi="ar-SA"/>
    </w:rPr>
  </w:style>
  <w:style w:type="character" w:customStyle="1" w:styleId="ListLabel106">
    <w:name w:val="ListLabel 106"/>
    <w:qFormat/>
    <w:rsid w:val="000301CA"/>
    <w:rPr>
      <w:lang w:val="ru-RU" w:eastAsia="en-US" w:bidi="ar-SA"/>
    </w:rPr>
  </w:style>
  <w:style w:type="character" w:customStyle="1" w:styleId="ListLabel107">
    <w:name w:val="ListLabel 107"/>
    <w:qFormat/>
    <w:rsid w:val="000301CA"/>
    <w:rPr>
      <w:lang w:val="ru-RU" w:eastAsia="en-US" w:bidi="ar-SA"/>
    </w:rPr>
  </w:style>
  <w:style w:type="character" w:customStyle="1" w:styleId="ListLabel108">
    <w:name w:val="ListLabel 108"/>
    <w:qFormat/>
    <w:rsid w:val="000301CA"/>
    <w:rPr>
      <w:lang w:val="ru-RU" w:eastAsia="en-US" w:bidi="ar-SA"/>
    </w:rPr>
  </w:style>
  <w:style w:type="character" w:customStyle="1" w:styleId="ListLabel109">
    <w:name w:val="ListLabel 109"/>
    <w:qFormat/>
    <w:rsid w:val="000301CA"/>
    <w:rPr>
      <w:rFonts w:eastAsia="Times New Roman" w:cs="Times New Roman"/>
      <w:spacing w:val="0"/>
      <w:w w:val="100"/>
      <w:sz w:val="28"/>
      <w:szCs w:val="28"/>
      <w:lang w:val="ru-RU" w:eastAsia="en-US" w:bidi="ar-SA"/>
    </w:rPr>
  </w:style>
  <w:style w:type="character" w:customStyle="1" w:styleId="ListLabel110">
    <w:name w:val="ListLabel 110"/>
    <w:qFormat/>
    <w:rsid w:val="000301CA"/>
    <w:rPr>
      <w:lang w:val="ru-RU" w:eastAsia="en-US" w:bidi="ar-SA"/>
    </w:rPr>
  </w:style>
  <w:style w:type="character" w:customStyle="1" w:styleId="ListLabel111">
    <w:name w:val="ListLabel 111"/>
    <w:qFormat/>
    <w:rsid w:val="000301CA"/>
    <w:rPr>
      <w:lang w:val="ru-RU" w:eastAsia="en-US" w:bidi="ar-SA"/>
    </w:rPr>
  </w:style>
  <w:style w:type="character" w:customStyle="1" w:styleId="ListLabel112">
    <w:name w:val="ListLabel 112"/>
    <w:qFormat/>
    <w:rsid w:val="000301CA"/>
    <w:rPr>
      <w:lang w:val="ru-RU" w:eastAsia="en-US" w:bidi="ar-SA"/>
    </w:rPr>
  </w:style>
  <w:style w:type="character" w:customStyle="1" w:styleId="ListLabel113">
    <w:name w:val="ListLabel 113"/>
    <w:qFormat/>
    <w:rsid w:val="000301CA"/>
    <w:rPr>
      <w:lang w:val="ru-RU" w:eastAsia="en-US" w:bidi="ar-SA"/>
    </w:rPr>
  </w:style>
  <w:style w:type="character" w:customStyle="1" w:styleId="ListLabel114">
    <w:name w:val="ListLabel 114"/>
    <w:qFormat/>
    <w:rsid w:val="000301CA"/>
    <w:rPr>
      <w:lang w:val="ru-RU" w:eastAsia="en-US" w:bidi="ar-SA"/>
    </w:rPr>
  </w:style>
  <w:style w:type="character" w:customStyle="1" w:styleId="ListLabel115">
    <w:name w:val="ListLabel 115"/>
    <w:qFormat/>
    <w:rsid w:val="000301CA"/>
    <w:rPr>
      <w:lang w:val="ru-RU" w:eastAsia="en-US" w:bidi="ar-SA"/>
    </w:rPr>
  </w:style>
  <w:style w:type="character" w:customStyle="1" w:styleId="ListLabel116">
    <w:name w:val="ListLabel 116"/>
    <w:qFormat/>
    <w:rsid w:val="000301CA"/>
    <w:rPr>
      <w:lang w:val="ru-RU" w:eastAsia="en-US" w:bidi="ar-SA"/>
    </w:rPr>
  </w:style>
  <w:style w:type="character" w:customStyle="1" w:styleId="ListLabel117">
    <w:name w:val="ListLabel 117"/>
    <w:qFormat/>
    <w:rsid w:val="000301CA"/>
    <w:rPr>
      <w:lang w:val="ru-RU" w:eastAsia="en-US" w:bidi="ar-SA"/>
    </w:rPr>
  </w:style>
  <w:style w:type="character" w:customStyle="1" w:styleId="ListLabel118">
    <w:name w:val="ListLabel 118"/>
    <w:qFormat/>
    <w:rsid w:val="000301CA"/>
    <w:rPr>
      <w:rFonts w:eastAsia="Times New Roman" w:cs="Times New Roman"/>
      <w:spacing w:val="0"/>
      <w:w w:val="100"/>
      <w:sz w:val="28"/>
      <w:szCs w:val="28"/>
      <w:lang w:val="ru-RU" w:eastAsia="en-US" w:bidi="ar-SA"/>
    </w:rPr>
  </w:style>
  <w:style w:type="character" w:customStyle="1" w:styleId="ListLabel119">
    <w:name w:val="ListLabel 119"/>
    <w:qFormat/>
    <w:rsid w:val="000301CA"/>
    <w:rPr>
      <w:lang w:val="ru-RU" w:eastAsia="en-US" w:bidi="ar-SA"/>
    </w:rPr>
  </w:style>
  <w:style w:type="character" w:customStyle="1" w:styleId="ListLabel120">
    <w:name w:val="ListLabel 120"/>
    <w:qFormat/>
    <w:rsid w:val="000301CA"/>
    <w:rPr>
      <w:lang w:val="ru-RU" w:eastAsia="en-US" w:bidi="ar-SA"/>
    </w:rPr>
  </w:style>
  <w:style w:type="character" w:customStyle="1" w:styleId="ListLabel121">
    <w:name w:val="ListLabel 121"/>
    <w:qFormat/>
    <w:rsid w:val="000301CA"/>
    <w:rPr>
      <w:lang w:val="ru-RU" w:eastAsia="en-US" w:bidi="ar-SA"/>
    </w:rPr>
  </w:style>
  <w:style w:type="character" w:customStyle="1" w:styleId="ListLabel122">
    <w:name w:val="ListLabel 122"/>
    <w:qFormat/>
    <w:rsid w:val="000301CA"/>
    <w:rPr>
      <w:lang w:val="ru-RU" w:eastAsia="en-US" w:bidi="ar-SA"/>
    </w:rPr>
  </w:style>
  <w:style w:type="character" w:customStyle="1" w:styleId="ListLabel123">
    <w:name w:val="ListLabel 123"/>
    <w:qFormat/>
    <w:rsid w:val="000301CA"/>
    <w:rPr>
      <w:lang w:val="ru-RU" w:eastAsia="en-US" w:bidi="ar-SA"/>
    </w:rPr>
  </w:style>
  <w:style w:type="character" w:customStyle="1" w:styleId="ListLabel124">
    <w:name w:val="ListLabel 124"/>
    <w:qFormat/>
    <w:rsid w:val="000301CA"/>
    <w:rPr>
      <w:lang w:val="ru-RU" w:eastAsia="en-US" w:bidi="ar-SA"/>
    </w:rPr>
  </w:style>
  <w:style w:type="character" w:customStyle="1" w:styleId="ListLabel125">
    <w:name w:val="ListLabel 125"/>
    <w:qFormat/>
    <w:rsid w:val="000301CA"/>
    <w:rPr>
      <w:lang w:val="ru-RU" w:eastAsia="en-US" w:bidi="ar-SA"/>
    </w:rPr>
  </w:style>
  <w:style w:type="character" w:customStyle="1" w:styleId="ListLabel126">
    <w:name w:val="ListLabel 126"/>
    <w:qFormat/>
    <w:rsid w:val="000301CA"/>
    <w:rPr>
      <w:lang w:val="ru-RU" w:eastAsia="en-US" w:bidi="ar-SA"/>
    </w:rPr>
  </w:style>
  <w:style w:type="character" w:customStyle="1" w:styleId="ListLabel127">
    <w:name w:val="ListLabel 127"/>
    <w:qFormat/>
    <w:rsid w:val="000301CA"/>
    <w:rPr>
      <w:rFonts w:eastAsia="Times New Roman" w:cs="Times New Roman"/>
      <w:w w:val="100"/>
      <w:sz w:val="28"/>
      <w:szCs w:val="28"/>
      <w:lang w:val="ru-RU" w:eastAsia="en-US" w:bidi="ar-SA"/>
    </w:rPr>
  </w:style>
  <w:style w:type="character" w:customStyle="1" w:styleId="ListLabel128">
    <w:name w:val="ListLabel 128"/>
    <w:qFormat/>
    <w:rsid w:val="000301CA"/>
    <w:rPr>
      <w:lang w:val="ru-RU" w:eastAsia="en-US" w:bidi="ar-SA"/>
    </w:rPr>
  </w:style>
  <w:style w:type="character" w:customStyle="1" w:styleId="ListLabel129">
    <w:name w:val="ListLabel 129"/>
    <w:qFormat/>
    <w:rsid w:val="000301CA"/>
    <w:rPr>
      <w:lang w:val="ru-RU" w:eastAsia="en-US" w:bidi="ar-SA"/>
    </w:rPr>
  </w:style>
  <w:style w:type="character" w:customStyle="1" w:styleId="ListLabel130">
    <w:name w:val="ListLabel 130"/>
    <w:qFormat/>
    <w:rsid w:val="000301CA"/>
    <w:rPr>
      <w:lang w:val="ru-RU" w:eastAsia="en-US" w:bidi="ar-SA"/>
    </w:rPr>
  </w:style>
  <w:style w:type="character" w:customStyle="1" w:styleId="ListLabel131">
    <w:name w:val="ListLabel 131"/>
    <w:qFormat/>
    <w:rsid w:val="000301CA"/>
    <w:rPr>
      <w:lang w:val="ru-RU" w:eastAsia="en-US" w:bidi="ar-SA"/>
    </w:rPr>
  </w:style>
  <w:style w:type="character" w:customStyle="1" w:styleId="ListLabel132">
    <w:name w:val="ListLabel 132"/>
    <w:qFormat/>
    <w:rsid w:val="000301CA"/>
    <w:rPr>
      <w:lang w:val="ru-RU" w:eastAsia="en-US" w:bidi="ar-SA"/>
    </w:rPr>
  </w:style>
  <w:style w:type="character" w:customStyle="1" w:styleId="ListLabel133">
    <w:name w:val="ListLabel 133"/>
    <w:qFormat/>
    <w:rsid w:val="000301CA"/>
    <w:rPr>
      <w:lang w:val="ru-RU" w:eastAsia="en-US" w:bidi="ar-SA"/>
    </w:rPr>
  </w:style>
  <w:style w:type="character" w:customStyle="1" w:styleId="ListLabel134">
    <w:name w:val="ListLabel 134"/>
    <w:qFormat/>
    <w:rsid w:val="000301CA"/>
    <w:rPr>
      <w:lang w:val="ru-RU" w:eastAsia="en-US" w:bidi="ar-SA"/>
    </w:rPr>
  </w:style>
  <w:style w:type="character" w:customStyle="1" w:styleId="ListLabel135">
    <w:name w:val="ListLabel 135"/>
    <w:qFormat/>
    <w:rsid w:val="000301CA"/>
    <w:rPr>
      <w:lang w:val="ru-RU" w:eastAsia="en-US" w:bidi="ar-SA"/>
    </w:rPr>
  </w:style>
  <w:style w:type="character" w:customStyle="1" w:styleId="ListLabel136">
    <w:name w:val="ListLabel 136"/>
    <w:qFormat/>
    <w:rsid w:val="000301CA"/>
    <w:rPr>
      <w:lang w:val="ru-RU" w:eastAsia="en-US" w:bidi="ar-SA"/>
    </w:rPr>
  </w:style>
  <w:style w:type="character" w:customStyle="1" w:styleId="ListLabel137">
    <w:name w:val="ListLabel 137"/>
    <w:qFormat/>
    <w:rsid w:val="000301CA"/>
    <w:rPr>
      <w:rFonts w:eastAsia="Times New Roman" w:cs="Times New Roman"/>
      <w:i w:val="0"/>
      <w:w w:val="100"/>
      <w:sz w:val="28"/>
      <w:szCs w:val="28"/>
      <w:lang w:val="ru-RU" w:eastAsia="en-US" w:bidi="ar-SA"/>
    </w:rPr>
  </w:style>
  <w:style w:type="character" w:customStyle="1" w:styleId="ListLabel138">
    <w:name w:val="ListLabel 138"/>
    <w:qFormat/>
    <w:rsid w:val="000301CA"/>
    <w:rPr>
      <w:rFonts w:eastAsia="Times New Roman" w:cs="Times New Roman"/>
      <w:spacing w:val="-3"/>
      <w:w w:val="100"/>
      <w:sz w:val="28"/>
      <w:szCs w:val="28"/>
      <w:lang w:val="ru-RU" w:eastAsia="en-US" w:bidi="ar-SA"/>
    </w:rPr>
  </w:style>
  <w:style w:type="character" w:customStyle="1" w:styleId="ListLabel139">
    <w:name w:val="ListLabel 139"/>
    <w:qFormat/>
    <w:rsid w:val="000301CA"/>
    <w:rPr>
      <w:lang w:val="ru-RU" w:eastAsia="en-US" w:bidi="ar-SA"/>
    </w:rPr>
  </w:style>
  <w:style w:type="character" w:customStyle="1" w:styleId="ListLabel140">
    <w:name w:val="ListLabel 140"/>
    <w:qFormat/>
    <w:rsid w:val="000301CA"/>
    <w:rPr>
      <w:lang w:val="ru-RU" w:eastAsia="en-US" w:bidi="ar-SA"/>
    </w:rPr>
  </w:style>
  <w:style w:type="character" w:customStyle="1" w:styleId="ListLabel141">
    <w:name w:val="ListLabel 141"/>
    <w:qFormat/>
    <w:rsid w:val="000301CA"/>
    <w:rPr>
      <w:lang w:val="ru-RU" w:eastAsia="en-US" w:bidi="ar-SA"/>
    </w:rPr>
  </w:style>
  <w:style w:type="character" w:customStyle="1" w:styleId="ListLabel142">
    <w:name w:val="ListLabel 142"/>
    <w:qFormat/>
    <w:rsid w:val="000301CA"/>
    <w:rPr>
      <w:lang w:val="ru-RU" w:eastAsia="en-US" w:bidi="ar-SA"/>
    </w:rPr>
  </w:style>
  <w:style w:type="character" w:customStyle="1" w:styleId="ListLabel143">
    <w:name w:val="ListLabel 143"/>
    <w:qFormat/>
    <w:rsid w:val="000301CA"/>
    <w:rPr>
      <w:lang w:val="ru-RU" w:eastAsia="en-US" w:bidi="ar-SA"/>
    </w:rPr>
  </w:style>
  <w:style w:type="character" w:customStyle="1" w:styleId="ListLabel144">
    <w:name w:val="ListLabel 144"/>
    <w:qFormat/>
    <w:rsid w:val="000301CA"/>
    <w:rPr>
      <w:lang w:val="ru-RU" w:eastAsia="en-US" w:bidi="ar-SA"/>
    </w:rPr>
  </w:style>
  <w:style w:type="character" w:customStyle="1" w:styleId="ListLabel145">
    <w:name w:val="ListLabel 145"/>
    <w:qFormat/>
    <w:rsid w:val="000301CA"/>
    <w:rPr>
      <w:rFonts w:eastAsia="Times New Roman" w:cs="Times New Roman"/>
      <w:w w:val="100"/>
      <w:sz w:val="28"/>
      <w:szCs w:val="28"/>
      <w:lang w:val="ru-RU" w:eastAsia="en-US" w:bidi="ar-SA"/>
    </w:rPr>
  </w:style>
  <w:style w:type="character" w:customStyle="1" w:styleId="ListLabel146">
    <w:name w:val="ListLabel 146"/>
    <w:qFormat/>
    <w:rsid w:val="000301CA"/>
    <w:rPr>
      <w:lang w:val="ru-RU" w:eastAsia="en-US" w:bidi="ar-SA"/>
    </w:rPr>
  </w:style>
  <w:style w:type="character" w:customStyle="1" w:styleId="ListLabel147">
    <w:name w:val="ListLabel 147"/>
    <w:qFormat/>
    <w:rsid w:val="000301CA"/>
    <w:rPr>
      <w:lang w:val="ru-RU" w:eastAsia="en-US" w:bidi="ar-SA"/>
    </w:rPr>
  </w:style>
  <w:style w:type="character" w:customStyle="1" w:styleId="ListLabel148">
    <w:name w:val="ListLabel 148"/>
    <w:qFormat/>
    <w:rsid w:val="000301CA"/>
    <w:rPr>
      <w:lang w:val="ru-RU" w:eastAsia="en-US" w:bidi="ar-SA"/>
    </w:rPr>
  </w:style>
  <w:style w:type="character" w:customStyle="1" w:styleId="ListLabel149">
    <w:name w:val="ListLabel 149"/>
    <w:qFormat/>
    <w:rsid w:val="000301CA"/>
    <w:rPr>
      <w:lang w:val="ru-RU" w:eastAsia="en-US" w:bidi="ar-SA"/>
    </w:rPr>
  </w:style>
  <w:style w:type="character" w:customStyle="1" w:styleId="ListLabel150">
    <w:name w:val="ListLabel 150"/>
    <w:qFormat/>
    <w:rsid w:val="000301CA"/>
    <w:rPr>
      <w:lang w:val="ru-RU" w:eastAsia="en-US" w:bidi="ar-SA"/>
    </w:rPr>
  </w:style>
  <w:style w:type="character" w:customStyle="1" w:styleId="ListLabel151">
    <w:name w:val="ListLabel 151"/>
    <w:qFormat/>
    <w:rsid w:val="000301CA"/>
    <w:rPr>
      <w:lang w:val="ru-RU" w:eastAsia="en-US" w:bidi="ar-SA"/>
    </w:rPr>
  </w:style>
  <w:style w:type="character" w:customStyle="1" w:styleId="ListLabel152">
    <w:name w:val="ListLabel 152"/>
    <w:qFormat/>
    <w:rsid w:val="000301CA"/>
    <w:rPr>
      <w:lang w:val="ru-RU" w:eastAsia="en-US" w:bidi="ar-SA"/>
    </w:rPr>
  </w:style>
  <w:style w:type="character" w:customStyle="1" w:styleId="ListLabel153">
    <w:name w:val="ListLabel 153"/>
    <w:qFormat/>
    <w:rsid w:val="000301CA"/>
    <w:rPr>
      <w:lang w:val="ru-RU" w:eastAsia="en-US" w:bidi="ar-SA"/>
    </w:rPr>
  </w:style>
  <w:style w:type="character" w:customStyle="1" w:styleId="ListLabel154">
    <w:name w:val="ListLabel 154"/>
    <w:qFormat/>
    <w:rsid w:val="000301CA"/>
    <w:rPr>
      <w:lang w:val="ru-RU" w:eastAsia="en-US" w:bidi="ar-SA"/>
    </w:rPr>
  </w:style>
  <w:style w:type="character" w:customStyle="1" w:styleId="ListLabel155">
    <w:name w:val="ListLabel 155"/>
    <w:qFormat/>
    <w:rsid w:val="000301CA"/>
    <w:rPr>
      <w:rFonts w:eastAsia="Times New Roman" w:cs="Times New Roman"/>
      <w:i w:val="0"/>
      <w:w w:val="100"/>
      <w:sz w:val="28"/>
      <w:szCs w:val="28"/>
      <w:lang w:val="ru-RU" w:eastAsia="en-US" w:bidi="ar-SA"/>
    </w:rPr>
  </w:style>
  <w:style w:type="character" w:customStyle="1" w:styleId="ListLabel156">
    <w:name w:val="ListLabel 156"/>
    <w:qFormat/>
    <w:rsid w:val="000301CA"/>
    <w:rPr>
      <w:lang w:val="ru-RU" w:eastAsia="en-US" w:bidi="ar-SA"/>
    </w:rPr>
  </w:style>
  <w:style w:type="character" w:customStyle="1" w:styleId="ListLabel157">
    <w:name w:val="ListLabel 157"/>
    <w:qFormat/>
    <w:rsid w:val="000301CA"/>
    <w:rPr>
      <w:lang w:val="ru-RU" w:eastAsia="en-US" w:bidi="ar-SA"/>
    </w:rPr>
  </w:style>
  <w:style w:type="character" w:customStyle="1" w:styleId="ListLabel158">
    <w:name w:val="ListLabel 158"/>
    <w:qFormat/>
    <w:rsid w:val="000301CA"/>
    <w:rPr>
      <w:lang w:val="ru-RU" w:eastAsia="en-US" w:bidi="ar-SA"/>
    </w:rPr>
  </w:style>
  <w:style w:type="character" w:customStyle="1" w:styleId="ListLabel159">
    <w:name w:val="ListLabel 159"/>
    <w:qFormat/>
    <w:rsid w:val="000301CA"/>
    <w:rPr>
      <w:lang w:val="ru-RU" w:eastAsia="en-US" w:bidi="ar-SA"/>
    </w:rPr>
  </w:style>
  <w:style w:type="character" w:customStyle="1" w:styleId="ListLabel160">
    <w:name w:val="ListLabel 160"/>
    <w:qFormat/>
    <w:rsid w:val="000301CA"/>
    <w:rPr>
      <w:lang w:val="ru-RU" w:eastAsia="en-US" w:bidi="ar-SA"/>
    </w:rPr>
  </w:style>
  <w:style w:type="character" w:customStyle="1" w:styleId="ListLabel161">
    <w:name w:val="ListLabel 161"/>
    <w:qFormat/>
    <w:rsid w:val="000301CA"/>
    <w:rPr>
      <w:lang w:val="ru-RU" w:eastAsia="en-US" w:bidi="ar-SA"/>
    </w:rPr>
  </w:style>
  <w:style w:type="character" w:customStyle="1" w:styleId="ListLabel162">
    <w:name w:val="ListLabel 162"/>
    <w:qFormat/>
    <w:rsid w:val="000301CA"/>
    <w:rPr>
      <w:lang w:val="ru-RU" w:eastAsia="en-US" w:bidi="ar-SA"/>
    </w:rPr>
  </w:style>
  <w:style w:type="character" w:customStyle="1" w:styleId="ListLabel163">
    <w:name w:val="ListLabel 163"/>
    <w:qFormat/>
    <w:rsid w:val="000301CA"/>
    <w:rPr>
      <w:rFonts w:eastAsia="Times New Roman" w:cs="Times New Roman"/>
      <w:b/>
      <w:bCs/>
      <w:spacing w:val="0"/>
      <w:w w:val="100"/>
      <w:sz w:val="28"/>
      <w:szCs w:val="28"/>
      <w:lang w:val="ru-RU" w:eastAsia="en-US" w:bidi="ar-SA"/>
    </w:rPr>
  </w:style>
  <w:style w:type="character" w:customStyle="1" w:styleId="ListLabel164">
    <w:name w:val="ListLabel 164"/>
    <w:qFormat/>
    <w:rsid w:val="000301CA"/>
    <w:rPr>
      <w:lang w:val="ru-RU" w:eastAsia="en-US" w:bidi="ar-SA"/>
    </w:rPr>
  </w:style>
  <w:style w:type="character" w:customStyle="1" w:styleId="ListLabel165">
    <w:name w:val="ListLabel 165"/>
    <w:qFormat/>
    <w:rsid w:val="000301CA"/>
    <w:rPr>
      <w:lang w:val="ru-RU" w:eastAsia="en-US" w:bidi="ar-SA"/>
    </w:rPr>
  </w:style>
  <w:style w:type="character" w:customStyle="1" w:styleId="ListLabel166">
    <w:name w:val="ListLabel 166"/>
    <w:qFormat/>
    <w:rsid w:val="000301CA"/>
    <w:rPr>
      <w:lang w:val="ru-RU" w:eastAsia="en-US" w:bidi="ar-SA"/>
    </w:rPr>
  </w:style>
  <w:style w:type="character" w:customStyle="1" w:styleId="ListLabel167">
    <w:name w:val="ListLabel 167"/>
    <w:qFormat/>
    <w:rsid w:val="000301CA"/>
    <w:rPr>
      <w:lang w:val="ru-RU" w:eastAsia="en-US" w:bidi="ar-SA"/>
    </w:rPr>
  </w:style>
  <w:style w:type="character" w:customStyle="1" w:styleId="ListLabel168">
    <w:name w:val="ListLabel 168"/>
    <w:qFormat/>
    <w:rsid w:val="000301CA"/>
    <w:rPr>
      <w:lang w:val="ru-RU" w:eastAsia="en-US" w:bidi="ar-SA"/>
    </w:rPr>
  </w:style>
  <w:style w:type="character" w:customStyle="1" w:styleId="ListLabel169">
    <w:name w:val="ListLabel 169"/>
    <w:qFormat/>
    <w:rsid w:val="000301CA"/>
    <w:rPr>
      <w:lang w:val="ru-RU" w:eastAsia="en-US" w:bidi="ar-SA"/>
    </w:rPr>
  </w:style>
  <w:style w:type="character" w:customStyle="1" w:styleId="ListLabel170">
    <w:name w:val="ListLabel 170"/>
    <w:qFormat/>
    <w:rsid w:val="000301CA"/>
    <w:rPr>
      <w:lang w:val="ru-RU" w:eastAsia="en-US" w:bidi="ar-SA"/>
    </w:rPr>
  </w:style>
  <w:style w:type="character" w:customStyle="1" w:styleId="ListLabel171">
    <w:name w:val="ListLabel 171"/>
    <w:qFormat/>
    <w:rsid w:val="000301CA"/>
    <w:rPr>
      <w:lang w:val="ru-RU" w:eastAsia="en-US" w:bidi="ar-SA"/>
    </w:rPr>
  </w:style>
  <w:style w:type="character" w:customStyle="1" w:styleId="ListLabel172">
    <w:name w:val="ListLabel 172"/>
    <w:qFormat/>
    <w:rsid w:val="000301CA"/>
    <w:rPr>
      <w:sz w:val="28"/>
    </w:rPr>
  </w:style>
  <w:style w:type="character" w:customStyle="1" w:styleId="ListLabel173">
    <w:name w:val="ListLabel 173"/>
    <w:qFormat/>
    <w:rsid w:val="000301CA"/>
    <w:rPr>
      <w:sz w:val="28"/>
    </w:rPr>
  </w:style>
  <w:style w:type="character" w:customStyle="1" w:styleId="ListLabel174">
    <w:name w:val="ListLabel 174"/>
    <w:qFormat/>
    <w:rsid w:val="000301CA"/>
    <w:rPr>
      <w:sz w:val="28"/>
    </w:rPr>
  </w:style>
  <w:style w:type="character" w:customStyle="1" w:styleId="ListLabel175">
    <w:name w:val="ListLabel 175"/>
    <w:qFormat/>
    <w:rsid w:val="000301CA"/>
    <w:rPr>
      <w:sz w:val="28"/>
    </w:rPr>
  </w:style>
  <w:style w:type="character" w:customStyle="1" w:styleId="ListLabel176">
    <w:name w:val="ListLabel 176"/>
    <w:qFormat/>
    <w:rsid w:val="000301CA"/>
    <w:rPr>
      <w:sz w:val="28"/>
    </w:rPr>
  </w:style>
  <w:style w:type="character" w:customStyle="1" w:styleId="ListLabel177">
    <w:name w:val="ListLabel 177"/>
    <w:qFormat/>
    <w:rsid w:val="000301CA"/>
    <w:rPr>
      <w:sz w:val="28"/>
    </w:rPr>
  </w:style>
  <w:style w:type="character" w:customStyle="1" w:styleId="ListLabel178">
    <w:name w:val="ListLabel 178"/>
    <w:qFormat/>
    <w:rsid w:val="000301CA"/>
    <w:rPr>
      <w:sz w:val="28"/>
    </w:rPr>
  </w:style>
  <w:style w:type="character" w:customStyle="1" w:styleId="ListLabel179">
    <w:name w:val="ListLabel 179"/>
    <w:qFormat/>
    <w:rsid w:val="000301CA"/>
    <w:rPr>
      <w:sz w:val="28"/>
    </w:rPr>
  </w:style>
  <w:style w:type="character" w:customStyle="1" w:styleId="ListLabel180">
    <w:name w:val="ListLabel 180"/>
    <w:qFormat/>
    <w:rsid w:val="000301CA"/>
    <w:rPr>
      <w:sz w:val="28"/>
    </w:rPr>
  </w:style>
  <w:style w:type="character" w:customStyle="1" w:styleId="InternetLink">
    <w:name w:val="Internet Link"/>
    <w:rsid w:val="000301CA"/>
    <w:rPr>
      <w:color w:val="000080"/>
      <w:u w:val="single"/>
    </w:rPr>
  </w:style>
  <w:style w:type="paragraph" w:customStyle="1" w:styleId="Heading">
    <w:name w:val="Heading"/>
    <w:basedOn w:val="a"/>
    <w:next w:val="af7"/>
    <w:qFormat/>
    <w:rsid w:val="000301CA"/>
    <w:pPr>
      <w:keepNext/>
      <w:spacing w:before="240" w:after="120" w:line="240" w:lineRule="auto"/>
    </w:pPr>
    <w:rPr>
      <w:rFonts w:ascii="Liberation Sans" w:eastAsia="Lucida Sans Unicode" w:hAnsi="Liberation Sans" w:cs="Nirmala UI"/>
      <w:sz w:val="28"/>
      <w:szCs w:val="28"/>
      <w:lang w:eastAsia="en-US"/>
    </w:rPr>
  </w:style>
  <w:style w:type="character" w:customStyle="1" w:styleId="16">
    <w:name w:val="Основной текст Знак1"/>
    <w:basedOn w:val="a0"/>
    <w:uiPriority w:val="1"/>
    <w:rsid w:val="000301CA"/>
    <w:rPr>
      <w:rFonts w:ascii="Times New Roman" w:eastAsia="Times New Roman" w:hAnsi="Times New Roman" w:cs="Times New Roman"/>
      <w:sz w:val="28"/>
      <w:szCs w:val="28"/>
      <w:lang w:val="ru-RU"/>
    </w:rPr>
  </w:style>
  <w:style w:type="paragraph" w:styleId="aff4">
    <w:name w:val="List"/>
    <w:basedOn w:val="af7"/>
    <w:rsid w:val="000301CA"/>
    <w:pPr>
      <w:spacing w:after="0" w:line="240" w:lineRule="auto"/>
    </w:pPr>
    <w:rPr>
      <w:rFonts w:ascii="Times New Roman" w:eastAsia="Times New Roman" w:hAnsi="Times New Roman" w:cs="Nirmala UI"/>
      <w:sz w:val="28"/>
      <w:szCs w:val="28"/>
      <w:lang w:eastAsia="en-US"/>
    </w:rPr>
  </w:style>
  <w:style w:type="paragraph" w:customStyle="1" w:styleId="Index">
    <w:name w:val="Index"/>
    <w:basedOn w:val="a"/>
    <w:qFormat/>
    <w:rsid w:val="000301CA"/>
    <w:pPr>
      <w:suppressLineNumbers/>
      <w:spacing w:after="0" w:line="240" w:lineRule="auto"/>
    </w:pPr>
    <w:rPr>
      <w:rFonts w:ascii="Times New Roman" w:eastAsia="Times New Roman" w:hAnsi="Times New Roman" w:cs="Nirmala UI"/>
      <w:lang w:eastAsia="en-US"/>
    </w:rPr>
  </w:style>
  <w:style w:type="paragraph" w:customStyle="1" w:styleId="TableParagraph">
    <w:name w:val="Table Paragraph"/>
    <w:basedOn w:val="a"/>
    <w:uiPriority w:val="1"/>
    <w:qFormat/>
    <w:rsid w:val="000301CA"/>
    <w:pPr>
      <w:spacing w:after="0" w:line="240" w:lineRule="auto"/>
    </w:pPr>
    <w:rPr>
      <w:rFonts w:ascii="Times New Roman" w:eastAsia="Times New Roman" w:hAnsi="Times New Roman" w:cs="Times New Roman"/>
      <w:lang w:eastAsia="en-US"/>
    </w:rPr>
  </w:style>
  <w:style w:type="character" w:customStyle="1" w:styleId="17">
    <w:name w:val="Нижний колонтитул Знак1"/>
    <w:basedOn w:val="a0"/>
    <w:uiPriority w:val="99"/>
    <w:rsid w:val="000301CA"/>
    <w:rPr>
      <w:rFonts w:ascii="Times New Roman" w:eastAsia="Times New Roman" w:hAnsi="Times New Roman" w:cs="Times New Roman"/>
      <w:lang w:val="ru-RU"/>
    </w:rPr>
  </w:style>
  <w:style w:type="paragraph" w:customStyle="1" w:styleId="FrameContents">
    <w:name w:val="Frame Contents"/>
    <w:basedOn w:val="a"/>
    <w:qFormat/>
    <w:rsid w:val="000301CA"/>
    <w:pPr>
      <w:spacing w:after="0" w:line="240" w:lineRule="auto"/>
    </w:pPr>
    <w:rPr>
      <w:rFonts w:ascii="Times New Roman" w:eastAsia="Times New Roman" w:hAnsi="Times New Roman" w:cs="Times New Roman"/>
      <w:lang w:eastAsia="en-US"/>
    </w:rPr>
  </w:style>
  <w:style w:type="paragraph" w:customStyle="1" w:styleId="Header">
    <w:name w:val="Header"/>
    <w:basedOn w:val="a"/>
    <w:link w:val="ab"/>
    <w:uiPriority w:val="99"/>
    <w:unhideWhenUsed/>
    <w:rsid w:val="000627B9"/>
    <w:pPr>
      <w:widowControl w:val="0"/>
      <w:tabs>
        <w:tab w:val="center" w:pos="4677"/>
        <w:tab w:val="right" w:pos="9355"/>
      </w:tabs>
      <w:suppressAutoHyphens/>
      <w:spacing w:after="0" w:line="240" w:lineRule="auto"/>
    </w:pPr>
    <w:rPr>
      <w:rFonts w:ascii="Arial" w:eastAsia="Times New Roman" w:hAnsi="Arial" w:cs="Arial"/>
      <w:sz w:val="20"/>
      <w:szCs w:val="20"/>
    </w:rPr>
  </w:style>
  <w:style w:type="character" w:customStyle="1" w:styleId="30">
    <w:name w:val="Заголовок 3 Знак"/>
    <w:basedOn w:val="a0"/>
    <w:link w:val="3"/>
    <w:rsid w:val="000627B9"/>
    <w:rPr>
      <w:rFonts w:ascii="Cambria" w:eastAsia="Times New Roman" w:hAnsi="Cambria" w:cs="Times New Roman"/>
      <w:b/>
      <w:bCs/>
      <w:color w:val="4F81BD"/>
      <w:sz w:val="28"/>
      <w:szCs w:val="24"/>
    </w:rPr>
  </w:style>
  <w:style w:type="paragraph" w:customStyle="1" w:styleId="CharCharCharChar">
    <w:name w:val="Char Char Char Char"/>
    <w:basedOn w:val="a"/>
    <w:next w:val="a"/>
    <w:semiHidden/>
    <w:rsid w:val="000627B9"/>
    <w:pPr>
      <w:widowControl w:val="0"/>
      <w:autoSpaceDE w:val="0"/>
      <w:autoSpaceDN w:val="0"/>
      <w:adjustRightInd w:val="0"/>
      <w:spacing w:after="160" w:line="240" w:lineRule="exact"/>
    </w:pPr>
    <w:rPr>
      <w:rFonts w:ascii="Arial" w:eastAsia="Times New Roman" w:hAnsi="Arial" w:cs="Arial"/>
      <w:sz w:val="20"/>
      <w:szCs w:val="20"/>
      <w:lang w:val="en-US" w:eastAsia="en-US"/>
    </w:rPr>
  </w:style>
  <w:style w:type="character" w:customStyle="1" w:styleId="31">
    <w:name w:val="Основной текст с отступом 3 Знак"/>
    <w:link w:val="32"/>
    <w:locked/>
    <w:rsid w:val="000627B9"/>
    <w:rPr>
      <w:rFonts w:ascii="Calibri" w:eastAsia="Calibri" w:hAnsi="Calibri"/>
      <w:sz w:val="16"/>
      <w:szCs w:val="16"/>
      <w:lang w:eastAsia="en-US"/>
    </w:rPr>
  </w:style>
  <w:style w:type="paragraph" w:styleId="32">
    <w:name w:val="Body Text Indent 3"/>
    <w:basedOn w:val="a"/>
    <w:link w:val="31"/>
    <w:rsid w:val="000627B9"/>
    <w:pPr>
      <w:spacing w:after="120"/>
      <w:ind w:left="283"/>
    </w:pPr>
    <w:rPr>
      <w:rFonts w:ascii="Calibri" w:eastAsia="Calibri" w:hAnsi="Calibri"/>
      <w:sz w:val="16"/>
      <w:szCs w:val="16"/>
      <w:lang w:eastAsia="en-US"/>
    </w:rPr>
  </w:style>
  <w:style w:type="character" w:customStyle="1" w:styleId="310">
    <w:name w:val="Основной текст с отступом 3 Знак1"/>
    <w:basedOn w:val="a0"/>
    <w:link w:val="32"/>
    <w:uiPriority w:val="99"/>
    <w:semiHidden/>
    <w:rsid w:val="000627B9"/>
    <w:rPr>
      <w:sz w:val="16"/>
      <w:szCs w:val="16"/>
    </w:rPr>
  </w:style>
  <w:style w:type="character" w:customStyle="1" w:styleId="HeaderChar">
    <w:name w:val="Header Char"/>
    <w:basedOn w:val="a0"/>
    <w:locked/>
    <w:rsid w:val="000627B9"/>
    <w:rPr>
      <w:rFonts w:ascii="Calibri" w:hAnsi="Calibri"/>
      <w:sz w:val="22"/>
      <w:szCs w:val="22"/>
      <w:lang w:val="ru-RU" w:eastAsia="en-US" w:bidi="ar-SA"/>
    </w:rPr>
  </w:style>
  <w:style w:type="numbering" w:customStyle="1" w:styleId="18">
    <w:name w:val="Нет списка1"/>
    <w:next w:val="a2"/>
    <w:semiHidden/>
    <w:rsid w:val="000627B9"/>
  </w:style>
  <w:style w:type="character" w:customStyle="1" w:styleId="130">
    <w:name w:val="Знак Знак13"/>
    <w:basedOn w:val="a0"/>
    <w:rsid w:val="000627B9"/>
    <w:rPr>
      <w:rFonts w:ascii="Cambria" w:hAnsi="Cambria"/>
      <w:b/>
      <w:bCs/>
      <w:kern w:val="32"/>
      <w:sz w:val="32"/>
      <w:szCs w:val="32"/>
      <w:lang w:val="ru-RU" w:eastAsia="ru-RU" w:bidi="ar-SA"/>
    </w:rPr>
  </w:style>
  <w:style w:type="paragraph" w:customStyle="1" w:styleId="Default">
    <w:name w:val="Default"/>
    <w:rsid w:val="000627B9"/>
    <w:pPr>
      <w:autoSpaceDE w:val="0"/>
      <w:autoSpaceDN w:val="0"/>
      <w:adjustRightInd w:val="0"/>
      <w:spacing w:after="0" w:line="240" w:lineRule="auto"/>
    </w:pPr>
    <w:rPr>
      <w:rFonts w:ascii="Calibri" w:eastAsia="Times New Roman" w:hAnsi="Calibri" w:cs="Times New Roman"/>
      <w:color w:val="000000"/>
      <w:sz w:val="24"/>
      <w:szCs w:val="24"/>
      <w:lang w:eastAsia="en-US"/>
    </w:rPr>
  </w:style>
  <w:style w:type="character" w:customStyle="1" w:styleId="29">
    <w:name w:val="Знак Знак2"/>
    <w:rsid w:val="000627B9"/>
    <w:rPr>
      <w:rFonts w:ascii="Calibri" w:eastAsia="Calibri" w:hAnsi="Calibri"/>
      <w:sz w:val="16"/>
      <w:szCs w:val="16"/>
      <w:lang w:eastAsia="en-US" w:bidi="ar-SA"/>
    </w:rPr>
  </w:style>
  <w:style w:type="character" w:customStyle="1" w:styleId="9">
    <w:name w:val="Знак Знак9"/>
    <w:basedOn w:val="a0"/>
    <w:locked/>
    <w:rsid w:val="000627B9"/>
    <w:rPr>
      <w:rFonts w:ascii="Arial Unicode MS" w:eastAsia="Arial Unicode MS" w:hAnsi="Arial Unicode MS" w:cs="Arial Unicode MS"/>
      <w:color w:val="000000"/>
      <w:sz w:val="24"/>
      <w:szCs w:val="24"/>
      <w:lang w:val="ru-RU" w:eastAsia="zh-CN" w:bidi="ar-SA"/>
    </w:rPr>
  </w:style>
  <w:style w:type="paragraph" w:customStyle="1" w:styleId="headertexttopleveltextcentertext">
    <w:name w:val="headertext topleveltext centertext"/>
    <w:basedOn w:val="a"/>
    <w:rsid w:val="000627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rsid w:val="000627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
    <w:name w:val="Основной текст2"/>
    <w:basedOn w:val="a"/>
    <w:rsid w:val="000627B9"/>
    <w:pPr>
      <w:widowControl w:val="0"/>
      <w:shd w:val="clear" w:color="auto" w:fill="FFFFFF"/>
      <w:spacing w:after="600" w:line="643" w:lineRule="exact"/>
    </w:pPr>
    <w:rPr>
      <w:rFonts w:ascii="Times New Roman" w:eastAsia="Times New Roman" w:hAnsi="Times New Roman" w:cs="Times New Roman"/>
      <w:sz w:val="26"/>
      <w:szCs w:val="26"/>
      <w:shd w:val="clear" w:color="auto" w:fill="FFFFFF"/>
    </w:rPr>
  </w:style>
  <w:style w:type="character" w:customStyle="1" w:styleId="4pt">
    <w:name w:val="Основной текст + 4 pt"/>
    <w:basedOn w:val="aff3"/>
    <w:rsid w:val="000627B9"/>
    <w:rPr>
      <w:rFonts w:cs="Times New Roman"/>
      <w:color w:val="000000"/>
      <w:spacing w:val="0"/>
      <w:w w:val="100"/>
      <w:position w:val="0"/>
      <w:sz w:val="8"/>
      <w:szCs w:val="8"/>
      <w:lang w:val="ru-RU"/>
    </w:rPr>
  </w:style>
  <w:style w:type="character" w:customStyle="1" w:styleId="2b">
    <w:name w:val="Подпись к таблице (2)_"/>
    <w:basedOn w:val="a0"/>
    <w:link w:val="2c"/>
    <w:locked/>
    <w:rsid w:val="000627B9"/>
    <w:rPr>
      <w:spacing w:val="3"/>
      <w:sz w:val="21"/>
      <w:szCs w:val="21"/>
      <w:shd w:val="clear" w:color="auto" w:fill="FFFFFF"/>
    </w:rPr>
  </w:style>
  <w:style w:type="paragraph" w:customStyle="1" w:styleId="2c">
    <w:name w:val="Подпись к таблице (2)"/>
    <w:basedOn w:val="a"/>
    <w:link w:val="2b"/>
    <w:rsid w:val="000627B9"/>
    <w:pPr>
      <w:widowControl w:val="0"/>
      <w:shd w:val="clear" w:color="auto" w:fill="FFFFFF"/>
      <w:spacing w:after="0" w:line="240" w:lineRule="atLeast"/>
    </w:pPr>
    <w:rPr>
      <w:spacing w:val="3"/>
      <w:sz w:val="21"/>
      <w:szCs w:val="21"/>
      <w:shd w:val="clear" w:color="auto" w:fill="FFFFFF"/>
    </w:rPr>
  </w:style>
  <w:style w:type="character" w:customStyle="1" w:styleId="aff5">
    <w:name w:val="Подпись к таблице_"/>
    <w:basedOn w:val="a0"/>
    <w:link w:val="aff6"/>
    <w:locked/>
    <w:rsid w:val="000627B9"/>
    <w:rPr>
      <w:sz w:val="26"/>
      <w:szCs w:val="26"/>
      <w:shd w:val="clear" w:color="auto" w:fill="FFFFFF"/>
    </w:rPr>
  </w:style>
  <w:style w:type="paragraph" w:customStyle="1" w:styleId="aff6">
    <w:name w:val="Подпись к таблице"/>
    <w:basedOn w:val="a"/>
    <w:link w:val="aff5"/>
    <w:rsid w:val="000627B9"/>
    <w:pPr>
      <w:widowControl w:val="0"/>
      <w:shd w:val="clear" w:color="auto" w:fill="FFFFFF"/>
      <w:spacing w:after="0" w:line="240" w:lineRule="atLeast"/>
    </w:pPr>
    <w:rPr>
      <w:sz w:val="26"/>
      <w:szCs w:val="26"/>
      <w:shd w:val="clear" w:color="auto" w:fill="FFFFFF"/>
    </w:rPr>
  </w:style>
  <w:style w:type="character" w:customStyle="1" w:styleId="105pt0pt">
    <w:name w:val="Основной текст + 10;5 pt;Интервал 0 pt"/>
    <w:basedOn w:val="aff3"/>
    <w:rsid w:val="000627B9"/>
    <w:rPr>
      <w:rFonts w:eastAsia="Times New Roman" w:cs="Times New Roman"/>
      <w:b w:val="0"/>
      <w:bCs w:val="0"/>
      <w:i w:val="0"/>
      <w:iCs w:val="0"/>
      <w:smallCaps w:val="0"/>
      <w:strike w:val="0"/>
      <w:color w:val="000000"/>
      <w:spacing w:val="3"/>
      <w:w w:val="100"/>
      <w:position w:val="0"/>
      <w:sz w:val="21"/>
      <w:szCs w:val="21"/>
      <w:u w:val="none"/>
      <w:lang w:val="ru-RU"/>
    </w:rPr>
  </w:style>
  <w:style w:type="character" w:customStyle="1" w:styleId="19">
    <w:name w:val="Заголовок №1_"/>
    <w:link w:val="1a"/>
    <w:rsid w:val="000627B9"/>
    <w:rPr>
      <w:b/>
      <w:bCs/>
      <w:sz w:val="72"/>
      <w:szCs w:val="72"/>
      <w:shd w:val="clear" w:color="auto" w:fill="FFFFFF"/>
    </w:rPr>
  </w:style>
  <w:style w:type="paragraph" w:customStyle="1" w:styleId="1a">
    <w:name w:val="Заголовок №1"/>
    <w:basedOn w:val="a"/>
    <w:link w:val="19"/>
    <w:rsid w:val="000627B9"/>
    <w:pPr>
      <w:widowControl w:val="0"/>
      <w:shd w:val="clear" w:color="auto" w:fill="FFFFFF"/>
      <w:spacing w:before="1680" w:after="540" w:line="0" w:lineRule="atLeast"/>
      <w:jc w:val="center"/>
      <w:outlineLvl w:val="0"/>
    </w:pPr>
    <w:rPr>
      <w:b/>
      <w:bCs/>
      <w:sz w:val="72"/>
      <w:szCs w:val="72"/>
      <w:shd w:val="clear" w:color="auto" w:fill="FFFFFF"/>
    </w:rPr>
  </w:style>
  <w:style w:type="character" w:customStyle="1" w:styleId="aff7">
    <w:name w:val="Основной текст + Полужирный;Курсив"/>
    <w:rsid w:val="000627B9"/>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8">
    <w:name w:val="Знак Знак8"/>
    <w:basedOn w:val="a0"/>
    <w:rsid w:val="000627B9"/>
    <w:rPr>
      <w:sz w:val="28"/>
      <w:szCs w:val="24"/>
      <w:lang w:val="ru-RU" w:eastAsia="ru-RU" w:bidi="ar-SA"/>
    </w:rPr>
  </w:style>
  <w:style w:type="character" w:customStyle="1" w:styleId="61">
    <w:name w:val="Знак Знак6"/>
    <w:basedOn w:val="a0"/>
    <w:rsid w:val="000627B9"/>
    <w:rPr>
      <w:rFonts w:ascii="Tahoma" w:hAnsi="Tahoma"/>
      <w:sz w:val="16"/>
      <w:szCs w:val="16"/>
      <w:lang w:bidi="ar-SA"/>
    </w:rPr>
  </w:style>
  <w:style w:type="character" w:customStyle="1" w:styleId="51">
    <w:name w:val="Знак Знак5"/>
    <w:basedOn w:val="a0"/>
    <w:rsid w:val="000627B9"/>
    <w:rPr>
      <w:sz w:val="24"/>
      <w:szCs w:val="24"/>
      <w:lang w:val="ru-RU" w:eastAsia="ru-RU" w:bidi="ar-SA"/>
    </w:rPr>
  </w:style>
  <w:style w:type="character" w:customStyle="1" w:styleId="43">
    <w:name w:val="Знак Знак4"/>
    <w:basedOn w:val="a0"/>
    <w:rsid w:val="000627B9"/>
    <w:rPr>
      <w:sz w:val="24"/>
      <w:szCs w:val="24"/>
      <w:lang w:eastAsia="ar-SA"/>
    </w:rPr>
  </w:style>
  <w:style w:type="paragraph" w:styleId="aff8">
    <w:name w:val="Document Map"/>
    <w:basedOn w:val="a"/>
    <w:link w:val="aff9"/>
    <w:unhideWhenUsed/>
    <w:rsid w:val="000627B9"/>
    <w:pPr>
      <w:spacing w:after="0" w:line="240" w:lineRule="auto"/>
    </w:pPr>
    <w:rPr>
      <w:rFonts w:ascii="Lucida Grande CY" w:eastAsia="Times New Roman" w:hAnsi="Lucida Grande CY" w:cs="Times New Roman"/>
      <w:sz w:val="24"/>
      <w:szCs w:val="24"/>
    </w:rPr>
  </w:style>
  <w:style w:type="character" w:customStyle="1" w:styleId="aff9">
    <w:name w:val="Схема документа Знак"/>
    <w:basedOn w:val="a0"/>
    <w:link w:val="aff8"/>
    <w:rsid w:val="000627B9"/>
    <w:rPr>
      <w:rFonts w:ascii="Lucida Grande CY" w:eastAsia="Times New Roman" w:hAnsi="Lucida Grande CY" w:cs="Times New Roman"/>
      <w:sz w:val="24"/>
      <w:szCs w:val="24"/>
    </w:rPr>
  </w:style>
  <w:style w:type="character" w:styleId="affa">
    <w:name w:val="annotation reference"/>
    <w:basedOn w:val="a0"/>
    <w:uiPriority w:val="99"/>
    <w:unhideWhenUsed/>
    <w:rsid w:val="000627B9"/>
    <w:rPr>
      <w:sz w:val="18"/>
      <w:szCs w:val="18"/>
    </w:rPr>
  </w:style>
  <w:style w:type="paragraph" w:styleId="affb">
    <w:name w:val="annotation text"/>
    <w:basedOn w:val="a"/>
    <w:link w:val="affc"/>
    <w:uiPriority w:val="99"/>
    <w:unhideWhenUsed/>
    <w:rsid w:val="000627B9"/>
    <w:pPr>
      <w:spacing w:after="0" w:line="240" w:lineRule="auto"/>
    </w:pPr>
    <w:rPr>
      <w:rFonts w:ascii="Times New Roman" w:eastAsia="Times New Roman" w:hAnsi="Times New Roman" w:cs="Times New Roman"/>
      <w:sz w:val="24"/>
      <w:szCs w:val="24"/>
    </w:rPr>
  </w:style>
  <w:style w:type="character" w:customStyle="1" w:styleId="affc">
    <w:name w:val="Текст примечания Знак"/>
    <w:basedOn w:val="a0"/>
    <w:link w:val="affb"/>
    <w:uiPriority w:val="99"/>
    <w:rsid w:val="000627B9"/>
    <w:rPr>
      <w:rFonts w:ascii="Times New Roman" w:eastAsia="Times New Roman" w:hAnsi="Times New Roman" w:cs="Times New Roman"/>
      <w:sz w:val="24"/>
      <w:szCs w:val="24"/>
    </w:rPr>
  </w:style>
  <w:style w:type="paragraph" w:styleId="affd">
    <w:name w:val="annotation subject"/>
    <w:basedOn w:val="affb"/>
    <w:next w:val="affb"/>
    <w:link w:val="affe"/>
    <w:uiPriority w:val="99"/>
    <w:unhideWhenUsed/>
    <w:rsid w:val="000627B9"/>
    <w:rPr>
      <w:b/>
      <w:bCs/>
      <w:sz w:val="20"/>
      <w:szCs w:val="20"/>
    </w:rPr>
  </w:style>
  <w:style w:type="character" w:customStyle="1" w:styleId="affe">
    <w:name w:val="Тема примечания Знак"/>
    <w:basedOn w:val="affc"/>
    <w:link w:val="affd"/>
    <w:uiPriority w:val="99"/>
    <w:rsid w:val="000627B9"/>
    <w:rPr>
      <w:b/>
      <w:bCs/>
      <w:sz w:val="20"/>
      <w:szCs w:val="20"/>
    </w:rPr>
  </w:style>
  <w:style w:type="character" w:customStyle="1" w:styleId="afff">
    <w:name w:val="Знак Знак"/>
    <w:basedOn w:val="a0"/>
    <w:rsid w:val="000627B9"/>
    <w:rPr>
      <w:rFonts w:ascii="Courier" w:eastAsia="Calibri" w:hAnsi="Courier" w:cs="Courier"/>
      <w:lang w:val="ru-RU" w:eastAsia="ru-RU" w:bidi="ar-SA"/>
    </w:rPr>
  </w:style>
  <w:style w:type="character" w:customStyle="1" w:styleId="s10">
    <w:name w:val="s_10"/>
    <w:basedOn w:val="a0"/>
    <w:rsid w:val="000627B9"/>
  </w:style>
  <w:style w:type="paragraph" w:customStyle="1" w:styleId="s9">
    <w:name w:val="s_9"/>
    <w:basedOn w:val="a"/>
    <w:rsid w:val="000627B9"/>
    <w:pPr>
      <w:spacing w:before="100" w:beforeAutospacing="1" w:after="100" w:afterAutospacing="1" w:line="240" w:lineRule="auto"/>
    </w:pPr>
    <w:rPr>
      <w:rFonts w:ascii="Times" w:eastAsia="Calibri" w:hAnsi="Times" w:cs="Times New Roman"/>
      <w:sz w:val="20"/>
      <w:szCs w:val="20"/>
    </w:rPr>
  </w:style>
  <w:style w:type="character" w:customStyle="1" w:styleId="apple-converted-space">
    <w:name w:val="apple-converted-space"/>
    <w:basedOn w:val="a0"/>
    <w:rsid w:val="000627B9"/>
  </w:style>
  <w:style w:type="character" w:styleId="afff0">
    <w:name w:val="FollowedHyperlink"/>
    <w:basedOn w:val="a0"/>
    <w:uiPriority w:val="99"/>
    <w:unhideWhenUsed/>
    <w:rsid w:val="000627B9"/>
    <w:rPr>
      <w:color w:val="800080"/>
      <w:u w:val="single"/>
    </w:rPr>
  </w:style>
  <w:style w:type="character" w:customStyle="1" w:styleId="1b">
    <w:name w:val="Основной текст 1 Знак"/>
    <w:aliases w:val="Нумерованный список !! Знак Знак"/>
    <w:basedOn w:val="a0"/>
    <w:locked/>
    <w:rsid w:val="000627B9"/>
    <w:rPr>
      <w:sz w:val="28"/>
      <w:szCs w:val="24"/>
    </w:rPr>
  </w:style>
  <w:style w:type="character" w:customStyle="1" w:styleId="1c">
    <w:name w:val="Основной текст с отступом Знак1"/>
    <w:aliases w:val="Основной текст 1 Знак1,Нумерованный список !! Знак1"/>
    <w:basedOn w:val="a0"/>
    <w:rsid w:val="000627B9"/>
    <w:rPr>
      <w:sz w:val="24"/>
      <w:szCs w:val="24"/>
    </w:rPr>
  </w:style>
  <w:style w:type="paragraph" w:customStyle="1" w:styleId="afff1">
    <w:name w:val="Знак"/>
    <w:basedOn w:val="a"/>
    <w:rsid w:val="000627B9"/>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f2">
    <w:name w:val="Стиль"/>
    <w:basedOn w:val="a"/>
    <w:autoRedefine/>
    <w:rsid w:val="000627B9"/>
    <w:pPr>
      <w:tabs>
        <w:tab w:val="left" w:pos="2160"/>
      </w:tabs>
      <w:spacing w:before="120" w:after="0" w:line="240" w:lineRule="exact"/>
      <w:jc w:val="both"/>
    </w:pPr>
    <w:rPr>
      <w:rFonts w:ascii="Times New Roman" w:eastAsia="Times New Roman" w:hAnsi="Times New Roman" w:cs="Times New Roman"/>
      <w:noProof/>
      <w:color w:val="000000"/>
      <w:sz w:val="28"/>
      <w:szCs w:val="24"/>
    </w:rPr>
  </w:style>
  <w:style w:type="paragraph" w:customStyle="1" w:styleId="3TimesNewRoman14075">
    <w:name w:val="Заголовок 3 + Times New Roman 14 пт Первая строка:  075 см"/>
    <w:basedOn w:val="3"/>
    <w:rsid w:val="000627B9"/>
    <w:pPr>
      <w:spacing w:before="440" w:after="240"/>
      <w:ind w:firstLine="426"/>
      <w:jc w:val="center"/>
    </w:pPr>
    <w:rPr>
      <w:rFonts w:ascii="Times New Roman" w:hAnsi="Times New Roman"/>
      <w:b w:val="0"/>
      <w:color w:val="000000"/>
      <w:szCs w:val="20"/>
    </w:rPr>
  </w:style>
  <w:style w:type="paragraph" w:customStyle="1" w:styleId="style">
    <w:name w:val="style"/>
    <w:basedOn w:val="a"/>
    <w:rsid w:val="000627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27B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unformattext">
    <w:name w:val="unformattext"/>
    <w:basedOn w:val="a"/>
    <w:rsid w:val="000627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2">
    <w:name w:val="Font Style32"/>
    <w:basedOn w:val="a0"/>
    <w:rsid w:val="000627B9"/>
    <w:rPr>
      <w:rFonts w:ascii="Times New Roman" w:hAnsi="Times New Roman" w:cs="Times New Roman" w:hint="default"/>
      <w:sz w:val="22"/>
      <w:szCs w:val="22"/>
    </w:rPr>
  </w:style>
  <w:style w:type="character" w:customStyle="1" w:styleId="spell">
    <w:name w:val="spell"/>
    <w:basedOn w:val="a0"/>
    <w:rsid w:val="000627B9"/>
  </w:style>
  <w:style w:type="character" w:customStyle="1" w:styleId="2d">
    <w:name w:val="Основной текст (2) + Не полужирный"/>
    <w:basedOn w:val="23"/>
    <w:rsid w:val="000627B9"/>
    <w:rPr>
      <w:b/>
      <w:bCs/>
      <w:color w:val="000000"/>
      <w:spacing w:val="-5"/>
      <w:w w:val="100"/>
      <w:position w:val="0"/>
      <w:sz w:val="27"/>
      <w:szCs w:val="27"/>
      <w:shd w:val="clear" w:color="auto" w:fill="FFFFFF"/>
      <w:lang w:val="ru-RU"/>
    </w:rPr>
  </w:style>
  <w:style w:type="character" w:customStyle="1" w:styleId="120">
    <w:name w:val="Основной текст + 12"/>
    <w:aliases w:val="5 pt,Интервал 0 pt"/>
    <w:basedOn w:val="aff3"/>
    <w:rsid w:val="000627B9"/>
    <w:rPr>
      <w:rFonts w:eastAsia="Times New Roman" w:cs="Times New Roman" w:hint="default"/>
      <w:b w:val="0"/>
      <w:bCs w:val="0"/>
      <w:i w:val="0"/>
      <w:iCs w:val="0"/>
      <w:smallCaps w:val="0"/>
      <w:strike w:val="0"/>
      <w:dstrike w:val="0"/>
      <w:color w:val="000000"/>
      <w:spacing w:val="-3"/>
      <w:w w:val="100"/>
      <w:position w:val="0"/>
      <w:sz w:val="25"/>
      <w:szCs w:val="25"/>
      <w:u w:val="none"/>
      <w:effect w:val="none"/>
      <w:lang w:val="ru-RU"/>
    </w:rPr>
  </w:style>
  <w:style w:type="paragraph" w:customStyle="1" w:styleId="printc">
    <w:name w:val="printc"/>
    <w:basedOn w:val="a"/>
    <w:rsid w:val="000627B9"/>
    <w:pPr>
      <w:spacing w:before="144" w:after="288" w:line="240" w:lineRule="auto"/>
      <w:jc w:val="center"/>
    </w:pPr>
    <w:rPr>
      <w:rFonts w:ascii="Times New Roman" w:eastAsia="Times New Roman" w:hAnsi="Times New Roman" w:cs="Times New Roman"/>
      <w:sz w:val="24"/>
      <w:szCs w:val="24"/>
    </w:rPr>
  </w:style>
  <w:style w:type="paragraph" w:customStyle="1" w:styleId="2e">
    <w:name w:val="Абзац списка2"/>
    <w:basedOn w:val="a"/>
    <w:rsid w:val="000627B9"/>
    <w:pPr>
      <w:spacing w:after="160" w:line="259" w:lineRule="auto"/>
      <w:ind w:left="720"/>
    </w:pPr>
    <w:rPr>
      <w:rFonts w:ascii="Calibri" w:eastAsia="Times New Roman" w:hAnsi="Calibri" w:cs="Calibri"/>
      <w:lang w:eastAsia="en-US"/>
    </w:rPr>
  </w:style>
  <w:style w:type="paragraph" w:customStyle="1" w:styleId="formattexttopleveltext">
    <w:name w:val="formattext topleveltext"/>
    <w:basedOn w:val="a"/>
    <w:rsid w:val="000627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a0"/>
    <w:locked/>
    <w:rsid w:val="000627B9"/>
    <w:rPr>
      <w:rFonts w:eastAsia="Calibri"/>
      <w:b/>
      <w:bCs/>
      <w:sz w:val="28"/>
      <w:lang w:val="ru-RU" w:eastAsia="ru-RU" w:bidi="ar-SA"/>
    </w:rPr>
  </w:style>
  <w:style w:type="character" w:customStyle="1" w:styleId="BodyTextIndentChar">
    <w:name w:val="Body Text Indent Char"/>
    <w:basedOn w:val="a0"/>
    <w:locked/>
    <w:rsid w:val="000627B9"/>
    <w:rPr>
      <w:rFonts w:eastAsia="Calibri"/>
      <w:sz w:val="24"/>
      <w:szCs w:val="24"/>
      <w:lang w:val="ru-RU" w:eastAsia="ru-RU" w:bidi="ar-SA"/>
    </w:rPr>
  </w:style>
  <w:style w:type="paragraph" w:customStyle="1" w:styleId="xl65">
    <w:name w:val="xl65"/>
    <w:basedOn w:val="a"/>
    <w:rsid w:val="000627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66">
    <w:name w:val="xl66"/>
    <w:basedOn w:val="a"/>
    <w:rsid w:val="000627B9"/>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67">
    <w:name w:val="xl67"/>
    <w:basedOn w:val="a"/>
    <w:rsid w:val="000627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68">
    <w:name w:val="xl68"/>
    <w:basedOn w:val="a"/>
    <w:rsid w:val="000627B9"/>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69">
    <w:name w:val="xl69"/>
    <w:basedOn w:val="a"/>
    <w:rsid w:val="000627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70">
    <w:name w:val="xl70"/>
    <w:basedOn w:val="a"/>
    <w:rsid w:val="000627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71">
    <w:name w:val="xl71"/>
    <w:basedOn w:val="a"/>
    <w:rsid w:val="000627B9"/>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72">
    <w:name w:val="xl72"/>
    <w:basedOn w:val="a"/>
    <w:rsid w:val="000627B9"/>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73">
    <w:name w:val="xl73"/>
    <w:basedOn w:val="a"/>
    <w:rsid w:val="000627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74">
    <w:name w:val="xl74"/>
    <w:basedOn w:val="a"/>
    <w:rsid w:val="000627B9"/>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4">
    <w:name w:val="xl24"/>
    <w:basedOn w:val="a"/>
    <w:rsid w:val="000627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5">
    <w:name w:val="xl25"/>
    <w:basedOn w:val="a"/>
    <w:rsid w:val="000627B9"/>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6">
    <w:name w:val="xl26"/>
    <w:basedOn w:val="a"/>
    <w:rsid w:val="000627B9"/>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27">
    <w:name w:val="xl27"/>
    <w:basedOn w:val="a"/>
    <w:rsid w:val="000627B9"/>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8">
    <w:name w:val="xl28"/>
    <w:basedOn w:val="a"/>
    <w:rsid w:val="000627B9"/>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9">
    <w:name w:val="xl29"/>
    <w:basedOn w:val="a"/>
    <w:rsid w:val="000627B9"/>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30">
    <w:name w:val="xl30"/>
    <w:basedOn w:val="a"/>
    <w:rsid w:val="000627B9"/>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31">
    <w:name w:val="xl31"/>
    <w:basedOn w:val="a"/>
    <w:rsid w:val="000627B9"/>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32">
    <w:name w:val="xl32"/>
    <w:basedOn w:val="a"/>
    <w:rsid w:val="000627B9"/>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33">
    <w:name w:val="xl33"/>
    <w:basedOn w:val="a"/>
    <w:rsid w:val="000627B9"/>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34">
    <w:name w:val="xl34"/>
    <w:basedOn w:val="a"/>
    <w:rsid w:val="000627B9"/>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35">
    <w:name w:val="xl35"/>
    <w:basedOn w:val="a"/>
    <w:rsid w:val="000627B9"/>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36">
    <w:name w:val="xl36"/>
    <w:basedOn w:val="a"/>
    <w:rsid w:val="000627B9"/>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5">
    <w:name w:val="xl75"/>
    <w:basedOn w:val="a"/>
    <w:rsid w:val="000627B9"/>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6">
    <w:name w:val="xl76"/>
    <w:basedOn w:val="a"/>
    <w:rsid w:val="000627B9"/>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7">
    <w:name w:val="xl77"/>
    <w:basedOn w:val="a"/>
    <w:rsid w:val="000627B9"/>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3">
    <w:name w:val="xl63"/>
    <w:basedOn w:val="a"/>
    <w:rsid w:val="000627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4">
    <w:name w:val="xl64"/>
    <w:basedOn w:val="a"/>
    <w:rsid w:val="000627B9"/>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110">
    <w:name w:val="Заголовок 11"/>
    <w:basedOn w:val="a"/>
    <w:uiPriority w:val="1"/>
    <w:qFormat/>
    <w:rsid w:val="00B008DD"/>
    <w:pPr>
      <w:widowControl w:val="0"/>
      <w:autoSpaceDE w:val="0"/>
      <w:autoSpaceDN w:val="0"/>
      <w:adjustRightInd w:val="0"/>
      <w:spacing w:after="0" w:line="240" w:lineRule="auto"/>
      <w:ind w:left="350" w:right="262"/>
      <w:jc w:val="center"/>
      <w:outlineLvl w:val="0"/>
    </w:pPr>
    <w:rPr>
      <w:rFonts w:ascii="Times New Roman" w:eastAsia="Times New Roman" w:hAnsi="Times New Roman" w:cs="Times New Roman"/>
      <w:b/>
      <w:bCs/>
      <w:sz w:val="28"/>
      <w:szCs w:val="28"/>
    </w:rPr>
  </w:style>
  <w:style w:type="character" w:customStyle="1" w:styleId="33">
    <w:name w:val="Заголовок №3_"/>
    <w:link w:val="34"/>
    <w:locked/>
    <w:rsid w:val="00B008DD"/>
    <w:rPr>
      <w:rFonts w:ascii="Times New Roman" w:hAnsi="Times New Roman" w:cs="Times New Roman"/>
      <w:b/>
      <w:bCs/>
      <w:i/>
      <w:iCs/>
    </w:rPr>
  </w:style>
  <w:style w:type="paragraph" w:customStyle="1" w:styleId="34">
    <w:name w:val="Заголовок №3"/>
    <w:basedOn w:val="a"/>
    <w:link w:val="33"/>
    <w:rsid w:val="00B008DD"/>
    <w:pPr>
      <w:widowControl w:val="0"/>
      <w:spacing w:line="240" w:lineRule="auto"/>
      <w:outlineLvl w:val="2"/>
    </w:pPr>
    <w:rPr>
      <w:rFonts w:ascii="Times New Roman" w:hAnsi="Times New Roman" w:cs="Times New Roman"/>
      <w:b/>
      <w:bCs/>
      <w:i/>
      <w:iCs/>
    </w:rPr>
  </w:style>
  <w:style w:type="paragraph" w:styleId="afff3">
    <w:name w:val="Subtitle"/>
    <w:basedOn w:val="a"/>
    <w:next w:val="a"/>
    <w:link w:val="afff4"/>
    <w:uiPriority w:val="11"/>
    <w:qFormat/>
    <w:rsid w:val="00B008DD"/>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character" w:customStyle="1" w:styleId="afff4">
    <w:name w:val="Подзаголовок Знак"/>
    <w:basedOn w:val="a0"/>
    <w:link w:val="afff3"/>
    <w:uiPriority w:val="11"/>
    <w:rsid w:val="00B008DD"/>
    <w:rPr>
      <w:rFonts w:ascii="Cambria" w:eastAsia="Times New Roman" w:hAnsi="Cambria" w:cs="Times New Roman"/>
      <w:sz w:val="24"/>
      <w:szCs w:val="24"/>
    </w:rPr>
  </w:style>
  <w:style w:type="paragraph" w:customStyle="1" w:styleId="123">
    <w:name w:val="_Список_123"/>
    <w:rsid w:val="00B008DD"/>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rPr>
  </w:style>
  <w:style w:type="character" w:styleId="afff5">
    <w:name w:val="line number"/>
    <w:basedOn w:val="a0"/>
    <w:uiPriority w:val="99"/>
    <w:semiHidden/>
    <w:unhideWhenUsed/>
    <w:rsid w:val="00B008DD"/>
  </w:style>
  <w:style w:type="paragraph" w:styleId="afff6">
    <w:name w:val="TOC Heading"/>
    <w:basedOn w:val="1"/>
    <w:next w:val="a"/>
    <w:uiPriority w:val="39"/>
    <w:semiHidden/>
    <w:unhideWhenUsed/>
    <w:qFormat/>
    <w:rsid w:val="00B008DD"/>
    <w:pPr>
      <w:widowControl/>
      <w:autoSpaceDE/>
      <w:autoSpaceDN/>
      <w:adjustRightInd/>
      <w:spacing w:line="276" w:lineRule="auto"/>
      <w:outlineLvl w:val="9"/>
    </w:pPr>
    <w:rPr>
      <w:rFonts w:ascii="Cambria" w:eastAsia="Times New Roman" w:hAnsi="Cambria" w:cs="Times New Roman"/>
      <w:color w:val="365F91"/>
      <w:lang w:eastAsia="en-US"/>
    </w:rPr>
  </w:style>
  <w:style w:type="paragraph" w:styleId="1d">
    <w:name w:val="toc 1"/>
    <w:basedOn w:val="a"/>
    <w:next w:val="a"/>
    <w:autoRedefine/>
    <w:uiPriority w:val="39"/>
    <w:unhideWhenUsed/>
    <w:rsid w:val="00B008DD"/>
    <w:pPr>
      <w:widowControl w:val="0"/>
      <w:tabs>
        <w:tab w:val="right" w:leader="dot" w:pos="9348"/>
      </w:tabs>
      <w:autoSpaceDE w:val="0"/>
      <w:autoSpaceDN w:val="0"/>
      <w:adjustRightInd w:val="0"/>
      <w:spacing w:after="0" w:line="20" w:lineRule="atLeast"/>
      <w:jc w:val="both"/>
    </w:pPr>
    <w:rPr>
      <w:rFonts w:ascii="Times New Roman" w:eastAsia="Times New Roman" w:hAnsi="Times New Roman" w:cs="Times New Roman"/>
      <w:b/>
      <w:noProof/>
    </w:rPr>
  </w:style>
  <w:style w:type="paragraph" w:styleId="2f">
    <w:name w:val="toc 2"/>
    <w:basedOn w:val="a"/>
    <w:next w:val="a"/>
    <w:autoRedefine/>
    <w:uiPriority w:val="39"/>
    <w:unhideWhenUsed/>
    <w:rsid w:val="00B008DD"/>
    <w:pPr>
      <w:widowControl w:val="0"/>
      <w:tabs>
        <w:tab w:val="left" w:pos="660"/>
        <w:tab w:val="right" w:leader="dot" w:pos="9348"/>
      </w:tabs>
      <w:autoSpaceDE w:val="0"/>
      <w:autoSpaceDN w:val="0"/>
      <w:adjustRightInd w:val="0"/>
      <w:spacing w:after="0" w:line="240" w:lineRule="auto"/>
      <w:jc w:val="both"/>
    </w:pPr>
    <w:rPr>
      <w:rFonts w:ascii="Times New Roman" w:eastAsia="Times New Roman" w:hAnsi="Times New Roman" w:cs="Times New Roman"/>
      <w:b/>
      <w:noProof/>
    </w:rPr>
  </w:style>
  <w:style w:type="paragraph" w:styleId="35">
    <w:name w:val="toc 3"/>
    <w:basedOn w:val="a"/>
    <w:next w:val="a"/>
    <w:autoRedefine/>
    <w:uiPriority w:val="39"/>
    <w:unhideWhenUsed/>
    <w:rsid w:val="00B008DD"/>
    <w:pPr>
      <w:widowControl w:val="0"/>
      <w:tabs>
        <w:tab w:val="right" w:leader="dot" w:pos="9348"/>
      </w:tabs>
      <w:autoSpaceDE w:val="0"/>
      <w:autoSpaceDN w:val="0"/>
      <w:adjustRightInd w:val="0"/>
      <w:spacing w:after="0" w:line="20" w:lineRule="atLeast"/>
      <w:jc w:val="both"/>
    </w:pPr>
    <w:rPr>
      <w:rFonts w:ascii="Times New Roman" w:eastAsia="Times New Roman" w:hAnsi="Times New Roman" w:cs="Times New Roman"/>
    </w:rPr>
  </w:style>
  <w:style w:type="table" w:customStyle="1" w:styleId="1e">
    <w:name w:val="Сетка таблицы1"/>
    <w:basedOn w:val="a1"/>
    <w:next w:val="a3"/>
    <w:uiPriority w:val="39"/>
    <w:rsid w:val="00B008DD"/>
    <w:pPr>
      <w:spacing w:after="0" w:line="240" w:lineRule="auto"/>
    </w:pPr>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uiPriority w:val="39"/>
    <w:rsid w:val="00B008DD"/>
    <w:pPr>
      <w:spacing w:after="0" w:line="240" w:lineRule="auto"/>
    </w:pPr>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39"/>
    <w:rsid w:val="00B008DD"/>
    <w:pPr>
      <w:spacing w:after="0" w:line="240" w:lineRule="auto"/>
    </w:pPr>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1454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sn-nikol@yandex.ru" TargetMode="External"/><Relationship Id="rId18" Type="http://schemas.openxmlformats.org/officeDocument/2006/relationships/hyperlink" Target="consultantplus://offline/ref=5A712368D50C18F28B371C9E977CB093B1E940A6441FE058A6437C03B1F56D619AE855558A478DA36FBA114E7AAC8D9C6CEC6625CD44CF8A79lDH" TargetMode="External"/><Relationship Id="rId26" Type="http://schemas.openxmlformats.org/officeDocument/2006/relationships/header" Target="header8.xml"/><Relationship Id="rId39" Type="http://schemas.openxmlformats.org/officeDocument/2006/relationships/hyperlink" Target="consultantplus://offline/ref=57FF2AFF27C58A55EB61BA1BC2FD7DE6DDA8B3410A5BF304928BF595ED4D13FAACC3FFBCC388483A79894DCD39699F44A1B78D86D3iAe6L" TargetMode="External"/><Relationship Id="rId21" Type="http://schemas.openxmlformats.org/officeDocument/2006/relationships/header" Target="header3.xml"/><Relationship Id="rId34" Type="http://schemas.openxmlformats.org/officeDocument/2006/relationships/hyperlink" Target="consultantplus://offline/ref=57FF2AFF27C58A55EB61BA1BC2FD7DE6DDA6B84F0356F304928BF595ED4D13FABEC3A7B3C58D5D6E2AD31AC039i6eAL" TargetMode="External"/><Relationship Id="rId42" Type="http://schemas.openxmlformats.org/officeDocument/2006/relationships/hyperlink" Target="consultantplus://offline/ref=57FF2AFF27C58A55EB61BA1BC2FD7DE6DDA8B3410A5BF304928BF595ED4D13FAACC3FFBFC78C406B2AC64C917F3D8C46A2B78F84CFA6E80Ai7e1L" TargetMode="External"/><Relationship Id="rId47" Type="http://schemas.openxmlformats.org/officeDocument/2006/relationships/hyperlink" Target="consultantplus://offline/ref=57FF2AFF27C58A55EB61BA1BC2FD7DE6DDA8B3410A5BF304928BF595ED4D13FAACC3FFBFC78C406B2AC64C917F3D8C46A2B78F84CFA6E80Ai7e1L" TargetMode="External"/><Relationship Id="rId50" Type="http://schemas.openxmlformats.org/officeDocument/2006/relationships/hyperlink" Target="consultantplus://offline/ref=57FF2AFF27C58A55EB61BA1BC2FD7DE6DDA8B2470350F304928BF595ED4D13FABEC3A7B3C58D5D6E2AD31AC039i6eAL" TargetMode="External"/><Relationship Id="rId55" Type="http://schemas.openxmlformats.org/officeDocument/2006/relationships/hyperlink" Target="mailto:dsn-nikol@yandex.ru"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header" Target="header2.xml"/><Relationship Id="rId29" Type="http://schemas.openxmlformats.org/officeDocument/2006/relationships/header" Target="header11.xml"/><Relationship Id="rId41" Type="http://schemas.openxmlformats.org/officeDocument/2006/relationships/hyperlink" Target="consultantplus://offline/ref=57FF2AFF27C58A55EB61BA1BC2FD7DE6DDA8B3410A5BF304928BF595ED4D13FAACC3FFBFC78B483A79894DCD39699F44A1B78D86D3iAe6L" TargetMode="External"/><Relationship Id="rId54" Type="http://schemas.openxmlformats.org/officeDocument/2006/relationships/hyperlink" Target="consultantplus://offline/ref=F977058E57050E8D7EA7E8A79212661B1A81C640F7AD19691504E04B91310231C136208ADCAF760492209996F5ECEAFFDBE351738DBCr410M"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ikolaevkaadm.ru/" TargetMode="External"/><Relationship Id="rId24" Type="http://schemas.openxmlformats.org/officeDocument/2006/relationships/header" Target="header6.xml"/><Relationship Id="rId32" Type="http://schemas.openxmlformats.org/officeDocument/2006/relationships/hyperlink" Target="consultantplus://offline/ref=57FF2AFF27C58A55EB61BA1BC2FD7DE6DDA8B3410A5BF304928BF595ED4D13FAACC3FFBFCCD8122A7DC01AC12568835AA1A98Di8e4L" TargetMode="External"/><Relationship Id="rId37" Type="http://schemas.openxmlformats.org/officeDocument/2006/relationships/hyperlink" Target="consultantplus://offline/ref=57FF2AFF27C58A55EB61BA1BC2FD7DE6DDA8B3410A5BF304928BF595ED4D13FAACC3FFBFC78C406B2AC64C917F3D8C46A2B78F84CFA6E80Ai7e1L" TargetMode="External"/><Relationship Id="rId40" Type="http://schemas.openxmlformats.org/officeDocument/2006/relationships/hyperlink" Target="consultantplus://offline/ref=57FF2AFF27C58A55EB61BA1BC2FD7DE6DDA8B3410A5BF304928BF595ED4D13FAACC3FFBCCE8C483A79894DCD39699F44A1B78D86D3iAe6L" TargetMode="External"/><Relationship Id="rId45" Type="http://schemas.openxmlformats.org/officeDocument/2006/relationships/hyperlink" Target="consultantplus://offline/ref=57FF2AFF27C58A55EB61BA1BC2FD7DE6DDA8B3410A5BF304928BF595ED4D13FAACC3FFBFC78C406B2AC64C917F3D8C46A2B78F84CFA6E80Ai7e1L" TargetMode="External"/><Relationship Id="rId53" Type="http://schemas.openxmlformats.org/officeDocument/2006/relationships/image" Target="media/image3.png"/><Relationship Id="rId58" Type="http://schemas.openxmlformats.org/officeDocument/2006/relationships/hyperlink" Target="http://mobileonline.garant.ru/document/redirect/12112604/472" TargetMode="External"/><Relationship Id="rId5" Type="http://schemas.openxmlformats.org/officeDocument/2006/relationships/footnotes" Target="footnotes.xml"/><Relationship Id="rId15" Type="http://schemas.openxmlformats.org/officeDocument/2006/relationships/hyperlink" Target="consultantplus://offline/ref=5C4F1B719FF4D3188EEA526315A7C1DBA1C50AD9B274E7F0BF5B27322628B79CC9284A0F5187C5676054B5502338xCM" TargetMode="External"/><Relationship Id="rId23" Type="http://schemas.openxmlformats.org/officeDocument/2006/relationships/header" Target="header5.xml"/><Relationship Id="rId28" Type="http://schemas.openxmlformats.org/officeDocument/2006/relationships/header" Target="header10.xml"/><Relationship Id="rId36" Type="http://schemas.openxmlformats.org/officeDocument/2006/relationships/hyperlink" Target="consultantplus://offline/ref=57FF2AFF27C58A55EB61BA1BC2FD7DE6DDA8B3410A5BF304928BF595ED4D13FAACC3FFBFC78C406B2AC64C917F3D8C46A2B78F84CFA6E80Ai7e1L" TargetMode="External"/><Relationship Id="rId49" Type="http://schemas.openxmlformats.org/officeDocument/2006/relationships/hyperlink" Target="consultantplus://offline/ref=57FF2AFF27C58A55EB61BA1BC2FD7DE6DFA2B242035BF304928BF595ED4D13FAACC3FFBFC78C436F29C64C917F3D8C46A2B78F84CFA6E80Ai7e1L" TargetMode="External"/><Relationship Id="rId57" Type="http://schemas.openxmlformats.org/officeDocument/2006/relationships/header" Target="header14.xml"/><Relationship Id="rId61" Type="http://schemas.openxmlformats.org/officeDocument/2006/relationships/fontTable" Target="fontTable.xml"/><Relationship Id="rId10" Type="http://schemas.openxmlformats.org/officeDocument/2006/relationships/hyperlink" Target="http://nikolaevkaadm.ru/" TargetMode="External"/><Relationship Id="rId19" Type="http://schemas.openxmlformats.org/officeDocument/2006/relationships/hyperlink" Target="consultantplus://offline/ref=5A712368D50C18F28B371C9E977CB093B6E847AC4011E058A6437C03B1F56D6188E80D59884E93AB69AF471F3C7FlBH" TargetMode="External"/><Relationship Id="rId31" Type="http://schemas.openxmlformats.org/officeDocument/2006/relationships/header" Target="header13.xml"/><Relationship Id="rId44" Type="http://schemas.openxmlformats.org/officeDocument/2006/relationships/hyperlink" Target="consultantplus://offline/ref=57FF2AFF27C58A55EB61BA1BC2FD7DE6DDA8B3410A5BF304928BF595ED4D13FAACC3FFBFC78C406B2AC64C917F3D8C46A2B78F84CFA6E80Ai7e1L" TargetMode="External"/><Relationship Id="rId52" Type="http://schemas.openxmlformats.org/officeDocument/2006/relationships/hyperlink" Target="consultantplus://offline/ref=5EE297BE558C206F1204F379ABD91DFC4B246B16911D45A153FCE6C6A083709C0265EB7FE620843A011DF116A49D31D49215607D58175DD5xDZDJ" TargetMode="External"/><Relationship Id="rId60" Type="http://schemas.openxmlformats.org/officeDocument/2006/relationships/hyperlink" Target="file:///D:\&#1052;&#1086;&#1080;%20&#1076;&#1086;&#1082;&#1091;&#1084;&#1077;&#1085;&#1090;&#1099;\&#1055;&#1054;&#1057;&#1058;&#1040;&#1053;&#1054;&#1042;&#1051;&#1045;&#1053;&#1048;&#1071;\2025\&#8470;%2029-&#1087;%20&#1054;&#1073;%20&#1091;&#1090;&#1074;&#1077;&#1088;&#1078;&#1076;&#1077;&#1085;&#1080;&#1080;%20&#1055;&#1086;&#1088;&#1103;&#1076;&#1082;&#1072;%20&#1087;&#1088;&#1080;&#1085;&#1103;&#1090;&#1080;&#1103;%20&#1088;&#1077;&#1096;&#1077;&#1085;&#1080;&#1103;%20&#1086;%20&#1087;&#1088;&#1080;&#1079;&#1085;&#1072;&#1085;&#1080;&#1080;%20&#1073;&#1077;&#1079;&#1085;&#1072;&#1076;&#1077;&#1078;&#1085;&#1086;&#1081;%20&#1082;%20&#1074;&#1079;&#1099;&#1089;&#1082;&#1072;&#1085;&#1080;&#1102;%20&#1079;&#1072;&#1076;&#1086;&#1083;&#1078;&#1077;&#1085;&#1085;&#1086;&#1089;&#1090;&#1080;.doc" TargetMode="External"/><Relationship Id="rId4" Type="http://schemas.openxmlformats.org/officeDocument/2006/relationships/webSettings" Target="webSettings.xml"/><Relationship Id="rId9" Type="http://schemas.openxmlformats.org/officeDocument/2006/relationships/hyperlink" Target="mailto:dsn-nikol@yandex.ru" TargetMode="External"/><Relationship Id="rId14" Type="http://schemas.openxmlformats.org/officeDocument/2006/relationships/hyperlink" Target="http://www.admkairovka.ru" TargetMode="External"/><Relationship Id="rId22" Type="http://schemas.openxmlformats.org/officeDocument/2006/relationships/header" Target="header4.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yperlink" Target="consultantplus://offline/ref=57FF2AFF27C58A55EB61BA1BC2FD7DE6DDA6B84F0356F304928BF595ED4D13FABEC3A7B3C58D5D6E2AD31AC039i6eAL" TargetMode="External"/><Relationship Id="rId43" Type="http://schemas.openxmlformats.org/officeDocument/2006/relationships/hyperlink" Target="consultantplus://offline/ref=57FF2AFF27C58A55EB61BA1BC2FD7DE6DDA8B3410A5BF304928BF595ED4D13FAACC3FFBFC78C406B2AC64C917F3D8C46A2B78F84CFA6E80Ai7e1L" TargetMode="External"/><Relationship Id="rId48" Type="http://schemas.openxmlformats.org/officeDocument/2006/relationships/hyperlink" Target="consultantplus://offline/ref=57FF2AFF27C58A55EB61BA1BC2FD7DE6DDA8B3410A5BF304928BF595ED4D13FAACC3FFBFC78C406B2AC64C917F3D8C46A2B78F84CFA6E80Ai7e1L" TargetMode="External"/><Relationship Id="rId56" Type="http://schemas.openxmlformats.org/officeDocument/2006/relationships/hyperlink" Target="http://nikolaevkaadm.ru/" TargetMode="External"/><Relationship Id="rId8" Type="http://schemas.openxmlformats.org/officeDocument/2006/relationships/image" Target="media/image2.png"/><Relationship Id="rId51" Type="http://schemas.openxmlformats.org/officeDocument/2006/relationships/hyperlink" Target="consultantplus://offline/ref=5EE297BE558C206F1204F379ABD91DFC4B246B16911D45A153FCE6C6A083709C0265EB7FE620843A011DF116A49D31D49215607D58175DD5xDZDJ" TargetMode="Externa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consultantplus://offline/ref=BA93AB9E036F30AC6AE951BC39516C7CA46B97D6239558C45DBA5D6FE26E5A252FDBD4421ADBD2E210D0D59E3D62FB135984461968215CB6f5Q7K" TargetMode="External"/><Relationship Id="rId25" Type="http://schemas.openxmlformats.org/officeDocument/2006/relationships/header" Target="header7.xml"/><Relationship Id="rId33" Type="http://schemas.openxmlformats.org/officeDocument/2006/relationships/hyperlink" Target="consultantplus://offline/ref=57FF2AFF27C58A55EB61BA1BC2FD7DE6DDA8B3410A5BF304928BF595ED4D13FAACC3FFBACCD8122A7DC01AC12568835AA1A98Di8e4L" TargetMode="External"/><Relationship Id="rId38" Type="http://schemas.openxmlformats.org/officeDocument/2006/relationships/hyperlink" Target="consultantplus://offline/ref=57FF2AFF27C58A55EB61BA1BC2FD7DE6DDA8B3410A5BF304928BF595ED4D13FAACC3FFBFC78C406B2AC64C917F3D8C46A2B78F84CFA6E80Ai7e1L" TargetMode="External"/><Relationship Id="rId46" Type="http://schemas.openxmlformats.org/officeDocument/2006/relationships/hyperlink" Target="consultantplus://offline/ref=57FF2AFF27C58A55EB61BA1BC2FD7DE6DDA8B3410A5BF304928BF595ED4D13FAACC3FFBFC78C406B2AC64C917F3D8C46A2B78F84CFA6E80Ai7e1L" TargetMode="External"/><Relationship Id="rId59" Type="http://schemas.openxmlformats.org/officeDocument/2006/relationships/hyperlink" Target="http://mobileonline.garant.ru/document/redirect/713935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161</Pages>
  <Words>70837</Words>
  <Characters>403777</Characters>
  <Application>Microsoft Office Word</Application>
  <DocSecurity>0</DocSecurity>
  <Lines>3364</Lines>
  <Paragraphs>947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2025-06-27T05:00:00Z</dcterms:created>
  <dcterms:modified xsi:type="dcterms:W3CDTF">2025-06-27T09:20:00Z</dcterms:modified>
</cp:coreProperties>
</file>