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4B6FE9" w:rsidRPr="00FF18F3" w:rsidTr="00356591">
        <w:trPr>
          <w:trHeight w:val="1187"/>
          <w:jc w:val="center"/>
        </w:trPr>
        <w:tc>
          <w:tcPr>
            <w:tcW w:w="3321" w:type="dxa"/>
          </w:tcPr>
          <w:p w:rsidR="0077256B" w:rsidRPr="00FF18F3" w:rsidRDefault="0077256B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77256B" w:rsidRPr="00FF18F3" w:rsidRDefault="0014489E" w:rsidP="00D973CC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77256B" w:rsidRPr="00FF18F3" w:rsidRDefault="0077256B" w:rsidP="00C16D60">
            <w:pPr>
              <w:ind w:right="-14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</w:tr>
    </w:tbl>
    <w:p w:rsidR="0077256B" w:rsidRPr="00FF18F3" w:rsidRDefault="0077256B" w:rsidP="0077256B">
      <w:pPr>
        <w:ind w:right="-284"/>
        <w:rPr>
          <w:rFonts w:ascii="Times New Roman" w:hAnsi="Times New Roman" w:cs="Times New Roman"/>
          <w:b/>
          <w:caps/>
          <w:sz w:val="28"/>
          <w:szCs w:val="28"/>
        </w:rPr>
      </w:pPr>
    </w:p>
    <w:p w:rsidR="00A67386" w:rsidRPr="00FF18F3" w:rsidRDefault="00A67386" w:rsidP="00A67386">
      <w:pPr>
        <w:pStyle w:val="2"/>
        <w:rPr>
          <w:szCs w:val="28"/>
        </w:rPr>
      </w:pPr>
      <w:r w:rsidRPr="00FF18F3">
        <w:rPr>
          <w:szCs w:val="28"/>
        </w:rPr>
        <w:t xml:space="preserve">АДМИНИСТРАЦИЯ </w:t>
      </w:r>
      <w:r w:rsidR="003460AA">
        <w:rPr>
          <w:szCs w:val="28"/>
        </w:rPr>
        <w:t>НИКОЛАЕВСКОГО</w:t>
      </w:r>
      <w:r w:rsidRPr="00FF18F3">
        <w:rPr>
          <w:szCs w:val="28"/>
        </w:rPr>
        <w:t xml:space="preserve"> СЕЛЬСОВЕТА САРАКТАШСКОГО РАЙОНА ОРЕНБУРГСКОЙ ОБЛАСТИ</w:t>
      </w:r>
    </w:p>
    <w:p w:rsidR="00A67386" w:rsidRPr="00FF18F3" w:rsidRDefault="00A67386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7386" w:rsidRPr="00FF18F3" w:rsidRDefault="00295D82" w:rsidP="00A673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18F3"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7256B" w:rsidRPr="00FF18F3" w:rsidRDefault="0077256B" w:rsidP="00C66C71">
      <w:pPr>
        <w:pBdr>
          <w:bottom w:val="single" w:sz="18" w:space="1" w:color="auto"/>
        </w:pBdr>
        <w:ind w:right="-284"/>
        <w:jc w:val="center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</w:t>
      </w:r>
    </w:p>
    <w:p w:rsidR="00C66C71" w:rsidRPr="00FF18F3" w:rsidRDefault="00C66C71" w:rsidP="00891ECB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D5FEE" w:rsidRPr="00FF18F3" w:rsidRDefault="003460AA" w:rsidP="00891E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01.10</w:t>
      </w:r>
      <w:r w:rsidR="00352058" w:rsidRPr="00FF18F3">
        <w:rPr>
          <w:rFonts w:ascii="Times New Roman" w:hAnsi="Times New Roman" w:cs="Times New Roman"/>
          <w:sz w:val="28"/>
          <w:szCs w:val="28"/>
        </w:rPr>
        <w:t>.</w:t>
      </w:r>
      <w:r w:rsidR="00EC73D6" w:rsidRPr="00FF18F3">
        <w:rPr>
          <w:rFonts w:ascii="Times New Roman" w:hAnsi="Times New Roman" w:cs="Times New Roman"/>
          <w:sz w:val="28"/>
          <w:szCs w:val="28"/>
        </w:rPr>
        <w:t>20</w:t>
      </w:r>
      <w:r w:rsidR="00BE4367" w:rsidRPr="00FF18F3">
        <w:rPr>
          <w:rFonts w:ascii="Times New Roman" w:hAnsi="Times New Roman" w:cs="Times New Roman"/>
          <w:sz w:val="28"/>
          <w:szCs w:val="28"/>
        </w:rPr>
        <w:t>25</w:t>
      </w:r>
      <w:r w:rsidR="0077256B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="0077256B" w:rsidRPr="00FF18F3">
        <w:rPr>
          <w:rFonts w:ascii="Times New Roman" w:hAnsi="Times New Roman" w:cs="Times New Roman"/>
          <w:sz w:val="28"/>
          <w:szCs w:val="28"/>
        </w:rPr>
        <w:tab/>
      </w:r>
      <w:r w:rsidR="0077256B" w:rsidRPr="00FF18F3">
        <w:rPr>
          <w:rFonts w:ascii="Times New Roman" w:hAnsi="Times New Roman" w:cs="Times New Roman"/>
          <w:sz w:val="28"/>
          <w:szCs w:val="28"/>
        </w:rPr>
        <w:tab/>
      </w:r>
      <w:r w:rsidR="0077256B" w:rsidRPr="00FF18F3">
        <w:rPr>
          <w:rFonts w:ascii="Times New Roman" w:hAnsi="Times New Roman" w:cs="Times New Roman"/>
          <w:sz w:val="28"/>
          <w:szCs w:val="28"/>
        </w:rPr>
        <w:tab/>
      </w:r>
      <w:r w:rsidR="00891ECB" w:rsidRPr="00FF18F3">
        <w:rPr>
          <w:rFonts w:ascii="Times New Roman" w:hAnsi="Times New Roman" w:cs="Times New Roman"/>
          <w:sz w:val="28"/>
          <w:szCs w:val="28"/>
        </w:rPr>
        <w:tab/>
        <w:t xml:space="preserve">с. </w:t>
      </w:r>
      <w:r>
        <w:rPr>
          <w:rFonts w:ascii="Times New Roman" w:hAnsi="Times New Roman" w:cs="Times New Roman"/>
          <w:sz w:val="28"/>
          <w:szCs w:val="28"/>
        </w:rPr>
        <w:t>Николаевка</w:t>
      </w:r>
      <w:r w:rsidR="0077256B" w:rsidRPr="00FF18F3">
        <w:rPr>
          <w:rFonts w:ascii="Times New Roman" w:hAnsi="Times New Roman" w:cs="Times New Roman"/>
          <w:sz w:val="28"/>
          <w:szCs w:val="28"/>
        </w:rPr>
        <w:tab/>
      </w:r>
      <w:r w:rsidR="0077256B" w:rsidRPr="00FF18F3">
        <w:rPr>
          <w:rFonts w:ascii="Times New Roman" w:hAnsi="Times New Roman" w:cs="Times New Roman"/>
          <w:sz w:val="28"/>
          <w:szCs w:val="28"/>
        </w:rPr>
        <w:tab/>
      </w:r>
      <w:r w:rsidR="00891ECB" w:rsidRPr="00FF18F3">
        <w:rPr>
          <w:rFonts w:ascii="Times New Roman" w:hAnsi="Times New Roman" w:cs="Times New Roman"/>
          <w:sz w:val="28"/>
          <w:szCs w:val="28"/>
        </w:rPr>
        <w:tab/>
      </w:r>
      <w:r w:rsidR="00891ECB" w:rsidRPr="00FF18F3">
        <w:rPr>
          <w:rFonts w:ascii="Times New Roman" w:hAnsi="Times New Roman" w:cs="Times New Roman"/>
          <w:sz w:val="28"/>
          <w:szCs w:val="28"/>
        </w:rPr>
        <w:tab/>
      </w:r>
      <w:r w:rsidR="00767EB5" w:rsidRPr="00FF18F3">
        <w:rPr>
          <w:rFonts w:ascii="Times New Roman" w:hAnsi="Times New Roman" w:cs="Times New Roman"/>
          <w:sz w:val="28"/>
          <w:szCs w:val="28"/>
        </w:rPr>
        <w:t xml:space="preserve">        </w:t>
      </w:r>
      <w:r w:rsidR="0077256B" w:rsidRPr="00FF18F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50</w:t>
      </w:r>
      <w:r w:rsidR="00352058" w:rsidRPr="00FF18F3">
        <w:rPr>
          <w:rFonts w:ascii="Times New Roman" w:hAnsi="Times New Roman" w:cs="Times New Roman"/>
          <w:sz w:val="28"/>
          <w:szCs w:val="28"/>
        </w:rPr>
        <w:t>-</w:t>
      </w:r>
      <w:r w:rsidR="00F90697" w:rsidRPr="00FF18F3">
        <w:rPr>
          <w:rFonts w:ascii="Times New Roman" w:hAnsi="Times New Roman" w:cs="Times New Roman"/>
          <w:sz w:val="28"/>
          <w:szCs w:val="28"/>
        </w:rPr>
        <w:t>п</w:t>
      </w:r>
    </w:p>
    <w:p w:rsidR="0077256B" w:rsidRPr="00FF18F3" w:rsidRDefault="0077256B" w:rsidP="0077256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Ind w:w="-357" w:type="dxa"/>
        <w:tblLook w:val="01E0"/>
      </w:tblPr>
      <w:tblGrid>
        <w:gridCol w:w="7554"/>
      </w:tblGrid>
      <w:tr w:rsidR="001D5FEE" w:rsidRPr="00FF18F3" w:rsidTr="00BE4367">
        <w:trPr>
          <w:trHeight w:val="1361"/>
          <w:jc w:val="center"/>
        </w:trPr>
        <w:tc>
          <w:tcPr>
            <w:tcW w:w="7554" w:type="dxa"/>
          </w:tcPr>
          <w:p w:rsidR="001D5FEE" w:rsidRPr="00FF18F3" w:rsidRDefault="006F4332" w:rsidP="00BE4367">
            <w:pPr>
              <w:spacing w:line="276" w:lineRule="auto"/>
              <w:ind w:right="114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Об утверждении стандарта антикоррупционного поведения муниципального служащего администрации  муниципального образования </w:t>
            </w:r>
            <w:r w:rsidR="0054675F" w:rsidRPr="00FF18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460AA">
              <w:rPr>
                <w:rFonts w:ascii="Times New Roman" w:hAnsi="Times New Roman" w:cs="Times New Roman"/>
                <w:sz w:val="28"/>
                <w:szCs w:val="28"/>
              </w:rPr>
              <w:t>Николаевский</w:t>
            </w:r>
            <w:r w:rsidR="0054675F" w:rsidRPr="00FF18F3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Саракташск</w:t>
            </w:r>
            <w:r w:rsidR="0054675F" w:rsidRPr="00FF18F3">
              <w:rPr>
                <w:rFonts w:ascii="Times New Roman" w:hAnsi="Times New Roman" w:cs="Times New Roman"/>
                <w:sz w:val="28"/>
                <w:szCs w:val="28"/>
              </w:rPr>
              <w:t xml:space="preserve">ого </w:t>
            </w: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 район</w:t>
            </w:r>
            <w:r w:rsidR="0054675F" w:rsidRPr="00FF18F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F18F3">
              <w:rPr>
                <w:rFonts w:ascii="Times New Roman" w:hAnsi="Times New Roman" w:cs="Times New Roman"/>
                <w:sz w:val="28"/>
                <w:szCs w:val="28"/>
              </w:rPr>
              <w:t>  Оренбургской области</w:t>
            </w:r>
          </w:p>
        </w:tc>
      </w:tr>
    </w:tbl>
    <w:p w:rsidR="00BE4367" w:rsidRPr="00FF18F3" w:rsidRDefault="00BE4367" w:rsidP="00BE4367">
      <w:pPr>
        <w:tabs>
          <w:tab w:val="right" w:pos="0"/>
        </w:tabs>
        <w:suppressAutoHyphens/>
        <w:spacing w:line="276" w:lineRule="auto"/>
        <w:ind w:right="2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4B1D" w:rsidRPr="00FF18F3" w:rsidRDefault="00C04B1D" w:rsidP="00BE4367">
      <w:pPr>
        <w:tabs>
          <w:tab w:val="right" w:pos="0"/>
        </w:tabs>
        <w:suppressAutoHyphens/>
        <w:spacing w:line="276" w:lineRule="auto"/>
        <w:ind w:right="2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bCs/>
          <w:sz w:val="28"/>
          <w:szCs w:val="28"/>
        </w:rPr>
        <w:tab/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В </w:t>
      </w:r>
      <w:r w:rsidR="008F05AB"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соответствии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 с </w:t>
      </w:r>
      <w:r w:rsidR="008F05AB"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Федеральным </w:t>
      </w:r>
      <w:r w:rsidR="008F05AB"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законом от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25.12.2008   №  273-ФЗ   «О противодействии  коррупции», 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Федеральным законом   от 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02.03.2007                   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№  25-ФЗ  «О  муниципальной службе в Российской Федерации»,  со стать</w:t>
      </w:r>
      <w:r w:rsidRPr="00FF18F3">
        <w:rPr>
          <w:rFonts w:ascii="Times New Roman" w:hAnsi="Times New Roman" w:cs="Times New Roman"/>
          <w:bCs/>
          <w:sz w:val="28"/>
          <w:szCs w:val="28"/>
        </w:rPr>
        <w:t>ё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й 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7  Федерального закона 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от 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16.12.2019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>  №  432-ФЗ «О внесении  изменений  в  отдельные  законодательные акты  Российский  Федерации</w:t>
      </w:r>
      <w:r w:rsidR="00BE4367" w:rsidRPr="00FF18F3">
        <w:rPr>
          <w:rFonts w:ascii="Times New Roman" w:hAnsi="Times New Roman" w:cs="Times New Roman"/>
          <w:bCs/>
          <w:sz w:val="28"/>
          <w:szCs w:val="28"/>
        </w:rPr>
        <w:t xml:space="preserve"> в целях  совершенствования  законодательства  Российской  Федерации о  противодействии   коррупции»</w:t>
      </w:r>
      <w:r w:rsidRPr="00FF18F3">
        <w:rPr>
          <w:rFonts w:ascii="Times New Roman" w:hAnsi="Times New Roman" w:cs="Times New Roman"/>
          <w:bCs/>
          <w:sz w:val="28"/>
          <w:szCs w:val="28"/>
        </w:rPr>
        <w:t>,</w:t>
      </w:r>
      <w:r w:rsidR="0054675F" w:rsidRPr="00FF18F3">
        <w:rPr>
          <w:rFonts w:ascii="Times New Roman" w:hAnsi="Times New Roman" w:cs="Times New Roman"/>
          <w:bCs/>
          <w:sz w:val="28"/>
          <w:szCs w:val="28"/>
        </w:rPr>
        <w:t xml:space="preserve">  в целях  </w:t>
      </w:r>
      <w:r w:rsidRPr="00FF18F3">
        <w:rPr>
          <w:rFonts w:ascii="Times New Roman" w:eastAsia="SimSun" w:hAnsi="Times New Roman" w:cs="Times New Roman"/>
          <w:sz w:val="28"/>
          <w:szCs w:val="28"/>
        </w:rPr>
        <w:t>поддержания высокого статуса и установления основных правил поведения</w:t>
      </w:r>
      <w:r w:rsidR="00475383" w:rsidRPr="00FF18F3">
        <w:rPr>
          <w:rFonts w:ascii="Times New Roman" w:eastAsia="SimSun" w:hAnsi="Times New Roman" w:cs="Times New Roman"/>
          <w:sz w:val="28"/>
          <w:szCs w:val="28"/>
        </w:rPr>
        <w:t xml:space="preserve"> муниципальных служащих администрации </w:t>
      </w:r>
      <w:r w:rsidR="003460AA">
        <w:rPr>
          <w:rFonts w:ascii="Times New Roman" w:eastAsia="SimSun" w:hAnsi="Times New Roman" w:cs="Times New Roman"/>
          <w:sz w:val="28"/>
          <w:szCs w:val="28"/>
        </w:rPr>
        <w:t>Николаевского</w:t>
      </w:r>
      <w:r w:rsidR="00475383" w:rsidRPr="00FF18F3">
        <w:rPr>
          <w:rFonts w:ascii="Times New Roman" w:eastAsia="SimSun" w:hAnsi="Times New Roman" w:cs="Times New Roman"/>
          <w:sz w:val="28"/>
          <w:szCs w:val="28"/>
        </w:rPr>
        <w:t xml:space="preserve"> сельсовета Саракташского района Оренбургской области</w:t>
      </w:r>
      <w:r w:rsidRPr="00FF18F3">
        <w:rPr>
          <w:rFonts w:ascii="Times New Roman" w:eastAsia="SimSun" w:hAnsi="Times New Roman" w:cs="Times New Roman"/>
          <w:sz w:val="28"/>
          <w:szCs w:val="28"/>
        </w:rPr>
        <w:t xml:space="preserve">, обеспечения условий для добросовестного и эффективного исполнения </w:t>
      </w:r>
      <w:r w:rsidR="00475383" w:rsidRPr="00FF18F3">
        <w:rPr>
          <w:rFonts w:ascii="Times New Roman" w:eastAsia="SimSun" w:hAnsi="Times New Roman" w:cs="Times New Roman"/>
          <w:sz w:val="28"/>
          <w:szCs w:val="28"/>
        </w:rPr>
        <w:t>ими</w:t>
      </w:r>
      <w:r w:rsidRPr="00FF18F3">
        <w:rPr>
          <w:rFonts w:ascii="Times New Roman" w:eastAsia="SimSun" w:hAnsi="Times New Roman" w:cs="Times New Roman"/>
          <w:sz w:val="28"/>
          <w:szCs w:val="28"/>
        </w:rPr>
        <w:t xml:space="preserve"> должностных  обязанностей</w:t>
      </w:r>
    </w:p>
    <w:p w:rsidR="0054675F" w:rsidRPr="00FF18F3" w:rsidRDefault="0054675F" w:rsidP="00BE436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4168" w:rsidRPr="00FF18F3" w:rsidRDefault="00475383" w:rsidP="00BE4367">
      <w:pPr>
        <w:numPr>
          <w:ilvl w:val="0"/>
          <w:numId w:val="8"/>
        </w:numPr>
        <w:spacing w:line="276" w:lineRule="auto"/>
        <w:ind w:left="0" w:firstLine="90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8F3">
        <w:rPr>
          <w:rFonts w:ascii="Times New Roman" w:hAnsi="Times New Roman" w:cs="Times New Roman"/>
          <w:bCs/>
          <w:sz w:val="28"/>
          <w:szCs w:val="28"/>
        </w:rPr>
        <w:t xml:space="preserve">Утвердить  стандарт  антикоррупционного  поведения  муниципального  служащего   администрации  муниципального   образования  </w:t>
      </w:r>
      <w:r w:rsidR="003460AA">
        <w:rPr>
          <w:rFonts w:ascii="Times New Roman" w:eastAsia="SimSun" w:hAnsi="Times New Roman" w:cs="Times New Roman"/>
          <w:sz w:val="28"/>
          <w:szCs w:val="28"/>
        </w:rPr>
        <w:t>Николаевский</w:t>
      </w:r>
      <w:r w:rsidRPr="00FF18F3">
        <w:rPr>
          <w:rFonts w:ascii="Times New Roman" w:eastAsia="SimSun" w:hAnsi="Times New Roman" w:cs="Times New Roman"/>
          <w:sz w:val="28"/>
          <w:szCs w:val="28"/>
        </w:rPr>
        <w:t xml:space="preserve"> сельсовет </w:t>
      </w:r>
      <w:r w:rsidRPr="00FF18F3">
        <w:rPr>
          <w:rFonts w:ascii="Times New Roman" w:hAnsi="Times New Roman" w:cs="Times New Roman"/>
          <w:bCs/>
          <w:sz w:val="28"/>
          <w:szCs w:val="28"/>
        </w:rPr>
        <w:t>Саракташского  района  Оренбургской области согласно  приложению   к   настоящему  постановлению.</w:t>
      </w:r>
    </w:p>
    <w:p w:rsidR="00BE4367" w:rsidRPr="00FF18F3" w:rsidRDefault="00ED4168" w:rsidP="00BE4367">
      <w:pPr>
        <w:numPr>
          <w:ilvl w:val="0"/>
          <w:numId w:val="8"/>
        </w:numPr>
        <w:tabs>
          <w:tab w:val="left" w:pos="0"/>
        </w:tabs>
        <w:spacing w:line="276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Признать утратившим силу </w:t>
      </w:r>
      <w:r w:rsidR="00A02608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распоряжение</w:t>
      </w:r>
      <w:r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</w:t>
      </w:r>
      <w:r w:rsidR="003460AA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Николаевского</w:t>
      </w:r>
      <w:r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 сельсовета Саракташского района Оренбургской области от </w:t>
      </w:r>
      <w:r w:rsidR="00070020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3460AA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070020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3460AA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70020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A02608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070020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3460AA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02</w:t>
      </w:r>
      <w:r w:rsidR="00070020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-</w:t>
      </w:r>
      <w:r w:rsidR="00A02608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 xml:space="preserve">р </w:t>
      </w:r>
      <w:r w:rsidR="00BE4367" w:rsidRPr="00FF18F3">
        <w:rPr>
          <w:rStyle w:val="af3"/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BE4367" w:rsidRPr="00FF18F3">
        <w:rPr>
          <w:rFonts w:ascii="Times New Roman" w:hAnsi="Times New Roman" w:cs="Times New Roman"/>
          <w:sz w:val="28"/>
          <w:szCs w:val="28"/>
        </w:rPr>
        <w:t xml:space="preserve">Об утверждении стандарта антикоррупционного поведения муниципального служащего администрации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BE4367" w:rsidRPr="00FF18F3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 Оренбургской области».</w:t>
      </w:r>
    </w:p>
    <w:p w:rsidR="00BB68D1" w:rsidRPr="00FF18F3" w:rsidRDefault="00BB68D1" w:rsidP="00BE4367">
      <w:pPr>
        <w:numPr>
          <w:ilvl w:val="0"/>
          <w:numId w:val="8"/>
        </w:numPr>
        <w:spacing w:line="276" w:lineRule="auto"/>
        <w:ind w:left="142" w:firstLine="758"/>
        <w:jc w:val="both"/>
        <w:rPr>
          <w:rStyle w:val="FontStyle13"/>
          <w:rFonts w:cs="Times New Roman"/>
          <w:sz w:val="28"/>
          <w:szCs w:val="28"/>
        </w:rPr>
      </w:pPr>
      <w:r w:rsidRPr="00FF18F3">
        <w:rPr>
          <w:rStyle w:val="FontStyle13"/>
          <w:rFonts w:cs="Times New Roman"/>
          <w:sz w:val="28"/>
          <w:szCs w:val="28"/>
        </w:rPr>
        <w:t xml:space="preserve">Настоящее постановление вступает в силу </w:t>
      </w:r>
      <w:r w:rsidR="00BE4367" w:rsidRPr="00FF18F3">
        <w:rPr>
          <w:rStyle w:val="FontStyle13"/>
          <w:rFonts w:cs="Times New Roman"/>
          <w:sz w:val="28"/>
          <w:szCs w:val="28"/>
        </w:rPr>
        <w:t> после официального  опубликования  в  Информационном  бюллетене «</w:t>
      </w:r>
      <w:r w:rsidR="003460AA">
        <w:rPr>
          <w:rStyle w:val="FontStyle13"/>
          <w:rFonts w:cs="Times New Roman"/>
          <w:sz w:val="28"/>
          <w:szCs w:val="28"/>
        </w:rPr>
        <w:t>Николаевский</w:t>
      </w:r>
      <w:r w:rsidR="00BE4367" w:rsidRPr="00FF18F3">
        <w:rPr>
          <w:rStyle w:val="FontStyle13"/>
          <w:rFonts w:cs="Times New Roman"/>
          <w:sz w:val="28"/>
          <w:szCs w:val="28"/>
        </w:rPr>
        <w:t xml:space="preserve"> сельсовет»  и  подлежит  размещению  на  </w:t>
      </w:r>
      <w:r w:rsidRPr="00FF18F3">
        <w:rPr>
          <w:rStyle w:val="FontStyle13"/>
          <w:rFonts w:cs="Times New Roman"/>
          <w:sz w:val="28"/>
          <w:szCs w:val="28"/>
        </w:rPr>
        <w:t xml:space="preserve">сайте администрации </w:t>
      </w:r>
      <w:r w:rsidR="003460AA">
        <w:rPr>
          <w:rStyle w:val="FontStyle13"/>
          <w:rFonts w:cs="Times New Roman"/>
          <w:sz w:val="28"/>
          <w:szCs w:val="28"/>
        </w:rPr>
        <w:t>Николаевского</w:t>
      </w:r>
      <w:r w:rsidRPr="00FF18F3">
        <w:rPr>
          <w:rStyle w:val="FontStyle13"/>
          <w:rFonts w:cs="Times New Roman"/>
          <w:sz w:val="28"/>
          <w:szCs w:val="28"/>
        </w:rPr>
        <w:t xml:space="preserve">  </w:t>
      </w:r>
      <w:r w:rsidRPr="00FF18F3">
        <w:rPr>
          <w:rStyle w:val="FontStyle13"/>
          <w:rFonts w:cs="Times New Roman"/>
          <w:sz w:val="28"/>
          <w:szCs w:val="28"/>
        </w:rPr>
        <w:lastRenderedPageBreak/>
        <w:t>сельсовета Саракташского района Оренбургской области</w:t>
      </w:r>
      <w:r w:rsidR="00FA4E09" w:rsidRPr="00FF18F3">
        <w:rPr>
          <w:rStyle w:val="FontStyle13"/>
          <w:rFonts w:cs="Times New Roman"/>
          <w:sz w:val="28"/>
          <w:szCs w:val="28"/>
        </w:rPr>
        <w:t>.</w:t>
      </w:r>
    </w:p>
    <w:p w:rsidR="00BB68D1" w:rsidRPr="00FF18F3" w:rsidRDefault="00BE4367" w:rsidP="00BE436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4</w:t>
      </w:r>
      <w:r w:rsidR="00BB68D1" w:rsidRPr="00FF18F3">
        <w:rPr>
          <w:rFonts w:ascii="Times New Roman" w:hAnsi="Times New Roman" w:cs="Times New Roman"/>
          <w:sz w:val="28"/>
          <w:szCs w:val="28"/>
        </w:rPr>
        <w:t xml:space="preserve">. Контроль за выполнением настоящего постановления </w:t>
      </w:r>
      <w:r w:rsidRPr="00FF18F3">
        <w:rPr>
          <w:rFonts w:ascii="Times New Roman" w:hAnsi="Times New Roman" w:cs="Times New Roman"/>
          <w:sz w:val="28"/>
          <w:szCs w:val="28"/>
        </w:rPr>
        <w:t xml:space="preserve">возложить на заместителя главы администрации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Pr="00FF18F3">
        <w:rPr>
          <w:rFonts w:ascii="Times New Roman" w:hAnsi="Times New Roman" w:cs="Times New Roman"/>
          <w:sz w:val="28"/>
          <w:szCs w:val="28"/>
        </w:rPr>
        <w:t xml:space="preserve"> с</w:t>
      </w:r>
      <w:r w:rsidR="002A7D3F">
        <w:rPr>
          <w:rFonts w:ascii="Times New Roman" w:hAnsi="Times New Roman" w:cs="Times New Roman"/>
          <w:sz w:val="28"/>
          <w:szCs w:val="28"/>
        </w:rPr>
        <w:t>ельсовета Саракташского района О</w:t>
      </w:r>
      <w:r w:rsidRPr="00FF18F3">
        <w:rPr>
          <w:rFonts w:ascii="Times New Roman" w:hAnsi="Times New Roman" w:cs="Times New Roman"/>
          <w:sz w:val="28"/>
          <w:szCs w:val="28"/>
        </w:rPr>
        <w:t>ренбургской области.</w:t>
      </w:r>
    </w:p>
    <w:p w:rsidR="00D802C1" w:rsidRPr="00FF18F3" w:rsidRDefault="00D802C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66C71" w:rsidRPr="00FF18F3" w:rsidRDefault="00C66C7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618B8" w:rsidRPr="00FF18F3" w:rsidRDefault="008618B8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81F3B" w:rsidRPr="00FF18F3" w:rsidRDefault="005F1D21" w:rsidP="00C66C71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8F3">
        <w:rPr>
          <w:rFonts w:ascii="Times New Roman" w:hAnsi="Times New Roman" w:cs="Times New Roman"/>
          <w:bCs/>
          <w:sz w:val="28"/>
          <w:szCs w:val="28"/>
        </w:rPr>
        <w:t>Глава</w:t>
      </w:r>
      <w:r w:rsidR="00E30633"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460AA">
        <w:rPr>
          <w:rFonts w:ascii="Times New Roman" w:hAnsi="Times New Roman" w:cs="Times New Roman"/>
          <w:bCs/>
          <w:sz w:val="28"/>
          <w:szCs w:val="28"/>
        </w:rPr>
        <w:t>Николаевского</w:t>
      </w:r>
      <w:r w:rsidR="00BE4367"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0633" w:rsidRPr="00FF18F3">
        <w:rPr>
          <w:rFonts w:ascii="Times New Roman" w:hAnsi="Times New Roman" w:cs="Times New Roman"/>
          <w:bCs/>
          <w:sz w:val="28"/>
          <w:szCs w:val="28"/>
        </w:rPr>
        <w:t>сельсовета</w:t>
      </w:r>
      <w:r w:rsidR="00E81F3B" w:rsidRPr="00FF18F3">
        <w:rPr>
          <w:rFonts w:ascii="Times New Roman" w:hAnsi="Times New Roman" w:cs="Times New Roman"/>
          <w:bCs/>
          <w:sz w:val="28"/>
          <w:szCs w:val="28"/>
        </w:rPr>
        <w:tab/>
      </w:r>
      <w:r w:rsidR="00E81F3B" w:rsidRPr="00FF18F3">
        <w:rPr>
          <w:rFonts w:ascii="Times New Roman" w:hAnsi="Times New Roman" w:cs="Times New Roman"/>
          <w:bCs/>
          <w:sz w:val="28"/>
          <w:szCs w:val="28"/>
        </w:rPr>
        <w:tab/>
      </w:r>
      <w:r w:rsidR="00614B35" w:rsidRPr="00FF18F3">
        <w:rPr>
          <w:rFonts w:ascii="Times New Roman" w:hAnsi="Times New Roman" w:cs="Times New Roman"/>
          <w:bCs/>
          <w:sz w:val="28"/>
          <w:szCs w:val="28"/>
        </w:rPr>
        <w:tab/>
      </w:r>
      <w:r w:rsidR="00BE4367" w:rsidRPr="00FF18F3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3460AA">
        <w:rPr>
          <w:rFonts w:ascii="Times New Roman" w:hAnsi="Times New Roman" w:cs="Times New Roman"/>
          <w:bCs/>
          <w:sz w:val="28"/>
          <w:szCs w:val="28"/>
        </w:rPr>
        <w:t xml:space="preserve">                  Е.С. Жигалкина</w:t>
      </w:r>
    </w:p>
    <w:p w:rsidR="005A4B46" w:rsidRPr="00FF18F3" w:rsidRDefault="005A4B46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5A4B46" w:rsidRPr="00FF18F3" w:rsidRDefault="001B10A1" w:rsidP="00E81F3B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8F3">
        <w:rPr>
          <w:rFonts w:ascii="Times New Roman" w:hAnsi="Times New Roman" w:cs="Times New Roman"/>
          <w:bCs/>
          <w:sz w:val="28"/>
          <w:szCs w:val="28"/>
        </w:rPr>
        <w:t>Разослано: прокуратуре рай</w:t>
      </w:r>
      <w:r w:rsidR="001D5FEE" w:rsidRPr="00FF18F3">
        <w:rPr>
          <w:rFonts w:ascii="Times New Roman" w:hAnsi="Times New Roman" w:cs="Times New Roman"/>
          <w:bCs/>
          <w:sz w:val="28"/>
          <w:szCs w:val="28"/>
        </w:rPr>
        <w:t>она</w:t>
      </w:r>
      <w:r w:rsidR="004C4D89" w:rsidRPr="00FF18F3">
        <w:rPr>
          <w:rFonts w:ascii="Times New Roman" w:hAnsi="Times New Roman" w:cs="Times New Roman"/>
          <w:bCs/>
          <w:sz w:val="28"/>
          <w:szCs w:val="28"/>
        </w:rPr>
        <w:t>,</w:t>
      </w:r>
      <w:r w:rsidR="00BE4367" w:rsidRPr="00FF18F3">
        <w:rPr>
          <w:rFonts w:ascii="Times New Roman" w:hAnsi="Times New Roman" w:cs="Times New Roman"/>
          <w:bCs/>
          <w:sz w:val="28"/>
          <w:szCs w:val="28"/>
        </w:rPr>
        <w:t xml:space="preserve"> муниципальным служащим, </w:t>
      </w:r>
      <w:r w:rsidR="00BB68D1" w:rsidRPr="00FF18F3">
        <w:rPr>
          <w:rFonts w:ascii="Times New Roman" w:hAnsi="Times New Roman" w:cs="Times New Roman"/>
          <w:bCs/>
          <w:sz w:val="28"/>
          <w:szCs w:val="28"/>
        </w:rPr>
        <w:t>в дело</w:t>
      </w:r>
    </w:p>
    <w:p w:rsidR="00150E7A" w:rsidRPr="00FF18F3" w:rsidRDefault="00150E7A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54675F" w:rsidRPr="00FF18F3" w:rsidRDefault="0054675F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54675F" w:rsidRPr="00FF18F3" w:rsidRDefault="0054675F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54675F" w:rsidRPr="00FF18F3" w:rsidRDefault="0054675F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54675F" w:rsidRPr="00FF18F3" w:rsidRDefault="0054675F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</w:pPr>
    </w:p>
    <w:p w:rsidR="0054675F" w:rsidRPr="00FF18F3" w:rsidRDefault="0054675F" w:rsidP="00863DB5">
      <w:pPr>
        <w:shd w:val="clear" w:color="auto" w:fill="FFFFFF"/>
        <w:ind w:left="5800" w:firstLine="100"/>
        <w:rPr>
          <w:rFonts w:ascii="Times New Roman" w:hAnsi="Times New Roman" w:cs="Times New Roman"/>
          <w:bCs/>
          <w:sz w:val="28"/>
          <w:szCs w:val="28"/>
        </w:rPr>
        <w:sectPr w:rsidR="0054675F" w:rsidRPr="00FF18F3" w:rsidSect="00BE4367">
          <w:headerReference w:type="even" r:id="rId8"/>
          <w:headerReference w:type="default" r:id="rId9"/>
          <w:pgSz w:w="11907" w:h="16840" w:code="9"/>
          <w:pgMar w:top="567" w:right="851" w:bottom="1134" w:left="1701" w:header="720" w:footer="720" w:gutter="0"/>
          <w:cols w:space="60"/>
          <w:noEndnote/>
          <w:titlePg/>
          <w:docGrid w:linePitch="272"/>
        </w:sectPr>
      </w:pPr>
    </w:p>
    <w:p w:rsidR="00F1551E" w:rsidRPr="00FF18F3" w:rsidRDefault="00F1551E" w:rsidP="00352058">
      <w:pPr>
        <w:shd w:val="clear" w:color="auto" w:fill="FFFFFF"/>
        <w:ind w:left="4320" w:firstLine="304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1551E" w:rsidRPr="00FF18F3" w:rsidRDefault="00F1551E" w:rsidP="00352058">
      <w:pPr>
        <w:ind w:left="46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к </w:t>
      </w:r>
      <w:r w:rsidR="00BB68D1" w:rsidRPr="00FF18F3">
        <w:rPr>
          <w:rFonts w:ascii="Times New Roman" w:hAnsi="Times New Roman" w:cs="Times New Roman"/>
          <w:sz w:val="28"/>
          <w:szCs w:val="28"/>
        </w:rPr>
        <w:t>постановлению</w:t>
      </w:r>
      <w:r w:rsidRPr="00FF18F3">
        <w:rPr>
          <w:rFonts w:ascii="Times New Roman" w:hAnsi="Times New Roman" w:cs="Times New Roman"/>
          <w:sz w:val="28"/>
          <w:szCs w:val="28"/>
        </w:rPr>
        <w:t xml:space="preserve">  </w:t>
      </w:r>
      <w:r w:rsidR="008618B8" w:rsidRPr="00FF18F3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F1551E" w:rsidRPr="00FF18F3" w:rsidRDefault="003460AA" w:rsidP="00352058">
      <w:pPr>
        <w:ind w:left="46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Николаевского</w:t>
      </w:r>
      <w:r w:rsidR="00F1551E" w:rsidRPr="00FF18F3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BE4367" w:rsidRPr="00FF18F3" w:rsidRDefault="00BE4367" w:rsidP="00352058">
      <w:pPr>
        <w:ind w:left="46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Саракташского района</w:t>
      </w:r>
    </w:p>
    <w:p w:rsidR="00BE4367" w:rsidRPr="00FF18F3" w:rsidRDefault="00BE4367" w:rsidP="00352058">
      <w:pPr>
        <w:ind w:left="46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E81F3B" w:rsidRPr="00FF18F3" w:rsidRDefault="002849B9" w:rsidP="00352058">
      <w:pPr>
        <w:ind w:left="4624" w:hanging="30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="00352058" w:rsidRPr="00FF18F3">
        <w:rPr>
          <w:rFonts w:ascii="Times New Roman" w:hAnsi="Times New Roman" w:cs="Times New Roman"/>
          <w:sz w:val="28"/>
          <w:szCs w:val="28"/>
        </w:rPr>
        <w:tab/>
      </w:r>
      <w:r w:rsidR="00BE4367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="00F1551E" w:rsidRPr="00FF18F3">
        <w:rPr>
          <w:rFonts w:ascii="Times New Roman" w:hAnsi="Times New Roman" w:cs="Times New Roman"/>
          <w:sz w:val="28"/>
          <w:szCs w:val="28"/>
        </w:rPr>
        <w:t xml:space="preserve">от </w:t>
      </w:r>
      <w:r w:rsidR="003460AA">
        <w:rPr>
          <w:rFonts w:ascii="Times New Roman" w:hAnsi="Times New Roman" w:cs="Times New Roman"/>
          <w:sz w:val="28"/>
          <w:szCs w:val="28"/>
        </w:rPr>
        <w:t>01</w:t>
      </w:r>
      <w:r w:rsidR="002A2DBE">
        <w:rPr>
          <w:rFonts w:ascii="Times New Roman" w:hAnsi="Times New Roman" w:cs="Times New Roman"/>
          <w:sz w:val="28"/>
          <w:szCs w:val="28"/>
        </w:rPr>
        <w:t>.</w:t>
      </w:r>
      <w:r w:rsidR="003460AA">
        <w:rPr>
          <w:rFonts w:ascii="Times New Roman" w:hAnsi="Times New Roman" w:cs="Times New Roman"/>
          <w:sz w:val="28"/>
          <w:szCs w:val="28"/>
        </w:rPr>
        <w:t>10</w:t>
      </w:r>
      <w:r w:rsidR="00352058" w:rsidRPr="00FF18F3">
        <w:rPr>
          <w:rFonts w:ascii="Times New Roman" w:hAnsi="Times New Roman" w:cs="Times New Roman"/>
          <w:sz w:val="28"/>
          <w:szCs w:val="28"/>
        </w:rPr>
        <w:t>.20</w:t>
      </w:r>
      <w:r w:rsidR="00BE4367" w:rsidRPr="00FF18F3">
        <w:rPr>
          <w:rFonts w:ascii="Times New Roman" w:hAnsi="Times New Roman" w:cs="Times New Roman"/>
          <w:sz w:val="28"/>
          <w:szCs w:val="28"/>
        </w:rPr>
        <w:t>25</w:t>
      </w:r>
      <w:r w:rsidR="00F1551E" w:rsidRPr="00FF18F3">
        <w:rPr>
          <w:rFonts w:ascii="Times New Roman" w:hAnsi="Times New Roman" w:cs="Times New Roman"/>
          <w:sz w:val="28"/>
          <w:szCs w:val="28"/>
        </w:rPr>
        <w:t xml:space="preserve"> №</w:t>
      </w:r>
      <w:r w:rsidR="00F90697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="003460AA">
        <w:rPr>
          <w:rFonts w:ascii="Times New Roman" w:hAnsi="Times New Roman" w:cs="Times New Roman"/>
          <w:sz w:val="28"/>
          <w:szCs w:val="28"/>
        </w:rPr>
        <w:t>50</w:t>
      </w:r>
      <w:r w:rsidR="00352058" w:rsidRPr="00FF18F3">
        <w:rPr>
          <w:rFonts w:ascii="Times New Roman" w:hAnsi="Times New Roman" w:cs="Times New Roman"/>
          <w:sz w:val="28"/>
          <w:szCs w:val="28"/>
        </w:rPr>
        <w:t>-п</w:t>
      </w:r>
    </w:p>
    <w:p w:rsidR="00F1551E" w:rsidRPr="00FF18F3" w:rsidRDefault="00F1551E" w:rsidP="00E81F3B">
      <w:pPr>
        <w:shd w:val="clear" w:color="auto" w:fill="FFFFFF"/>
        <w:ind w:left="709" w:firstLine="11"/>
        <w:rPr>
          <w:rFonts w:ascii="Times New Roman" w:hAnsi="Times New Roman" w:cs="Times New Roman"/>
          <w:bCs/>
          <w:sz w:val="28"/>
          <w:szCs w:val="28"/>
        </w:rPr>
      </w:pPr>
    </w:p>
    <w:p w:rsidR="00FA0F5B" w:rsidRPr="00FF18F3" w:rsidRDefault="00FA0F5B" w:rsidP="00FA0F5B">
      <w:pPr>
        <w:shd w:val="clear" w:color="auto" w:fill="FFFFFF"/>
        <w:ind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F3">
        <w:rPr>
          <w:rFonts w:ascii="Times New Roman" w:hAnsi="Times New Roman" w:cs="Times New Roman"/>
          <w:b/>
          <w:bCs/>
          <w:sz w:val="28"/>
          <w:szCs w:val="28"/>
        </w:rPr>
        <w:t xml:space="preserve">Стандарт  </w:t>
      </w:r>
    </w:p>
    <w:p w:rsidR="00FA0F5B" w:rsidRPr="00FF18F3" w:rsidRDefault="00FA0F5B" w:rsidP="00FA0F5B">
      <w:pPr>
        <w:shd w:val="clear" w:color="auto" w:fill="FFFFFF"/>
        <w:ind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F3">
        <w:rPr>
          <w:rFonts w:ascii="Times New Roman" w:hAnsi="Times New Roman" w:cs="Times New Roman"/>
          <w:b/>
          <w:bCs/>
          <w:sz w:val="28"/>
          <w:szCs w:val="28"/>
        </w:rPr>
        <w:t>антикоррупционного  поведения  муниципального  служащего</w:t>
      </w:r>
    </w:p>
    <w:p w:rsidR="00FA0F5B" w:rsidRPr="00FF18F3" w:rsidRDefault="00FA0F5B" w:rsidP="00FA0F5B">
      <w:pPr>
        <w:shd w:val="clear" w:color="auto" w:fill="FFFFFF"/>
        <w:ind w:firstLine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18F3">
        <w:rPr>
          <w:rFonts w:ascii="Times New Roman" w:hAnsi="Times New Roman" w:cs="Times New Roman"/>
          <w:b/>
          <w:sz w:val="28"/>
          <w:szCs w:val="28"/>
        </w:rPr>
        <w:t xml:space="preserve"> администрации  муниципального образования  </w:t>
      </w:r>
      <w:r w:rsidR="003460AA">
        <w:rPr>
          <w:rFonts w:ascii="Times New Roman" w:hAnsi="Times New Roman" w:cs="Times New Roman"/>
          <w:b/>
          <w:sz w:val="28"/>
          <w:szCs w:val="28"/>
        </w:rPr>
        <w:t>Николаевский</w:t>
      </w:r>
      <w:r w:rsidRPr="00FF18F3">
        <w:rPr>
          <w:rFonts w:ascii="Times New Roman" w:hAnsi="Times New Roman" w:cs="Times New Roman"/>
          <w:b/>
          <w:sz w:val="28"/>
          <w:szCs w:val="28"/>
        </w:rPr>
        <w:t xml:space="preserve"> сельсовет Саракташского  района  Оренбургской области</w:t>
      </w:r>
    </w:p>
    <w:p w:rsidR="00FA0F5B" w:rsidRPr="00FF18F3" w:rsidRDefault="00FA0F5B" w:rsidP="00FA0F5B">
      <w:pPr>
        <w:shd w:val="clear" w:color="auto" w:fill="FFFFFF"/>
        <w:ind w:left="709" w:firstLine="11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FA0F5B" w:rsidRPr="00FF18F3" w:rsidRDefault="00FA0F5B" w:rsidP="00FA0F5B">
      <w:pPr>
        <w:shd w:val="clear" w:color="auto" w:fill="FFFFFF"/>
        <w:ind w:left="709" w:firstLine="1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18F3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F18F3">
        <w:rPr>
          <w:rFonts w:ascii="Times New Roman" w:hAnsi="Times New Roman" w:cs="Times New Roman"/>
          <w:b/>
          <w:bCs/>
          <w:sz w:val="28"/>
          <w:szCs w:val="28"/>
        </w:rPr>
        <w:t>. Общие положения</w:t>
      </w:r>
      <w:r w:rsidRPr="00FF18F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FA0F5B" w:rsidRPr="00FF18F3" w:rsidRDefault="00FA0F5B" w:rsidP="00FA0F5B">
      <w:pPr>
        <w:widowControl/>
        <w:autoSpaceDE/>
        <w:autoSpaceDN/>
        <w:adjustRightInd/>
        <w:ind w:right="333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FA0F5B" w:rsidRPr="00FF18F3" w:rsidRDefault="00FA0F5B" w:rsidP="00FF18F3">
      <w:pPr>
        <w:widowControl/>
        <w:numPr>
          <w:ilvl w:val="1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Стандарт  антикоррупционного  поведения  муниципального  служащего  администрации  муниципального образования </w:t>
      </w:r>
      <w:r w:rsidR="003460AA">
        <w:rPr>
          <w:rFonts w:ascii="Times New Roman" w:hAnsi="Times New Roman" w:cs="Times New Roman"/>
          <w:sz w:val="28"/>
          <w:szCs w:val="28"/>
        </w:rPr>
        <w:t>Николаевский</w:t>
      </w:r>
      <w:r w:rsidRPr="00FF18F3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 Оренбургской    области  (далее – Стандарт)  разработан  в соответствии  с  федеральными  законами   от   25</w:t>
      </w:r>
      <w:r w:rsidR="00FF18F3" w:rsidRPr="00FF18F3">
        <w:rPr>
          <w:rFonts w:ascii="Times New Roman" w:hAnsi="Times New Roman" w:cs="Times New Roman"/>
          <w:sz w:val="28"/>
          <w:szCs w:val="28"/>
        </w:rPr>
        <w:t>.12.</w:t>
      </w:r>
      <w:r w:rsidRPr="00FF18F3">
        <w:rPr>
          <w:rFonts w:ascii="Times New Roman" w:hAnsi="Times New Roman" w:cs="Times New Roman"/>
          <w:sz w:val="28"/>
          <w:szCs w:val="28"/>
        </w:rPr>
        <w:t xml:space="preserve">2008  №  273-ФЗ «О противодействии   коррупции»,   от   </w:t>
      </w:r>
      <w:r w:rsidR="00FF18F3" w:rsidRPr="00FF18F3">
        <w:rPr>
          <w:rFonts w:ascii="Times New Roman" w:hAnsi="Times New Roman" w:cs="Times New Roman"/>
          <w:sz w:val="28"/>
          <w:szCs w:val="28"/>
        </w:rPr>
        <w:t>0</w:t>
      </w:r>
      <w:r w:rsidRPr="00FF18F3">
        <w:rPr>
          <w:rFonts w:ascii="Times New Roman" w:hAnsi="Times New Roman" w:cs="Times New Roman"/>
          <w:sz w:val="28"/>
          <w:szCs w:val="28"/>
        </w:rPr>
        <w:t>2</w:t>
      </w:r>
      <w:r w:rsidR="00FF18F3" w:rsidRPr="00FF18F3">
        <w:rPr>
          <w:rFonts w:ascii="Times New Roman" w:hAnsi="Times New Roman" w:cs="Times New Roman"/>
          <w:sz w:val="28"/>
          <w:szCs w:val="28"/>
        </w:rPr>
        <w:t>.03.</w:t>
      </w:r>
      <w:r w:rsidRPr="00FF18F3">
        <w:rPr>
          <w:rFonts w:ascii="Times New Roman" w:hAnsi="Times New Roman" w:cs="Times New Roman"/>
          <w:sz w:val="28"/>
          <w:szCs w:val="28"/>
        </w:rPr>
        <w:t>2007  №   25-ФЗ   «О  муниципальной  службе  в  Российской  Федерации»  и  другими  федеральными  законами,  содержащими  ограничения, запреты  и  обязанности для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 муниципальных 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служащих, а 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также 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иными 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нормативными 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правовыми 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актами 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Российской 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Федерации, 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законами 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иными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 нормативными 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правовыми 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актами </w:t>
      </w:r>
      <w:r w:rsidR="00B72BF6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Оренбургской области.</w:t>
      </w:r>
    </w:p>
    <w:p w:rsidR="00FA0F5B" w:rsidRPr="00FF18F3" w:rsidRDefault="00FA0F5B" w:rsidP="00FF18F3">
      <w:pPr>
        <w:widowControl/>
        <w:numPr>
          <w:ilvl w:val="1"/>
          <w:numId w:val="14"/>
        </w:numPr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Под 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стандартом 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понимается 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совокупность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 установленных 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</w:t>
      </w:r>
      <w:r w:rsidR="00FF18F3" w:rsidRPr="00FF18F3">
        <w:rPr>
          <w:rFonts w:ascii="Times New Roman" w:hAnsi="Times New Roman" w:cs="Times New Roman"/>
          <w:sz w:val="28"/>
          <w:szCs w:val="28"/>
        </w:rPr>
        <w:t>а</w:t>
      </w:r>
      <w:r w:rsidRPr="00FF18F3">
        <w:rPr>
          <w:rFonts w:ascii="Times New Roman" w:hAnsi="Times New Roman" w:cs="Times New Roman"/>
          <w:sz w:val="28"/>
          <w:szCs w:val="28"/>
        </w:rPr>
        <w:t>ви</w:t>
      </w:r>
      <w:r w:rsidR="00FF18F3" w:rsidRPr="00FF18F3">
        <w:rPr>
          <w:rFonts w:ascii="Times New Roman" w:hAnsi="Times New Roman" w:cs="Times New Roman"/>
          <w:sz w:val="28"/>
          <w:szCs w:val="28"/>
        </w:rPr>
        <w:t>л</w:t>
      </w:r>
      <w:r w:rsidRPr="00FF18F3">
        <w:rPr>
          <w:rFonts w:ascii="Times New Roman" w:hAnsi="Times New Roman" w:cs="Times New Roman"/>
          <w:sz w:val="28"/>
          <w:szCs w:val="28"/>
        </w:rPr>
        <w:t>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виде 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единой 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системы 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запретов, 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ограничений, 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обязанностей 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требований, 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обеспечивающих 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предупреждение 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коррупции.</w:t>
      </w:r>
    </w:p>
    <w:p w:rsidR="00FF18F3" w:rsidRPr="00FF18F3" w:rsidRDefault="00FF18F3" w:rsidP="00FF1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FF18F3" w:rsidRPr="00FF18F3" w:rsidRDefault="00E02113" w:rsidP="00FF18F3">
      <w:pPr>
        <w:pStyle w:val="1"/>
        <w:keepLines/>
        <w:overflowPunct/>
        <w:autoSpaceDE/>
        <w:autoSpaceDN/>
        <w:adjustRightInd/>
        <w:spacing w:line="259" w:lineRule="auto"/>
        <w:ind w:left="280" w:right="346" w:hanging="280"/>
        <w:jc w:val="center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II. </w:t>
      </w:r>
      <w:r w:rsidR="00FF18F3" w:rsidRPr="00FF18F3">
        <w:rPr>
          <w:b/>
          <w:sz w:val="28"/>
          <w:szCs w:val="28"/>
        </w:rPr>
        <w:t>Обязанности муниципального служащего</w:t>
      </w:r>
    </w:p>
    <w:p w:rsidR="00FF18F3" w:rsidRPr="00FF18F3" w:rsidRDefault="00FF18F3" w:rsidP="00FF18F3">
      <w:pPr>
        <w:rPr>
          <w:rFonts w:ascii="Times New Roman" w:hAnsi="Times New Roman" w:cs="Times New Roman"/>
          <w:sz w:val="28"/>
          <w:szCs w:val="28"/>
        </w:rPr>
      </w:pPr>
    </w:p>
    <w:p w:rsidR="00FF18F3" w:rsidRPr="00FF18F3" w:rsidRDefault="00FF18F3" w:rsidP="00FF18F3">
      <w:pPr>
        <w:ind w:left="-15" w:right="333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2.1.  В  целях  предупреждения  коррупции  муниципальный  служащий  обязан: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соблюдать  Конституцию  Российской Федерации,  федеральные  конституционные  законы,  федеральные законы,  иные  нормативные  правовые акты   Российской   Федерации,   конституции   (уставы),   законы   и   иные  нормативные   правовые   акты   субъектов   Российской   Федерации,   Устав муниципаль</w:t>
      </w:r>
      <w:r w:rsidR="003460AA">
        <w:rPr>
          <w:rFonts w:ascii="Times New Roman" w:hAnsi="Times New Roman" w:cs="Times New Roman"/>
          <w:sz w:val="28"/>
          <w:szCs w:val="28"/>
        </w:rPr>
        <w:t xml:space="preserve">ного   образования   и   иные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муниципальные   правовые   акты   и обеспечивать их исполнение;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исполнять  должностные  обязанности  в  соответствии  с  должностной  инструкцией;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соблюдать   при   исполнении   должностных   обязанностей   права,  свободы  и  законные  интересы  человека  и  гражданина  независимо  от  расы,  национальности,  языка,  отношения  к  религии  и </w:t>
      </w:r>
      <w:r w:rsidRPr="00FF18F3">
        <w:rPr>
          <w:rFonts w:ascii="Times New Roman" w:hAnsi="Times New Roman" w:cs="Times New Roman"/>
          <w:sz w:val="28"/>
          <w:szCs w:val="28"/>
        </w:rPr>
        <w:lastRenderedPageBreak/>
        <w:t> других  обстоятельств, а  также  права  и  законные  интересы  организаций;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соблюдать установленные в органе местного самоуправления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 правила  внутреннего трудового распорядка,  должностную   инструкцию, 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порядок 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работы 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 служебной 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информацией;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поддерживать   уровень   квалификации,   необходимый   для надлежащего исполнения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 должностных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 обязанностей, 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в том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 числе 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проходить обучение 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антикоррупции;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не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 разглашать 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сведения, составляющие 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государственную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 иную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 охраняемую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 федеральными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 законами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 тайну,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 а 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также 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сведения,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 ставшие 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ему 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известными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связи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 исполнением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 должностных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 обязанностей, в 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том 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числе 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сведения,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 касающиеся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 частной 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жизни 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здоровья 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граждан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 или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 затрагивающие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 их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 честь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37665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достоинство;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беречь 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государственное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муниципальное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 имущество, в 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том 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числе 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предоставленное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 ему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 для 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исполнения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 должностных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 обязанностей;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представлять  главе муниципального  образования 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="003460AA">
        <w:rPr>
          <w:rFonts w:ascii="Times New Roman" w:hAnsi="Times New Roman" w:cs="Times New Roman"/>
          <w:sz w:val="28"/>
          <w:szCs w:val="28"/>
        </w:rPr>
        <w:t>Николаевский</w:t>
      </w:r>
      <w:r w:rsidR="003E0BC8">
        <w:rPr>
          <w:rFonts w:ascii="Times New Roman" w:hAnsi="Times New Roman" w:cs="Times New Roman"/>
          <w:sz w:val="28"/>
          <w:szCs w:val="28"/>
        </w:rPr>
        <w:t xml:space="preserve"> сельсовет </w:t>
      </w:r>
      <w:r w:rsidRPr="00FF18F3">
        <w:rPr>
          <w:rFonts w:ascii="Times New Roman" w:hAnsi="Times New Roman" w:cs="Times New Roman"/>
          <w:sz w:val="28"/>
          <w:szCs w:val="28"/>
        </w:rPr>
        <w:t>Саракташск</w:t>
      </w:r>
      <w:r w:rsidR="003E0BC8">
        <w:rPr>
          <w:rFonts w:ascii="Times New Roman" w:hAnsi="Times New Roman" w:cs="Times New Roman"/>
          <w:sz w:val="28"/>
          <w:szCs w:val="28"/>
        </w:rPr>
        <w:t xml:space="preserve">ого </w:t>
      </w:r>
      <w:r w:rsidRPr="00FF18F3">
        <w:rPr>
          <w:rFonts w:ascii="Times New Roman" w:hAnsi="Times New Roman" w:cs="Times New Roman"/>
          <w:sz w:val="28"/>
          <w:szCs w:val="28"/>
        </w:rPr>
        <w:t> район</w:t>
      </w:r>
      <w:r w:rsidR="003E0BC8">
        <w:rPr>
          <w:rFonts w:ascii="Times New Roman" w:hAnsi="Times New Roman" w:cs="Times New Roman"/>
          <w:sz w:val="28"/>
          <w:szCs w:val="28"/>
        </w:rPr>
        <w:t xml:space="preserve">а </w:t>
      </w:r>
      <w:r w:rsidRPr="00FF18F3">
        <w:rPr>
          <w:rFonts w:ascii="Times New Roman" w:hAnsi="Times New Roman" w:cs="Times New Roman"/>
          <w:sz w:val="28"/>
          <w:szCs w:val="28"/>
        </w:rPr>
        <w:t> (далее – главе </w:t>
      </w:r>
      <w:r w:rsidR="003E0BC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F18F3">
        <w:rPr>
          <w:rFonts w:ascii="Times New Roman" w:hAnsi="Times New Roman" w:cs="Times New Roman"/>
          <w:sz w:val="28"/>
          <w:szCs w:val="28"/>
        </w:rPr>
        <w:t>)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 сведения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доходах,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 расходах, 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имуществе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обязательствах 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имущественного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 характера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 своих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членов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 своей 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семьи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случае 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назначения 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(замещения) 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должности 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 службы, 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включенной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соответствующий 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перечень;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представлять  главе  </w:t>
      </w:r>
      <w:r w:rsidR="003E0BC8">
        <w:rPr>
          <w:rFonts w:ascii="Times New Roman" w:hAnsi="Times New Roman" w:cs="Times New Roman"/>
          <w:sz w:val="28"/>
          <w:szCs w:val="28"/>
        </w:rPr>
        <w:t>сельсовета</w:t>
      </w:r>
      <w:r w:rsidRPr="00FF18F3">
        <w:rPr>
          <w:rFonts w:ascii="Times New Roman" w:hAnsi="Times New Roman" w:cs="Times New Roman"/>
          <w:sz w:val="28"/>
          <w:szCs w:val="28"/>
        </w:rPr>
        <w:t>  сведения  об  адресах   сайтов и (или) 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страниц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 сайтов 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информационно - телекоммуникационной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 сети 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"Интернет",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 которых   муниципальный  служащий  размещал   общедоступную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 информацию, 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также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 данные, 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позволяющие 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его </w:t>
      </w:r>
      <w:r w:rsidR="003E0BC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идентифицировать;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принимать 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меры 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 предотвращению 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конфликта 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интересов;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сообщать в  письменной  форме главе   </w:t>
      </w:r>
      <w:r w:rsidR="00A67240">
        <w:rPr>
          <w:rFonts w:ascii="Times New Roman" w:hAnsi="Times New Roman" w:cs="Times New Roman"/>
          <w:sz w:val="28"/>
          <w:szCs w:val="28"/>
        </w:rPr>
        <w:t>сельсовета</w:t>
      </w:r>
      <w:r w:rsidRPr="00FF18F3">
        <w:rPr>
          <w:rFonts w:ascii="Times New Roman" w:hAnsi="Times New Roman" w:cs="Times New Roman"/>
          <w:sz w:val="28"/>
          <w:szCs w:val="28"/>
        </w:rPr>
        <w:t>  о  прекращении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 гражданства  Российской   Федерации   либо   гражданства  (подданства) 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иностранного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 государства - участника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 международного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 договора 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Российской 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Федерации, 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соответствии 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 которым 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иностранный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 гражданин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 имеет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 находиться   на   муниципальной  службе,  в день,  когда  муниципальному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 служащему 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стало 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известно 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этом, 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 позднее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 пяти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 рабочих 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дней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 дня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 прекращения гражданства   Российской   Федерации   либо   гражданства (подданства)  </w:t>
      </w:r>
      <w:r w:rsidR="00A67240">
        <w:rPr>
          <w:rFonts w:ascii="Times New Roman" w:hAnsi="Times New Roman" w:cs="Times New Roman"/>
          <w:sz w:val="28"/>
          <w:szCs w:val="28"/>
        </w:rPr>
        <w:t>и</w:t>
      </w:r>
      <w:r w:rsidRPr="00FF18F3">
        <w:rPr>
          <w:rFonts w:ascii="Times New Roman" w:hAnsi="Times New Roman" w:cs="Times New Roman"/>
          <w:sz w:val="28"/>
          <w:szCs w:val="28"/>
        </w:rPr>
        <w:t>ностранного государства - участника  международного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 договора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 Российской 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Федерации, 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соответствии 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которым 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иностранный 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гражданин 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имеет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 право 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находиться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 муниципальной</w:t>
      </w:r>
      <w:r w:rsidR="00A6724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 службе;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сообщать  в письменной  форме главе  </w:t>
      </w:r>
      <w:r w:rsidR="00680813">
        <w:rPr>
          <w:rFonts w:ascii="Times New Roman" w:hAnsi="Times New Roman" w:cs="Times New Roman"/>
          <w:sz w:val="28"/>
          <w:szCs w:val="28"/>
        </w:rPr>
        <w:t>сельсовета</w:t>
      </w:r>
      <w:r w:rsidRPr="00FF18F3">
        <w:rPr>
          <w:rFonts w:ascii="Times New Roman" w:hAnsi="Times New Roman" w:cs="Times New Roman"/>
          <w:sz w:val="28"/>
          <w:szCs w:val="28"/>
        </w:rPr>
        <w:t>  о  приобретении 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гражданства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 (подданства) 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иностранного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 государства 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lastRenderedPageBreak/>
        <w:t>либо 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получении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 вида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 жительство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 или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 иного 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документа, 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подтверждающего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 право 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постоянное 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проживание 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гражданина 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 территории 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иностранного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 государства, 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день,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 когда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 муниципальному</w:t>
      </w:r>
      <w:r w:rsidR="006808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 служащему </w:t>
      </w:r>
      <w:r w:rsidR="00C737A2">
        <w:rPr>
          <w:rFonts w:ascii="Times New Roman" w:hAnsi="Times New Roman" w:cs="Times New Roman"/>
          <w:sz w:val="28"/>
          <w:szCs w:val="28"/>
        </w:rPr>
        <w:t xml:space="preserve">  </w:t>
      </w:r>
      <w:r w:rsidRPr="00FF18F3">
        <w:rPr>
          <w:rFonts w:ascii="Times New Roman" w:hAnsi="Times New Roman" w:cs="Times New Roman"/>
          <w:sz w:val="28"/>
          <w:szCs w:val="28"/>
        </w:rPr>
        <w:t>стало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известно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 этом, но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 позднее 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 xml:space="preserve">пяти </w:t>
      </w:r>
      <w:r w:rsidR="00C737A2">
        <w:rPr>
          <w:rFonts w:ascii="Times New Roman" w:hAnsi="Times New Roman" w:cs="Times New Roman"/>
          <w:sz w:val="28"/>
          <w:szCs w:val="28"/>
        </w:rPr>
        <w:t>рабочих  </w:t>
      </w:r>
      <w:r w:rsidRPr="00FF18F3">
        <w:rPr>
          <w:rFonts w:ascii="Times New Roman" w:hAnsi="Times New Roman" w:cs="Times New Roman"/>
          <w:sz w:val="28"/>
          <w:szCs w:val="28"/>
        </w:rPr>
        <w:t>дней  со дня приобретения гражданства   (подданства) </w:t>
      </w:r>
      <w:r w:rsidR="00C737A2">
        <w:rPr>
          <w:rFonts w:ascii="Times New Roman" w:hAnsi="Times New Roman" w:cs="Times New Roman"/>
          <w:sz w:val="28"/>
          <w:szCs w:val="28"/>
        </w:rPr>
        <w:t xml:space="preserve"> и</w:t>
      </w:r>
      <w:r w:rsidRPr="00FF18F3">
        <w:rPr>
          <w:rFonts w:ascii="Times New Roman" w:hAnsi="Times New Roman" w:cs="Times New Roman"/>
          <w:sz w:val="28"/>
          <w:szCs w:val="28"/>
        </w:rPr>
        <w:t>ностранного 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государства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 либо 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получения 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вида 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жительство 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 иного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 документа,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 подтверждающего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 право 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постоянное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 проживание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 гражданина 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территории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 иностранного 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государства;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соблюдать  ограничения,  выполнять  обязательства,  не   нарушать запреты, установленные 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федеральными </w:t>
      </w:r>
      <w:r w:rsidR="00C737A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законами;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уведомлять  в  письменной  форме  </w:t>
      </w:r>
      <w:r w:rsidR="00995BB0">
        <w:rPr>
          <w:rFonts w:ascii="Times New Roman" w:hAnsi="Times New Roman" w:cs="Times New Roman"/>
          <w:sz w:val="28"/>
          <w:szCs w:val="28"/>
        </w:rPr>
        <w:t>главу  сельсовета</w:t>
      </w:r>
      <w:r w:rsidRPr="00FF18F3">
        <w:rPr>
          <w:rFonts w:ascii="Times New Roman" w:hAnsi="Times New Roman" w:cs="Times New Roman"/>
          <w:sz w:val="28"/>
          <w:szCs w:val="28"/>
        </w:rPr>
        <w:t>  о личной заинтересованности при исполнении  должностных обязанностей,  которая может привести  к  конфликту   интересов,  и принимать  меры  по предотвращению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 подобного 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конфликта;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передать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 принадлежащие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 ему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 ценные 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бумаги 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(доли 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участия,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 паи 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 уставных 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(складочных)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 капиталах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 организаций) 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 доверительное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 управление в 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соответствии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гражданским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 законодательством 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Российской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 Федерации, если 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владение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 ими 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приводит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 или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 может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 привести 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 конфликту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 интересов;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уведомлять главу </w:t>
      </w:r>
      <w:r w:rsidR="00995BB0">
        <w:rPr>
          <w:rFonts w:ascii="Times New Roman" w:hAnsi="Times New Roman" w:cs="Times New Roman"/>
          <w:sz w:val="28"/>
          <w:szCs w:val="28"/>
        </w:rPr>
        <w:t>сельсовета</w:t>
      </w:r>
      <w:r w:rsidRPr="00FF18F3">
        <w:rPr>
          <w:rFonts w:ascii="Times New Roman" w:hAnsi="Times New Roman" w:cs="Times New Roman"/>
          <w:sz w:val="28"/>
          <w:szCs w:val="28"/>
        </w:rPr>
        <w:t>, органы   прокуратуры  или   другие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 государственные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 органы 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обо 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всех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 случаях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 обращения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нему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 каких - либо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 целях 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склонения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 его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совершению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 коррупционных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 правонарушений;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предварительно уведомлять главу </w:t>
      </w:r>
      <w:r w:rsidR="00995BB0">
        <w:rPr>
          <w:rFonts w:ascii="Times New Roman" w:hAnsi="Times New Roman" w:cs="Times New Roman"/>
          <w:sz w:val="28"/>
          <w:szCs w:val="28"/>
        </w:rPr>
        <w:t xml:space="preserve">сельсовета </w:t>
      </w:r>
      <w:r w:rsidRPr="00FF18F3">
        <w:rPr>
          <w:rFonts w:ascii="Times New Roman" w:hAnsi="Times New Roman" w:cs="Times New Roman"/>
          <w:sz w:val="28"/>
          <w:szCs w:val="28"/>
        </w:rPr>
        <w:t>о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 намерении 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выполнять 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иную 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оплачиваемую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 работу;</w:t>
      </w:r>
    </w:p>
    <w:p w:rsidR="00FF18F3" w:rsidRPr="00995BB0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left="-15"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995BB0">
        <w:rPr>
          <w:rFonts w:ascii="Times New Roman" w:hAnsi="Times New Roman" w:cs="Times New Roman"/>
          <w:sz w:val="28"/>
          <w:szCs w:val="28"/>
        </w:rPr>
        <w:t xml:space="preserve">гражданин, замещавший </w:t>
      </w:r>
      <w:r w:rsidR="00995BB0" w:rsidRPr="00995BB0">
        <w:rPr>
          <w:rFonts w:ascii="Times New Roman" w:hAnsi="Times New Roman" w:cs="Times New Roman"/>
          <w:sz w:val="28"/>
          <w:szCs w:val="28"/>
        </w:rPr>
        <w:t>должности  муниципальной  </w:t>
      </w:r>
      <w:r w:rsidRPr="00995BB0">
        <w:rPr>
          <w:rFonts w:ascii="Times New Roman" w:hAnsi="Times New Roman" w:cs="Times New Roman"/>
          <w:sz w:val="28"/>
          <w:szCs w:val="28"/>
        </w:rPr>
        <w:t>службы, </w:t>
      </w:r>
      <w:r w:rsidR="00995BB0" w:rsidRP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перечень которых  установлен  постановлением администрации 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995BB0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995BB0">
        <w:rPr>
          <w:rFonts w:ascii="Times New Roman" w:hAnsi="Times New Roman" w:cs="Times New Roman"/>
          <w:sz w:val="28"/>
          <w:szCs w:val="28"/>
        </w:rPr>
        <w:t>Саракташского района </w:t>
      </w:r>
      <w:r w:rsidR="00995BB0">
        <w:rPr>
          <w:rFonts w:ascii="Times New Roman" w:hAnsi="Times New Roman" w:cs="Times New Roman"/>
          <w:sz w:val="28"/>
          <w:szCs w:val="28"/>
        </w:rPr>
        <w:t xml:space="preserve"> Оренбургской области </w:t>
      </w:r>
      <w:r w:rsidRPr="00995BB0">
        <w:rPr>
          <w:rFonts w:ascii="Times New Roman" w:hAnsi="Times New Roman" w:cs="Times New Roman"/>
          <w:sz w:val="28"/>
          <w:szCs w:val="28"/>
        </w:rPr>
        <w:t>от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</w:t>
      </w:r>
      <w:r w:rsidR="00695810" w:rsidRPr="00695810">
        <w:rPr>
          <w:rFonts w:ascii="Times New Roman" w:hAnsi="Times New Roman" w:cs="Times New Roman"/>
          <w:sz w:val="28"/>
          <w:szCs w:val="28"/>
        </w:rPr>
        <w:t>29.06</w:t>
      </w:r>
      <w:r w:rsidRPr="00695810">
        <w:rPr>
          <w:rFonts w:ascii="Times New Roman" w:hAnsi="Times New Roman" w:cs="Times New Roman"/>
          <w:sz w:val="28"/>
          <w:szCs w:val="28"/>
        </w:rPr>
        <w:t>.20</w:t>
      </w:r>
      <w:r w:rsidR="00695810" w:rsidRPr="00695810">
        <w:rPr>
          <w:rFonts w:ascii="Times New Roman" w:hAnsi="Times New Roman" w:cs="Times New Roman"/>
          <w:sz w:val="28"/>
          <w:szCs w:val="28"/>
        </w:rPr>
        <w:t>12</w:t>
      </w:r>
      <w:r w:rsidRPr="00695810">
        <w:rPr>
          <w:rFonts w:ascii="Times New Roman" w:hAnsi="Times New Roman" w:cs="Times New Roman"/>
          <w:sz w:val="28"/>
          <w:szCs w:val="28"/>
        </w:rPr>
        <w:t>    № </w:t>
      </w:r>
      <w:r w:rsidR="00695810" w:rsidRPr="00695810">
        <w:rPr>
          <w:rFonts w:ascii="Times New Roman" w:hAnsi="Times New Roman" w:cs="Times New Roman"/>
          <w:sz w:val="28"/>
          <w:szCs w:val="28"/>
        </w:rPr>
        <w:t>71</w:t>
      </w:r>
      <w:r w:rsidRPr="00695810">
        <w:rPr>
          <w:rFonts w:ascii="Times New Roman" w:hAnsi="Times New Roman" w:cs="Times New Roman"/>
          <w:sz w:val="28"/>
          <w:szCs w:val="28"/>
        </w:rPr>
        <w:t>-п, </w:t>
      </w:r>
      <w:r w:rsidR="00995BB0" w:rsidRPr="00695810">
        <w:rPr>
          <w:rFonts w:ascii="Times New Roman" w:hAnsi="Times New Roman" w:cs="Times New Roman"/>
          <w:sz w:val="28"/>
          <w:szCs w:val="28"/>
        </w:rPr>
        <w:t xml:space="preserve"> </w:t>
      </w:r>
      <w:r w:rsidRPr="00695810">
        <w:rPr>
          <w:rFonts w:ascii="Times New Roman" w:hAnsi="Times New Roman" w:cs="Times New Roman"/>
          <w:sz w:val="28"/>
          <w:szCs w:val="28"/>
        </w:rPr>
        <w:t>в </w:t>
      </w:r>
      <w:r w:rsidR="00995BB0" w:rsidRPr="00695810">
        <w:rPr>
          <w:rFonts w:ascii="Times New Roman" w:hAnsi="Times New Roman" w:cs="Times New Roman"/>
          <w:sz w:val="28"/>
          <w:szCs w:val="28"/>
        </w:rPr>
        <w:t xml:space="preserve"> </w:t>
      </w:r>
      <w:r w:rsidRPr="00695810">
        <w:rPr>
          <w:rFonts w:ascii="Times New Roman" w:hAnsi="Times New Roman" w:cs="Times New Roman"/>
          <w:sz w:val="28"/>
          <w:szCs w:val="28"/>
        </w:rPr>
        <w:t>течение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 двух 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лет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 после 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увольнения 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с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 муниципальной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 службы 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обязан 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при 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заключении 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трудовых 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или 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 xml:space="preserve">гражданско-правовых </w:t>
      </w:r>
      <w:r w:rsidR="00995BB0">
        <w:rPr>
          <w:rFonts w:ascii="Times New Roman" w:hAnsi="Times New Roman" w:cs="Times New Roman"/>
          <w:sz w:val="28"/>
          <w:szCs w:val="28"/>
        </w:rPr>
        <w:t xml:space="preserve"> договоров   на   выполнение  р</w:t>
      </w:r>
      <w:r w:rsidRPr="00995BB0">
        <w:rPr>
          <w:rFonts w:ascii="Times New Roman" w:hAnsi="Times New Roman" w:cs="Times New Roman"/>
          <w:sz w:val="28"/>
          <w:szCs w:val="28"/>
        </w:rPr>
        <w:t>абот   (оказание   услуг), 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указанных 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в 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части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 1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 статьи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 12 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Федерального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 закона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 от 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25 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декабря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 2008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 года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 №  273-ФЗ  «О  противодействии коррупции»,   сообщать   работодателю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 сведения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 о 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последнем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 месте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 своей </w:t>
      </w:r>
      <w:r w:rsidR="00995BB0">
        <w:rPr>
          <w:rFonts w:ascii="Times New Roman" w:hAnsi="Times New Roman" w:cs="Times New Roman"/>
          <w:sz w:val="28"/>
          <w:szCs w:val="28"/>
        </w:rPr>
        <w:t xml:space="preserve"> </w:t>
      </w:r>
      <w:r w:rsidRPr="00995BB0">
        <w:rPr>
          <w:rFonts w:ascii="Times New Roman" w:hAnsi="Times New Roman" w:cs="Times New Roman"/>
          <w:sz w:val="28"/>
          <w:szCs w:val="28"/>
        </w:rPr>
        <w:t>службы;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соблюдать 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нейтральность, 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исключающую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 возможность 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влияния 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свою 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профессиональную 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служебную 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деятельность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 решений 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политических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 партий, 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других 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общественных 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объединений, 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религиозных 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объединений 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иных 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организаций;</w:t>
      </w:r>
    </w:p>
    <w:p w:rsidR="00FF18F3" w:rsidRPr="00FF18F3" w:rsidRDefault="00FF18F3" w:rsidP="00FF18F3">
      <w:pPr>
        <w:widowControl/>
        <w:numPr>
          <w:ilvl w:val="0"/>
          <w:numId w:val="15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получать 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письменное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 разрешение </w:t>
      </w:r>
      <w:r w:rsidR="00A52C6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главы </w:t>
      </w:r>
      <w:r w:rsidR="00A52C6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F18F3">
        <w:rPr>
          <w:rFonts w:ascii="Times New Roman" w:hAnsi="Times New Roman" w:cs="Times New Roman"/>
          <w:sz w:val="28"/>
          <w:szCs w:val="28"/>
        </w:rPr>
        <w:t>:</w:t>
      </w:r>
    </w:p>
    <w:p w:rsidR="00FF18F3" w:rsidRPr="00FF18F3" w:rsidRDefault="00A44531" w:rsidP="002023DE">
      <w:pPr>
        <w:ind w:left="-15" w:right="333" w:firstLine="71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F18F3" w:rsidRPr="00FF18F3">
        <w:rPr>
          <w:rFonts w:ascii="Times New Roman" w:hAnsi="Times New Roman" w:cs="Times New Roman"/>
          <w:sz w:val="28"/>
          <w:szCs w:val="28"/>
        </w:rPr>
        <w:t>)   на   занятие   оплачиваемой   деятельностью,   и</w:t>
      </w:r>
      <w:r w:rsidR="00F759F8">
        <w:rPr>
          <w:rFonts w:ascii="Times New Roman" w:hAnsi="Times New Roman" w:cs="Times New Roman"/>
          <w:sz w:val="28"/>
          <w:szCs w:val="28"/>
        </w:rPr>
        <w:t xml:space="preserve"> фи</w:t>
      </w:r>
      <w:r w:rsidR="00FF18F3" w:rsidRPr="00FF18F3">
        <w:rPr>
          <w:rFonts w:ascii="Times New Roman" w:hAnsi="Times New Roman" w:cs="Times New Roman"/>
          <w:sz w:val="28"/>
          <w:szCs w:val="28"/>
        </w:rPr>
        <w:t>нансируемой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 исключительно 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за 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счет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 средств 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иностранных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 государств, 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международных </w:t>
      </w:r>
      <w:r w:rsidR="00F759F8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 иностранных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 организаций, 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иностранных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 граждан 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lastRenderedPageBreak/>
        <w:t> лиц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 без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 гражданства, 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если   иное   не   предусмотрено   международным   договором Российской 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Федерации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или 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 Российской 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Федерации;</w:t>
      </w:r>
    </w:p>
    <w:p w:rsidR="00FF18F3" w:rsidRPr="00FF18F3" w:rsidRDefault="00FF18F3" w:rsidP="00CB397B">
      <w:pPr>
        <w:ind w:left="-15" w:right="333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б)   на   принятие   наград,   почетных   и   специальных   званий (за 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исключением   научных)   иностранных   государств,   международных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 организаций,   а  также политических партий,  других общественных  и 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религиозных   объединений,   если   в должностные   обязанности 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муниципального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 служащего   входит   взаимодействие   с   указанными 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организациями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объединениями;</w:t>
      </w:r>
    </w:p>
    <w:p w:rsidR="00FF18F3" w:rsidRPr="00FF18F3" w:rsidRDefault="00FF18F3" w:rsidP="002023DE">
      <w:pPr>
        <w:ind w:left="-15" w:right="333" w:firstLine="71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в)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 участие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безвозмездной 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основе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управлении 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некоммерческой 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организацией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 (кроме 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участия 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управлении 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политической 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партией, 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органом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 профессионального союза, в  том  числе   выборным   органом   первичной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 профсоюзной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 организации, 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созданной 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органе 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местного 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самоуправления,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 аппарате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 избирательной 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комиссии 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муниципального 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образования, 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участия 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съезде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 (конференции) 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 общем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 собрании 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общественной 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организации, жилищного,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 жилищно-строительного,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 гаражного 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кооперативов, 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товарищества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 собственников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 недвижимости);</w:t>
      </w:r>
    </w:p>
    <w:p w:rsidR="00FF18F3" w:rsidRPr="00FF18F3" w:rsidRDefault="00FF18F3" w:rsidP="00FF18F3">
      <w:pPr>
        <w:widowControl/>
        <w:numPr>
          <w:ilvl w:val="0"/>
          <w:numId w:val="16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не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 вправе 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исполнять 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данное 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ему 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неправомерное 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поручение.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получении 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от 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 руководителя 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поручения, 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являющегося, 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по мнению   муниципального   служащего, неправомерным,  муниципальный служащий   должен   представить   руководителю   в   письменной   форме обоснование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неправомерности данного 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поручения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указанием положений законодательства   Российской   Федерации,   Оренбургской   области, муниципальных  правовых   актов,   которые   могут   быть   нарушены   при исполнении   данного  поручения. В случае подтверждения руководителем</w:t>
      </w:r>
      <w:r w:rsidR="002023DE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 данного 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поручения 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письменной 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форме 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муниципальный 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служащий 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отказаться от  его  исполнения. В  случае исполнения   неправомерного 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поручения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 муниципальный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 служащий 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давший 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это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 поручение 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руководитель</w:t>
      </w:r>
      <w:r w:rsidR="00CB397B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 несут ответственность в соответствии с законодательством   Российской Федерации;</w:t>
      </w:r>
    </w:p>
    <w:p w:rsidR="00FF18F3" w:rsidRPr="00FF18F3" w:rsidRDefault="00FF18F3" w:rsidP="00FF18F3">
      <w:pPr>
        <w:widowControl/>
        <w:numPr>
          <w:ilvl w:val="0"/>
          <w:numId w:val="16"/>
        </w:numPr>
        <w:autoSpaceDE/>
        <w:autoSpaceDN/>
        <w:adjustRightInd/>
        <w:spacing w:after="310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соблюдать</w:t>
      </w:r>
      <w:r w:rsidR="003B209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 иные </w:t>
      </w:r>
      <w:r w:rsidR="003B209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требования,</w:t>
      </w:r>
      <w:r w:rsidR="003B209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 предусмотренные</w:t>
      </w:r>
      <w:r w:rsidR="003B209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 законодательством</w:t>
      </w:r>
      <w:r w:rsidR="003B209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 Российской Федерации.</w:t>
      </w:r>
    </w:p>
    <w:p w:rsidR="00FF18F3" w:rsidRPr="00E02113" w:rsidRDefault="00E02113" w:rsidP="00FF18F3">
      <w:pPr>
        <w:pStyle w:val="1"/>
        <w:keepLines/>
        <w:overflowPunct/>
        <w:autoSpaceDE/>
        <w:autoSpaceDN/>
        <w:adjustRightInd/>
        <w:spacing w:after="294" w:line="259" w:lineRule="auto"/>
        <w:ind w:left="280" w:right="346" w:hanging="280"/>
        <w:jc w:val="center"/>
        <w:textAlignment w:val="auto"/>
        <w:rPr>
          <w:b/>
          <w:sz w:val="28"/>
          <w:szCs w:val="28"/>
        </w:rPr>
      </w:pPr>
      <w:r w:rsidRPr="00E02113">
        <w:rPr>
          <w:b/>
          <w:sz w:val="28"/>
          <w:szCs w:val="28"/>
          <w:lang w:val="en-US"/>
        </w:rPr>
        <w:t>III</w:t>
      </w:r>
      <w:r w:rsidRPr="00E02113">
        <w:rPr>
          <w:b/>
          <w:sz w:val="28"/>
          <w:szCs w:val="28"/>
        </w:rPr>
        <w:t xml:space="preserve">. </w:t>
      </w:r>
      <w:r w:rsidR="00FF18F3" w:rsidRPr="00E02113">
        <w:rPr>
          <w:b/>
          <w:sz w:val="28"/>
          <w:szCs w:val="28"/>
        </w:rPr>
        <w:t>Ограничения, связанные с муниципальной службой</w:t>
      </w:r>
    </w:p>
    <w:p w:rsidR="00FF18F3" w:rsidRPr="00FF18F3" w:rsidRDefault="00FF18F3" w:rsidP="004042D4">
      <w:pPr>
        <w:numPr>
          <w:ilvl w:val="1"/>
          <w:numId w:val="8"/>
        </w:numPr>
        <w:ind w:left="0" w:right="333" w:firstLine="900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 Гражданин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 может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 быть 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принят 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муниципальную 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службу, 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муниципальный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 служащий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 может 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находиться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 службе 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 случае: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признания  его  недееспособным или  ограниченно  дееспособным 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решением суда, вступившим в законную силу;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осуждения   его  к  наказанию, исключающему  возможность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 исполнения  должностных  обязанностей  по должности муниципальной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lastRenderedPageBreak/>
        <w:t> службы, 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 приговору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 суда, 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вступившему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законную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 силу, 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также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случае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 наличия  не   снятой   или   не   погашенной   в   установленном   федеральным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 законом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 порядке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 судимости;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отказа 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от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 прохождения 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процедуры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 оформления 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допуска 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сведениям, 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составляющим   государственную   или   иную   охраняемую   федеральным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 законом 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тайну, 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если 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исполнение 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должностных</w:t>
      </w:r>
      <w:r w:rsidR="003460A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обязанностей 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должности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 муниципальной 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службы, на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 замещение 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которой 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претендует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 гражданин, 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   замеща</w:t>
      </w:r>
      <w:r w:rsidR="003460AA">
        <w:rPr>
          <w:rFonts w:ascii="Times New Roman" w:hAnsi="Times New Roman" w:cs="Times New Roman"/>
          <w:sz w:val="28"/>
          <w:szCs w:val="28"/>
        </w:rPr>
        <w:t xml:space="preserve">емой   муниципальным </w:t>
      </w:r>
      <w:r w:rsidRPr="00FF18F3">
        <w:rPr>
          <w:rFonts w:ascii="Times New Roman" w:hAnsi="Times New Roman" w:cs="Times New Roman"/>
          <w:sz w:val="28"/>
          <w:szCs w:val="28"/>
        </w:rPr>
        <w:t>служащим  должности муниципальной 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службы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 связанно 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использованием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 таких сведений;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наличия   заболевания,  препятствующего поступлению на муниципальную службу  или ее  прохождение  и  подтвержденного 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заключением 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медицинской </w:t>
      </w:r>
      <w:r w:rsidR="00E0211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организации;</w:t>
      </w:r>
    </w:p>
    <w:p w:rsidR="00FF18F3" w:rsidRPr="00E25318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left="-15"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E25318">
        <w:rPr>
          <w:rFonts w:ascii="Times New Roman" w:hAnsi="Times New Roman" w:cs="Times New Roman"/>
          <w:sz w:val="28"/>
          <w:szCs w:val="28"/>
        </w:rPr>
        <w:t>близкого 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родства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 или 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свойства 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(родители, 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супруги, 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дети, 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братья,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 сестры,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 а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 также 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братья, 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сестры, 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родители, 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дети 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супругов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 и 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супруги 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детей) 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с 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главой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5318">
        <w:rPr>
          <w:rFonts w:ascii="Times New Roman" w:hAnsi="Times New Roman" w:cs="Times New Roman"/>
          <w:sz w:val="28"/>
          <w:szCs w:val="28"/>
        </w:rPr>
        <w:t>,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 который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 возглавляет 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администрацию 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E25318">
        <w:rPr>
          <w:rFonts w:ascii="Times New Roman" w:hAnsi="Times New Roman" w:cs="Times New Roman"/>
          <w:sz w:val="28"/>
          <w:szCs w:val="28"/>
        </w:rPr>
        <w:t>, если замещение должности   муниципальной службы связано  с непо</w:t>
      </w:r>
      <w:r w:rsidR="00451C73">
        <w:rPr>
          <w:rFonts w:ascii="Times New Roman" w:hAnsi="Times New Roman" w:cs="Times New Roman"/>
          <w:sz w:val="28"/>
          <w:szCs w:val="28"/>
        </w:rPr>
        <w:t xml:space="preserve">средственной   подчиненностью </w:t>
      </w:r>
      <w:r w:rsidRPr="00E25318">
        <w:rPr>
          <w:rFonts w:ascii="Times New Roman" w:hAnsi="Times New Roman" w:cs="Times New Roman"/>
          <w:sz w:val="28"/>
          <w:szCs w:val="28"/>
        </w:rPr>
        <w:t>или подконтрольностью этому 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="00451C73">
        <w:rPr>
          <w:rFonts w:ascii="Times New Roman" w:hAnsi="Times New Roman" w:cs="Times New Roman"/>
          <w:sz w:val="28"/>
          <w:szCs w:val="28"/>
        </w:rPr>
        <w:t xml:space="preserve">должностному  лицу,  или  с </w:t>
      </w:r>
      <w:r w:rsidRPr="00E25318">
        <w:rPr>
          <w:rFonts w:ascii="Times New Roman" w:hAnsi="Times New Roman" w:cs="Times New Roman"/>
          <w:sz w:val="28"/>
          <w:szCs w:val="28"/>
        </w:rPr>
        <w:t>муниципальным служащим,  если  замещение </w:t>
      </w:r>
      <w:r w:rsidR="00E25318" w:rsidRP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должности муниципальной  службы  связано с непосредственной подчиненностью </w:t>
      </w:r>
      <w:r w:rsid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или </w:t>
      </w:r>
      <w:r w:rsid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подконтрольностью </w:t>
      </w:r>
      <w:r w:rsid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одного</w:t>
      </w:r>
      <w:r w:rsid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 из</w:t>
      </w:r>
      <w:r w:rsid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 них</w:t>
      </w:r>
      <w:r w:rsidR="00E25318">
        <w:rPr>
          <w:rFonts w:ascii="Times New Roman" w:hAnsi="Times New Roman" w:cs="Times New Roman"/>
          <w:sz w:val="28"/>
          <w:szCs w:val="28"/>
        </w:rPr>
        <w:t xml:space="preserve"> </w:t>
      </w:r>
      <w:r w:rsidRPr="00E25318">
        <w:rPr>
          <w:rFonts w:ascii="Times New Roman" w:hAnsi="Times New Roman" w:cs="Times New Roman"/>
          <w:sz w:val="28"/>
          <w:szCs w:val="28"/>
        </w:rPr>
        <w:t> другому;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прекращения гражданства Российской Федерации либо гражданства (подданства)   иностранного государства - участника  международного договора 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Российской 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Федерации, 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соответствии 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которым 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иностранный гражданин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 имеет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 право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 находиться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 муниципальной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 службе;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наличия гражданства (подданства) 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иностранного 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государства 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либо вида  на  жительство или иного  документа,   подтверждающего   право   на постоянное  </w:t>
      </w:r>
      <w:r w:rsidR="00451C73">
        <w:rPr>
          <w:rFonts w:ascii="Times New Roman" w:hAnsi="Times New Roman" w:cs="Times New Roman"/>
          <w:sz w:val="28"/>
          <w:szCs w:val="28"/>
        </w:rPr>
        <w:t xml:space="preserve"> проживание   гражданина   на </w:t>
      </w:r>
      <w:r w:rsidRPr="00FF18F3">
        <w:rPr>
          <w:rFonts w:ascii="Times New Roman" w:hAnsi="Times New Roman" w:cs="Times New Roman"/>
          <w:sz w:val="28"/>
          <w:szCs w:val="28"/>
        </w:rPr>
        <w:t>территории  иностранного государства,  если   иное   не   предусмотрено   международным   договором Российской Федерации;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предоставления   подложных   документов   или   заведомо   ложных 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сведений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поступлении 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 муниципальную 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службу;</w:t>
      </w:r>
    </w:p>
    <w:p w:rsidR="00FF18F3" w:rsidRPr="00AD027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line="259" w:lineRule="auto"/>
        <w:ind w:left="-15"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AD0273">
        <w:rPr>
          <w:rFonts w:ascii="Times New Roman" w:hAnsi="Times New Roman" w:cs="Times New Roman"/>
          <w:sz w:val="28"/>
          <w:szCs w:val="28"/>
        </w:rPr>
        <w:t>непредставления   предусмотренных   Федеральным законом от 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02.03.2007 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№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 25-ФЗ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 «О 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муниципальной 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службе 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в 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Российской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 Федерации»,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 Федеральным  законом  от  25.12.2008 №  273-ФЗ «О противодействии 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коррупции» 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и 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другими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 федеральными 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законами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 сведений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 или 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представления </w:t>
      </w:r>
      <w:r w:rsidR="00AD0273">
        <w:rPr>
          <w:rFonts w:ascii="Times New Roman" w:hAnsi="Times New Roman" w:cs="Times New Roman"/>
          <w:sz w:val="28"/>
          <w:szCs w:val="28"/>
        </w:rPr>
        <w:t xml:space="preserve"> </w:t>
      </w:r>
      <w:r w:rsidRPr="00AD0273">
        <w:rPr>
          <w:rFonts w:ascii="Times New Roman" w:hAnsi="Times New Roman" w:cs="Times New Roman"/>
          <w:sz w:val="28"/>
          <w:szCs w:val="28"/>
        </w:rPr>
        <w:t>заведомо   недостоверных   или неполных   сведений  при   поступлении   на муниципальную службу;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непредставления   сведений   об   адресах   сайтов   и   (или)   страниц сайтов   в   информационно-телекоммуникационной   сети   "Интернет",   на которых   гражданин,   претендующий   на   замещение   </w:t>
      </w:r>
      <w:r w:rsidRPr="00FF18F3">
        <w:rPr>
          <w:rFonts w:ascii="Times New Roman" w:hAnsi="Times New Roman" w:cs="Times New Roman"/>
          <w:sz w:val="28"/>
          <w:szCs w:val="28"/>
        </w:rPr>
        <w:lastRenderedPageBreak/>
        <w:t>должности 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  службы, муниципальный   служащий   размещали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 общедоступную   информацию, а  также   данные,   позволяющие   их</w:t>
      </w:r>
      <w:r w:rsidR="00773A5F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 идентифицировать;</w:t>
      </w:r>
    </w:p>
    <w:p w:rsidR="00451C7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признания его не прошед</w:t>
      </w:r>
      <w:r w:rsidR="00451C73">
        <w:rPr>
          <w:rFonts w:ascii="Times New Roman" w:hAnsi="Times New Roman" w:cs="Times New Roman"/>
          <w:sz w:val="28"/>
          <w:szCs w:val="28"/>
        </w:rPr>
        <w:t>шим военную службу по призыву, </w:t>
      </w:r>
    </w:p>
    <w:p w:rsidR="00FF18F3" w:rsidRPr="00FF18F3" w:rsidRDefault="00451C73" w:rsidP="00451C73">
      <w:pPr>
        <w:widowControl/>
        <w:autoSpaceDE/>
        <w:autoSpaceDN/>
        <w:adjustRightInd/>
        <w:spacing w:after="3" w:line="249" w:lineRule="auto"/>
        <w:ind w:right="33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F18F3" w:rsidRPr="00FF18F3">
        <w:rPr>
          <w:rFonts w:ascii="Times New Roman" w:hAnsi="Times New Roman" w:cs="Times New Roman"/>
          <w:sz w:val="28"/>
          <w:szCs w:val="28"/>
        </w:rPr>
        <w:t>е 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имея на   то   законных   оснований,   в   соответствии   с   заключением   призывной комиссии   (за  исключением  </w:t>
      </w:r>
      <w:r>
        <w:rPr>
          <w:rFonts w:ascii="Times New Roman" w:hAnsi="Times New Roman" w:cs="Times New Roman"/>
          <w:sz w:val="28"/>
          <w:szCs w:val="28"/>
        </w:rPr>
        <w:t>граждан,  прошедших   военную  </w:t>
      </w:r>
      <w:r w:rsidR="00FF18F3" w:rsidRPr="00FF18F3">
        <w:rPr>
          <w:rFonts w:ascii="Times New Roman" w:hAnsi="Times New Roman" w:cs="Times New Roman"/>
          <w:sz w:val="28"/>
          <w:szCs w:val="28"/>
        </w:rPr>
        <w:t xml:space="preserve">службу 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 по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 контракту)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 -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 в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 течение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 10 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лет 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со 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дня 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истечения 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срока, 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установленного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 для 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обжалования указанного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заключения в призывную   комиссию 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 субъекта </w:t>
      </w:r>
      <w:r w:rsidR="00FF18F3" w:rsidRPr="00FF18F3">
        <w:rPr>
          <w:rFonts w:ascii="Times New Roman" w:hAnsi="Times New Roman" w:cs="Times New Roman"/>
          <w:sz w:val="28"/>
          <w:szCs w:val="28"/>
        </w:rPr>
        <w:t>Российской   Федерации, а если   указанное 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заключение   и   (или)   решение   призывной   комиссии   соответствующего 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субъекта Российской  Федерации по жалобе  гражданина  на указанное 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заключение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 были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 обжалованы 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в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 суд, - в 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течение 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10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 лет 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со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 дня 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вступлени</w:t>
      </w:r>
      <w:r w:rsidR="00FF18F3" w:rsidRPr="00FF18F3">
        <w:rPr>
          <w:rFonts w:ascii="Times New Roman" w:hAnsi="Times New Roman" w:cs="Times New Roman"/>
          <w:sz w:val="28"/>
          <w:szCs w:val="28"/>
        </w:rPr>
        <w:t>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в 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законную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 силу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 решения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 суда, 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которым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 признано, 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что 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права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 гражданина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 при 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вынесении 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указанного 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заключения 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и 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(или) 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решения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 призывной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 комиссии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 соответствующего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 субъекта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 Российской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 Федерации 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по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 жалобе 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гражданина 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на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 указанное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 заключение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 не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 были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="00FF18F3" w:rsidRPr="00FF18F3">
        <w:rPr>
          <w:rFonts w:ascii="Times New Roman" w:hAnsi="Times New Roman" w:cs="Times New Roman"/>
          <w:sz w:val="28"/>
          <w:szCs w:val="28"/>
        </w:rPr>
        <w:t> нарушены;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приобретения им статуса иностранного агента;</w:t>
      </w:r>
    </w:p>
    <w:p w:rsidR="00FF18F3" w:rsidRPr="00FF18F3" w:rsidRDefault="00FF18F3" w:rsidP="00FF18F3">
      <w:pPr>
        <w:widowControl/>
        <w:numPr>
          <w:ilvl w:val="0"/>
          <w:numId w:val="17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утраты 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главой </w:t>
      </w:r>
      <w:r w:rsidR="007B2BFC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F18F3">
        <w:rPr>
          <w:rFonts w:ascii="Times New Roman" w:hAnsi="Times New Roman" w:cs="Times New Roman"/>
          <w:sz w:val="28"/>
          <w:szCs w:val="28"/>
        </w:rPr>
        <w:t> доверия 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муниципальному</w:t>
      </w:r>
      <w:r w:rsidR="00451C7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служащему 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 случаях  несоблюдения ограничений  и  запретов, требований   о предотвращении   или   об   урегулировании   конфликта   интересов   и</w:t>
      </w:r>
      <w:r w:rsidR="00451C73">
        <w:rPr>
          <w:rFonts w:ascii="Times New Roman" w:hAnsi="Times New Roman" w:cs="Times New Roman"/>
          <w:sz w:val="28"/>
          <w:szCs w:val="28"/>
        </w:rPr>
        <w:t xml:space="preserve">  неисполнения обязанностей, </w:t>
      </w:r>
      <w:r w:rsidRPr="00FF18F3">
        <w:rPr>
          <w:rFonts w:ascii="Times New Roman" w:hAnsi="Times New Roman" w:cs="Times New Roman"/>
          <w:sz w:val="28"/>
          <w:szCs w:val="28"/>
        </w:rPr>
        <w:t>установленных  в  целях противодействия</w:t>
      </w:r>
      <w:r w:rsidR="007B2BFC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 коррупции.</w:t>
      </w:r>
    </w:p>
    <w:p w:rsidR="00FF18F3" w:rsidRPr="00FF18F3" w:rsidRDefault="00FF18F3" w:rsidP="007B2BFC">
      <w:pPr>
        <w:widowControl/>
        <w:numPr>
          <w:ilvl w:val="1"/>
          <w:numId w:val="18"/>
        </w:numPr>
        <w:autoSpaceDE/>
        <w:autoSpaceDN/>
        <w:adjustRightInd/>
        <w:spacing w:line="241" w:lineRule="auto"/>
        <w:ind w:left="0" w:right="3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color w:val="212529"/>
          <w:sz w:val="28"/>
          <w:szCs w:val="28"/>
        </w:rPr>
        <w:t>Гражданин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не 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может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="00451C73">
        <w:rPr>
          <w:rFonts w:ascii="Times New Roman" w:hAnsi="Times New Roman" w:cs="Times New Roman"/>
          <w:color w:val="212529"/>
          <w:sz w:val="28"/>
          <w:szCs w:val="28"/>
        </w:rPr>
        <w:t> быть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назначен 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на 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должности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председателя, 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заместителя председателя  и  аудитора  контрольно-счетного органа муниципального  образования,  а  муниципальный служащий не   может замещать   должности   председателя,   заместителя председателя и  аудитора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 контрольно-счетного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 органа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 муниципального 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образования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 в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 случае 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близкого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 родства 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или 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свойства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 (родители, 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супруги,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 дети, 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братья, 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сестры, 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а 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также 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братья, 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сестры, 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родители, 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дети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 супругов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 и 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супруги 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детей)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 с 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председателем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 представительного  органа муниципального  обра</w:t>
      </w:r>
      <w:r w:rsidR="00451C73">
        <w:rPr>
          <w:rFonts w:ascii="Times New Roman" w:hAnsi="Times New Roman" w:cs="Times New Roman"/>
          <w:color w:val="212529"/>
          <w:sz w:val="28"/>
          <w:szCs w:val="28"/>
        </w:rPr>
        <w:t xml:space="preserve">зования, главой муниципального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образования,  руководителями судебных и правоохранительных 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органов,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 расположенных 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на 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территории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</w:t>
      </w:r>
      <w:r w:rsidR="003460AA">
        <w:rPr>
          <w:rFonts w:ascii="Times New Roman" w:hAnsi="Times New Roman" w:cs="Times New Roman"/>
          <w:color w:val="212529"/>
          <w:sz w:val="28"/>
          <w:szCs w:val="28"/>
        </w:rPr>
        <w:t>Николаевского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сельсовета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Саракташского района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Оренбургской области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.</w:t>
      </w:r>
    </w:p>
    <w:p w:rsidR="00FF18F3" w:rsidRPr="00FF18F3" w:rsidRDefault="00FF18F3" w:rsidP="007B2BFC">
      <w:pPr>
        <w:widowControl/>
        <w:numPr>
          <w:ilvl w:val="1"/>
          <w:numId w:val="18"/>
        </w:numPr>
        <w:autoSpaceDE/>
        <w:autoSpaceDN/>
        <w:adjustRightInd/>
        <w:spacing w:line="241" w:lineRule="auto"/>
        <w:ind w:left="0" w:right="3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color w:val="212529"/>
          <w:sz w:val="28"/>
          <w:szCs w:val="28"/>
        </w:rPr>
        <w:t>Муниципальный  служащий,  являющийся  руководителем  органа местного   самоуправления,   заместитель  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>руководителя  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органа  местного самоуправления  в   целях исключения   конфликта   интересов   не могут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 представлять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 интересы 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муниципальных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 служащих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 в 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выборном 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профсоюзном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 органе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 данного 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органа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 местного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 самоуправления 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в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 период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 замещения 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ими 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соответствующей</w:t>
      </w:r>
      <w:r w:rsidR="007B2BFC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 должности.</w:t>
      </w:r>
    </w:p>
    <w:p w:rsidR="00FF18F3" w:rsidRPr="00FF18F3" w:rsidRDefault="00FF18F3" w:rsidP="009641B8">
      <w:pPr>
        <w:widowControl/>
        <w:numPr>
          <w:ilvl w:val="1"/>
          <w:numId w:val="18"/>
        </w:numPr>
        <w:autoSpaceDE/>
        <w:autoSpaceDN/>
        <w:adjustRightInd/>
        <w:spacing w:after="3" w:line="249" w:lineRule="auto"/>
        <w:ind w:left="0" w:right="331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lastRenderedPageBreak/>
        <w:t>Гражданин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может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 быть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 принят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муниципальную 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службу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 после 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достижения 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им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 возраста 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65 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лет - предельного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 возраста, установленного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 для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 замещения 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должности 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службы.</w:t>
      </w:r>
    </w:p>
    <w:p w:rsidR="00FF18F3" w:rsidRDefault="00FF18F3" w:rsidP="009641B8">
      <w:pPr>
        <w:widowControl/>
        <w:numPr>
          <w:ilvl w:val="1"/>
          <w:numId w:val="18"/>
        </w:numPr>
        <w:autoSpaceDE/>
        <w:autoSpaceDN/>
        <w:adjustRightInd/>
        <w:ind w:left="0" w:right="33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Муниципальный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 служащий 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соблюдать 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иные 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ограничения,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предусмотренные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 законодательством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 Российской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 Федерации.</w:t>
      </w:r>
    </w:p>
    <w:p w:rsidR="009641B8" w:rsidRPr="00FF18F3" w:rsidRDefault="009641B8" w:rsidP="009641B8">
      <w:pPr>
        <w:widowControl/>
        <w:autoSpaceDE/>
        <w:autoSpaceDN/>
        <w:adjustRightInd/>
        <w:ind w:left="709" w:right="331"/>
        <w:jc w:val="both"/>
        <w:rPr>
          <w:rFonts w:ascii="Times New Roman" w:hAnsi="Times New Roman" w:cs="Times New Roman"/>
          <w:sz w:val="28"/>
          <w:szCs w:val="28"/>
        </w:rPr>
      </w:pPr>
    </w:p>
    <w:p w:rsidR="00FF18F3" w:rsidRDefault="009641B8" w:rsidP="009641B8">
      <w:pPr>
        <w:pStyle w:val="1"/>
        <w:keepLines/>
        <w:overflowPunct/>
        <w:autoSpaceDE/>
        <w:autoSpaceDN/>
        <w:adjustRightInd/>
        <w:ind w:left="280" w:right="346" w:hanging="280"/>
        <w:jc w:val="center"/>
        <w:textAlignment w:val="auto"/>
        <w:rPr>
          <w:b/>
          <w:sz w:val="28"/>
          <w:szCs w:val="28"/>
          <w:lang w:val="en-US"/>
        </w:rPr>
      </w:pPr>
      <w:r w:rsidRPr="009641B8">
        <w:rPr>
          <w:b/>
          <w:sz w:val="28"/>
          <w:szCs w:val="28"/>
          <w:lang w:val="en-US"/>
        </w:rPr>
        <w:t>IV</w:t>
      </w:r>
      <w:r w:rsidRPr="009641B8">
        <w:rPr>
          <w:b/>
          <w:sz w:val="28"/>
          <w:szCs w:val="28"/>
        </w:rPr>
        <w:t xml:space="preserve">. </w:t>
      </w:r>
      <w:r w:rsidR="00FF18F3" w:rsidRPr="009641B8">
        <w:rPr>
          <w:b/>
          <w:sz w:val="28"/>
          <w:szCs w:val="28"/>
        </w:rPr>
        <w:t>Запреты, связанные с муниципальной службой</w:t>
      </w:r>
    </w:p>
    <w:p w:rsidR="009641B8" w:rsidRPr="009641B8" w:rsidRDefault="009641B8" w:rsidP="009641B8">
      <w:pPr>
        <w:rPr>
          <w:lang w:val="en-US"/>
        </w:rPr>
      </w:pPr>
    </w:p>
    <w:p w:rsidR="00FF18F3" w:rsidRPr="00FF18F3" w:rsidRDefault="00FF18F3" w:rsidP="009641B8">
      <w:pPr>
        <w:tabs>
          <w:tab w:val="left" w:pos="0"/>
          <w:tab w:val="left" w:pos="851"/>
        </w:tabs>
        <w:ind w:left="-15" w:right="33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4.1</w:t>
      </w:r>
      <w:r w:rsidR="009641B8">
        <w:rPr>
          <w:rFonts w:ascii="Times New Roman" w:hAnsi="Times New Roman" w:cs="Times New Roman"/>
          <w:sz w:val="28"/>
          <w:szCs w:val="28"/>
        </w:rPr>
        <w:t xml:space="preserve">.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 связи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 прохождением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 службы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 муниципальному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 служащему 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запрещается:</w:t>
      </w:r>
    </w:p>
    <w:p w:rsidR="00FF18F3" w:rsidRPr="00FF18F3" w:rsidRDefault="00FF18F3" w:rsidP="009641B8">
      <w:pPr>
        <w:widowControl/>
        <w:numPr>
          <w:ilvl w:val="0"/>
          <w:numId w:val="19"/>
        </w:numPr>
        <w:autoSpaceDE/>
        <w:autoSpaceDN/>
        <w:adjustRightInd/>
        <w:spacing w:after="3" w:line="249" w:lineRule="auto"/>
        <w:ind w:right="333" w:firstLine="362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замещать должность муниципальной службы в случае:</w:t>
      </w:r>
    </w:p>
    <w:p w:rsidR="00FF18F3" w:rsidRPr="00FF18F3" w:rsidRDefault="00FF18F3" w:rsidP="009641B8">
      <w:pPr>
        <w:spacing w:line="241" w:lineRule="auto"/>
        <w:ind w:left="-15" w:right="329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а) 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избрания 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назначения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 государственную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 должность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Российской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 Федерации либо на  государственную должность  субъекта  Российской 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Федерации</w:t>
      </w:r>
      <w:r w:rsidRPr="00FF18F3">
        <w:rPr>
          <w:rFonts w:ascii="Times New Roman" w:hAnsi="Times New Roman" w:cs="Times New Roman"/>
          <w:sz w:val="28"/>
          <w:szCs w:val="28"/>
        </w:rPr>
        <w:t>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 также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 случае  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назначения 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на 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должность 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государственной </w:t>
      </w:r>
      <w:r w:rsidR="009641B8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color w:val="212529"/>
          <w:sz w:val="28"/>
          <w:szCs w:val="28"/>
        </w:rPr>
        <w:t>службы</w:t>
      </w:r>
      <w:r w:rsidRPr="00FF18F3">
        <w:rPr>
          <w:rFonts w:ascii="Times New Roman" w:hAnsi="Times New Roman" w:cs="Times New Roman"/>
          <w:sz w:val="28"/>
          <w:szCs w:val="28"/>
        </w:rPr>
        <w:t>;</w:t>
      </w:r>
    </w:p>
    <w:p w:rsidR="00FF18F3" w:rsidRPr="00FF18F3" w:rsidRDefault="00FF18F3" w:rsidP="009641B8">
      <w:pPr>
        <w:ind w:left="709" w:right="333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б) избрания 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 назначения 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 муниципальную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 должность;</w:t>
      </w:r>
    </w:p>
    <w:p w:rsidR="00FF18F3" w:rsidRPr="00FF18F3" w:rsidRDefault="00FF18F3" w:rsidP="009641B8">
      <w:pPr>
        <w:ind w:left="-15" w:right="33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в) избрания  на   оплачиваемую выборную  должность в  органе 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профессионального союза,  в том числе  в  выборном  органе первичной 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профсоюзной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 организации, 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созданной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 органе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 местного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 самоуправления;</w:t>
      </w:r>
    </w:p>
    <w:p w:rsidR="00FF18F3" w:rsidRPr="00FF18F3" w:rsidRDefault="00FF18F3" w:rsidP="009641B8">
      <w:pPr>
        <w:widowControl/>
        <w:numPr>
          <w:ilvl w:val="0"/>
          <w:numId w:val="19"/>
        </w:numPr>
        <w:autoSpaceDE/>
        <w:autoSpaceDN/>
        <w:adjustRightInd/>
        <w:spacing w:after="3" w:line="249" w:lineRule="auto"/>
        <w:ind w:left="0" w:right="3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участвовать в  управлении коммерческой или некоммерческой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 организацией, 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 исключением 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следующих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 случаев:</w:t>
      </w:r>
    </w:p>
    <w:p w:rsidR="00FF18F3" w:rsidRPr="00FF18F3" w:rsidRDefault="00FF18F3" w:rsidP="009E48D8">
      <w:pPr>
        <w:ind w:left="-15" w:right="33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а)  участие на  безвозмездной основе   в   управлении политической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 партией, 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органом 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профессионального 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союза, 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 том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 числе 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выборным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 органом 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первичной   профсоюзной   организации,   созданной   в   органе местного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 самоуправления, 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участие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съезде (конференции) 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 общем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 собрании 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общественной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 организации,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 жилищного,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 жилищно-строительного, 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гаражного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 кооперативов, 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товарищества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 собственников 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недвижимости;</w:t>
      </w:r>
    </w:p>
    <w:p w:rsidR="00FF18F3" w:rsidRPr="00FF18F3" w:rsidRDefault="00FF18F3" w:rsidP="009E48D8">
      <w:pPr>
        <w:spacing w:line="259" w:lineRule="auto"/>
        <w:ind w:left="10" w:right="329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б)  участие на  безвозмездной основе  в  управлении  некоммерческой 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организацией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 (кроме 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участия 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 управлении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 политической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 партией,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 органом профессионального   союза, в  том  числе выборным  органом  первичной 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профсоюзной 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организации, 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созданной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органе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 местного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 самоуправления, участия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 съезде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 (конференции) 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общем 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собрании 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иной 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общественной организации, 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жилищного,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 жилищно-строительного,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 гаражного 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кооперативов, товарищества 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собственников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 недвижимости)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 разрешения</w:t>
      </w:r>
      <w:r w:rsidR="009641B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 главы </w:t>
      </w:r>
      <w:r w:rsidR="009641B8">
        <w:rPr>
          <w:rFonts w:ascii="Times New Roman" w:hAnsi="Times New Roman" w:cs="Times New Roman"/>
          <w:sz w:val="28"/>
          <w:szCs w:val="28"/>
        </w:rPr>
        <w:t>сельсовета</w:t>
      </w:r>
      <w:r w:rsidRPr="00FF18F3">
        <w:rPr>
          <w:rFonts w:ascii="Times New Roman" w:hAnsi="Times New Roman" w:cs="Times New Roman"/>
          <w:sz w:val="28"/>
          <w:szCs w:val="28"/>
        </w:rPr>
        <w:t>;</w:t>
      </w:r>
    </w:p>
    <w:p w:rsidR="00FF18F3" w:rsidRPr="00FF18F3" w:rsidRDefault="00FF18F3" w:rsidP="009E48D8">
      <w:pPr>
        <w:ind w:left="-15" w:right="33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в)</w:t>
      </w:r>
      <w:r w:rsidR="00B5222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 представление 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 безвозмездной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 основе 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интересов 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 xml:space="preserve">муниципального образования   в   </w:t>
      </w:r>
      <w:r w:rsidR="00B52220">
        <w:rPr>
          <w:rFonts w:ascii="Times New Roman" w:hAnsi="Times New Roman" w:cs="Times New Roman"/>
          <w:sz w:val="28"/>
          <w:szCs w:val="28"/>
        </w:rPr>
        <w:t>С</w:t>
      </w:r>
      <w:r w:rsidRPr="00FF18F3">
        <w:rPr>
          <w:rFonts w:ascii="Times New Roman" w:hAnsi="Times New Roman" w:cs="Times New Roman"/>
          <w:sz w:val="28"/>
          <w:szCs w:val="28"/>
        </w:rPr>
        <w:t>овете   муниципальных   образований   субъекта Российской Федерации, 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объединениях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 муниципальных 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образований, 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 также 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их органах управления;</w:t>
      </w:r>
    </w:p>
    <w:p w:rsidR="00FF18F3" w:rsidRPr="00FF18F3" w:rsidRDefault="00FF18F3" w:rsidP="009E48D8">
      <w:pPr>
        <w:ind w:left="-15" w:right="333" w:firstLine="724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lastRenderedPageBreak/>
        <w:t>г) представление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 безвозмездной 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основе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 интересов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 муниципального 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образования 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органах 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управления 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 ревизионной 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комиссии 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организации, учредителем (акционером,   участником)   которой   является   муниципальное образование,   в   соответствии   с   муниципальными   правовыми   актами, определяющими   порядок   осуществления   от   имени   муниципального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 образования 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полномочий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 учредителя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 организации 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либо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 порядок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 управления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 находящимися 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 собственности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 акциями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 (долями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 уставном 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капитале);</w:t>
      </w:r>
    </w:p>
    <w:p w:rsidR="00FF18F3" w:rsidRPr="00FF18F3" w:rsidRDefault="00FF18F3" w:rsidP="00FF18F3">
      <w:pPr>
        <w:ind w:left="709" w:right="333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д) 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иные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 случаи, предусмотренные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 федеральными 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законами;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заниматься 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предпринимательской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 деятельностью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 лично 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через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 доверенных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 лиц;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быть 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поверенным 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 представителем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 делам 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третьих 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лиц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органе 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местного 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самоуправления, 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котором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 он 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замещает 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должность 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 службы,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 либо 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который 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непосредственно 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подчинен 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подконтролен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 ему, 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если 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иное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 предусмотрено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 федеральными</w:t>
      </w:r>
      <w:r w:rsidR="0041691A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 законами;</w:t>
      </w:r>
    </w:p>
    <w:p w:rsidR="009E48D8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получать  в  связи   с   должностным   положением   или </w:t>
      </w:r>
      <w:r w:rsidR="00B52220">
        <w:rPr>
          <w:rFonts w:ascii="Times New Roman" w:hAnsi="Times New Roman" w:cs="Times New Roman"/>
          <w:sz w:val="28"/>
          <w:szCs w:val="28"/>
        </w:rPr>
        <w:t>в  </w:t>
      </w:r>
      <w:r w:rsidRPr="00FF18F3">
        <w:rPr>
          <w:rFonts w:ascii="Times New Roman" w:hAnsi="Times New Roman" w:cs="Times New Roman"/>
          <w:sz w:val="28"/>
          <w:szCs w:val="28"/>
        </w:rPr>
        <w:t>связи   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исполнением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 обязанностей 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вознаграждение 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от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 физических 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юридических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 (подарки, 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денежное 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вознаграждение,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 ссуды, 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услуги, 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оплату 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развлечений,   отдыха,  транспортных расходов   и   иные   вознаграждения). 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Подарки, 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полученные 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муниципальным 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служащим 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 связи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протокольными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 мероприятиями, 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служебными 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командировками 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другими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 официальными 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мероприятиями,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 признаются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 собственностью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передаются 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муниципальным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 служащим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 акту 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 администрацию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9E48D8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FF18F3">
        <w:rPr>
          <w:rFonts w:ascii="Times New Roman" w:hAnsi="Times New Roman" w:cs="Times New Roman"/>
          <w:sz w:val="28"/>
          <w:szCs w:val="28"/>
        </w:rPr>
        <w:t>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 исключением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 случаев,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 установленных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 Гражданским 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кодексом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 Российской 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Федерации. 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18F3" w:rsidRPr="00FF18F3" w:rsidRDefault="00FF18F3" w:rsidP="004042D4">
      <w:pPr>
        <w:ind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Муниципальный 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служащий, </w:t>
      </w:r>
      <w:r w:rsidR="00B52220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сдавший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 подарок, полученный 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связи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протокольным 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мероприятием, 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со 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служебной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 командировкой 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 другим   официальным  мероприятием, может  его  выкупить  в   порядке, 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установленном 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="004042D4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4042D4">
        <w:rPr>
          <w:rFonts w:ascii="Times New Roman" w:hAnsi="Times New Roman" w:cs="Times New Roman"/>
          <w:sz w:val="28"/>
          <w:szCs w:val="28"/>
        </w:rPr>
        <w:t xml:space="preserve"> </w:t>
      </w:r>
      <w:r w:rsidR="009E48D8">
        <w:rPr>
          <w:rFonts w:ascii="Times New Roman" w:hAnsi="Times New Roman" w:cs="Times New Roman"/>
          <w:sz w:val="28"/>
          <w:szCs w:val="28"/>
        </w:rPr>
        <w:t>сельсовета</w:t>
      </w:r>
      <w:r w:rsidR="004042D4">
        <w:rPr>
          <w:rFonts w:ascii="Times New Roman" w:hAnsi="Times New Roman" w:cs="Times New Roman"/>
          <w:sz w:val="28"/>
          <w:szCs w:val="28"/>
        </w:rPr>
        <w:t xml:space="preserve"> Саракташского района Оренбургской области от </w:t>
      </w:r>
      <w:r w:rsidR="004042D4" w:rsidRPr="004042D4">
        <w:rPr>
          <w:rFonts w:ascii="Times New Roman" w:hAnsi="Times New Roman" w:cs="Times New Roman"/>
          <w:sz w:val="28"/>
          <w:szCs w:val="28"/>
        </w:rPr>
        <w:t>28.</w:t>
      </w:r>
      <w:r w:rsidR="004042D4" w:rsidRPr="004042D4">
        <w:rPr>
          <w:rFonts w:ascii="Times New Roman" w:hAnsi="Times New Roman" w:cs="Times New Roman"/>
          <w:sz w:val="28"/>
        </w:rPr>
        <w:t>03.2014</w:t>
      </w:r>
      <w:r w:rsidR="004042D4">
        <w:rPr>
          <w:rFonts w:ascii="Times New Roman" w:hAnsi="Times New Roman" w:cs="Times New Roman"/>
          <w:sz w:val="28"/>
        </w:rPr>
        <w:t xml:space="preserve">                </w:t>
      </w:r>
      <w:r w:rsidR="004042D4" w:rsidRPr="004042D4">
        <w:rPr>
          <w:rFonts w:ascii="Times New Roman" w:hAnsi="Times New Roman" w:cs="Times New Roman"/>
          <w:sz w:val="28"/>
        </w:rPr>
        <w:t xml:space="preserve">№ 31-п (в редакции постановления администрации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4042D4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  <w:r w:rsidR="004042D4" w:rsidRPr="004042D4">
        <w:rPr>
          <w:rFonts w:ascii="Times New Roman" w:hAnsi="Times New Roman" w:cs="Times New Roman"/>
          <w:sz w:val="28"/>
        </w:rPr>
        <w:t xml:space="preserve">от </w:t>
      </w:r>
      <w:r w:rsidR="004042D4" w:rsidRPr="004042D4">
        <w:rPr>
          <w:rFonts w:ascii="Times New Roman" w:hAnsi="Times New Roman" w:cs="Times New Roman"/>
          <w:sz w:val="28"/>
          <w:szCs w:val="28"/>
        </w:rPr>
        <w:t xml:space="preserve">12.04.2017 </w:t>
      </w:r>
      <w:r w:rsidR="004042D4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042D4" w:rsidRPr="004042D4">
        <w:rPr>
          <w:rFonts w:ascii="Times New Roman" w:hAnsi="Times New Roman" w:cs="Times New Roman"/>
          <w:sz w:val="28"/>
          <w:szCs w:val="28"/>
        </w:rPr>
        <w:t>№ 16-п)</w:t>
      </w:r>
      <w:r w:rsidRPr="00FF18F3">
        <w:rPr>
          <w:rFonts w:ascii="Times New Roman" w:hAnsi="Times New Roman" w:cs="Times New Roman"/>
          <w:sz w:val="28"/>
          <w:szCs w:val="28"/>
        </w:rPr>
        <w:t>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выезжать 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командировки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 счет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 средств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 физических 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 юридических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 лиц,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исключением 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командировок,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 осуществляемых 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взаимной 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основе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 договоренности   органа   местного   самоуправления с органами местного 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самоуправления 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других 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 образований, 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 также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органами 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государственной 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власти 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 органами 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местного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 самоуправления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 иностранных государств,   международными  и  иностранными  некоммерческими 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организациями;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lastRenderedPageBreak/>
        <w:t>использовать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целях, 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связанных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исполнением 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должностных 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обязанностей  средства материально-технического,  финансового  и  иного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 обеспечения,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 другое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 имущество;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разглашать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 или 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использовать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 целях,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связанных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 службой, 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сведения, 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отнесенные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 соответствии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федеральными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 законами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 к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 сведениям   конфиденциального   характера,   или   служебную   информацию, ставшие 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ему 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известными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связи 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с 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исполнением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 должностных</w:t>
      </w:r>
      <w:r w:rsidR="009E48D8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 обязанностей;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допускать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публичные 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высказывания, 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суждения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оценки, 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том 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числе в   средствах   массовой   информации,   в   отношении   деятельности органа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 местного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 самоуправления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его руководителя, 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если 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это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 не 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входит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 его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обязанности;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принимать 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без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 письменного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 разрешения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 главы </w:t>
      </w:r>
      <w:r w:rsidR="00DE6102">
        <w:rPr>
          <w:rFonts w:ascii="Times New Roman" w:hAnsi="Times New Roman" w:cs="Times New Roman"/>
          <w:sz w:val="28"/>
          <w:szCs w:val="28"/>
        </w:rPr>
        <w:t xml:space="preserve"> сельсовета </w:t>
      </w:r>
      <w:r w:rsidRPr="00FF18F3">
        <w:rPr>
          <w:rFonts w:ascii="Times New Roman" w:hAnsi="Times New Roman" w:cs="Times New Roman"/>
          <w:sz w:val="28"/>
          <w:szCs w:val="28"/>
        </w:rPr>
        <w:t> награды, 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почетные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 специальные 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звания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 (за 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исключением 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научных) 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иностранных 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государств,  международных   организаций,   а   также   политических   партий, 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других 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общественных 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объединений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религиозных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 объединений,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 если 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его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 должностные   обязанности   входит   взаимодействие  с указанными 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организациями 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объединениями;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 xml:space="preserve">использовать  преимущества </w:t>
      </w:r>
      <w:r w:rsidR="00DE6102">
        <w:rPr>
          <w:rFonts w:ascii="Times New Roman" w:hAnsi="Times New Roman" w:cs="Times New Roman"/>
          <w:sz w:val="28"/>
          <w:szCs w:val="28"/>
        </w:rPr>
        <w:t xml:space="preserve"> должностного  </w:t>
      </w:r>
      <w:r w:rsidRPr="00FF18F3">
        <w:rPr>
          <w:rFonts w:ascii="Times New Roman" w:hAnsi="Times New Roman" w:cs="Times New Roman"/>
          <w:sz w:val="28"/>
          <w:szCs w:val="28"/>
        </w:rPr>
        <w:t>положения   для 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предвыборной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 агитации, а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 также 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для 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агитации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вопросам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 референдума;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использовать свое  должностное  положение в   интересах 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политических 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партий, 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религиозных 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 других 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общественных 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объединений, 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 также 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публично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 выражать 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отношение 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указанным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 объединениям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качестве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 муниципального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 служащего;</w:t>
      </w:r>
    </w:p>
    <w:p w:rsidR="00FF18F3" w:rsidRPr="00DE6102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left="-15"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DE6102">
        <w:rPr>
          <w:rFonts w:ascii="Times New Roman" w:hAnsi="Times New Roman" w:cs="Times New Roman"/>
          <w:sz w:val="28"/>
          <w:szCs w:val="28"/>
        </w:rPr>
        <w:t>создавать в органах  местного  самоуправления, иных 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муниципальных 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органах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 структуры 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политических 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партий, 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религиозных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 и 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других  общественных  объединений   (за   исключением   профессиональных </w:t>
      </w:r>
      <w:r w:rsidR="00DE6102" w:rsidRP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союзов,   а   также   ветеранских   и   иных   органов   общественной 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самодеятельности) 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или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 способствовать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 созданию 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указанных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DE6102">
        <w:rPr>
          <w:rFonts w:ascii="Times New Roman" w:hAnsi="Times New Roman" w:cs="Times New Roman"/>
          <w:sz w:val="28"/>
          <w:szCs w:val="28"/>
        </w:rPr>
        <w:t> структур;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прекращать   исполнение   должностных   обязанностей   в   целях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 урегулирования 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трудового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 спора;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входить   в   состав   органов   управления,   попечительских   или наблюдательных советов,  иных органов иностранных некоммерческих неправительственных   организаций   и   действующих   на  территории 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Российской   Федерации   их  структурных  подразделений,  если иное не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 предусмотрено международным договором Российской  Федерации   или 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законодательством 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Российской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 Федерации;</w:t>
      </w:r>
    </w:p>
    <w:p w:rsidR="00FF18F3" w:rsidRPr="00FF18F3" w:rsidRDefault="00FF18F3" w:rsidP="00FF18F3">
      <w:pPr>
        <w:widowControl/>
        <w:numPr>
          <w:ilvl w:val="0"/>
          <w:numId w:val="20"/>
        </w:numPr>
        <w:autoSpaceDE/>
        <w:autoSpaceDN/>
        <w:adjustRightInd/>
        <w:spacing w:after="3" w:line="249" w:lineRule="auto"/>
        <w:ind w:right="333" w:firstLine="69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lastRenderedPageBreak/>
        <w:t xml:space="preserve">заниматься  без письменного разрешения  главы   </w:t>
      </w:r>
      <w:r w:rsidR="00DE6102">
        <w:rPr>
          <w:rFonts w:ascii="Times New Roman" w:hAnsi="Times New Roman" w:cs="Times New Roman"/>
          <w:sz w:val="28"/>
          <w:szCs w:val="28"/>
        </w:rPr>
        <w:t>сельсовета</w:t>
      </w:r>
      <w:r w:rsidRPr="00FF18F3">
        <w:rPr>
          <w:rFonts w:ascii="Times New Roman" w:hAnsi="Times New Roman" w:cs="Times New Roman"/>
          <w:sz w:val="28"/>
          <w:szCs w:val="28"/>
        </w:rPr>
        <w:t>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оплачиваемой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 деятельностью,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 финансируемой 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исключительно 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счет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 средств 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иностранных   государств,   международных   и   иностранных   организаций, 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иностранных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 граждан 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лиц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 без 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гражданства,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 если 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иное 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предусмотрено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 международным 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договором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 Российской 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или 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 Российской 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Федерации;</w:t>
      </w:r>
    </w:p>
    <w:p w:rsidR="00DE6102" w:rsidRDefault="00FF18F3" w:rsidP="00DE6102">
      <w:pPr>
        <w:widowControl/>
        <w:numPr>
          <w:ilvl w:val="1"/>
          <w:numId w:val="21"/>
        </w:numPr>
        <w:autoSpaceDE/>
        <w:autoSpaceDN/>
        <w:adjustRightInd/>
        <w:spacing w:after="3" w:line="249" w:lineRule="auto"/>
        <w:ind w:left="0" w:right="3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Гражданин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после 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увольнения 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муниципальной 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службы 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не 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вправе 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разглашать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 или 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использовать 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интересах 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организаций 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либо 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физических 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лиц 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сведения   конфиденциального   характера   или   служебную   информацию, 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ставшие 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ему 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известными 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в связи 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с 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исполнением 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должностных 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обязанностей.</w:t>
      </w:r>
    </w:p>
    <w:p w:rsidR="00FF18F3" w:rsidRPr="000F4943" w:rsidRDefault="00FF18F3" w:rsidP="00DE6102">
      <w:pPr>
        <w:widowControl/>
        <w:numPr>
          <w:ilvl w:val="1"/>
          <w:numId w:val="21"/>
        </w:numPr>
        <w:autoSpaceDE/>
        <w:autoSpaceDN/>
        <w:adjustRightInd/>
        <w:spacing w:after="3" w:line="249" w:lineRule="auto"/>
        <w:ind w:left="0" w:right="33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F18F3">
        <w:rPr>
          <w:rFonts w:ascii="Times New Roman" w:hAnsi="Times New Roman" w:cs="Times New Roman"/>
          <w:sz w:val="28"/>
          <w:szCs w:val="28"/>
        </w:rPr>
        <w:t>Гражданин,  замещавший должность муниципальной службы, 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включенную в  перечень  должностей,  установленный постановлением 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администрации </w:t>
      </w:r>
      <w:r w:rsidR="00DE6102">
        <w:rPr>
          <w:rFonts w:ascii="Times New Roman" w:hAnsi="Times New Roman" w:cs="Times New Roman"/>
          <w:sz w:val="28"/>
          <w:szCs w:val="28"/>
        </w:rPr>
        <w:t xml:space="preserve"> </w:t>
      </w:r>
      <w:r w:rsidR="003460AA">
        <w:rPr>
          <w:rFonts w:ascii="Times New Roman" w:hAnsi="Times New Roman" w:cs="Times New Roman"/>
          <w:sz w:val="28"/>
          <w:szCs w:val="28"/>
        </w:rPr>
        <w:t>Николаевского</w:t>
      </w:r>
      <w:r w:rsidR="004042D4"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  <w:r w:rsidR="00695810" w:rsidRPr="00995BB0">
        <w:rPr>
          <w:rFonts w:ascii="Times New Roman" w:hAnsi="Times New Roman" w:cs="Times New Roman"/>
          <w:sz w:val="28"/>
          <w:szCs w:val="28"/>
        </w:rPr>
        <w:t> </w:t>
      </w:r>
      <w:r w:rsidR="00695810" w:rsidRPr="00695810">
        <w:rPr>
          <w:rFonts w:ascii="Times New Roman" w:hAnsi="Times New Roman" w:cs="Times New Roman"/>
          <w:sz w:val="28"/>
          <w:szCs w:val="28"/>
        </w:rPr>
        <w:t>29.06.2012    № 71-п</w:t>
      </w:r>
      <w:r w:rsidR="004042D4">
        <w:rPr>
          <w:rFonts w:ascii="Times New Roman" w:hAnsi="Times New Roman" w:cs="Times New Roman"/>
          <w:sz w:val="28"/>
          <w:szCs w:val="28"/>
        </w:rPr>
        <w:t>,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 в 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течение 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двух 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лет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 после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 увольнения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 с</w:t>
      </w:r>
      <w:r w:rsid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FF18F3">
        <w:rPr>
          <w:rFonts w:ascii="Times New Roman" w:hAnsi="Times New Roman" w:cs="Times New Roman"/>
          <w:sz w:val="28"/>
          <w:szCs w:val="28"/>
        </w:rPr>
        <w:t> </w:t>
      </w:r>
      <w:r w:rsidRPr="000F4943">
        <w:rPr>
          <w:rFonts w:ascii="Times New Roman" w:hAnsi="Times New Roman" w:cs="Times New Roman"/>
          <w:sz w:val="28"/>
          <w:szCs w:val="28"/>
        </w:rPr>
        <w:t>муниципальной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 службы 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не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 вправе 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замещать 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на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 условиях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 трудового 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договора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 должности 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в 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организации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 и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 (или) 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 </w:t>
      </w:r>
      <w:r w:rsidRPr="000F4943">
        <w:rPr>
          <w:rFonts w:ascii="Times New Roman" w:hAnsi="Times New Roman" w:cs="Times New Roman"/>
          <w:sz w:val="28"/>
          <w:szCs w:val="28"/>
        </w:rPr>
        <w:t>выполнять 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в данной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 организации 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работу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 на 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условиях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 гражданско-правового 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договора 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в 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случаях, предусмотренных  федеральными  законами,  если   отдельные 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функции  муниципального (административного) управления данной 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организацией  входили  в должностные  (служебные)  обязанности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 муниципального  служащего,  без согласия  комиссии  по   соблюдению 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требований  к служебному поведению  муниципальных  служащих и 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</w:t>
      </w:r>
      <w:r w:rsidRPr="000F4943">
        <w:rPr>
          <w:rFonts w:ascii="Times New Roman" w:hAnsi="Times New Roman" w:cs="Times New Roman"/>
          <w:sz w:val="28"/>
          <w:szCs w:val="28"/>
        </w:rPr>
        <w:t>урегулированию</w:t>
      </w:r>
      <w:r w:rsidR="000F4943" w:rsidRPr="000F4943">
        <w:rPr>
          <w:rFonts w:ascii="Times New Roman" w:hAnsi="Times New Roman" w:cs="Times New Roman"/>
          <w:sz w:val="28"/>
          <w:szCs w:val="28"/>
        </w:rPr>
        <w:t xml:space="preserve"> конфликта интересов.</w:t>
      </w:r>
    </w:p>
    <w:p w:rsidR="00FF18F3" w:rsidRDefault="00FF18F3" w:rsidP="00FF1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0F4943" w:rsidRDefault="000F4943" w:rsidP="00FF18F3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0F4943" w:rsidRPr="00FF18F3" w:rsidRDefault="000F4943" w:rsidP="000F4943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</w:p>
    <w:sectPr w:rsidR="000F4943" w:rsidRPr="00FF18F3" w:rsidSect="001D5FEE">
      <w:pgSz w:w="11907" w:h="16840" w:code="9"/>
      <w:pgMar w:top="1134" w:right="1134" w:bottom="1134" w:left="1701" w:header="284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2128" w:rsidRDefault="002F2128">
      <w:r>
        <w:separator/>
      </w:r>
    </w:p>
  </w:endnote>
  <w:endnote w:type="continuationSeparator" w:id="1">
    <w:p w:rsidR="002F2128" w:rsidRDefault="002F21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2128" w:rsidRDefault="002F2128">
      <w:r>
        <w:separator/>
      </w:r>
    </w:p>
  </w:footnote>
  <w:footnote w:type="continuationSeparator" w:id="1">
    <w:p w:rsidR="002F2128" w:rsidRDefault="002F21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54" w:rsidRDefault="00142354" w:rsidP="008C575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142354" w:rsidRDefault="0014235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2354" w:rsidRDefault="00142354">
    <w:pPr>
      <w:pStyle w:val="a3"/>
      <w:jc w:val="center"/>
    </w:pPr>
    <w:fldSimple w:instr=" PAGE   \* MERGEFORMAT ">
      <w:r w:rsidR="0014489E">
        <w:rPr>
          <w:noProof/>
        </w:rPr>
        <w:t>12</w:t>
      </w:r>
    </w:fldSimple>
  </w:p>
  <w:p w:rsidR="00142354" w:rsidRDefault="0014235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140656E5"/>
    <w:multiLevelType w:val="hybridMultilevel"/>
    <w:tmpl w:val="B6E4BEB0"/>
    <w:lvl w:ilvl="0" w:tplc="8ED86A98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4DA2CD7"/>
    <w:multiLevelType w:val="hybridMultilevel"/>
    <w:tmpl w:val="15549D94"/>
    <w:lvl w:ilvl="0" w:tplc="65D87FA4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ACC7E4A"/>
    <w:multiLevelType w:val="multilevel"/>
    <w:tmpl w:val="68D4E876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D344CD3"/>
    <w:multiLevelType w:val="multilevel"/>
    <w:tmpl w:val="00BEB928"/>
    <w:lvl w:ilvl="0">
      <w:start w:val="1"/>
      <w:numFmt w:val="decimal"/>
      <w:lvlText w:val="%1."/>
      <w:lvlJc w:val="left"/>
      <w:pPr>
        <w:ind w:left="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</w:lvl>
    <w:lvl w:ilvl="2" w:tplc="05D4FF66">
      <w:numFmt w:val="none"/>
      <w:lvlText w:val=""/>
      <w:lvlJc w:val="left"/>
      <w:pPr>
        <w:tabs>
          <w:tab w:val="num" w:pos="360"/>
        </w:tabs>
      </w:pPr>
    </w:lvl>
    <w:lvl w:ilvl="3" w:tplc="8604BB8C">
      <w:numFmt w:val="none"/>
      <w:lvlText w:val=""/>
      <w:lvlJc w:val="left"/>
      <w:pPr>
        <w:tabs>
          <w:tab w:val="num" w:pos="360"/>
        </w:tabs>
      </w:pPr>
    </w:lvl>
    <w:lvl w:ilvl="4" w:tplc="9D764F26">
      <w:numFmt w:val="none"/>
      <w:lvlText w:val=""/>
      <w:lvlJc w:val="left"/>
      <w:pPr>
        <w:tabs>
          <w:tab w:val="num" w:pos="360"/>
        </w:tabs>
      </w:pPr>
    </w:lvl>
    <w:lvl w:ilvl="5" w:tplc="E0F0F748">
      <w:numFmt w:val="none"/>
      <w:lvlText w:val=""/>
      <w:lvlJc w:val="left"/>
      <w:pPr>
        <w:tabs>
          <w:tab w:val="num" w:pos="360"/>
        </w:tabs>
      </w:pPr>
    </w:lvl>
    <w:lvl w:ilvl="6" w:tplc="0A62D4C6">
      <w:numFmt w:val="none"/>
      <w:lvlText w:val=""/>
      <w:lvlJc w:val="left"/>
      <w:pPr>
        <w:tabs>
          <w:tab w:val="num" w:pos="360"/>
        </w:tabs>
      </w:pPr>
    </w:lvl>
    <w:lvl w:ilvl="7" w:tplc="45D46D16">
      <w:numFmt w:val="none"/>
      <w:lvlText w:val=""/>
      <w:lvlJc w:val="left"/>
      <w:pPr>
        <w:tabs>
          <w:tab w:val="num" w:pos="360"/>
        </w:tabs>
      </w:pPr>
    </w:lvl>
    <w:lvl w:ilvl="8" w:tplc="4D1A5C32">
      <w:numFmt w:val="none"/>
      <w:lvlText w:val=""/>
      <w:lvlJc w:val="left"/>
      <w:pPr>
        <w:tabs>
          <w:tab w:val="num" w:pos="360"/>
        </w:tabs>
      </w:pPr>
    </w:lvl>
  </w:abstractNum>
  <w:abstractNum w:abstractNumId="7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>
    <w:nsid w:val="346841CD"/>
    <w:multiLevelType w:val="hybridMultilevel"/>
    <w:tmpl w:val="297A8F90"/>
    <w:lvl w:ilvl="0" w:tplc="FA30A2CC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9F68DB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ACE92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3CF24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3876B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E4C36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AFA8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8BEA58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2D0250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42B4348F"/>
    <w:multiLevelType w:val="hybridMultilevel"/>
    <w:tmpl w:val="9F66B120"/>
    <w:lvl w:ilvl="0" w:tplc="676C0470">
      <w:start w:val="1"/>
      <w:numFmt w:val="decimal"/>
      <w:lvlText w:val="%1."/>
      <w:lvlJc w:val="left"/>
      <w:pPr>
        <w:ind w:left="90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24D1EAD"/>
    <w:multiLevelType w:val="hybridMultilevel"/>
    <w:tmpl w:val="8578B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2BD5FEE"/>
    <w:multiLevelType w:val="multilevel"/>
    <w:tmpl w:val="CBA4CBD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1252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575D50D3"/>
    <w:multiLevelType w:val="hybridMultilevel"/>
    <w:tmpl w:val="E30605D8"/>
    <w:lvl w:ilvl="0" w:tplc="7C00978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8200A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50FD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E4857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42F89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7F6876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1C1AE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1208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4D200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5CF44E80"/>
    <w:multiLevelType w:val="hybridMultilevel"/>
    <w:tmpl w:val="AF0CDAD4"/>
    <w:lvl w:ilvl="0" w:tplc="849CB39A">
      <w:start w:val="1"/>
      <w:numFmt w:val="decimal"/>
      <w:lvlText w:val="%1)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F6A86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0E1C5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B6200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B0702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E28CE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2666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D1C0DA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F0A601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5EA351DF"/>
    <w:multiLevelType w:val="hybridMultilevel"/>
    <w:tmpl w:val="378A0274"/>
    <w:lvl w:ilvl="0" w:tplc="768E9F8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7084F9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BA5E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56DC1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FA795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FC070D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B6EBE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F493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268E10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0D34446"/>
    <w:multiLevelType w:val="hybridMultilevel"/>
    <w:tmpl w:val="F5A8BADE"/>
    <w:lvl w:ilvl="0" w:tplc="4E22C28C">
      <w:start w:val="2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AB6CC7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5F84EF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07E5A7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F25D8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420D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4DA576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5AA7F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3D6FAA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0D47BB9"/>
    <w:multiLevelType w:val="hybridMultilevel"/>
    <w:tmpl w:val="D16E0320"/>
    <w:lvl w:ilvl="0" w:tplc="F68E5A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>
    <w:nsid w:val="6F21127D"/>
    <w:multiLevelType w:val="hybridMultilevel"/>
    <w:tmpl w:val="D16E0320"/>
    <w:lvl w:ilvl="0" w:tplc="F68E5A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>
    <w:nsid w:val="70262FF4"/>
    <w:multiLevelType w:val="multilevel"/>
    <w:tmpl w:val="AAFAA5F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>
    <w:nsid w:val="79AB6C29"/>
    <w:multiLevelType w:val="multilevel"/>
    <w:tmpl w:val="179C3712"/>
    <w:lvl w:ilvl="0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6"/>
  </w:num>
  <w:num w:numId="5">
    <w:abstractNumId w:val="19"/>
  </w:num>
  <w:num w:numId="6">
    <w:abstractNumId w:val="1"/>
  </w:num>
  <w:num w:numId="7">
    <w:abstractNumId w:val="9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7"/>
  </w:num>
  <w:num w:numId="13">
    <w:abstractNumId w:val="18"/>
  </w:num>
  <w:num w:numId="14">
    <w:abstractNumId w:val="5"/>
  </w:num>
  <w:num w:numId="15">
    <w:abstractNumId w:val="15"/>
  </w:num>
  <w:num w:numId="16">
    <w:abstractNumId w:val="16"/>
  </w:num>
  <w:num w:numId="17">
    <w:abstractNumId w:val="13"/>
  </w:num>
  <w:num w:numId="18">
    <w:abstractNumId w:val="12"/>
  </w:num>
  <w:num w:numId="19">
    <w:abstractNumId w:val="14"/>
  </w:num>
  <w:num w:numId="20">
    <w:abstractNumId w:val="8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ru-RU" w:vendorID="1" w:dllVersion="512" w:checkStyle="0"/>
  <w:stylePaneFormatFilter w:val="3F01"/>
  <w:defaultTabStop w:val="720"/>
  <w:hyphenationZone w:val="357"/>
  <w:doNotHyphenateCaps/>
  <w:drawingGridHorizontalSpacing w:val="102"/>
  <w:drawingGridVerticalSpacing w:val="102"/>
  <w:displayHorizontalDrawingGridEvery w:val="0"/>
  <w:displayVerticalDrawingGridEvery w:val="2"/>
  <w:doNotShadeFormData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52CAD"/>
    <w:rsid w:val="00005D0B"/>
    <w:rsid w:val="00011971"/>
    <w:rsid w:val="00011AC2"/>
    <w:rsid w:val="00012959"/>
    <w:rsid w:val="0001315B"/>
    <w:rsid w:val="00013535"/>
    <w:rsid w:val="000149B9"/>
    <w:rsid w:val="000151D5"/>
    <w:rsid w:val="0001573A"/>
    <w:rsid w:val="00015E80"/>
    <w:rsid w:val="000237FE"/>
    <w:rsid w:val="00025841"/>
    <w:rsid w:val="000265EE"/>
    <w:rsid w:val="00026C9C"/>
    <w:rsid w:val="00027280"/>
    <w:rsid w:val="000277C1"/>
    <w:rsid w:val="00027A9B"/>
    <w:rsid w:val="000301CE"/>
    <w:rsid w:val="000302C5"/>
    <w:rsid w:val="000305F7"/>
    <w:rsid w:val="00030AD5"/>
    <w:rsid w:val="000367B5"/>
    <w:rsid w:val="00037FC8"/>
    <w:rsid w:val="000404D9"/>
    <w:rsid w:val="0004074C"/>
    <w:rsid w:val="00040B22"/>
    <w:rsid w:val="000413D2"/>
    <w:rsid w:val="000421BE"/>
    <w:rsid w:val="00043199"/>
    <w:rsid w:val="000435EB"/>
    <w:rsid w:val="000500C0"/>
    <w:rsid w:val="000502C3"/>
    <w:rsid w:val="00050B05"/>
    <w:rsid w:val="00054094"/>
    <w:rsid w:val="000608BA"/>
    <w:rsid w:val="00061796"/>
    <w:rsid w:val="00061B33"/>
    <w:rsid w:val="00064FA5"/>
    <w:rsid w:val="00065A7A"/>
    <w:rsid w:val="00067C5F"/>
    <w:rsid w:val="00067C8D"/>
    <w:rsid w:val="00070020"/>
    <w:rsid w:val="00070B2B"/>
    <w:rsid w:val="000718C7"/>
    <w:rsid w:val="00074802"/>
    <w:rsid w:val="00074EA5"/>
    <w:rsid w:val="00075C7F"/>
    <w:rsid w:val="000765F0"/>
    <w:rsid w:val="00077017"/>
    <w:rsid w:val="0008104D"/>
    <w:rsid w:val="000818C4"/>
    <w:rsid w:val="0008296A"/>
    <w:rsid w:val="00083886"/>
    <w:rsid w:val="00085A5C"/>
    <w:rsid w:val="0009537D"/>
    <w:rsid w:val="000A0869"/>
    <w:rsid w:val="000A2154"/>
    <w:rsid w:val="000A25C7"/>
    <w:rsid w:val="000A2C51"/>
    <w:rsid w:val="000A3CC1"/>
    <w:rsid w:val="000A4ACD"/>
    <w:rsid w:val="000A6210"/>
    <w:rsid w:val="000A738B"/>
    <w:rsid w:val="000A7ECC"/>
    <w:rsid w:val="000A7F4E"/>
    <w:rsid w:val="000B2B38"/>
    <w:rsid w:val="000B2D2B"/>
    <w:rsid w:val="000B43E2"/>
    <w:rsid w:val="000B5149"/>
    <w:rsid w:val="000B5197"/>
    <w:rsid w:val="000B57FC"/>
    <w:rsid w:val="000B6617"/>
    <w:rsid w:val="000C24F1"/>
    <w:rsid w:val="000C29BF"/>
    <w:rsid w:val="000C3913"/>
    <w:rsid w:val="000C509C"/>
    <w:rsid w:val="000C57B2"/>
    <w:rsid w:val="000D0441"/>
    <w:rsid w:val="000D08AB"/>
    <w:rsid w:val="000D0BC7"/>
    <w:rsid w:val="000D1001"/>
    <w:rsid w:val="000D5C5A"/>
    <w:rsid w:val="000D5C80"/>
    <w:rsid w:val="000D6190"/>
    <w:rsid w:val="000D7BA5"/>
    <w:rsid w:val="000E3D40"/>
    <w:rsid w:val="000E3DD9"/>
    <w:rsid w:val="000E6135"/>
    <w:rsid w:val="000E61A4"/>
    <w:rsid w:val="000E633E"/>
    <w:rsid w:val="000E63D0"/>
    <w:rsid w:val="000E7435"/>
    <w:rsid w:val="000E795D"/>
    <w:rsid w:val="000F27DC"/>
    <w:rsid w:val="000F286C"/>
    <w:rsid w:val="000F4943"/>
    <w:rsid w:val="000F4E41"/>
    <w:rsid w:val="000F4F0C"/>
    <w:rsid w:val="00100C9E"/>
    <w:rsid w:val="00101E1D"/>
    <w:rsid w:val="0010211A"/>
    <w:rsid w:val="00103E9D"/>
    <w:rsid w:val="00105E8E"/>
    <w:rsid w:val="00106385"/>
    <w:rsid w:val="001063F3"/>
    <w:rsid w:val="00106769"/>
    <w:rsid w:val="00106CEC"/>
    <w:rsid w:val="00107811"/>
    <w:rsid w:val="001078BF"/>
    <w:rsid w:val="001101B0"/>
    <w:rsid w:val="001122E5"/>
    <w:rsid w:val="001157C1"/>
    <w:rsid w:val="0011668D"/>
    <w:rsid w:val="00121610"/>
    <w:rsid w:val="00121796"/>
    <w:rsid w:val="00121EFD"/>
    <w:rsid w:val="0012279A"/>
    <w:rsid w:val="001237AC"/>
    <w:rsid w:val="00127761"/>
    <w:rsid w:val="0013078C"/>
    <w:rsid w:val="00131A51"/>
    <w:rsid w:val="00132188"/>
    <w:rsid w:val="00132807"/>
    <w:rsid w:val="00137446"/>
    <w:rsid w:val="00137B19"/>
    <w:rsid w:val="00142354"/>
    <w:rsid w:val="001425B1"/>
    <w:rsid w:val="00143035"/>
    <w:rsid w:val="0014489E"/>
    <w:rsid w:val="00147C07"/>
    <w:rsid w:val="0015010E"/>
    <w:rsid w:val="001501BF"/>
    <w:rsid w:val="001506FF"/>
    <w:rsid w:val="00150E7A"/>
    <w:rsid w:val="00151EB5"/>
    <w:rsid w:val="001520D8"/>
    <w:rsid w:val="001522DB"/>
    <w:rsid w:val="001533B4"/>
    <w:rsid w:val="00156B20"/>
    <w:rsid w:val="001574A7"/>
    <w:rsid w:val="00160101"/>
    <w:rsid w:val="001635A2"/>
    <w:rsid w:val="00163DFC"/>
    <w:rsid w:val="001646BA"/>
    <w:rsid w:val="00166397"/>
    <w:rsid w:val="001672D3"/>
    <w:rsid w:val="001708E7"/>
    <w:rsid w:val="00170AF7"/>
    <w:rsid w:val="00171303"/>
    <w:rsid w:val="00171A01"/>
    <w:rsid w:val="00172017"/>
    <w:rsid w:val="001720B5"/>
    <w:rsid w:val="00174143"/>
    <w:rsid w:val="00175046"/>
    <w:rsid w:val="0017545E"/>
    <w:rsid w:val="001778B9"/>
    <w:rsid w:val="0018141B"/>
    <w:rsid w:val="0018221A"/>
    <w:rsid w:val="00183E10"/>
    <w:rsid w:val="00184E9A"/>
    <w:rsid w:val="001861B8"/>
    <w:rsid w:val="0018769A"/>
    <w:rsid w:val="00187D88"/>
    <w:rsid w:val="001903BF"/>
    <w:rsid w:val="00191E8E"/>
    <w:rsid w:val="00195F87"/>
    <w:rsid w:val="001974CB"/>
    <w:rsid w:val="00197DF7"/>
    <w:rsid w:val="001A0902"/>
    <w:rsid w:val="001A0EA8"/>
    <w:rsid w:val="001A29DB"/>
    <w:rsid w:val="001A3112"/>
    <w:rsid w:val="001A422B"/>
    <w:rsid w:val="001A49BB"/>
    <w:rsid w:val="001A7028"/>
    <w:rsid w:val="001B070B"/>
    <w:rsid w:val="001B10A1"/>
    <w:rsid w:val="001B2C93"/>
    <w:rsid w:val="001B2D32"/>
    <w:rsid w:val="001B3FFF"/>
    <w:rsid w:val="001B420B"/>
    <w:rsid w:val="001C0EC5"/>
    <w:rsid w:val="001C403B"/>
    <w:rsid w:val="001C4A78"/>
    <w:rsid w:val="001C5A82"/>
    <w:rsid w:val="001D03E6"/>
    <w:rsid w:val="001D2D93"/>
    <w:rsid w:val="001D48D9"/>
    <w:rsid w:val="001D4DAF"/>
    <w:rsid w:val="001D4FAA"/>
    <w:rsid w:val="001D5FEE"/>
    <w:rsid w:val="001D64FE"/>
    <w:rsid w:val="001D68F3"/>
    <w:rsid w:val="001E0077"/>
    <w:rsid w:val="001E04FB"/>
    <w:rsid w:val="001E1656"/>
    <w:rsid w:val="001E2C91"/>
    <w:rsid w:val="001E362D"/>
    <w:rsid w:val="001E3FB7"/>
    <w:rsid w:val="001E6ED8"/>
    <w:rsid w:val="001E7085"/>
    <w:rsid w:val="001E7420"/>
    <w:rsid w:val="001E7988"/>
    <w:rsid w:val="001F0F78"/>
    <w:rsid w:val="001F301D"/>
    <w:rsid w:val="001F4994"/>
    <w:rsid w:val="001F4BEA"/>
    <w:rsid w:val="001F631B"/>
    <w:rsid w:val="002023DE"/>
    <w:rsid w:val="00204395"/>
    <w:rsid w:val="00205DB4"/>
    <w:rsid w:val="00206844"/>
    <w:rsid w:val="002079BD"/>
    <w:rsid w:val="00207F33"/>
    <w:rsid w:val="00211C1B"/>
    <w:rsid w:val="00213046"/>
    <w:rsid w:val="00213F88"/>
    <w:rsid w:val="00215DF4"/>
    <w:rsid w:val="00215ECD"/>
    <w:rsid w:val="00224B43"/>
    <w:rsid w:val="00230482"/>
    <w:rsid w:val="00235E3E"/>
    <w:rsid w:val="002369B4"/>
    <w:rsid w:val="002369F6"/>
    <w:rsid w:val="00236B3D"/>
    <w:rsid w:val="002372B9"/>
    <w:rsid w:val="00240500"/>
    <w:rsid w:val="00240C65"/>
    <w:rsid w:val="002420E6"/>
    <w:rsid w:val="00242335"/>
    <w:rsid w:val="0024408B"/>
    <w:rsid w:val="0024430F"/>
    <w:rsid w:val="00244870"/>
    <w:rsid w:val="00245132"/>
    <w:rsid w:val="002455A0"/>
    <w:rsid w:val="002463A7"/>
    <w:rsid w:val="00247A4F"/>
    <w:rsid w:val="00247DFA"/>
    <w:rsid w:val="002504A1"/>
    <w:rsid w:val="00252F85"/>
    <w:rsid w:val="00256023"/>
    <w:rsid w:val="002574AA"/>
    <w:rsid w:val="00260286"/>
    <w:rsid w:val="00260B18"/>
    <w:rsid w:val="00261653"/>
    <w:rsid w:val="0026798C"/>
    <w:rsid w:val="00270CB0"/>
    <w:rsid w:val="002726C1"/>
    <w:rsid w:val="00272B88"/>
    <w:rsid w:val="00273B96"/>
    <w:rsid w:val="00274068"/>
    <w:rsid w:val="0027434E"/>
    <w:rsid w:val="00274821"/>
    <w:rsid w:val="00274D61"/>
    <w:rsid w:val="00275875"/>
    <w:rsid w:val="00275D08"/>
    <w:rsid w:val="00275EF6"/>
    <w:rsid w:val="002762F1"/>
    <w:rsid w:val="00276B52"/>
    <w:rsid w:val="0027766B"/>
    <w:rsid w:val="00280C9C"/>
    <w:rsid w:val="00281BC8"/>
    <w:rsid w:val="002833C7"/>
    <w:rsid w:val="002849B9"/>
    <w:rsid w:val="00286791"/>
    <w:rsid w:val="00287240"/>
    <w:rsid w:val="00294C3C"/>
    <w:rsid w:val="00295D82"/>
    <w:rsid w:val="002961C1"/>
    <w:rsid w:val="00297FC3"/>
    <w:rsid w:val="002A17DD"/>
    <w:rsid w:val="002A22F2"/>
    <w:rsid w:val="002A2DBE"/>
    <w:rsid w:val="002A6B62"/>
    <w:rsid w:val="002A7D3F"/>
    <w:rsid w:val="002B06A7"/>
    <w:rsid w:val="002B0B6C"/>
    <w:rsid w:val="002B168F"/>
    <w:rsid w:val="002B1975"/>
    <w:rsid w:val="002B5E93"/>
    <w:rsid w:val="002C0B16"/>
    <w:rsid w:val="002C3D20"/>
    <w:rsid w:val="002C4405"/>
    <w:rsid w:val="002C4C57"/>
    <w:rsid w:val="002C71FA"/>
    <w:rsid w:val="002C766D"/>
    <w:rsid w:val="002D2492"/>
    <w:rsid w:val="002D2EEF"/>
    <w:rsid w:val="002D41AB"/>
    <w:rsid w:val="002D7D77"/>
    <w:rsid w:val="002E022B"/>
    <w:rsid w:val="002E193A"/>
    <w:rsid w:val="002E1D90"/>
    <w:rsid w:val="002E1F92"/>
    <w:rsid w:val="002E4AC1"/>
    <w:rsid w:val="002E6942"/>
    <w:rsid w:val="002F022E"/>
    <w:rsid w:val="002F2128"/>
    <w:rsid w:val="002F26FC"/>
    <w:rsid w:val="002F4AF5"/>
    <w:rsid w:val="002F707B"/>
    <w:rsid w:val="002F755B"/>
    <w:rsid w:val="0030189F"/>
    <w:rsid w:val="00302B4B"/>
    <w:rsid w:val="00306428"/>
    <w:rsid w:val="00307104"/>
    <w:rsid w:val="00307415"/>
    <w:rsid w:val="00307FB9"/>
    <w:rsid w:val="00310004"/>
    <w:rsid w:val="003111B9"/>
    <w:rsid w:val="00311E08"/>
    <w:rsid w:val="00316629"/>
    <w:rsid w:val="0031730D"/>
    <w:rsid w:val="00317CDD"/>
    <w:rsid w:val="00320B9B"/>
    <w:rsid w:val="00321226"/>
    <w:rsid w:val="00321296"/>
    <w:rsid w:val="00323609"/>
    <w:rsid w:val="003237EB"/>
    <w:rsid w:val="00324C82"/>
    <w:rsid w:val="0032559E"/>
    <w:rsid w:val="00326BC1"/>
    <w:rsid w:val="00326D45"/>
    <w:rsid w:val="0033232E"/>
    <w:rsid w:val="00332939"/>
    <w:rsid w:val="00333B9D"/>
    <w:rsid w:val="0033633F"/>
    <w:rsid w:val="003406F1"/>
    <w:rsid w:val="00340D82"/>
    <w:rsid w:val="00343B43"/>
    <w:rsid w:val="00343EAF"/>
    <w:rsid w:val="00346062"/>
    <w:rsid w:val="003460AA"/>
    <w:rsid w:val="003502B9"/>
    <w:rsid w:val="00350B53"/>
    <w:rsid w:val="00351FEF"/>
    <w:rsid w:val="00352058"/>
    <w:rsid w:val="00352C0F"/>
    <w:rsid w:val="003534B2"/>
    <w:rsid w:val="00353992"/>
    <w:rsid w:val="0035468A"/>
    <w:rsid w:val="00354CC4"/>
    <w:rsid w:val="00354E01"/>
    <w:rsid w:val="00356591"/>
    <w:rsid w:val="00357381"/>
    <w:rsid w:val="003602F1"/>
    <w:rsid w:val="00360A47"/>
    <w:rsid w:val="00360C62"/>
    <w:rsid w:val="00361E3E"/>
    <w:rsid w:val="00363467"/>
    <w:rsid w:val="00366AC6"/>
    <w:rsid w:val="00366DD2"/>
    <w:rsid w:val="0037243E"/>
    <w:rsid w:val="00372DF4"/>
    <w:rsid w:val="00375E07"/>
    <w:rsid w:val="0037665C"/>
    <w:rsid w:val="00376DE7"/>
    <w:rsid w:val="00380751"/>
    <w:rsid w:val="003840B8"/>
    <w:rsid w:val="003841E2"/>
    <w:rsid w:val="00386AD9"/>
    <w:rsid w:val="00387125"/>
    <w:rsid w:val="00387E4F"/>
    <w:rsid w:val="00391C07"/>
    <w:rsid w:val="00392EB0"/>
    <w:rsid w:val="00394A58"/>
    <w:rsid w:val="00394B36"/>
    <w:rsid w:val="003967C2"/>
    <w:rsid w:val="00397C9C"/>
    <w:rsid w:val="003A1054"/>
    <w:rsid w:val="003A1190"/>
    <w:rsid w:val="003A26C2"/>
    <w:rsid w:val="003A333F"/>
    <w:rsid w:val="003A38BA"/>
    <w:rsid w:val="003A3E04"/>
    <w:rsid w:val="003A44C4"/>
    <w:rsid w:val="003A5AEB"/>
    <w:rsid w:val="003B076C"/>
    <w:rsid w:val="003B0DCB"/>
    <w:rsid w:val="003B19E0"/>
    <w:rsid w:val="003B1A76"/>
    <w:rsid w:val="003B209A"/>
    <w:rsid w:val="003B3E5D"/>
    <w:rsid w:val="003B44C6"/>
    <w:rsid w:val="003B4F28"/>
    <w:rsid w:val="003B5620"/>
    <w:rsid w:val="003B65A1"/>
    <w:rsid w:val="003C28DB"/>
    <w:rsid w:val="003C2BD0"/>
    <w:rsid w:val="003C30CA"/>
    <w:rsid w:val="003C30EF"/>
    <w:rsid w:val="003C372F"/>
    <w:rsid w:val="003C6312"/>
    <w:rsid w:val="003C76A1"/>
    <w:rsid w:val="003C77F2"/>
    <w:rsid w:val="003D171A"/>
    <w:rsid w:val="003D18F4"/>
    <w:rsid w:val="003D2C1F"/>
    <w:rsid w:val="003D4799"/>
    <w:rsid w:val="003D4BC4"/>
    <w:rsid w:val="003D64BD"/>
    <w:rsid w:val="003E0788"/>
    <w:rsid w:val="003E0BC8"/>
    <w:rsid w:val="003E399B"/>
    <w:rsid w:val="003E4712"/>
    <w:rsid w:val="003E5413"/>
    <w:rsid w:val="003E655B"/>
    <w:rsid w:val="003E6B67"/>
    <w:rsid w:val="003E6EAD"/>
    <w:rsid w:val="003E79D9"/>
    <w:rsid w:val="003F0163"/>
    <w:rsid w:val="003F18A0"/>
    <w:rsid w:val="003F1FE6"/>
    <w:rsid w:val="003F2010"/>
    <w:rsid w:val="003F2A15"/>
    <w:rsid w:val="003F324A"/>
    <w:rsid w:val="003F3DBA"/>
    <w:rsid w:val="003F438C"/>
    <w:rsid w:val="003F575E"/>
    <w:rsid w:val="003F5A28"/>
    <w:rsid w:val="003F5C28"/>
    <w:rsid w:val="003F7DB6"/>
    <w:rsid w:val="00401148"/>
    <w:rsid w:val="00401AC9"/>
    <w:rsid w:val="00401BF8"/>
    <w:rsid w:val="00401DBE"/>
    <w:rsid w:val="0040220F"/>
    <w:rsid w:val="00402659"/>
    <w:rsid w:val="004042D4"/>
    <w:rsid w:val="00404CBC"/>
    <w:rsid w:val="00411467"/>
    <w:rsid w:val="004166EB"/>
    <w:rsid w:val="0041691A"/>
    <w:rsid w:val="00417227"/>
    <w:rsid w:val="00417C0E"/>
    <w:rsid w:val="00417D68"/>
    <w:rsid w:val="00420531"/>
    <w:rsid w:val="00420FEA"/>
    <w:rsid w:val="00421627"/>
    <w:rsid w:val="004217BB"/>
    <w:rsid w:val="00422394"/>
    <w:rsid w:val="00422415"/>
    <w:rsid w:val="0042263E"/>
    <w:rsid w:val="0042276D"/>
    <w:rsid w:val="00422DA4"/>
    <w:rsid w:val="00423063"/>
    <w:rsid w:val="00427E04"/>
    <w:rsid w:val="0043009B"/>
    <w:rsid w:val="004301DF"/>
    <w:rsid w:val="004302B5"/>
    <w:rsid w:val="004305FA"/>
    <w:rsid w:val="00431212"/>
    <w:rsid w:val="00431EDC"/>
    <w:rsid w:val="00434A99"/>
    <w:rsid w:val="00436953"/>
    <w:rsid w:val="00443C10"/>
    <w:rsid w:val="0044464B"/>
    <w:rsid w:val="00444CF2"/>
    <w:rsid w:val="00445896"/>
    <w:rsid w:val="00445F94"/>
    <w:rsid w:val="00445FCA"/>
    <w:rsid w:val="004461F2"/>
    <w:rsid w:val="0044647D"/>
    <w:rsid w:val="004471BB"/>
    <w:rsid w:val="0045029A"/>
    <w:rsid w:val="00450CB9"/>
    <w:rsid w:val="00451C73"/>
    <w:rsid w:val="00451D6E"/>
    <w:rsid w:val="00451E78"/>
    <w:rsid w:val="0045434F"/>
    <w:rsid w:val="004543F7"/>
    <w:rsid w:val="00455C90"/>
    <w:rsid w:val="0046322C"/>
    <w:rsid w:val="00463965"/>
    <w:rsid w:val="004641A6"/>
    <w:rsid w:val="004656D6"/>
    <w:rsid w:val="00465EFD"/>
    <w:rsid w:val="00467479"/>
    <w:rsid w:val="004704CF"/>
    <w:rsid w:val="0047079B"/>
    <w:rsid w:val="00470D7B"/>
    <w:rsid w:val="00472E07"/>
    <w:rsid w:val="00474C3B"/>
    <w:rsid w:val="00475383"/>
    <w:rsid w:val="00476AC4"/>
    <w:rsid w:val="00480D97"/>
    <w:rsid w:val="0048172F"/>
    <w:rsid w:val="0048227B"/>
    <w:rsid w:val="0048262A"/>
    <w:rsid w:val="00483446"/>
    <w:rsid w:val="00483695"/>
    <w:rsid w:val="00484DC6"/>
    <w:rsid w:val="004854F9"/>
    <w:rsid w:val="00485729"/>
    <w:rsid w:val="00485A6E"/>
    <w:rsid w:val="0048665E"/>
    <w:rsid w:val="00486896"/>
    <w:rsid w:val="00493249"/>
    <w:rsid w:val="00493541"/>
    <w:rsid w:val="00494514"/>
    <w:rsid w:val="00495D3D"/>
    <w:rsid w:val="004964FF"/>
    <w:rsid w:val="00496843"/>
    <w:rsid w:val="004A0F74"/>
    <w:rsid w:val="004A134B"/>
    <w:rsid w:val="004A153D"/>
    <w:rsid w:val="004A21D6"/>
    <w:rsid w:val="004A2C9C"/>
    <w:rsid w:val="004A2D8C"/>
    <w:rsid w:val="004A4F66"/>
    <w:rsid w:val="004A5C50"/>
    <w:rsid w:val="004A74EF"/>
    <w:rsid w:val="004B056A"/>
    <w:rsid w:val="004B3D99"/>
    <w:rsid w:val="004B5913"/>
    <w:rsid w:val="004B644F"/>
    <w:rsid w:val="004B6FE9"/>
    <w:rsid w:val="004B723E"/>
    <w:rsid w:val="004C001C"/>
    <w:rsid w:val="004C2299"/>
    <w:rsid w:val="004C3328"/>
    <w:rsid w:val="004C42F4"/>
    <w:rsid w:val="004C4942"/>
    <w:rsid w:val="004C4D89"/>
    <w:rsid w:val="004C6742"/>
    <w:rsid w:val="004C7333"/>
    <w:rsid w:val="004C7970"/>
    <w:rsid w:val="004D0828"/>
    <w:rsid w:val="004D0CA4"/>
    <w:rsid w:val="004D2090"/>
    <w:rsid w:val="004D2229"/>
    <w:rsid w:val="004D3B65"/>
    <w:rsid w:val="004D3D0D"/>
    <w:rsid w:val="004D3DB7"/>
    <w:rsid w:val="004D5E7A"/>
    <w:rsid w:val="004D734D"/>
    <w:rsid w:val="004E1F09"/>
    <w:rsid w:val="004E220B"/>
    <w:rsid w:val="004E34E9"/>
    <w:rsid w:val="004E3B6B"/>
    <w:rsid w:val="004E46AF"/>
    <w:rsid w:val="004E4A85"/>
    <w:rsid w:val="004E4DA7"/>
    <w:rsid w:val="004E595B"/>
    <w:rsid w:val="004F1E63"/>
    <w:rsid w:val="004F213B"/>
    <w:rsid w:val="004F2592"/>
    <w:rsid w:val="004F36DD"/>
    <w:rsid w:val="004F3E69"/>
    <w:rsid w:val="004F5DC5"/>
    <w:rsid w:val="004F751B"/>
    <w:rsid w:val="00501768"/>
    <w:rsid w:val="00503FB7"/>
    <w:rsid w:val="00506B38"/>
    <w:rsid w:val="005071B5"/>
    <w:rsid w:val="00510282"/>
    <w:rsid w:val="00510A9D"/>
    <w:rsid w:val="005119D5"/>
    <w:rsid w:val="00515446"/>
    <w:rsid w:val="00516353"/>
    <w:rsid w:val="005163D1"/>
    <w:rsid w:val="005168DC"/>
    <w:rsid w:val="005170C3"/>
    <w:rsid w:val="005210B1"/>
    <w:rsid w:val="00521474"/>
    <w:rsid w:val="0052153A"/>
    <w:rsid w:val="00521BD3"/>
    <w:rsid w:val="0052215E"/>
    <w:rsid w:val="005259CE"/>
    <w:rsid w:val="00525CDC"/>
    <w:rsid w:val="00526510"/>
    <w:rsid w:val="005268C5"/>
    <w:rsid w:val="00527DA7"/>
    <w:rsid w:val="005317F9"/>
    <w:rsid w:val="00531EC1"/>
    <w:rsid w:val="005349C7"/>
    <w:rsid w:val="00534DC3"/>
    <w:rsid w:val="00541606"/>
    <w:rsid w:val="00542B13"/>
    <w:rsid w:val="00544809"/>
    <w:rsid w:val="0054675F"/>
    <w:rsid w:val="00546E82"/>
    <w:rsid w:val="00551447"/>
    <w:rsid w:val="005515F2"/>
    <w:rsid w:val="00554564"/>
    <w:rsid w:val="00554A4A"/>
    <w:rsid w:val="005578FB"/>
    <w:rsid w:val="00557EFA"/>
    <w:rsid w:val="00560363"/>
    <w:rsid w:val="00560B4E"/>
    <w:rsid w:val="005617B8"/>
    <w:rsid w:val="0056241D"/>
    <w:rsid w:val="00564DBE"/>
    <w:rsid w:val="0056515F"/>
    <w:rsid w:val="00565E4D"/>
    <w:rsid w:val="00566563"/>
    <w:rsid w:val="005667A6"/>
    <w:rsid w:val="00567239"/>
    <w:rsid w:val="005708EB"/>
    <w:rsid w:val="005737C1"/>
    <w:rsid w:val="00580F63"/>
    <w:rsid w:val="00581490"/>
    <w:rsid w:val="005824A0"/>
    <w:rsid w:val="00582A19"/>
    <w:rsid w:val="00584229"/>
    <w:rsid w:val="00586910"/>
    <w:rsid w:val="0059069E"/>
    <w:rsid w:val="005958D3"/>
    <w:rsid w:val="00596E0C"/>
    <w:rsid w:val="00596E16"/>
    <w:rsid w:val="00597085"/>
    <w:rsid w:val="005A1EF8"/>
    <w:rsid w:val="005A265D"/>
    <w:rsid w:val="005A2814"/>
    <w:rsid w:val="005A2EED"/>
    <w:rsid w:val="005A3515"/>
    <w:rsid w:val="005A4921"/>
    <w:rsid w:val="005A4B46"/>
    <w:rsid w:val="005A5B66"/>
    <w:rsid w:val="005A6E28"/>
    <w:rsid w:val="005B10D8"/>
    <w:rsid w:val="005B1720"/>
    <w:rsid w:val="005B3FE7"/>
    <w:rsid w:val="005B4435"/>
    <w:rsid w:val="005B5E14"/>
    <w:rsid w:val="005B622D"/>
    <w:rsid w:val="005B76AA"/>
    <w:rsid w:val="005B7944"/>
    <w:rsid w:val="005B7F45"/>
    <w:rsid w:val="005C189B"/>
    <w:rsid w:val="005C2DB7"/>
    <w:rsid w:val="005C7661"/>
    <w:rsid w:val="005C786D"/>
    <w:rsid w:val="005C7D4B"/>
    <w:rsid w:val="005D1773"/>
    <w:rsid w:val="005D3440"/>
    <w:rsid w:val="005D4CEB"/>
    <w:rsid w:val="005D4F44"/>
    <w:rsid w:val="005D5453"/>
    <w:rsid w:val="005D583A"/>
    <w:rsid w:val="005E0BE4"/>
    <w:rsid w:val="005E2926"/>
    <w:rsid w:val="005E2F8B"/>
    <w:rsid w:val="005E3EC0"/>
    <w:rsid w:val="005E64BB"/>
    <w:rsid w:val="005E7A37"/>
    <w:rsid w:val="005F0B67"/>
    <w:rsid w:val="005F1209"/>
    <w:rsid w:val="005F1D21"/>
    <w:rsid w:val="005F3F51"/>
    <w:rsid w:val="005F4385"/>
    <w:rsid w:val="006014C8"/>
    <w:rsid w:val="00601AE2"/>
    <w:rsid w:val="00604AAC"/>
    <w:rsid w:val="006053C5"/>
    <w:rsid w:val="0060575A"/>
    <w:rsid w:val="00607418"/>
    <w:rsid w:val="0061001C"/>
    <w:rsid w:val="00611A79"/>
    <w:rsid w:val="00612B05"/>
    <w:rsid w:val="00613150"/>
    <w:rsid w:val="00614B35"/>
    <w:rsid w:val="00614D1A"/>
    <w:rsid w:val="00615F4A"/>
    <w:rsid w:val="00616504"/>
    <w:rsid w:val="00622515"/>
    <w:rsid w:val="006228DD"/>
    <w:rsid w:val="00624238"/>
    <w:rsid w:val="0062635E"/>
    <w:rsid w:val="00626607"/>
    <w:rsid w:val="006275E8"/>
    <w:rsid w:val="006308AA"/>
    <w:rsid w:val="00630AEB"/>
    <w:rsid w:val="0063142F"/>
    <w:rsid w:val="006332BB"/>
    <w:rsid w:val="00640279"/>
    <w:rsid w:val="00640699"/>
    <w:rsid w:val="00641EF7"/>
    <w:rsid w:val="006427F3"/>
    <w:rsid w:val="00643D18"/>
    <w:rsid w:val="0064528C"/>
    <w:rsid w:val="00645841"/>
    <w:rsid w:val="00647D0B"/>
    <w:rsid w:val="00650D68"/>
    <w:rsid w:val="00651702"/>
    <w:rsid w:val="00656652"/>
    <w:rsid w:val="00656D34"/>
    <w:rsid w:val="00656F77"/>
    <w:rsid w:val="006576A5"/>
    <w:rsid w:val="00660B15"/>
    <w:rsid w:val="006626A3"/>
    <w:rsid w:val="00666EA8"/>
    <w:rsid w:val="00671A4E"/>
    <w:rsid w:val="00672C90"/>
    <w:rsid w:val="0067304F"/>
    <w:rsid w:val="006739F5"/>
    <w:rsid w:val="00677FFA"/>
    <w:rsid w:val="00680813"/>
    <w:rsid w:val="00680C0A"/>
    <w:rsid w:val="00681B3D"/>
    <w:rsid w:val="006839CD"/>
    <w:rsid w:val="00683EF3"/>
    <w:rsid w:val="0068555C"/>
    <w:rsid w:val="00685DE8"/>
    <w:rsid w:val="00687F2C"/>
    <w:rsid w:val="0069050F"/>
    <w:rsid w:val="00690CE7"/>
    <w:rsid w:val="006914E3"/>
    <w:rsid w:val="00694DF5"/>
    <w:rsid w:val="006957DF"/>
    <w:rsid w:val="00695810"/>
    <w:rsid w:val="00695A61"/>
    <w:rsid w:val="00696E18"/>
    <w:rsid w:val="00697030"/>
    <w:rsid w:val="006A027F"/>
    <w:rsid w:val="006A0917"/>
    <w:rsid w:val="006A1122"/>
    <w:rsid w:val="006A2C02"/>
    <w:rsid w:val="006A48FE"/>
    <w:rsid w:val="006A5E23"/>
    <w:rsid w:val="006A762A"/>
    <w:rsid w:val="006B1A0E"/>
    <w:rsid w:val="006B35BD"/>
    <w:rsid w:val="006B4CE5"/>
    <w:rsid w:val="006B4E26"/>
    <w:rsid w:val="006B6232"/>
    <w:rsid w:val="006B7C1A"/>
    <w:rsid w:val="006C1097"/>
    <w:rsid w:val="006C2C7B"/>
    <w:rsid w:val="006C57FF"/>
    <w:rsid w:val="006C6007"/>
    <w:rsid w:val="006C7820"/>
    <w:rsid w:val="006C78FD"/>
    <w:rsid w:val="006D0B84"/>
    <w:rsid w:val="006D27FD"/>
    <w:rsid w:val="006D380B"/>
    <w:rsid w:val="006D625B"/>
    <w:rsid w:val="006E2482"/>
    <w:rsid w:val="006E3879"/>
    <w:rsid w:val="006E673E"/>
    <w:rsid w:val="006F1010"/>
    <w:rsid w:val="006F250F"/>
    <w:rsid w:val="006F262F"/>
    <w:rsid w:val="006F2910"/>
    <w:rsid w:val="006F2EB8"/>
    <w:rsid w:val="006F4270"/>
    <w:rsid w:val="006F4332"/>
    <w:rsid w:val="006F5D13"/>
    <w:rsid w:val="006F7C07"/>
    <w:rsid w:val="006F7D3F"/>
    <w:rsid w:val="006F7DCF"/>
    <w:rsid w:val="007006D8"/>
    <w:rsid w:val="00700875"/>
    <w:rsid w:val="007015B1"/>
    <w:rsid w:val="0070206A"/>
    <w:rsid w:val="007043E6"/>
    <w:rsid w:val="00705051"/>
    <w:rsid w:val="007078E6"/>
    <w:rsid w:val="00707DDE"/>
    <w:rsid w:val="00710144"/>
    <w:rsid w:val="0071246C"/>
    <w:rsid w:val="00712FC6"/>
    <w:rsid w:val="00714865"/>
    <w:rsid w:val="00714F2C"/>
    <w:rsid w:val="00716775"/>
    <w:rsid w:val="007173B5"/>
    <w:rsid w:val="007173C6"/>
    <w:rsid w:val="00722480"/>
    <w:rsid w:val="007264B7"/>
    <w:rsid w:val="007266D2"/>
    <w:rsid w:val="00726D1F"/>
    <w:rsid w:val="0072723D"/>
    <w:rsid w:val="00727F4E"/>
    <w:rsid w:val="0073061F"/>
    <w:rsid w:val="00731760"/>
    <w:rsid w:val="00733091"/>
    <w:rsid w:val="007331D6"/>
    <w:rsid w:val="00733CC2"/>
    <w:rsid w:val="00734FA7"/>
    <w:rsid w:val="0073525D"/>
    <w:rsid w:val="00737145"/>
    <w:rsid w:val="007415C8"/>
    <w:rsid w:val="00743DCB"/>
    <w:rsid w:val="00745A96"/>
    <w:rsid w:val="00746939"/>
    <w:rsid w:val="00746CB4"/>
    <w:rsid w:val="0075029B"/>
    <w:rsid w:val="007506E6"/>
    <w:rsid w:val="0075128B"/>
    <w:rsid w:val="00751EA4"/>
    <w:rsid w:val="00752D43"/>
    <w:rsid w:val="00752ED1"/>
    <w:rsid w:val="00753849"/>
    <w:rsid w:val="00755372"/>
    <w:rsid w:val="0075563D"/>
    <w:rsid w:val="00756CD4"/>
    <w:rsid w:val="007605F8"/>
    <w:rsid w:val="00763805"/>
    <w:rsid w:val="007640BF"/>
    <w:rsid w:val="007653AF"/>
    <w:rsid w:val="00765A33"/>
    <w:rsid w:val="00767EB5"/>
    <w:rsid w:val="00770131"/>
    <w:rsid w:val="007708EB"/>
    <w:rsid w:val="0077256B"/>
    <w:rsid w:val="00773A5F"/>
    <w:rsid w:val="007748D7"/>
    <w:rsid w:val="007749AD"/>
    <w:rsid w:val="007767C0"/>
    <w:rsid w:val="007810C4"/>
    <w:rsid w:val="0078335C"/>
    <w:rsid w:val="00784936"/>
    <w:rsid w:val="007854D6"/>
    <w:rsid w:val="00786B4A"/>
    <w:rsid w:val="0078744F"/>
    <w:rsid w:val="007874E3"/>
    <w:rsid w:val="007903A9"/>
    <w:rsid w:val="0079571D"/>
    <w:rsid w:val="00796424"/>
    <w:rsid w:val="007969BB"/>
    <w:rsid w:val="007978B8"/>
    <w:rsid w:val="007A169E"/>
    <w:rsid w:val="007A33BD"/>
    <w:rsid w:val="007A4FE9"/>
    <w:rsid w:val="007A5439"/>
    <w:rsid w:val="007A5D79"/>
    <w:rsid w:val="007A6422"/>
    <w:rsid w:val="007A7B39"/>
    <w:rsid w:val="007B0D1A"/>
    <w:rsid w:val="007B239C"/>
    <w:rsid w:val="007B2BFC"/>
    <w:rsid w:val="007B2E22"/>
    <w:rsid w:val="007B39B8"/>
    <w:rsid w:val="007B40B6"/>
    <w:rsid w:val="007B72B5"/>
    <w:rsid w:val="007B75EF"/>
    <w:rsid w:val="007C1115"/>
    <w:rsid w:val="007C25F7"/>
    <w:rsid w:val="007C27C4"/>
    <w:rsid w:val="007C29E5"/>
    <w:rsid w:val="007C3F84"/>
    <w:rsid w:val="007C60EB"/>
    <w:rsid w:val="007C75E6"/>
    <w:rsid w:val="007D0DFD"/>
    <w:rsid w:val="007D2136"/>
    <w:rsid w:val="007D2D21"/>
    <w:rsid w:val="007D375C"/>
    <w:rsid w:val="007D3C93"/>
    <w:rsid w:val="007D7BD1"/>
    <w:rsid w:val="007E026F"/>
    <w:rsid w:val="007E1466"/>
    <w:rsid w:val="007E2105"/>
    <w:rsid w:val="007E40B3"/>
    <w:rsid w:val="007E47CB"/>
    <w:rsid w:val="007E6169"/>
    <w:rsid w:val="007F0E28"/>
    <w:rsid w:val="007F18BA"/>
    <w:rsid w:val="007F18D7"/>
    <w:rsid w:val="007F2F10"/>
    <w:rsid w:val="007F57D7"/>
    <w:rsid w:val="007F7203"/>
    <w:rsid w:val="0080239A"/>
    <w:rsid w:val="00802924"/>
    <w:rsid w:val="00802E99"/>
    <w:rsid w:val="0080529D"/>
    <w:rsid w:val="00806598"/>
    <w:rsid w:val="0080730E"/>
    <w:rsid w:val="0080736A"/>
    <w:rsid w:val="00810832"/>
    <w:rsid w:val="00811EFF"/>
    <w:rsid w:val="008131FB"/>
    <w:rsid w:val="00813DF2"/>
    <w:rsid w:val="00820202"/>
    <w:rsid w:val="008220C0"/>
    <w:rsid w:val="00822A2F"/>
    <w:rsid w:val="008265CA"/>
    <w:rsid w:val="008266DB"/>
    <w:rsid w:val="0082671A"/>
    <w:rsid w:val="00830190"/>
    <w:rsid w:val="008302B1"/>
    <w:rsid w:val="0083115C"/>
    <w:rsid w:val="0083156E"/>
    <w:rsid w:val="00832F25"/>
    <w:rsid w:val="00832F6A"/>
    <w:rsid w:val="00833956"/>
    <w:rsid w:val="00836ABE"/>
    <w:rsid w:val="00837612"/>
    <w:rsid w:val="00837AC5"/>
    <w:rsid w:val="008415B8"/>
    <w:rsid w:val="008442A6"/>
    <w:rsid w:val="00846705"/>
    <w:rsid w:val="00847A1B"/>
    <w:rsid w:val="00850C96"/>
    <w:rsid w:val="00851892"/>
    <w:rsid w:val="00851D55"/>
    <w:rsid w:val="00855FE8"/>
    <w:rsid w:val="00856103"/>
    <w:rsid w:val="0085698F"/>
    <w:rsid w:val="008577B3"/>
    <w:rsid w:val="00857ECF"/>
    <w:rsid w:val="00857FB1"/>
    <w:rsid w:val="008602AF"/>
    <w:rsid w:val="0086074F"/>
    <w:rsid w:val="008618B8"/>
    <w:rsid w:val="00861A6B"/>
    <w:rsid w:val="00861C4E"/>
    <w:rsid w:val="00863038"/>
    <w:rsid w:val="00863DB5"/>
    <w:rsid w:val="00865DDF"/>
    <w:rsid w:val="00866CF5"/>
    <w:rsid w:val="008675F5"/>
    <w:rsid w:val="008679AC"/>
    <w:rsid w:val="00870B36"/>
    <w:rsid w:val="00870C7C"/>
    <w:rsid w:val="00871820"/>
    <w:rsid w:val="00872287"/>
    <w:rsid w:val="00872911"/>
    <w:rsid w:val="008733FE"/>
    <w:rsid w:val="00876845"/>
    <w:rsid w:val="00876F83"/>
    <w:rsid w:val="00880350"/>
    <w:rsid w:val="0088196C"/>
    <w:rsid w:val="0088266E"/>
    <w:rsid w:val="00884966"/>
    <w:rsid w:val="00884F98"/>
    <w:rsid w:val="00886B90"/>
    <w:rsid w:val="00886F08"/>
    <w:rsid w:val="0088771D"/>
    <w:rsid w:val="008917A5"/>
    <w:rsid w:val="00891ECB"/>
    <w:rsid w:val="0089282F"/>
    <w:rsid w:val="008942BB"/>
    <w:rsid w:val="008946A3"/>
    <w:rsid w:val="00896BA1"/>
    <w:rsid w:val="00897D76"/>
    <w:rsid w:val="008A0353"/>
    <w:rsid w:val="008A05FE"/>
    <w:rsid w:val="008A0A81"/>
    <w:rsid w:val="008A0BF3"/>
    <w:rsid w:val="008A0F40"/>
    <w:rsid w:val="008A3B5F"/>
    <w:rsid w:val="008A6FEE"/>
    <w:rsid w:val="008A7571"/>
    <w:rsid w:val="008B1F91"/>
    <w:rsid w:val="008B20E0"/>
    <w:rsid w:val="008B3AEF"/>
    <w:rsid w:val="008B60FC"/>
    <w:rsid w:val="008C02C8"/>
    <w:rsid w:val="008C0B5A"/>
    <w:rsid w:val="008C0D5B"/>
    <w:rsid w:val="008C0F0A"/>
    <w:rsid w:val="008C575F"/>
    <w:rsid w:val="008C61C6"/>
    <w:rsid w:val="008D0029"/>
    <w:rsid w:val="008D150A"/>
    <w:rsid w:val="008D2A85"/>
    <w:rsid w:val="008D2CCF"/>
    <w:rsid w:val="008D6A3B"/>
    <w:rsid w:val="008D7EBB"/>
    <w:rsid w:val="008E08C9"/>
    <w:rsid w:val="008E150E"/>
    <w:rsid w:val="008E2B0D"/>
    <w:rsid w:val="008E3550"/>
    <w:rsid w:val="008E40DD"/>
    <w:rsid w:val="008E47DE"/>
    <w:rsid w:val="008E5405"/>
    <w:rsid w:val="008E578B"/>
    <w:rsid w:val="008E5FF9"/>
    <w:rsid w:val="008E7038"/>
    <w:rsid w:val="008F05AB"/>
    <w:rsid w:val="008F05E8"/>
    <w:rsid w:val="008F08C7"/>
    <w:rsid w:val="008F120B"/>
    <w:rsid w:val="008F15B4"/>
    <w:rsid w:val="008F15F6"/>
    <w:rsid w:val="008F2E78"/>
    <w:rsid w:val="008F4A49"/>
    <w:rsid w:val="008F4CB1"/>
    <w:rsid w:val="008F551F"/>
    <w:rsid w:val="008F58B6"/>
    <w:rsid w:val="008F60A8"/>
    <w:rsid w:val="009028E2"/>
    <w:rsid w:val="00903252"/>
    <w:rsid w:val="00903274"/>
    <w:rsid w:val="00903F17"/>
    <w:rsid w:val="00905148"/>
    <w:rsid w:val="00905AE0"/>
    <w:rsid w:val="00905C30"/>
    <w:rsid w:val="009074DB"/>
    <w:rsid w:val="00910554"/>
    <w:rsid w:val="00911115"/>
    <w:rsid w:val="0091256E"/>
    <w:rsid w:val="009153FB"/>
    <w:rsid w:val="00916430"/>
    <w:rsid w:val="00916A05"/>
    <w:rsid w:val="00920158"/>
    <w:rsid w:val="00920B00"/>
    <w:rsid w:val="00920C18"/>
    <w:rsid w:val="00921CC0"/>
    <w:rsid w:val="009223A5"/>
    <w:rsid w:val="00922B9F"/>
    <w:rsid w:val="009234EC"/>
    <w:rsid w:val="00923AE0"/>
    <w:rsid w:val="00924D09"/>
    <w:rsid w:val="0092588A"/>
    <w:rsid w:val="0093003F"/>
    <w:rsid w:val="00932622"/>
    <w:rsid w:val="00933AF6"/>
    <w:rsid w:val="009344C4"/>
    <w:rsid w:val="00940471"/>
    <w:rsid w:val="009414A8"/>
    <w:rsid w:val="00941AC3"/>
    <w:rsid w:val="00943430"/>
    <w:rsid w:val="009439A4"/>
    <w:rsid w:val="00943C82"/>
    <w:rsid w:val="0094528A"/>
    <w:rsid w:val="0094604B"/>
    <w:rsid w:val="009466E9"/>
    <w:rsid w:val="00947103"/>
    <w:rsid w:val="009472E2"/>
    <w:rsid w:val="00950AAD"/>
    <w:rsid w:val="00951266"/>
    <w:rsid w:val="0095129C"/>
    <w:rsid w:val="00952291"/>
    <w:rsid w:val="00954C68"/>
    <w:rsid w:val="009556D7"/>
    <w:rsid w:val="00955A71"/>
    <w:rsid w:val="00956D04"/>
    <w:rsid w:val="0095705C"/>
    <w:rsid w:val="00957636"/>
    <w:rsid w:val="009622B7"/>
    <w:rsid w:val="00963DB4"/>
    <w:rsid w:val="009641B8"/>
    <w:rsid w:val="00964807"/>
    <w:rsid w:val="00967C66"/>
    <w:rsid w:val="0097119C"/>
    <w:rsid w:val="009725CE"/>
    <w:rsid w:val="00973BD7"/>
    <w:rsid w:val="00974D2A"/>
    <w:rsid w:val="009811F1"/>
    <w:rsid w:val="009862FF"/>
    <w:rsid w:val="00986655"/>
    <w:rsid w:val="00986A3D"/>
    <w:rsid w:val="00986BDA"/>
    <w:rsid w:val="00992B64"/>
    <w:rsid w:val="00992F5D"/>
    <w:rsid w:val="00993649"/>
    <w:rsid w:val="0099369A"/>
    <w:rsid w:val="009952BD"/>
    <w:rsid w:val="00995BB0"/>
    <w:rsid w:val="009A0F6A"/>
    <w:rsid w:val="009A40E5"/>
    <w:rsid w:val="009A46E4"/>
    <w:rsid w:val="009A4F25"/>
    <w:rsid w:val="009A536E"/>
    <w:rsid w:val="009A652C"/>
    <w:rsid w:val="009A65BF"/>
    <w:rsid w:val="009A7DCD"/>
    <w:rsid w:val="009B0745"/>
    <w:rsid w:val="009B1CFA"/>
    <w:rsid w:val="009B2000"/>
    <w:rsid w:val="009B269D"/>
    <w:rsid w:val="009B42B8"/>
    <w:rsid w:val="009B689B"/>
    <w:rsid w:val="009B778B"/>
    <w:rsid w:val="009C0D38"/>
    <w:rsid w:val="009C327E"/>
    <w:rsid w:val="009C3DDD"/>
    <w:rsid w:val="009C4D8B"/>
    <w:rsid w:val="009C6856"/>
    <w:rsid w:val="009C6F82"/>
    <w:rsid w:val="009C720D"/>
    <w:rsid w:val="009D12CF"/>
    <w:rsid w:val="009D37C2"/>
    <w:rsid w:val="009D598F"/>
    <w:rsid w:val="009D5BA8"/>
    <w:rsid w:val="009D5EDD"/>
    <w:rsid w:val="009E1BB7"/>
    <w:rsid w:val="009E48D8"/>
    <w:rsid w:val="009E6314"/>
    <w:rsid w:val="009F056B"/>
    <w:rsid w:val="009F0D6D"/>
    <w:rsid w:val="009F3F38"/>
    <w:rsid w:val="009F4084"/>
    <w:rsid w:val="009F421A"/>
    <w:rsid w:val="009F4F2D"/>
    <w:rsid w:val="009F528D"/>
    <w:rsid w:val="009F61C0"/>
    <w:rsid w:val="00A00437"/>
    <w:rsid w:val="00A02608"/>
    <w:rsid w:val="00A032B6"/>
    <w:rsid w:val="00A03BBD"/>
    <w:rsid w:val="00A045A6"/>
    <w:rsid w:val="00A05D8B"/>
    <w:rsid w:val="00A0758D"/>
    <w:rsid w:val="00A116F3"/>
    <w:rsid w:val="00A1205E"/>
    <w:rsid w:val="00A12D53"/>
    <w:rsid w:val="00A14B7B"/>
    <w:rsid w:val="00A15D77"/>
    <w:rsid w:val="00A15E12"/>
    <w:rsid w:val="00A24436"/>
    <w:rsid w:val="00A2482C"/>
    <w:rsid w:val="00A25BB4"/>
    <w:rsid w:val="00A260BF"/>
    <w:rsid w:val="00A26368"/>
    <w:rsid w:val="00A305F6"/>
    <w:rsid w:val="00A334BD"/>
    <w:rsid w:val="00A336F4"/>
    <w:rsid w:val="00A347C2"/>
    <w:rsid w:val="00A36A4E"/>
    <w:rsid w:val="00A37137"/>
    <w:rsid w:val="00A37158"/>
    <w:rsid w:val="00A42077"/>
    <w:rsid w:val="00A434E1"/>
    <w:rsid w:val="00A43C07"/>
    <w:rsid w:val="00A44531"/>
    <w:rsid w:val="00A45C8A"/>
    <w:rsid w:val="00A46003"/>
    <w:rsid w:val="00A46023"/>
    <w:rsid w:val="00A469E1"/>
    <w:rsid w:val="00A46F83"/>
    <w:rsid w:val="00A47B01"/>
    <w:rsid w:val="00A51365"/>
    <w:rsid w:val="00A5228E"/>
    <w:rsid w:val="00A5233B"/>
    <w:rsid w:val="00A52C68"/>
    <w:rsid w:val="00A537E3"/>
    <w:rsid w:val="00A53B41"/>
    <w:rsid w:val="00A5404D"/>
    <w:rsid w:val="00A54565"/>
    <w:rsid w:val="00A5500F"/>
    <w:rsid w:val="00A56447"/>
    <w:rsid w:val="00A56BB4"/>
    <w:rsid w:val="00A615C7"/>
    <w:rsid w:val="00A61DB8"/>
    <w:rsid w:val="00A61DFE"/>
    <w:rsid w:val="00A62A79"/>
    <w:rsid w:val="00A63515"/>
    <w:rsid w:val="00A63AB6"/>
    <w:rsid w:val="00A64BD6"/>
    <w:rsid w:val="00A655CC"/>
    <w:rsid w:val="00A66F31"/>
    <w:rsid w:val="00A67240"/>
    <w:rsid w:val="00A67386"/>
    <w:rsid w:val="00A67985"/>
    <w:rsid w:val="00A7262C"/>
    <w:rsid w:val="00A75967"/>
    <w:rsid w:val="00A77315"/>
    <w:rsid w:val="00A816DA"/>
    <w:rsid w:val="00A81AE6"/>
    <w:rsid w:val="00A824D5"/>
    <w:rsid w:val="00A8259D"/>
    <w:rsid w:val="00A83BC7"/>
    <w:rsid w:val="00A83F8E"/>
    <w:rsid w:val="00A8583C"/>
    <w:rsid w:val="00A868F6"/>
    <w:rsid w:val="00A869F1"/>
    <w:rsid w:val="00A87AF0"/>
    <w:rsid w:val="00A87DF4"/>
    <w:rsid w:val="00A9004F"/>
    <w:rsid w:val="00A900E4"/>
    <w:rsid w:val="00A90254"/>
    <w:rsid w:val="00A9116D"/>
    <w:rsid w:val="00A92BC2"/>
    <w:rsid w:val="00A939E9"/>
    <w:rsid w:val="00A94807"/>
    <w:rsid w:val="00A958D8"/>
    <w:rsid w:val="00A95E79"/>
    <w:rsid w:val="00A96D09"/>
    <w:rsid w:val="00AA053E"/>
    <w:rsid w:val="00AA1381"/>
    <w:rsid w:val="00AA16E5"/>
    <w:rsid w:val="00AA1A4C"/>
    <w:rsid w:val="00AA269C"/>
    <w:rsid w:val="00AA32D2"/>
    <w:rsid w:val="00AA337C"/>
    <w:rsid w:val="00AA3D06"/>
    <w:rsid w:val="00AA542C"/>
    <w:rsid w:val="00AA6164"/>
    <w:rsid w:val="00AA7349"/>
    <w:rsid w:val="00AB2445"/>
    <w:rsid w:val="00AB263F"/>
    <w:rsid w:val="00AB26DE"/>
    <w:rsid w:val="00AB286C"/>
    <w:rsid w:val="00AB2C08"/>
    <w:rsid w:val="00AB47C3"/>
    <w:rsid w:val="00AB5F25"/>
    <w:rsid w:val="00AC130A"/>
    <w:rsid w:val="00AC1958"/>
    <w:rsid w:val="00AC2588"/>
    <w:rsid w:val="00AC4F2D"/>
    <w:rsid w:val="00AC70A5"/>
    <w:rsid w:val="00AC7D14"/>
    <w:rsid w:val="00AD0273"/>
    <w:rsid w:val="00AD13C0"/>
    <w:rsid w:val="00AD40F8"/>
    <w:rsid w:val="00AD44C6"/>
    <w:rsid w:val="00AD5559"/>
    <w:rsid w:val="00AD5F94"/>
    <w:rsid w:val="00AD6237"/>
    <w:rsid w:val="00AE0737"/>
    <w:rsid w:val="00AE3500"/>
    <w:rsid w:val="00AE4836"/>
    <w:rsid w:val="00AE4B28"/>
    <w:rsid w:val="00AE5526"/>
    <w:rsid w:val="00AE659A"/>
    <w:rsid w:val="00AF2C0C"/>
    <w:rsid w:val="00AF6BC5"/>
    <w:rsid w:val="00AF72DC"/>
    <w:rsid w:val="00B03BA9"/>
    <w:rsid w:val="00B0540C"/>
    <w:rsid w:val="00B05E74"/>
    <w:rsid w:val="00B07A89"/>
    <w:rsid w:val="00B07DE5"/>
    <w:rsid w:val="00B10210"/>
    <w:rsid w:val="00B1088F"/>
    <w:rsid w:val="00B1107C"/>
    <w:rsid w:val="00B12B4B"/>
    <w:rsid w:val="00B1592E"/>
    <w:rsid w:val="00B16860"/>
    <w:rsid w:val="00B16A18"/>
    <w:rsid w:val="00B16E42"/>
    <w:rsid w:val="00B172CD"/>
    <w:rsid w:val="00B20C6B"/>
    <w:rsid w:val="00B238A7"/>
    <w:rsid w:val="00B247E0"/>
    <w:rsid w:val="00B24FA4"/>
    <w:rsid w:val="00B253AB"/>
    <w:rsid w:val="00B255CC"/>
    <w:rsid w:val="00B27CEB"/>
    <w:rsid w:val="00B32466"/>
    <w:rsid w:val="00B333F6"/>
    <w:rsid w:val="00B3431E"/>
    <w:rsid w:val="00B35E4A"/>
    <w:rsid w:val="00B368C5"/>
    <w:rsid w:val="00B371D6"/>
    <w:rsid w:val="00B37887"/>
    <w:rsid w:val="00B378DD"/>
    <w:rsid w:val="00B4149D"/>
    <w:rsid w:val="00B422D0"/>
    <w:rsid w:val="00B43B18"/>
    <w:rsid w:val="00B43B1E"/>
    <w:rsid w:val="00B46D71"/>
    <w:rsid w:val="00B470B0"/>
    <w:rsid w:val="00B47F82"/>
    <w:rsid w:val="00B501A3"/>
    <w:rsid w:val="00B50375"/>
    <w:rsid w:val="00B509C1"/>
    <w:rsid w:val="00B5211B"/>
    <w:rsid w:val="00B52220"/>
    <w:rsid w:val="00B52306"/>
    <w:rsid w:val="00B53355"/>
    <w:rsid w:val="00B538A2"/>
    <w:rsid w:val="00B54AEF"/>
    <w:rsid w:val="00B5754A"/>
    <w:rsid w:val="00B57FCD"/>
    <w:rsid w:val="00B618DB"/>
    <w:rsid w:val="00B61F47"/>
    <w:rsid w:val="00B64045"/>
    <w:rsid w:val="00B64B07"/>
    <w:rsid w:val="00B65716"/>
    <w:rsid w:val="00B659E0"/>
    <w:rsid w:val="00B67B10"/>
    <w:rsid w:val="00B72BF6"/>
    <w:rsid w:val="00B7343B"/>
    <w:rsid w:val="00B747B4"/>
    <w:rsid w:val="00B766FC"/>
    <w:rsid w:val="00B80A01"/>
    <w:rsid w:val="00B82782"/>
    <w:rsid w:val="00B83256"/>
    <w:rsid w:val="00B83C83"/>
    <w:rsid w:val="00B844C5"/>
    <w:rsid w:val="00B85ADC"/>
    <w:rsid w:val="00B86944"/>
    <w:rsid w:val="00B91BDA"/>
    <w:rsid w:val="00B91FB2"/>
    <w:rsid w:val="00B93761"/>
    <w:rsid w:val="00B941A2"/>
    <w:rsid w:val="00B95AF0"/>
    <w:rsid w:val="00B9663E"/>
    <w:rsid w:val="00B97713"/>
    <w:rsid w:val="00BA483A"/>
    <w:rsid w:val="00BA4901"/>
    <w:rsid w:val="00BA50EB"/>
    <w:rsid w:val="00BA58A8"/>
    <w:rsid w:val="00BA628D"/>
    <w:rsid w:val="00BA6884"/>
    <w:rsid w:val="00BA7807"/>
    <w:rsid w:val="00BB288E"/>
    <w:rsid w:val="00BB48DF"/>
    <w:rsid w:val="00BB5C2A"/>
    <w:rsid w:val="00BB68D1"/>
    <w:rsid w:val="00BC02AB"/>
    <w:rsid w:val="00BC42A7"/>
    <w:rsid w:val="00BC5337"/>
    <w:rsid w:val="00BD00D4"/>
    <w:rsid w:val="00BD275B"/>
    <w:rsid w:val="00BD3836"/>
    <w:rsid w:val="00BD3C44"/>
    <w:rsid w:val="00BD679A"/>
    <w:rsid w:val="00BD70A4"/>
    <w:rsid w:val="00BD73CA"/>
    <w:rsid w:val="00BD7505"/>
    <w:rsid w:val="00BE1D86"/>
    <w:rsid w:val="00BE2FD1"/>
    <w:rsid w:val="00BE4367"/>
    <w:rsid w:val="00BE5010"/>
    <w:rsid w:val="00BE5DE3"/>
    <w:rsid w:val="00BF27CA"/>
    <w:rsid w:val="00BF3300"/>
    <w:rsid w:val="00BF3857"/>
    <w:rsid w:val="00BF550A"/>
    <w:rsid w:val="00BF7509"/>
    <w:rsid w:val="00C023EC"/>
    <w:rsid w:val="00C04B1D"/>
    <w:rsid w:val="00C06B52"/>
    <w:rsid w:val="00C142FB"/>
    <w:rsid w:val="00C14404"/>
    <w:rsid w:val="00C14F8B"/>
    <w:rsid w:val="00C15CB7"/>
    <w:rsid w:val="00C16059"/>
    <w:rsid w:val="00C16749"/>
    <w:rsid w:val="00C16CBA"/>
    <w:rsid w:val="00C16D60"/>
    <w:rsid w:val="00C17B81"/>
    <w:rsid w:val="00C21BD2"/>
    <w:rsid w:val="00C2393F"/>
    <w:rsid w:val="00C2455B"/>
    <w:rsid w:val="00C246E4"/>
    <w:rsid w:val="00C246FD"/>
    <w:rsid w:val="00C2477F"/>
    <w:rsid w:val="00C268AA"/>
    <w:rsid w:val="00C2782C"/>
    <w:rsid w:val="00C30BB6"/>
    <w:rsid w:val="00C316BA"/>
    <w:rsid w:val="00C326FB"/>
    <w:rsid w:val="00C339C0"/>
    <w:rsid w:val="00C349C2"/>
    <w:rsid w:val="00C3503A"/>
    <w:rsid w:val="00C350D4"/>
    <w:rsid w:val="00C40D00"/>
    <w:rsid w:val="00C410FE"/>
    <w:rsid w:val="00C42209"/>
    <w:rsid w:val="00C43DCC"/>
    <w:rsid w:val="00C442C9"/>
    <w:rsid w:val="00C45EE7"/>
    <w:rsid w:val="00C47DBB"/>
    <w:rsid w:val="00C51059"/>
    <w:rsid w:val="00C53BE4"/>
    <w:rsid w:val="00C53C11"/>
    <w:rsid w:val="00C54462"/>
    <w:rsid w:val="00C628B5"/>
    <w:rsid w:val="00C62CDA"/>
    <w:rsid w:val="00C62F05"/>
    <w:rsid w:val="00C62F85"/>
    <w:rsid w:val="00C63342"/>
    <w:rsid w:val="00C63408"/>
    <w:rsid w:val="00C64256"/>
    <w:rsid w:val="00C64F57"/>
    <w:rsid w:val="00C65657"/>
    <w:rsid w:val="00C663A4"/>
    <w:rsid w:val="00C66C71"/>
    <w:rsid w:val="00C67455"/>
    <w:rsid w:val="00C67C70"/>
    <w:rsid w:val="00C67C92"/>
    <w:rsid w:val="00C715C4"/>
    <w:rsid w:val="00C72390"/>
    <w:rsid w:val="00C725D3"/>
    <w:rsid w:val="00C736AD"/>
    <w:rsid w:val="00C737A2"/>
    <w:rsid w:val="00C74255"/>
    <w:rsid w:val="00C75431"/>
    <w:rsid w:val="00C76EB4"/>
    <w:rsid w:val="00C77A7B"/>
    <w:rsid w:val="00C800A6"/>
    <w:rsid w:val="00C801B3"/>
    <w:rsid w:val="00C84E1D"/>
    <w:rsid w:val="00C85904"/>
    <w:rsid w:val="00C868DC"/>
    <w:rsid w:val="00C86C12"/>
    <w:rsid w:val="00C87041"/>
    <w:rsid w:val="00C91972"/>
    <w:rsid w:val="00C9299D"/>
    <w:rsid w:val="00C92E13"/>
    <w:rsid w:val="00C9382F"/>
    <w:rsid w:val="00C93B2B"/>
    <w:rsid w:val="00C940E0"/>
    <w:rsid w:val="00C97737"/>
    <w:rsid w:val="00C9799C"/>
    <w:rsid w:val="00C97CCE"/>
    <w:rsid w:val="00CA1DED"/>
    <w:rsid w:val="00CA3AE2"/>
    <w:rsid w:val="00CA6CAF"/>
    <w:rsid w:val="00CA6EE6"/>
    <w:rsid w:val="00CB09C2"/>
    <w:rsid w:val="00CB174A"/>
    <w:rsid w:val="00CB1EBB"/>
    <w:rsid w:val="00CB2959"/>
    <w:rsid w:val="00CB2C02"/>
    <w:rsid w:val="00CB397B"/>
    <w:rsid w:val="00CB4B1F"/>
    <w:rsid w:val="00CC2028"/>
    <w:rsid w:val="00CC29A2"/>
    <w:rsid w:val="00CC2E2E"/>
    <w:rsid w:val="00CC50F8"/>
    <w:rsid w:val="00CC75FE"/>
    <w:rsid w:val="00CD13B9"/>
    <w:rsid w:val="00CD16B5"/>
    <w:rsid w:val="00CD20A6"/>
    <w:rsid w:val="00CD596D"/>
    <w:rsid w:val="00CD74F1"/>
    <w:rsid w:val="00CE276E"/>
    <w:rsid w:val="00CE2A1F"/>
    <w:rsid w:val="00CE584C"/>
    <w:rsid w:val="00CE636A"/>
    <w:rsid w:val="00CE7B33"/>
    <w:rsid w:val="00CF0FD8"/>
    <w:rsid w:val="00CF31A5"/>
    <w:rsid w:val="00CF5F68"/>
    <w:rsid w:val="00D00627"/>
    <w:rsid w:val="00D00808"/>
    <w:rsid w:val="00D0190B"/>
    <w:rsid w:val="00D034B2"/>
    <w:rsid w:val="00D04B30"/>
    <w:rsid w:val="00D06779"/>
    <w:rsid w:val="00D103A9"/>
    <w:rsid w:val="00D107D9"/>
    <w:rsid w:val="00D10C18"/>
    <w:rsid w:val="00D13497"/>
    <w:rsid w:val="00D14962"/>
    <w:rsid w:val="00D15C9C"/>
    <w:rsid w:val="00D21CAA"/>
    <w:rsid w:val="00D22608"/>
    <w:rsid w:val="00D23362"/>
    <w:rsid w:val="00D23451"/>
    <w:rsid w:val="00D241ED"/>
    <w:rsid w:val="00D30A59"/>
    <w:rsid w:val="00D3154A"/>
    <w:rsid w:val="00D33578"/>
    <w:rsid w:val="00D343D4"/>
    <w:rsid w:val="00D362D1"/>
    <w:rsid w:val="00D36FC8"/>
    <w:rsid w:val="00D3716A"/>
    <w:rsid w:val="00D429BE"/>
    <w:rsid w:val="00D42C79"/>
    <w:rsid w:val="00D43DCE"/>
    <w:rsid w:val="00D44783"/>
    <w:rsid w:val="00D44942"/>
    <w:rsid w:val="00D44CFB"/>
    <w:rsid w:val="00D45985"/>
    <w:rsid w:val="00D467C5"/>
    <w:rsid w:val="00D47E25"/>
    <w:rsid w:val="00D50317"/>
    <w:rsid w:val="00D5170A"/>
    <w:rsid w:val="00D52282"/>
    <w:rsid w:val="00D527ED"/>
    <w:rsid w:val="00D529EC"/>
    <w:rsid w:val="00D52CAD"/>
    <w:rsid w:val="00D5535C"/>
    <w:rsid w:val="00D56F2F"/>
    <w:rsid w:val="00D60492"/>
    <w:rsid w:val="00D61903"/>
    <w:rsid w:val="00D63807"/>
    <w:rsid w:val="00D643BD"/>
    <w:rsid w:val="00D65B74"/>
    <w:rsid w:val="00D660FC"/>
    <w:rsid w:val="00D66FDC"/>
    <w:rsid w:val="00D67B22"/>
    <w:rsid w:val="00D70AC1"/>
    <w:rsid w:val="00D70E07"/>
    <w:rsid w:val="00D71088"/>
    <w:rsid w:val="00D71AE9"/>
    <w:rsid w:val="00D722C5"/>
    <w:rsid w:val="00D72C1A"/>
    <w:rsid w:val="00D72E24"/>
    <w:rsid w:val="00D72E60"/>
    <w:rsid w:val="00D76D01"/>
    <w:rsid w:val="00D76EB1"/>
    <w:rsid w:val="00D774CB"/>
    <w:rsid w:val="00D802C1"/>
    <w:rsid w:val="00D83625"/>
    <w:rsid w:val="00D83960"/>
    <w:rsid w:val="00D85091"/>
    <w:rsid w:val="00D85594"/>
    <w:rsid w:val="00D85EFC"/>
    <w:rsid w:val="00D91564"/>
    <w:rsid w:val="00D943D4"/>
    <w:rsid w:val="00D949A2"/>
    <w:rsid w:val="00D954B8"/>
    <w:rsid w:val="00D96C80"/>
    <w:rsid w:val="00D973CC"/>
    <w:rsid w:val="00D97A6D"/>
    <w:rsid w:val="00DA0525"/>
    <w:rsid w:val="00DA09D4"/>
    <w:rsid w:val="00DA1040"/>
    <w:rsid w:val="00DA1EC9"/>
    <w:rsid w:val="00DA2FA9"/>
    <w:rsid w:val="00DA34D5"/>
    <w:rsid w:val="00DA3B68"/>
    <w:rsid w:val="00DA6F8C"/>
    <w:rsid w:val="00DB167F"/>
    <w:rsid w:val="00DB18BA"/>
    <w:rsid w:val="00DB4EDD"/>
    <w:rsid w:val="00DB524E"/>
    <w:rsid w:val="00DB65C0"/>
    <w:rsid w:val="00DB65F8"/>
    <w:rsid w:val="00DB69AB"/>
    <w:rsid w:val="00DB6D57"/>
    <w:rsid w:val="00DB6FC0"/>
    <w:rsid w:val="00DB71A6"/>
    <w:rsid w:val="00DC3926"/>
    <w:rsid w:val="00DC7813"/>
    <w:rsid w:val="00DC7D9B"/>
    <w:rsid w:val="00DD18D4"/>
    <w:rsid w:val="00DD269E"/>
    <w:rsid w:val="00DD27B6"/>
    <w:rsid w:val="00DD31F7"/>
    <w:rsid w:val="00DD3DE9"/>
    <w:rsid w:val="00DD5620"/>
    <w:rsid w:val="00DD5AC1"/>
    <w:rsid w:val="00DD75C3"/>
    <w:rsid w:val="00DE0ADC"/>
    <w:rsid w:val="00DE0DD7"/>
    <w:rsid w:val="00DE353B"/>
    <w:rsid w:val="00DE43EC"/>
    <w:rsid w:val="00DE6102"/>
    <w:rsid w:val="00DE6791"/>
    <w:rsid w:val="00DE7E2A"/>
    <w:rsid w:val="00DE7FF7"/>
    <w:rsid w:val="00DF026A"/>
    <w:rsid w:val="00DF04FF"/>
    <w:rsid w:val="00DF1C9E"/>
    <w:rsid w:val="00DF479B"/>
    <w:rsid w:val="00DF5B30"/>
    <w:rsid w:val="00DF6436"/>
    <w:rsid w:val="00E0088B"/>
    <w:rsid w:val="00E00E30"/>
    <w:rsid w:val="00E02113"/>
    <w:rsid w:val="00E04A32"/>
    <w:rsid w:val="00E05371"/>
    <w:rsid w:val="00E11BD1"/>
    <w:rsid w:val="00E17307"/>
    <w:rsid w:val="00E20A52"/>
    <w:rsid w:val="00E20F09"/>
    <w:rsid w:val="00E21C54"/>
    <w:rsid w:val="00E22014"/>
    <w:rsid w:val="00E222C9"/>
    <w:rsid w:val="00E227F8"/>
    <w:rsid w:val="00E22F8C"/>
    <w:rsid w:val="00E234B1"/>
    <w:rsid w:val="00E246DE"/>
    <w:rsid w:val="00E24B29"/>
    <w:rsid w:val="00E2522C"/>
    <w:rsid w:val="00E25318"/>
    <w:rsid w:val="00E25D9F"/>
    <w:rsid w:val="00E26248"/>
    <w:rsid w:val="00E30633"/>
    <w:rsid w:val="00E312D1"/>
    <w:rsid w:val="00E31BA6"/>
    <w:rsid w:val="00E330FA"/>
    <w:rsid w:val="00E362E1"/>
    <w:rsid w:val="00E36F0D"/>
    <w:rsid w:val="00E3730C"/>
    <w:rsid w:val="00E374FA"/>
    <w:rsid w:val="00E37D98"/>
    <w:rsid w:val="00E413CA"/>
    <w:rsid w:val="00E42257"/>
    <w:rsid w:val="00E424DA"/>
    <w:rsid w:val="00E44FAB"/>
    <w:rsid w:val="00E4555B"/>
    <w:rsid w:val="00E45991"/>
    <w:rsid w:val="00E45D59"/>
    <w:rsid w:val="00E45E83"/>
    <w:rsid w:val="00E46C94"/>
    <w:rsid w:val="00E503B1"/>
    <w:rsid w:val="00E5185C"/>
    <w:rsid w:val="00E51DE3"/>
    <w:rsid w:val="00E521C9"/>
    <w:rsid w:val="00E52ED0"/>
    <w:rsid w:val="00E5441F"/>
    <w:rsid w:val="00E54643"/>
    <w:rsid w:val="00E551A6"/>
    <w:rsid w:val="00E556C3"/>
    <w:rsid w:val="00E55FE6"/>
    <w:rsid w:val="00E57375"/>
    <w:rsid w:val="00E57C3D"/>
    <w:rsid w:val="00E6061C"/>
    <w:rsid w:val="00E63507"/>
    <w:rsid w:val="00E6380B"/>
    <w:rsid w:val="00E67497"/>
    <w:rsid w:val="00E7026F"/>
    <w:rsid w:val="00E710A3"/>
    <w:rsid w:val="00E743D0"/>
    <w:rsid w:val="00E7457D"/>
    <w:rsid w:val="00E767F5"/>
    <w:rsid w:val="00E81285"/>
    <w:rsid w:val="00E81F3B"/>
    <w:rsid w:val="00E8206B"/>
    <w:rsid w:val="00E835BA"/>
    <w:rsid w:val="00E8515D"/>
    <w:rsid w:val="00E86678"/>
    <w:rsid w:val="00E87F89"/>
    <w:rsid w:val="00E92877"/>
    <w:rsid w:val="00E92989"/>
    <w:rsid w:val="00E92FB2"/>
    <w:rsid w:val="00E95216"/>
    <w:rsid w:val="00E95C7F"/>
    <w:rsid w:val="00E96717"/>
    <w:rsid w:val="00EA0C50"/>
    <w:rsid w:val="00EA0D32"/>
    <w:rsid w:val="00EA222F"/>
    <w:rsid w:val="00EA2440"/>
    <w:rsid w:val="00EA2BEF"/>
    <w:rsid w:val="00EA5978"/>
    <w:rsid w:val="00EB0E34"/>
    <w:rsid w:val="00EB295D"/>
    <w:rsid w:val="00EB71B4"/>
    <w:rsid w:val="00EB744E"/>
    <w:rsid w:val="00EC12F5"/>
    <w:rsid w:val="00EC16EA"/>
    <w:rsid w:val="00EC285C"/>
    <w:rsid w:val="00EC2AEC"/>
    <w:rsid w:val="00EC2F03"/>
    <w:rsid w:val="00EC311E"/>
    <w:rsid w:val="00EC38D9"/>
    <w:rsid w:val="00EC51E5"/>
    <w:rsid w:val="00EC58D3"/>
    <w:rsid w:val="00EC73D6"/>
    <w:rsid w:val="00ED23BB"/>
    <w:rsid w:val="00ED2A03"/>
    <w:rsid w:val="00ED4168"/>
    <w:rsid w:val="00ED4752"/>
    <w:rsid w:val="00ED5D10"/>
    <w:rsid w:val="00EE14A2"/>
    <w:rsid w:val="00EE1A76"/>
    <w:rsid w:val="00EE2AC5"/>
    <w:rsid w:val="00EE464E"/>
    <w:rsid w:val="00EE47EA"/>
    <w:rsid w:val="00EE4D3A"/>
    <w:rsid w:val="00EE5EDB"/>
    <w:rsid w:val="00EE7D3A"/>
    <w:rsid w:val="00EF1141"/>
    <w:rsid w:val="00EF2390"/>
    <w:rsid w:val="00EF2798"/>
    <w:rsid w:val="00EF315B"/>
    <w:rsid w:val="00EF4B60"/>
    <w:rsid w:val="00EF4F9C"/>
    <w:rsid w:val="00EF604C"/>
    <w:rsid w:val="00F000AB"/>
    <w:rsid w:val="00F00438"/>
    <w:rsid w:val="00F01593"/>
    <w:rsid w:val="00F02AE0"/>
    <w:rsid w:val="00F02D87"/>
    <w:rsid w:val="00F02F7E"/>
    <w:rsid w:val="00F0331C"/>
    <w:rsid w:val="00F0341C"/>
    <w:rsid w:val="00F04370"/>
    <w:rsid w:val="00F07107"/>
    <w:rsid w:val="00F10255"/>
    <w:rsid w:val="00F10D68"/>
    <w:rsid w:val="00F11659"/>
    <w:rsid w:val="00F11960"/>
    <w:rsid w:val="00F12C6D"/>
    <w:rsid w:val="00F12F96"/>
    <w:rsid w:val="00F13104"/>
    <w:rsid w:val="00F1551E"/>
    <w:rsid w:val="00F17B12"/>
    <w:rsid w:val="00F20E58"/>
    <w:rsid w:val="00F2319F"/>
    <w:rsid w:val="00F23309"/>
    <w:rsid w:val="00F25F33"/>
    <w:rsid w:val="00F25F78"/>
    <w:rsid w:val="00F2639D"/>
    <w:rsid w:val="00F264E9"/>
    <w:rsid w:val="00F27778"/>
    <w:rsid w:val="00F30921"/>
    <w:rsid w:val="00F312D3"/>
    <w:rsid w:val="00F31A3D"/>
    <w:rsid w:val="00F32CF4"/>
    <w:rsid w:val="00F3566F"/>
    <w:rsid w:val="00F36035"/>
    <w:rsid w:val="00F360F8"/>
    <w:rsid w:val="00F410B9"/>
    <w:rsid w:val="00F43AF3"/>
    <w:rsid w:val="00F455D4"/>
    <w:rsid w:val="00F456A0"/>
    <w:rsid w:val="00F5103F"/>
    <w:rsid w:val="00F53662"/>
    <w:rsid w:val="00F5420D"/>
    <w:rsid w:val="00F5476E"/>
    <w:rsid w:val="00F547ED"/>
    <w:rsid w:val="00F55FA9"/>
    <w:rsid w:val="00F5627B"/>
    <w:rsid w:val="00F57038"/>
    <w:rsid w:val="00F57648"/>
    <w:rsid w:val="00F57EDB"/>
    <w:rsid w:val="00F60294"/>
    <w:rsid w:val="00F606BD"/>
    <w:rsid w:val="00F60E69"/>
    <w:rsid w:val="00F60F1C"/>
    <w:rsid w:val="00F62DA2"/>
    <w:rsid w:val="00F62F71"/>
    <w:rsid w:val="00F647F9"/>
    <w:rsid w:val="00F703DA"/>
    <w:rsid w:val="00F71794"/>
    <w:rsid w:val="00F738C2"/>
    <w:rsid w:val="00F7518D"/>
    <w:rsid w:val="00F759F8"/>
    <w:rsid w:val="00F76A13"/>
    <w:rsid w:val="00F773C0"/>
    <w:rsid w:val="00F83B0A"/>
    <w:rsid w:val="00F846B5"/>
    <w:rsid w:val="00F85376"/>
    <w:rsid w:val="00F85623"/>
    <w:rsid w:val="00F85A4E"/>
    <w:rsid w:val="00F90697"/>
    <w:rsid w:val="00F90FEF"/>
    <w:rsid w:val="00F91875"/>
    <w:rsid w:val="00F919A7"/>
    <w:rsid w:val="00F91FD6"/>
    <w:rsid w:val="00F927A8"/>
    <w:rsid w:val="00F94397"/>
    <w:rsid w:val="00F95B38"/>
    <w:rsid w:val="00FA02ED"/>
    <w:rsid w:val="00FA05D2"/>
    <w:rsid w:val="00FA0F5B"/>
    <w:rsid w:val="00FA1BC5"/>
    <w:rsid w:val="00FA22B6"/>
    <w:rsid w:val="00FA268C"/>
    <w:rsid w:val="00FA41FB"/>
    <w:rsid w:val="00FA4E09"/>
    <w:rsid w:val="00FA6CAE"/>
    <w:rsid w:val="00FA6DE3"/>
    <w:rsid w:val="00FA7BDC"/>
    <w:rsid w:val="00FB0834"/>
    <w:rsid w:val="00FB4A5D"/>
    <w:rsid w:val="00FB6797"/>
    <w:rsid w:val="00FC0156"/>
    <w:rsid w:val="00FC027B"/>
    <w:rsid w:val="00FC0A08"/>
    <w:rsid w:val="00FC0E41"/>
    <w:rsid w:val="00FC5D43"/>
    <w:rsid w:val="00FC6E04"/>
    <w:rsid w:val="00FC70B0"/>
    <w:rsid w:val="00FC723E"/>
    <w:rsid w:val="00FC7720"/>
    <w:rsid w:val="00FD582C"/>
    <w:rsid w:val="00FD6377"/>
    <w:rsid w:val="00FD736B"/>
    <w:rsid w:val="00FD780E"/>
    <w:rsid w:val="00FD7A12"/>
    <w:rsid w:val="00FE15A5"/>
    <w:rsid w:val="00FE21E0"/>
    <w:rsid w:val="00FE591C"/>
    <w:rsid w:val="00FF1276"/>
    <w:rsid w:val="00FF18E9"/>
    <w:rsid w:val="00FF18F3"/>
    <w:rsid w:val="00FF35A3"/>
    <w:rsid w:val="00FF3864"/>
    <w:rsid w:val="00FF797C"/>
    <w:rsid w:val="00FF798B"/>
    <w:rsid w:val="00FF7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F91875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Body Text Indent"/>
    <w:basedOn w:val="a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styleId="20">
    <w:name w:val="Body Text Indent 2"/>
    <w:basedOn w:val="a"/>
    <w:rsid w:val="00C62F05"/>
    <w:pPr>
      <w:spacing w:after="120" w:line="480" w:lineRule="auto"/>
      <w:ind w:left="283"/>
    </w:pPr>
  </w:style>
  <w:style w:type="paragraph" w:styleId="30">
    <w:name w:val="Body Text Indent 3"/>
    <w:basedOn w:val="a"/>
    <w:rsid w:val="00C62F05"/>
    <w:pPr>
      <w:spacing w:after="120"/>
      <w:ind w:left="283"/>
    </w:pPr>
    <w:rPr>
      <w:sz w:val="16"/>
      <w:szCs w:val="16"/>
    </w:rPr>
  </w:style>
  <w:style w:type="paragraph" w:customStyle="1" w:styleId="FR1">
    <w:name w:val="FR1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lock Text"/>
    <w:basedOn w:val="a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8">
    <w:name w:val="Balloon Text"/>
    <w:basedOn w:val="a"/>
    <w:semiHidden/>
    <w:rsid w:val="003D18F4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896BA1"/>
    <w:pPr>
      <w:tabs>
        <w:tab w:val="center" w:pos="4677"/>
        <w:tab w:val="right" w:pos="9355"/>
      </w:tabs>
    </w:pPr>
  </w:style>
  <w:style w:type="paragraph" w:styleId="aa">
    <w:name w:val="footnote text"/>
    <w:basedOn w:val="a"/>
    <w:semiHidden/>
    <w:rsid w:val="00802924"/>
  </w:style>
  <w:style w:type="character" w:styleId="ab">
    <w:name w:val="footnote reference"/>
    <w:semiHidden/>
    <w:rsid w:val="00802924"/>
    <w:rPr>
      <w:vertAlign w:val="superscript"/>
    </w:rPr>
  </w:style>
  <w:style w:type="table" w:styleId="ac">
    <w:name w:val="Table Grid"/>
    <w:basedOn w:val="a1"/>
    <w:rsid w:val="000421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caption"/>
    <w:basedOn w:val="a"/>
    <w:next w:val="a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e">
    <w:name w:val="Таблицы (моноширинный)"/>
    <w:basedOn w:val="a"/>
    <w:next w:val="a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">
    <w:name w:val="Body Text"/>
    <w:basedOn w:val="a"/>
    <w:rsid w:val="00AD5F94"/>
    <w:pPr>
      <w:spacing w:after="120"/>
    </w:pPr>
  </w:style>
  <w:style w:type="character" w:styleId="af0">
    <w:name w:val="Hyperlink"/>
    <w:rsid w:val="00061796"/>
    <w:rPr>
      <w:color w:val="0000FF"/>
      <w:u w:val="single"/>
    </w:rPr>
  </w:style>
  <w:style w:type="paragraph" w:styleId="af1">
    <w:name w:val="Plain Text"/>
    <w:basedOn w:val="a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paragraph" w:customStyle="1" w:styleId="printj">
    <w:name w:val="printj"/>
    <w:basedOn w:val="a"/>
    <w:rsid w:val="002504A1"/>
    <w:pPr>
      <w:widowControl/>
      <w:autoSpaceDE/>
      <w:autoSpaceDN/>
      <w:adjustRightInd/>
      <w:spacing w:before="144" w:after="28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E30633"/>
    <w:rPr>
      <w:rFonts w:ascii="Arial" w:hAnsi="Arial" w:cs="Arial"/>
    </w:rPr>
  </w:style>
  <w:style w:type="paragraph" w:styleId="21">
    <w:name w:val="Body Text 2"/>
    <w:basedOn w:val="a"/>
    <w:link w:val="22"/>
    <w:rsid w:val="00EE14A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EE14A2"/>
    <w:rPr>
      <w:rFonts w:ascii="Arial" w:hAnsi="Arial" w:cs="Arial"/>
    </w:rPr>
  </w:style>
  <w:style w:type="character" w:customStyle="1" w:styleId="FontStyle13">
    <w:name w:val="Font Style13"/>
    <w:rsid w:val="00BB68D1"/>
    <w:rPr>
      <w:rFonts w:ascii="Times New Roman" w:hAnsi="Times New Roman"/>
      <w:sz w:val="26"/>
    </w:rPr>
  </w:style>
  <w:style w:type="paragraph" w:styleId="af2">
    <w:name w:val="List Paragraph"/>
    <w:basedOn w:val="a"/>
    <w:uiPriority w:val="34"/>
    <w:qFormat/>
    <w:rsid w:val="00BB68D1"/>
    <w:pPr>
      <w:ind w:left="708"/>
    </w:pPr>
  </w:style>
  <w:style w:type="paragraph" w:customStyle="1" w:styleId="s1">
    <w:name w:val="s_1"/>
    <w:basedOn w:val="a"/>
    <w:rsid w:val="00BB68D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BB68D1"/>
  </w:style>
  <w:style w:type="character" w:styleId="af3">
    <w:name w:val="Strong"/>
    <w:basedOn w:val="a0"/>
    <w:qFormat/>
    <w:rsid w:val="00ED4168"/>
    <w:rPr>
      <w:b/>
      <w:bCs/>
    </w:rPr>
  </w:style>
  <w:style w:type="paragraph" w:styleId="af4">
    <w:name w:val="Normal (Web)"/>
    <w:basedOn w:val="a"/>
    <w:rsid w:val="00070020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5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3850</Words>
  <Characters>21949</Characters>
  <Application>Microsoft Office Word</Application>
  <DocSecurity>0</DocSecurity>
  <Lines>182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Об утверждении инструкции по делопроизводству</vt:lpstr>
      <vt:lpstr>    АДМИНИСТРАЦИЯ НИКОЛАЕВСКОГО СЕЛЬСОВЕТА САРАКТАШСКОГО РАЙОНА ОРЕНБУРГСКОЙ ОБЛАСТИ</vt:lpstr>
      <vt:lpstr>II. Обязанности муниципального служащего</vt:lpstr>
      <vt:lpstr>III. Ограничения, связанные с муниципальной службой</vt:lpstr>
      <vt:lpstr>IV. Запреты, связанные с муниципальной службой</vt:lpstr>
    </vt:vector>
  </TitlesOfParts>
  <Company>Administraciya</Company>
  <LinksUpToDate>false</LinksUpToDate>
  <CharactersWithSpaces>25748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Пользователь Windows</cp:lastModifiedBy>
  <cp:revision>2</cp:revision>
  <cp:lastPrinted>2018-09-27T10:13:00Z</cp:lastPrinted>
  <dcterms:created xsi:type="dcterms:W3CDTF">2025-10-08T04:26:00Z</dcterms:created>
  <dcterms:modified xsi:type="dcterms:W3CDTF">2025-10-08T04:26:00Z</dcterms:modified>
</cp:coreProperties>
</file>