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7F" w:rsidRPr="002A0634" w:rsidRDefault="00227B7F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КОНКУРСНАЯ КОМИ</w:t>
      </w:r>
      <w:r w:rsidR="007D4EC2">
        <w:rPr>
          <w:rFonts w:ascii="Times New Roman" w:hAnsi="Times New Roman"/>
          <w:b/>
          <w:sz w:val="28"/>
          <w:szCs w:val="28"/>
        </w:rPr>
        <w:t>С</w:t>
      </w:r>
      <w:r w:rsidRPr="002A0634">
        <w:rPr>
          <w:rFonts w:ascii="Times New Roman" w:hAnsi="Times New Roman"/>
          <w:b/>
          <w:sz w:val="28"/>
          <w:szCs w:val="28"/>
        </w:rPr>
        <w:t>СИЯ</w:t>
      </w:r>
    </w:p>
    <w:p w:rsidR="00227B7F" w:rsidRPr="002A0634" w:rsidRDefault="00227B7F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227B7F" w:rsidRPr="002A0634" w:rsidRDefault="00227B7F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227B7F" w:rsidRPr="002A0634" w:rsidRDefault="007D4EC2" w:rsidP="002A063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</w:t>
      </w:r>
      <w:r w:rsidRPr="002A0634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27B7F" w:rsidRPr="002A0634"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227B7F" w:rsidRPr="002A0634" w:rsidRDefault="00227B7F" w:rsidP="002A063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27B7F" w:rsidRPr="002A0634" w:rsidRDefault="00227B7F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27B7F" w:rsidRPr="002A0634" w:rsidRDefault="00227B7F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0634">
        <w:rPr>
          <w:rFonts w:ascii="Times New Roman" w:hAnsi="Times New Roman"/>
          <w:b/>
          <w:sz w:val="28"/>
        </w:rPr>
        <w:t>РЕШЕНИЕ</w:t>
      </w:r>
    </w:p>
    <w:p w:rsidR="00227B7F" w:rsidRPr="002A0634" w:rsidRDefault="00227B7F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7B7F" w:rsidRPr="002A0634" w:rsidRDefault="007D4EC2" w:rsidP="002A0634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30</w:t>
      </w:r>
      <w:r w:rsidR="0048595C">
        <w:rPr>
          <w:rFonts w:ascii="Times New Roman" w:hAnsi="Times New Roman"/>
          <w:sz w:val="28"/>
        </w:rPr>
        <w:t>.03.2022</w:t>
      </w:r>
      <w:r w:rsidR="00227B7F" w:rsidRPr="002A0634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</w:t>
      </w:r>
      <w:r w:rsidR="00227B7F" w:rsidRPr="002A0634">
        <w:rPr>
          <w:rFonts w:ascii="Times New Roman" w:hAnsi="Times New Roman"/>
          <w:sz w:val="28"/>
        </w:rPr>
        <w:t xml:space="preserve">№ </w:t>
      </w:r>
      <w:r w:rsidR="00227B7F">
        <w:rPr>
          <w:rFonts w:ascii="Times New Roman" w:hAnsi="Times New Roman"/>
          <w:sz w:val="28"/>
        </w:rPr>
        <w:t>3</w:t>
      </w:r>
    </w:p>
    <w:p w:rsidR="00227B7F" w:rsidRPr="002A0634" w:rsidRDefault="00227B7F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EC2" w:rsidRDefault="00227B7F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 w:rsidR="007D4EC2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</w:p>
    <w:p w:rsidR="00227B7F" w:rsidRPr="002A0634" w:rsidRDefault="00B71231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>Саракташского района</w:t>
      </w:r>
      <w:r w:rsidR="00227B7F" w:rsidRPr="002A0634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227B7F" w:rsidRPr="002A0634" w:rsidRDefault="00227B7F" w:rsidP="002A0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B7F" w:rsidRPr="002A0634" w:rsidRDefault="00227B7F" w:rsidP="002A063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4EC2">
        <w:rPr>
          <w:rFonts w:ascii="Times New Roman" w:hAnsi="Times New Roman" w:cs="Times New Roman"/>
          <w:sz w:val="28"/>
          <w:szCs w:val="28"/>
        </w:rPr>
        <w:t>о</w:t>
      </w:r>
      <w:r w:rsidR="007D4EC2" w:rsidRPr="007D4EC2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муниципального образования Николаевский сельсовет Саракташского района Оренбургской области и избрания главы муниципального образования Николаевский сельсовет Саракташского района Оренбургской области</w:t>
      </w:r>
      <w:r w:rsidRPr="002A0634">
        <w:rPr>
          <w:rFonts w:ascii="Times New Roman" w:hAnsi="Times New Roman" w:cs="Times New Roman"/>
          <w:sz w:val="28"/>
          <w:szCs w:val="28"/>
        </w:rPr>
        <w:t xml:space="preserve">, </w:t>
      </w:r>
      <w:r w:rsidR="00B71231" w:rsidRPr="002A0634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D4EC2">
        <w:rPr>
          <w:rFonts w:ascii="Times New Roman" w:hAnsi="Times New Roman" w:cs="Times New Roman"/>
          <w:sz w:val="28"/>
          <w:szCs w:val="28"/>
        </w:rPr>
        <w:t>Николаевского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71231" w:rsidRPr="002A0634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2A0634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B54F8C">
        <w:rPr>
          <w:rFonts w:ascii="Times New Roman" w:hAnsi="Times New Roman" w:cs="Times New Roman"/>
          <w:sz w:val="28"/>
          <w:szCs w:val="28"/>
        </w:rPr>
        <w:t>24 января 2022</w:t>
      </w:r>
      <w:r w:rsidRPr="002A0634">
        <w:rPr>
          <w:rFonts w:ascii="Times New Roman" w:hAnsi="Times New Roman" w:cs="Times New Roman"/>
          <w:sz w:val="28"/>
          <w:szCs w:val="28"/>
        </w:rPr>
        <w:t xml:space="preserve"> №</w:t>
      </w:r>
      <w:r w:rsidR="00B54F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1231">
        <w:rPr>
          <w:rFonts w:ascii="Times New Roman" w:hAnsi="Times New Roman" w:cs="Times New Roman"/>
          <w:sz w:val="28"/>
          <w:szCs w:val="28"/>
        </w:rPr>
        <w:t>52</w:t>
      </w:r>
      <w:r w:rsidR="00B71231" w:rsidRPr="002A0634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Pr="002A0634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227B7F" w:rsidRPr="002A0634" w:rsidRDefault="00227B7F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  <w:r w:rsidR="00B71231" w:rsidRPr="002A0634">
        <w:rPr>
          <w:rFonts w:ascii="Times New Roman" w:hAnsi="Times New Roman"/>
          <w:sz w:val="28"/>
          <w:szCs w:val="28"/>
        </w:rPr>
        <w:t>Саракташского района</w:t>
      </w:r>
      <w:r w:rsidRPr="002A0634">
        <w:rPr>
          <w:rFonts w:ascii="Times New Roman" w:hAnsi="Times New Roman"/>
          <w:sz w:val="28"/>
          <w:szCs w:val="28"/>
        </w:rPr>
        <w:t xml:space="preserve"> Оренбургской области состоявшимся.</w:t>
      </w:r>
    </w:p>
    <w:p w:rsidR="00227B7F" w:rsidRPr="002A0634" w:rsidRDefault="00227B7F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2. Представить в Совет депутатов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  <w:r w:rsidR="00B71231" w:rsidRPr="002A0634">
        <w:rPr>
          <w:rFonts w:ascii="Times New Roman" w:hAnsi="Times New Roman"/>
          <w:sz w:val="28"/>
          <w:szCs w:val="28"/>
        </w:rPr>
        <w:t>Саракташского района</w:t>
      </w:r>
      <w:r w:rsidRPr="002A0634">
        <w:rPr>
          <w:rFonts w:ascii="Times New Roman" w:hAnsi="Times New Roman"/>
          <w:sz w:val="28"/>
          <w:szCs w:val="28"/>
        </w:rPr>
        <w:t xml:space="preserve"> Оренбургской области в качестве кандидатов на должность главы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кандидатуры:</w:t>
      </w:r>
    </w:p>
    <w:p w:rsidR="00227B7F" w:rsidRPr="002A0634" w:rsidRDefault="00227B7F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B71231">
        <w:rPr>
          <w:rFonts w:ascii="Times New Roman" w:hAnsi="Times New Roman"/>
          <w:sz w:val="28"/>
          <w:szCs w:val="28"/>
        </w:rPr>
        <w:t>К</w:t>
      </w:r>
      <w:r w:rsidR="00FD33F4">
        <w:rPr>
          <w:rFonts w:ascii="Times New Roman" w:hAnsi="Times New Roman"/>
          <w:sz w:val="28"/>
          <w:szCs w:val="28"/>
        </w:rPr>
        <w:t>а</w:t>
      </w:r>
      <w:r w:rsidR="00B71231">
        <w:rPr>
          <w:rFonts w:ascii="Times New Roman" w:hAnsi="Times New Roman"/>
          <w:sz w:val="28"/>
          <w:szCs w:val="28"/>
        </w:rPr>
        <w:t>лмыкову Татьяну Васильевну</w:t>
      </w:r>
      <w:r w:rsidRPr="002A0634">
        <w:rPr>
          <w:rFonts w:ascii="Times New Roman" w:hAnsi="Times New Roman"/>
          <w:sz w:val="28"/>
          <w:szCs w:val="28"/>
        </w:rPr>
        <w:t>;</w:t>
      </w:r>
    </w:p>
    <w:p w:rsidR="00227B7F" w:rsidRPr="002A0634" w:rsidRDefault="00227B7F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B71231">
        <w:rPr>
          <w:rFonts w:ascii="Times New Roman" w:hAnsi="Times New Roman"/>
          <w:sz w:val="28"/>
          <w:szCs w:val="28"/>
        </w:rPr>
        <w:t>Донченко Татьяну Викторовну</w:t>
      </w:r>
      <w:r>
        <w:rPr>
          <w:rFonts w:ascii="Times New Roman" w:hAnsi="Times New Roman"/>
          <w:sz w:val="28"/>
          <w:szCs w:val="28"/>
        </w:rPr>
        <w:t>.</w:t>
      </w:r>
    </w:p>
    <w:p w:rsidR="00227B7F" w:rsidRPr="002A0634" w:rsidRDefault="00227B7F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3. Секретарю конкурсной комиссии </w:t>
      </w:r>
      <w:r w:rsidR="00B71231">
        <w:rPr>
          <w:rFonts w:ascii="Times New Roman" w:hAnsi="Times New Roman"/>
          <w:sz w:val="28"/>
          <w:szCs w:val="28"/>
        </w:rPr>
        <w:t xml:space="preserve">в течение двух </w:t>
      </w:r>
      <w:r w:rsidR="00B71231" w:rsidRPr="002A0634">
        <w:rPr>
          <w:rFonts w:ascii="Times New Roman" w:hAnsi="Times New Roman"/>
          <w:sz w:val="28"/>
          <w:szCs w:val="28"/>
        </w:rPr>
        <w:t>рабочих</w:t>
      </w:r>
      <w:r w:rsidRPr="002A0634">
        <w:rPr>
          <w:rFonts w:ascii="Times New Roman" w:hAnsi="Times New Roman"/>
          <w:sz w:val="28"/>
          <w:szCs w:val="28"/>
        </w:rPr>
        <w:t xml:space="preserve"> дней после </w:t>
      </w:r>
      <w:r w:rsidR="00B71231">
        <w:rPr>
          <w:rFonts w:ascii="Times New Roman" w:hAnsi="Times New Roman"/>
          <w:sz w:val="28"/>
          <w:szCs w:val="28"/>
        </w:rPr>
        <w:t xml:space="preserve">дня </w:t>
      </w:r>
      <w:r w:rsidRPr="002A0634">
        <w:rPr>
          <w:rFonts w:ascii="Times New Roman" w:hAnsi="Times New Roman"/>
          <w:sz w:val="28"/>
          <w:szCs w:val="28"/>
        </w:rPr>
        <w:t xml:space="preserve">проведения конкурса направить в адрес Совета депутатов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решение о представлении кандидатур </w:t>
      </w:r>
      <w:r w:rsidR="00B71231">
        <w:rPr>
          <w:rFonts w:ascii="Times New Roman" w:hAnsi="Times New Roman"/>
          <w:sz w:val="28"/>
          <w:szCs w:val="28"/>
        </w:rPr>
        <w:t>Калмыковой Татьяны Васильевны и Донченко Татьяны Викторовны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634">
        <w:rPr>
          <w:rFonts w:ascii="Times New Roman" w:hAnsi="Times New Roman"/>
          <w:sz w:val="28"/>
          <w:szCs w:val="28"/>
        </w:rPr>
        <w:t xml:space="preserve">для избрания главой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27B7F" w:rsidRPr="002A0634" w:rsidRDefault="00227B7F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4. Разместить настоящее решение комиссии на официальном сайте муниципального образования </w:t>
      </w:r>
      <w:r w:rsidR="00B71231">
        <w:rPr>
          <w:rFonts w:ascii="Times New Roman" w:hAnsi="Times New Roman"/>
          <w:sz w:val="28"/>
          <w:szCs w:val="28"/>
        </w:rPr>
        <w:t>Николаевский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27B7F" w:rsidRPr="002A0634" w:rsidRDefault="00227B7F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0634">
        <w:rPr>
          <w:rFonts w:ascii="Times New Roman" w:hAnsi="Times New Roman"/>
          <w:sz w:val="28"/>
          <w:szCs w:val="28"/>
        </w:rPr>
        <w:t xml:space="preserve">5. </w:t>
      </w:r>
      <w:r w:rsidR="00B71231">
        <w:rPr>
          <w:rFonts w:ascii="Times New Roman" w:hAnsi="Times New Roman"/>
          <w:sz w:val="28"/>
          <w:szCs w:val="28"/>
        </w:rPr>
        <w:t xml:space="preserve"> </w:t>
      </w:r>
      <w:r w:rsidRPr="002A0634">
        <w:rPr>
          <w:rFonts w:ascii="Times New Roman" w:hAnsi="Times New Roman"/>
          <w:sz w:val="28"/>
        </w:rPr>
        <w:t>Настоящее решение вступает в силу со дня принятия.</w:t>
      </w:r>
    </w:p>
    <w:p w:rsidR="00112348" w:rsidRDefault="00112348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231" w:rsidRPr="002A0634" w:rsidRDefault="00B71231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7F" w:rsidRPr="002A0634" w:rsidRDefault="00227B7F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A0634">
        <w:rPr>
          <w:rFonts w:ascii="Times New Roman" w:hAnsi="Times New Roman"/>
          <w:sz w:val="28"/>
          <w:szCs w:val="28"/>
        </w:rPr>
        <w:t xml:space="preserve">                </w:t>
      </w:r>
      <w:r w:rsidR="0048595C">
        <w:rPr>
          <w:rFonts w:ascii="Times New Roman" w:hAnsi="Times New Roman"/>
          <w:sz w:val="28"/>
          <w:szCs w:val="28"/>
        </w:rPr>
        <w:t xml:space="preserve"> Р.М. Бакиров</w:t>
      </w:r>
    </w:p>
    <w:p w:rsidR="00227B7F" w:rsidRPr="002A0634" w:rsidRDefault="00227B7F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7F" w:rsidRPr="002A0634" w:rsidRDefault="00227B7F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Секретарь конкурсной комиссии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71231">
        <w:rPr>
          <w:rFonts w:ascii="Times New Roman" w:hAnsi="Times New Roman"/>
          <w:sz w:val="28"/>
          <w:szCs w:val="28"/>
        </w:rPr>
        <w:t xml:space="preserve">     </w:t>
      </w:r>
      <w:r w:rsidR="00FD33F4">
        <w:rPr>
          <w:rFonts w:ascii="Times New Roman" w:hAnsi="Times New Roman"/>
          <w:sz w:val="28"/>
          <w:szCs w:val="28"/>
        </w:rPr>
        <w:t xml:space="preserve">  </w:t>
      </w:r>
      <w:r w:rsidR="00B71231">
        <w:rPr>
          <w:rFonts w:ascii="Times New Roman" w:hAnsi="Times New Roman"/>
          <w:sz w:val="28"/>
          <w:szCs w:val="28"/>
        </w:rPr>
        <w:t xml:space="preserve">     </w:t>
      </w:r>
      <w:r w:rsidR="00FD33F4">
        <w:rPr>
          <w:rFonts w:ascii="Times New Roman" w:hAnsi="Times New Roman"/>
          <w:sz w:val="28"/>
          <w:szCs w:val="28"/>
        </w:rPr>
        <w:t xml:space="preserve"> </w:t>
      </w:r>
      <w:r w:rsidR="00B71231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</w:t>
      </w:r>
      <w:r w:rsidR="00B71231">
        <w:rPr>
          <w:rFonts w:ascii="Times New Roman" w:hAnsi="Times New Roman"/>
          <w:sz w:val="28"/>
          <w:szCs w:val="28"/>
        </w:rPr>
        <w:t xml:space="preserve">Гумарова </w:t>
      </w:r>
    </w:p>
    <w:sectPr w:rsidR="00227B7F" w:rsidRPr="002A0634" w:rsidSect="002A0634">
      <w:headerReference w:type="even" r:id="rId6"/>
      <w:headerReference w:type="default" r:id="rId7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ED" w:rsidRDefault="00A001ED" w:rsidP="00C557E8">
      <w:pPr>
        <w:spacing w:after="0" w:line="240" w:lineRule="auto"/>
      </w:pPr>
      <w:r>
        <w:separator/>
      </w:r>
    </w:p>
  </w:endnote>
  <w:endnote w:type="continuationSeparator" w:id="1">
    <w:p w:rsidR="00A001ED" w:rsidRDefault="00A001ED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ED" w:rsidRDefault="00A001ED" w:rsidP="00C557E8">
      <w:pPr>
        <w:spacing w:after="0" w:line="240" w:lineRule="auto"/>
      </w:pPr>
      <w:r>
        <w:separator/>
      </w:r>
    </w:p>
  </w:footnote>
  <w:footnote w:type="continuationSeparator" w:id="1">
    <w:p w:rsidR="00A001ED" w:rsidRDefault="00A001ED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7F" w:rsidRDefault="00FD2F2A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B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B7F" w:rsidRDefault="00227B7F" w:rsidP="00253F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7F" w:rsidRDefault="00FD2F2A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B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3F4">
      <w:rPr>
        <w:rStyle w:val="a5"/>
        <w:noProof/>
      </w:rPr>
      <w:t>2</w:t>
    </w:r>
    <w:r>
      <w:rPr>
        <w:rStyle w:val="a5"/>
      </w:rPr>
      <w:fldChar w:fldCharType="end"/>
    </w:r>
  </w:p>
  <w:p w:rsidR="00227B7F" w:rsidRDefault="00227B7F" w:rsidP="00253F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AB"/>
    <w:rsid w:val="000026A2"/>
    <w:rsid w:val="00012AA7"/>
    <w:rsid w:val="00021E0E"/>
    <w:rsid w:val="00112348"/>
    <w:rsid w:val="00112A31"/>
    <w:rsid w:val="00116152"/>
    <w:rsid w:val="0018205D"/>
    <w:rsid w:val="0019388C"/>
    <w:rsid w:val="001B7CBD"/>
    <w:rsid w:val="001D5D9B"/>
    <w:rsid w:val="00225E40"/>
    <w:rsid w:val="00227B7F"/>
    <w:rsid w:val="00253FBB"/>
    <w:rsid w:val="002A0634"/>
    <w:rsid w:val="0048595C"/>
    <w:rsid w:val="00495761"/>
    <w:rsid w:val="005546F3"/>
    <w:rsid w:val="00554FC4"/>
    <w:rsid w:val="0059098C"/>
    <w:rsid w:val="007D4EC2"/>
    <w:rsid w:val="007F735B"/>
    <w:rsid w:val="00831F0C"/>
    <w:rsid w:val="00912982"/>
    <w:rsid w:val="009A5AAB"/>
    <w:rsid w:val="00A001ED"/>
    <w:rsid w:val="00A27953"/>
    <w:rsid w:val="00AE1245"/>
    <w:rsid w:val="00B54F8C"/>
    <w:rsid w:val="00B71231"/>
    <w:rsid w:val="00B9282B"/>
    <w:rsid w:val="00BA491C"/>
    <w:rsid w:val="00C557E8"/>
    <w:rsid w:val="00C7153B"/>
    <w:rsid w:val="00CA5E6A"/>
    <w:rsid w:val="00D54FB6"/>
    <w:rsid w:val="00DC45A5"/>
    <w:rsid w:val="00EC4F51"/>
    <w:rsid w:val="00F37FAE"/>
    <w:rsid w:val="00FD2F2A"/>
    <w:rsid w:val="00FD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5AAB"/>
    <w:rPr>
      <w:rFonts w:ascii="Calibri" w:hAnsi="Calibri" w:cs="Times New Roman"/>
    </w:rPr>
  </w:style>
  <w:style w:type="character" w:styleId="a5">
    <w:name w:val="page number"/>
    <w:uiPriority w:val="99"/>
    <w:rsid w:val="009A5AA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9A5AAB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85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КОМИСИЯ</vt:lpstr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КОМИСИЯ</dc:title>
  <dc:subject/>
  <dc:creator>User</dc:creator>
  <cp:keywords/>
  <dc:description/>
  <cp:lastModifiedBy>User</cp:lastModifiedBy>
  <cp:revision>9</cp:revision>
  <cp:lastPrinted>2022-03-31T04:55:00Z</cp:lastPrinted>
  <dcterms:created xsi:type="dcterms:W3CDTF">2021-06-15T11:13:00Z</dcterms:created>
  <dcterms:modified xsi:type="dcterms:W3CDTF">2022-03-31T04:55:00Z</dcterms:modified>
</cp:coreProperties>
</file>