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8A" w:rsidRPr="001B27E4" w:rsidRDefault="0027688A" w:rsidP="0027688A">
      <w:pPr>
        <w:pStyle w:val="2"/>
        <w:rPr>
          <w:rFonts w:ascii="Arial" w:hAnsi="Arial" w:cs="Arial"/>
          <w:sz w:val="32"/>
          <w:szCs w:val="28"/>
        </w:rPr>
      </w:pPr>
      <w:bookmarkStart w:id="0" w:name="_GoBack"/>
      <w:bookmarkEnd w:id="0"/>
      <w:r w:rsidRPr="001B27E4">
        <w:rPr>
          <w:rFonts w:ascii="Arial" w:hAnsi="Arial" w:cs="Arial"/>
          <w:sz w:val="32"/>
        </w:rPr>
        <w:t>АДМИНИСТРАЦИЯ НИКОЛАЕВСКОГО СЕЛЬСОВЕТА САРАКТАШСКОГО РАЙОНА ОРЕНБУРГСКОЙ ОБЛАСТИ</w:t>
      </w:r>
    </w:p>
    <w:p w:rsidR="001B27E4" w:rsidRDefault="001B27E4" w:rsidP="001B27E4">
      <w:pPr>
        <w:jc w:val="center"/>
        <w:rPr>
          <w:rFonts w:ascii="Arial" w:hAnsi="Arial" w:cs="Arial"/>
          <w:b/>
          <w:sz w:val="34"/>
          <w:szCs w:val="34"/>
        </w:rPr>
      </w:pPr>
    </w:p>
    <w:p w:rsidR="0027688A" w:rsidRPr="001B27E4" w:rsidRDefault="0027688A" w:rsidP="001B27E4">
      <w:pPr>
        <w:jc w:val="center"/>
        <w:rPr>
          <w:rFonts w:ascii="Arial" w:hAnsi="Arial" w:cs="Arial"/>
          <w:b/>
          <w:sz w:val="32"/>
          <w:szCs w:val="34"/>
        </w:rPr>
      </w:pPr>
      <w:r w:rsidRPr="001B27E4">
        <w:rPr>
          <w:rFonts w:ascii="Arial" w:hAnsi="Arial" w:cs="Arial"/>
          <w:b/>
          <w:sz w:val="32"/>
          <w:szCs w:val="34"/>
        </w:rPr>
        <w:t>П О С Т А Н О В Л Е Н И Е</w:t>
      </w:r>
    </w:p>
    <w:p w:rsidR="0027688A" w:rsidRPr="001B27E4" w:rsidRDefault="00E83EDA" w:rsidP="0027688A">
      <w:pPr>
        <w:pStyle w:val="a5"/>
        <w:tabs>
          <w:tab w:val="left" w:pos="708"/>
        </w:tabs>
        <w:ind w:right="-142"/>
        <w:rPr>
          <w:rFonts w:ascii="Arial" w:hAnsi="Arial" w:cs="Arial"/>
          <w:b/>
          <w:sz w:val="32"/>
          <w:szCs w:val="32"/>
        </w:rPr>
      </w:pPr>
      <w:r w:rsidRPr="001B27E4">
        <w:rPr>
          <w:rFonts w:ascii="Arial" w:hAnsi="Arial" w:cs="Arial"/>
          <w:b/>
          <w:sz w:val="32"/>
          <w:szCs w:val="32"/>
        </w:rPr>
        <w:t>01.10.</w:t>
      </w:r>
      <w:r w:rsidR="00015710" w:rsidRPr="001B27E4">
        <w:rPr>
          <w:rFonts w:ascii="Arial" w:hAnsi="Arial" w:cs="Arial"/>
          <w:b/>
          <w:sz w:val="32"/>
          <w:szCs w:val="32"/>
        </w:rPr>
        <w:t>2020</w:t>
      </w:r>
      <w:r w:rsidR="0027688A" w:rsidRPr="001B27E4">
        <w:rPr>
          <w:rFonts w:ascii="Arial" w:hAnsi="Arial" w:cs="Arial"/>
          <w:b/>
          <w:sz w:val="32"/>
          <w:szCs w:val="32"/>
        </w:rPr>
        <w:t xml:space="preserve"> года    </w:t>
      </w:r>
      <w:r w:rsidR="001B27E4" w:rsidRPr="001B27E4">
        <w:rPr>
          <w:rFonts w:ascii="Arial" w:hAnsi="Arial" w:cs="Arial"/>
          <w:b/>
          <w:sz w:val="32"/>
          <w:szCs w:val="32"/>
        </w:rPr>
        <w:t xml:space="preserve">           </w:t>
      </w:r>
      <w:r w:rsidR="001B27E4">
        <w:rPr>
          <w:rFonts w:ascii="Arial" w:hAnsi="Arial" w:cs="Arial"/>
          <w:b/>
          <w:sz w:val="32"/>
          <w:szCs w:val="32"/>
        </w:rPr>
        <w:t xml:space="preserve">                 </w:t>
      </w:r>
      <w:r w:rsidR="0027688A" w:rsidRPr="001B27E4">
        <w:rPr>
          <w:rFonts w:ascii="Arial" w:hAnsi="Arial" w:cs="Arial"/>
          <w:b/>
          <w:sz w:val="32"/>
          <w:szCs w:val="32"/>
        </w:rPr>
        <w:t xml:space="preserve">                                 № </w:t>
      </w:r>
      <w:r w:rsidR="00015710" w:rsidRPr="001B27E4">
        <w:rPr>
          <w:rFonts w:ascii="Arial" w:hAnsi="Arial" w:cs="Arial"/>
          <w:b/>
          <w:sz w:val="32"/>
          <w:szCs w:val="32"/>
        </w:rPr>
        <w:t>62</w:t>
      </w:r>
      <w:r w:rsidR="0027688A" w:rsidRPr="001B27E4">
        <w:rPr>
          <w:rFonts w:ascii="Arial" w:hAnsi="Arial" w:cs="Arial"/>
          <w:b/>
          <w:sz w:val="32"/>
          <w:szCs w:val="32"/>
        </w:rPr>
        <w:t>-п</w:t>
      </w:r>
    </w:p>
    <w:p w:rsidR="00807AAE" w:rsidRDefault="00807AAE" w:rsidP="00807AA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B27E4" w:rsidRPr="001B27E4" w:rsidRDefault="001B27E4" w:rsidP="00807AA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27"/>
      </w:tblGrid>
      <w:tr w:rsidR="00807AAE" w:rsidRPr="001B27E4" w:rsidTr="005B2E16">
        <w:trPr>
          <w:trHeight w:val="966"/>
          <w:jc w:val="center"/>
        </w:trPr>
        <w:tc>
          <w:tcPr>
            <w:tcW w:w="7427" w:type="dxa"/>
            <w:hideMark/>
          </w:tcPr>
          <w:p w:rsidR="00807AAE" w:rsidRDefault="000F684D" w:rsidP="0027688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1B27E4">
              <w:rPr>
                <w:rFonts w:ascii="Arial" w:hAnsi="Arial" w:cs="Arial"/>
                <w:b/>
                <w:sz w:val="32"/>
                <w:szCs w:val="28"/>
              </w:rPr>
              <w:t>Об</w:t>
            </w:r>
            <w:r w:rsidRPr="001B27E4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="00C626CA" w:rsidRPr="001B27E4">
              <w:rPr>
                <w:rStyle w:val="ac"/>
                <w:rFonts w:ascii="Arial" w:hAnsi="Arial" w:cs="Arial"/>
                <w:sz w:val="32"/>
                <w:szCs w:val="28"/>
              </w:rPr>
              <w:t>организации проектной деятельности в муниципальном образовании</w:t>
            </w:r>
            <w:r w:rsidRPr="001B27E4"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  <w:r w:rsidR="0027688A" w:rsidRPr="001B27E4">
              <w:rPr>
                <w:rFonts w:ascii="Arial" w:hAnsi="Arial" w:cs="Arial"/>
                <w:b/>
                <w:sz w:val="32"/>
                <w:szCs w:val="28"/>
              </w:rPr>
              <w:t xml:space="preserve">Николаевский </w:t>
            </w:r>
            <w:r w:rsidR="00164021" w:rsidRPr="001B27E4">
              <w:rPr>
                <w:rFonts w:ascii="Arial" w:hAnsi="Arial" w:cs="Arial"/>
                <w:b/>
                <w:sz w:val="32"/>
                <w:szCs w:val="28"/>
              </w:rPr>
              <w:t xml:space="preserve">сельсовет </w:t>
            </w:r>
            <w:r w:rsidRPr="001B27E4">
              <w:rPr>
                <w:rFonts w:ascii="Arial" w:hAnsi="Arial" w:cs="Arial"/>
                <w:b/>
                <w:sz w:val="32"/>
                <w:szCs w:val="28"/>
              </w:rPr>
              <w:t>Саракташск</w:t>
            </w:r>
            <w:r w:rsidR="00164021" w:rsidRPr="001B27E4">
              <w:rPr>
                <w:rFonts w:ascii="Arial" w:hAnsi="Arial" w:cs="Arial"/>
                <w:b/>
                <w:sz w:val="32"/>
                <w:szCs w:val="28"/>
              </w:rPr>
              <w:t xml:space="preserve">ого района </w:t>
            </w:r>
            <w:r w:rsidRPr="001B27E4">
              <w:rPr>
                <w:rFonts w:ascii="Arial" w:hAnsi="Arial" w:cs="Arial"/>
                <w:b/>
                <w:sz w:val="32"/>
                <w:szCs w:val="28"/>
              </w:rPr>
              <w:t>Оренбургской области</w:t>
            </w:r>
          </w:p>
          <w:p w:rsidR="001B27E4" w:rsidRPr="001B27E4" w:rsidRDefault="001B27E4" w:rsidP="002768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807AAE" w:rsidRPr="001B27E4" w:rsidRDefault="00807AAE" w:rsidP="00807AAE">
      <w:pPr>
        <w:shd w:val="clear" w:color="auto" w:fill="FFFFFF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0F684D" w:rsidRPr="001B27E4" w:rsidRDefault="000F684D" w:rsidP="00FA51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ab/>
        <w:t xml:space="preserve"> В соответствии </w:t>
      </w:r>
      <w:r w:rsidR="00C626CA" w:rsidRPr="001B27E4">
        <w:rPr>
          <w:rFonts w:ascii="Arial" w:hAnsi="Arial" w:cs="Arial"/>
          <w:sz w:val="24"/>
          <w:szCs w:val="24"/>
        </w:rPr>
        <w:t xml:space="preserve"> с постановлением Правительства Российской Федерации от 15.01.2016 № 1050 «Об организации проектной деятельности в Правительстве Российской Федерации», в целях организации проектной деятельности в муниципальном образовании </w:t>
      </w:r>
      <w:r w:rsidR="0027688A" w:rsidRPr="001B27E4">
        <w:rPr>
          <w:rFonts w:ascii="Arial" w:hAnsi="Arial" w:cs="Arial"/>
          <w:sz w:val="24"/>
          <w:szCs w:val="24"/>
        </w:rPr>
        <w:t>Николаевский</w:t>
      </w:r>
      <w:r w:rsidR="00C626CA" w:rsidRPr="001B27E4">
        <w:rPr>
          <w:rFonts w:ascii="Arial" w:hAnsi="Arial" w:cs="Arial"/>
          <w:sz w:val="24"/>
          <w:szCs w:val="24"/>
        </w:rPr>
        <w:t xml:space="preserve"> сельсовет Саракташского района Оренбургской области </w:t>
      </w:r>
    </w:p>
    <w:p w:rsidR="00FA5106" w:rsidRPr="001B27E4" w:rsidRDefault="00FA5106" w:rsidP="00FA51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5106" w:rsidRPr="001B27E4" w:rsidRDefault="00FA5106" w:rsidP="00FA5106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B27E4">
        <w:rPr>
          <w:rFonts w:ascii="Arial" w:hAnsi="Arial" w:cs="Arial"/>
        </w:rPr>
        <w:t xml:space="preserve">1. Утвердить Положение об организации проектной деятельности в муниципальном образовании </w:t>
      </w:r>
      <w:r w:rsidR="0027688A" w:rsidRPr="001B27E4">
        <w:rPr>
          <w:rFonts w:ascii="Arial" w:hAnsi="Arial" w:cs="Arial"/>
        </w:rPr>
        <w:t>Николаевский</w:t>
      </w:r>
      <w:r w:rsidRPr="001B27E4">
        <w:rPr>
          <w:rFonts w:ascii="Arial" w:hAnsi="Arial" w:cs="Arial"/>
        </w:rPr>
        <w:t xml:space="preserve"> сельсовет Саракташского района Оренбургской области согласно приложению 1 к настоящему постановлению.</w:t>
      </w:r>
    </w:p>
    <w:p w:rsidR="00636604" w:rsidRPr="001B27E4" w:rsidRDefault="00636604" w:rsidP="00FA5106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FA5106" w:rsidRPr="001B27E4" w:rsidRDefault="00FA5106" w:rsidP="002E73C8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B27E4">
        <w:rPr>
          <w:rFonts w:ascii="Arial" w:hAnsi="Arial" w:cs="Arial"/>
        </w:rPr>
        <w:t xml:space="preserve">2. </w:t>
      </w:r>
      <w:r w:rsidR="002E73C8" w:rsidRPr="001B27E4">
        <w:rPr>
          <w:rFonts w:ascii="Arial" w:hAnsi="Arial" w:cs="Arial"/>
        </w:rPr>
        <w:t>Утвердить состав</w:t>
      </w:r>
      <w:r w:rsidRPr="001B27E4">
        <w:rPr>
          <w:rFonts w:ascii="Arial" w:hAnsi="Arial" w:cs="Arial"/>
        </w:rPr>
        <w:t xml:space="preserve"> </w:t>
      </w:r>
      <w:r w:rsidR="002E73C8" w:rsidRPr="001B27E4">
        <w:rPr>
          <w:rFonts w:ascii="Arial" w:hAnsi="Arial" w:cs="Arial"/>
        </w:rPr>
        <w:t>п</w:t>
      </w:r>
      <w:r w:rsidRPr="001B27E4">
        <w:rPr>
          <w:rFonts w:ascii="Arial" w:hAnsi="Arial" w:cs="Arial"/>
        </w:rPr>
        <w:t>роектн</w:t>
      </w:r>
      <w:r w:rsidR="002E73C8" w:rsidRPr="001B27E4">
        <w:rPr>
          <w:rFonts w:ascii="Arial" w:hAnsi="Arial" w:cs="Arial"/>
        </w:rPr>
        <w:t xml:space="preserve">ого </w:t>
      </w:r>
      <w:r w:rsidRPr="001B27E4">
        <w:rPr>
          <w:rFonts w:ascii="Arial" w:hAnsi="Arial" w:cs="Arial"/>
        </w:rPr>
        <w:t>комитет</w:t>
      </w:r>
      <w:r w:rsidR="002E73C8" w:rsidRPr="001B27E4">
        <w:rPr>
          <w:rFonts w:ascii="Arial" w:hAnsi="Arial" w:cs="Arial"/>
        </w:rPr>
        <w:t>а</w:t>
      </w:r>
      <w:r w:rsidRPr="001B27E4">
        <w:rPr>
          <w:rFonts w:ascii="Arial" w:hAnsi="Arial" w:cs="Arial"/>
        </w:rPr>
        <w:t xml:space="preserve"> в </w:t>
      </w:r>
      <w:r w:rsidR="002E73C8" w:rsidRPr="001B27E4">
        <w:rPr>
          <w:rStyle w:val="ac"/>
          <w:rFonts w:ascii="Arial" w:hAnsi="Arial" w:cs="Arial"/>
          <w:b w:val="0"/>
        </w:rPr>
        <w:t>муниципальном образовании</w:t>
      </w:r>
      <w:r w:rsidR="002E73C8" w:rsidRPr="001B27E4">
        <w:rPr>
          <w:rFonts w:ascii="Arial" w:hAnsi="Arial" w:cs="Arial"/>
          <w:b/>
        </w:rPr>
        <w:t xml:space="preserve"> </w:t>
      </w:r>
      <w:r w:rsidR="0027688A" w:rsidRPr="001B27E4">
        <w:rPr>
          <w:rFonts w:ascii="Arial" w:hAnsi="Arial" w:cs="Arial"/>
        </w:rPr>
        <w:t>Николаевский</w:t>
      </w:r>
      <w:r w:rsidR="002E73C8" w:rsidRPr="001B27E4">
        <w:rPr>
          <w:rFonts w:ascii="Arial" w:hAnsi="Arial" w:cs="Arial"/>
        </w:rPr>
        <w:t xml:space="preserve"> сельсовет Саракташского района Оренбургской области </w:t>
      </w:r>
      <w:r w:rsidRPr="001B27E4">
        <w:rPr>
          <w:rFonts w:ascii="Arial" w:hAnsi="Arial" w:cs="Arial"/>
        </w:rPr>
        <w:t>согласно приложению 2 к настоящему постановлению.</w:t>
      </w:r>
    </w:p>
    <w:p w:rsidR="00636604" w:rsidRPr="001B27E4" w:rsidRDefault="00636604" w:rsidP="002E73C8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FA5106" w:rsidRPr="001B27E4" w:rsidRDefault="00636604" w:rsidP="002E73C8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B27E4">
        <w:rPr>
          <w:rFonts w:ascii="Arial" w:hAnsi="Arial" w:cs="Arial"/>
        </w:rPr>
        <w:t>3</w:t>
      </w:r>
      <w:r w:rsidR="00FA5106" w:rsidRPr="001B27E4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636604" w:rsidRPr="001B27E4" w:rsidRDefault="00636604" w:rsidP="002E73C8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0F684D" w:rsidRPr="001B27E4" w:rsidRDefault="000F684D" w:rsidP="00636604">
      <w:pPr>
        <w:pStyle w:val="aa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 xml:space="preserve">Настоящее постановление вступает в силу после его обнародования и подлежит размещению на официальном сайте муниципального образования </w:t>
      </w:r>
      <w:r w:rsidR="0027688A" w:rsidRPr="001B27E4">
        <w:rPr>
          <w:rFonts w:ascii="Arial" w:hAnsi="Arial" w:cs="Arial"/>
          <w:sz w:val="24"/>
          <w:szCs w:val="24"/>
        </w:rPr>
        <w:t xml:space="preserve">Николаевский </w:t>
      </w:r>
      <w:r w:rsidR="00894632" w:rsidRPr="001B27E4">
        <w:rPr>
          <w:rFonts w:ascii="Arial" w:hAnsi="Arial" w:cs="Arial"/>
          <w:sz w:val="24"/>
          <w:szCs w:val="24"/>
        </w:rPr>
        <w:t>сельсовет</w:t>
      </w:r>
      <w:r w:rsidRPr="001B27E4">
        <w:rPr>
          <w:rFonts w:ascii="Arial" w:hAnsi="Arial" w:cs="Arial"/>
          <w:sz w:val="24"/>
          <w:szCs w:val="24"/>
        </w:rPr>
        <w:t>.</w:t>
      </w:r>
    </w:p>
    <w:p w:rsidR="000F684D" w:rsidRPr="001B27E4" w:rsidRDefault="000F684D" w:rsidP="008946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4632" w:rsidRPr="001B27E4" w:rsidRDefault="00894632" w:rsidP="008946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B27E4" w:rsidRDefault="001B27E4" w:rsidP="000F684D">
      <w:pPr>
        <w:pStyle w:val="ConsPlusNormal"/>
        <w:widowControl/>
        <w:jc w:val="both"/>
        <w:rPr>
          <w:rFonts w:ascii="Arial" w:hAnsi="Arial" w:cs="Arial"/>
          <w:sz w:val="28"/>
          <w:szCs w:val="28"/>
        </w:rPr>
      </w:pPr>
    </w:p>
    <w:p w:rsidR="000F684D" w:rsidRPr="001B27E4" w:rsidRDefault="000F684D" w:rsidP="000F684D">
      <w:pPr>
        <w:pStyle w:val="ConsPlusNormal"/>
        <w:widowControl/>
        <w:jc w:val="both"/>
        <w:rPr>
          <w:rFonts w:ascii="Arial" w:hAnsi="Arial" w:cs="Arial"/>
          <w:sz w:val="24"/>
          <w:szCs w:val="28"/>
        </w:rPr>
      </w:pPr>
      <w:r w:rsidRPr="001B27E4">
        <w:rPr>
          <w:rFonts w:ascii="Arial" w:hAnsi="Arial" w:cs="Arial"/>
          <w:sz w:val="24"/>
          <w:szCs w:val="28"/>
        </w:rPr>
        <w:t xml:space="preserve">Глава  </w:t>
      </w:r>
      <w:r w:rsidR="0027688A" w:rsidRPr="001B27E4">
        <w:rPr>
          <w:rFonts w:ascii="Arial" w:hAnsi="Arial" w:cs="Arial"/>
          <w:sz w:val="24"/>
          <w:szCs w:val="28"/>
        </w:rPr>
        <w:t>администрации</w:t>
      </w:r>
      <w:r w:rsidRPr="001B27E4">
        <w:rPr>
          <w:rFonts w:ascii="Arial" w:hAnsi="Arial" w:cs="Arial"/>
          <w:sz w:val="24"/>
          <w:szCs w:val="28"/>
        </w:rPr>
        <w:tab/>
      </w:r>
      <w:r w:rsidR="001B27E4" w:rsidRPr="001B27E4">
        <w:rPr>
          <w:rFonts w:ascii="Arial" w:hAnsi="Arial" w:cs="Arial"/>
          <w:sz w:val="24"/>
          <w:szCs w:val="28"/>
        </w:rPr>
        <w:t xml:space="preserve">                             </w:t>
      </w:r>
      <w:r w:rsidR="001B27E4" w:rsidRPr="001B27E4">
        <w:rPr>
          <w:rFonts w:ascii="Arial" w:hAnsi="Arial" w:cs="Arial"/>
          <w:sz w:val="24"/>
          <w:szCs w:val="28"/>
        </w:rPr>
        <w:tab/>
      </w:r>
      <w:r w:rsidR="001B27E4" w:rsidRPr="001B27E4">
        <w:rPr>
          <w:rFonts w:ascii="Arial" w:hAnsi="Arial" w:cs="Arial"/>
          <w:sz w:val="24"/>
          <w:szCs w:val="28"/>
        </w:rPr>
        <w:tab/>
      </w:r>
      <w:r w:rsidR="001B27E4">
        <w:rPr>
          <w:rFonts w:ascii="Arial" w:hAnsi="Arial" w:cs="Arial"/>
          <w:sz w:val="24"/>
          <w:szCs w:val="28"/>
        </w:rPr>
        <w:t xml:space="preserve">                    </w:t>
      </w:r>
      <w:r w:rsidR="00015710" w:rsidRPr="001B27E4">
        <w:rPr>
          <w:rFonts w:ascii="Arial" w:hAnsi="Arial" w:cs="Arial"/>
          <w:sz w:val="24"/>
          <w:szCs w:val="28"/>
        </w:rPr>
        <w:t>А.С. Ишкуватова</w:t>
      </w:r>
    </w:p>
    <w:p w:rsidR="000F684D" w:rsidRPr="001B27E4" w:rsidRDefault="000F684D" w:rsidP="000F684D">
      <w:pPr>
        <w:pStyle w:val="ConsPlusNormal"/>
        <w:widowControl/>
        <w:ind w:firstLine="567"/>
        <w:jc w:val="both"/>
        <w:rPr>
          <w:rFonts w:ascii="Arial" w:hAnsi="Arial" w:cs="Arial"/>
          <w:sz w:val="28"/>
          <w:szCs w:val="28"/>
        </w:rPr>
      </w:pPr>
    </w:p>
    <w:p w:rsidR="001B27E4" w:rsidRDefault="001B27E4" w:rsidP="003C6536">
      <w:pPr>
        <w:spacing w:after="0" w:line="240" w:lineRule="auto"/>
        <w:ind w:left="4248" w:firstLine="708"/>
        <w:rPr>
          <w:rFonts w:ascii="Arial" w:hAnsi="Arial" w:cs="Arial"/>
          <w:sz w:val="28"/>
          <w:szCs w:val="28"/>
        </w:rPr>
      </w:pPr>
    </w:p>
    <w:p w:rsidR="001B27E4" w:rsidRDefault="001B27E4" w:rsidP="003C6536">
      <w:pPr>
        <w:spacing w:after="0" w:line="240" w:lineRule="auto"/>
        <w:ind w:left="4248" w:firstLine="708"/>
        <w:rPr>
          <w:rFonts w:ascii="Arial" w:hAnsi="Arial" w:cs="Arial"/>
          <w:sz w:val="28"/>
          <w:szCs w:val="28"/>
        </w:rPr>
      </w:pPr>
    </w:p>
    <w:p w:rsidR="000F684D" w:rsidRPr="001B27E4" w:rsidRDefault="000F684D" w:rsidP="009E5970">
      <w:pPr>
        <w:spacing w:after="0" w:line="240" w:lineRule="auto"/>
        <w:ind w:left="4248" w:firstLine="708"/>
        <w:rPr>
          <w:rFonts w:ascii="Arial" w:hAnsi="Arial" w:cs="Arial"/>
          <w:b/>
          <w:sz w:val="32"/>
          <w:szCs w:val="28"/>
        </w:rPr>
      </w:pPr>
      <w:r w:rsidRPr="001B27E4">
        <w:rPr>
          <w:rFonts w:ascii="Arial" w:hAnsi="Arial" w:cs="Arial"/>
          <w:b/>
          <w:sz w:val="32"/>
          <w:szCs w:val="28"/>
        </w:rPr>
        <w:t xml:space="preserve">Приложение </w:t>
      </w:r>
      <w:r w:rsidR="002E73C8" w:rsidRPr="001B27E4">
        <w:rPr>
          <w:rFonts w:ascii="Arial" w:hAnsi="Arial" w:cs="Arial"/>
          <w:b/>
          <w:sz w:val="32"/>
          <w:szCs w:val="28"/>
        </w:rPr>
        <w:t>1</w:t>
      </w:r>
    </w:p>
    <w:p w:rsidR="000F684D" w:rsidRPr="001B27E4" w:rsidRDefault="009E5970" w:rsidP="009E5970">
      <w:pPr>
        <w:spacing w:after="0" w:line="240" w:lineRule="auto"/>
        <w:ind w:left="4962" w:hanging="714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        </w:t>
      </w:r>
      <w:r w:rsidR="000F684D" w:rsidRPr="001B27E4">
        <w:rPr>
          <w:rFonts w:ascii="Arial" w:hAnsi="Arial" w:cs="Arial"/>
          <w:b/>
          <w:sz w:val="32"/>
          <w:szCs w:val="28"/>
        </w:rPr>
        <w:t xml:space="preserve">к постановлению </w:t>
      </w:r>
      <w:r>
        <w:rPr>
          <w:rFonts w:ascii="Arial" w:hAnsi="Arial" w:cs="Arial"/>
          <w:b/>
          <w:sz w:val="32"/>
          <w:szCs w:val="28"/>
        </w:rPr>
        <w:t xml:space="preserve">                           </w:t>
      </w:r>
      <w:r w:rsidR="000F684D" w:rsidRPr="001B27E4">
        <w:rPr>
          <w:rFonts w:ascii="Arial" w:hAnsi="Arial" w:cs="Arial"/>
          <w:b/>
          <w:sz w:val="32"/>
          <w:szCs w:val="28"/>
        </w:rPr>
        <w:t>администрации</w:t>
      </w:r>
    </w:p>
    <w:p w:rsidR="000F684D" w:rsidRPr="001B27E4" w:rsidRDefault="0027688A" w:rsidP="009E5970">
      <w:pPr>
        <w:spacing w:after="0" w:line="240" w:lineRule="auto"/>
        <w:ind w:left="4248" w:firstLine="708"/>
        <w:jc w:val="center"/>
        <w:rPr>
          <w:rFonts w:ascii="Arial" w:hAnsi="Arial" w:cs="Arial"/>
          <w:b/>
          <w:sz w:val="32"/>
          <w:szCs w:val="28"/>
        </w:rPr>
      </w:pPr>
      <w:r w:rsidRPr="001B27E4">
        <w:rPr>
          <w:rFonts w:ascii="Arial" w:hAnsi="Arial" w:cs="Arial"/>
          <w:b/>
          <w:sz w:val="32"/>
          <w:szCs w:val="28"/>
        </w:rPr>
        <w:t>Николаевского</w:t>
      </w:r>
      <w:r w:rsidR="00894632" w:rsidRPr="001B27E4">
        <w:rPr>
          <w:rFonts w:ascii="Arial" w:hAnsi="Arial" w:cs="Arial"/>
          <w:b/>
          <w:sz w:val="32"/>
          <w:szCs w:val="28"/>
        </w:rPr>
        <w:t xml:space="preserve"> сельсовета</w:t>
      </w:r>
    </w:p>
    <w:p w:rsidR="002E73C8" w:rsidRDefault="000F684D" w:rsidP="009E5970">
      <w:pPr>
        <w:spacing w:after="0" w:line="240" w:lineRule="auto"/>
        <w:ind w:left="4248" w:firstLine="708"/>
        <w:rPr>
          <w:rFonts w:ascii="Arial" w:hAnsi="Arial" w:cs="Arial"/>
          <w:b/>
          <w:sz w:val="32"/>
          <w:szCs w:val="28"/>
        </w:rPr>
      </w:pPr>
      <w:r w:rsidRPr="001B27E4">
        <w:rPr>
          <w:rFonts w:ascii="Arial" w:hAnsi="Arial" w:cs="Arial"/>
          <w:b/>
          <w:sz w:val="32"/>
          <w:szCs w:val="28"/>
        </w:rPr>
        <w:t xml:space="preserve">от </w:t>
      </w:r>
      <w:r w:rsidR="001B27E4" w:rsidRPr="001B27E4">
        <w:rPr>
          <w:rFonts w:ascii="Arial" w:hAnsi="Arial" w:cs="Arial"/>
          <w:b/>
          <w:sz w:val="32"/>
          <w:szCs w:val="28"/>
        </w:rPr>
        <w:t>01</w:t>
      </w:r>
      <w:r w:rsidR="00015710" w:rsidRPr="001B27E4">
        <w:rPr>
          <w:rFonts w:ascii="Arial" w:hAnsi="Arial" w:cs="Arial"/>
          <w:b/>
          <w:sz w:val="32"/>
          <w:szCs w:val="28"/>
        </w:rPr>
        <w:t>.</w:t>
      </w:r>
      <w:r w:rsidR="001B27E4" w:rsidRPr="001B27E4">
        <w:rPr>
          <w:rFonts w:ascii="Arial" w:hAnsi="Arial" w:cs="Arial"/>
          <w:b/>
          <w:sz w:val="32"/>
          <w:szCs w:val="28"/>
        </w:rPr>
        <w:t>10.</w:t>
      </w:r>
      <w:r w:rsidR="00015710" w:rsidRPr="001B27E4">
        <w:rPr>
          <w:rFonts w:ascii="Arial" w:hAnsi="Arial" w:cs="Arial"/>
          <w:b/>
          <w:sz w:val="32"/>
          <w:szCs w:val="28"/>
        </w:rPr>
        <w:t>2020</w:t>
      </w:r>
      <w:r w:rsidR="002E73C8" w:rsidRPr="001B27E4">
        <w:rPr>
          <w:rFonts w:ascii="Arial" w:hAnsi="Arial" w:cs="Arial"/>
          <w:b/>
          <w:sz w:val="32"/>
          <w:szCs w:val="28"/>
        </w:rPr>
        <w:t xml:space="preserve"> № </w:t>
      </w:r>
      <w:r w:rsidR="00015710" w:rsidRPr="001B27E4">
        <w:rPr>
          <w:rFonts w:ascii="Arial" w:hAnsi="Arial" w:cs="Arial"/>
          <w:b/>
          <w:sz w:val="32"/>
          <w:szCs w:val="28"/>
        </w:rPr>
        <w:t>62</w:t>
      </w:r>
      <w:r w:rsidR="00894632" w:rsidRPr="001B27E4">
        <w:rPr>
          <w:rFonts w:ascii="Arial" w:hAnsi="Arial" w:cs="Arial"/>
          <w:b/>
          <w:sz w:val="32"/>
          <w:szCs w:val="28"/>
        </w:rPr>
        <w:t>-п</w:t>
      </w:r>
    </w:p>
    <w:p w:rsidR="009E5970" w:rsidRPr="009E5970" w:rsidRDefault="009E5970" w:rsidP="009E5970">
      <w:pPr>
        <w:spacing w:after="0" w:line="240" w:lineRule="auto"/>
        <w:ind w:left="4248" w:firstLine="708"/>
        <w:rPr>
          <w:rFonts w:ascii="Arial" w:hAnsi="Arial" w:cs="Arial"/>
          <w:b/>
          <w:sz w:val="32"/>
          <w:szCs w:val="28"/>
        </w:rPr>
      </w:pPr>
    </w:p>
    <w:p w:rsidR="002E73C8" w:rsidRPr="009E5970" w:rsidRDefault="002E73C8" w:rsidP="003C6536">
      <w:pPr>
        <w:pStyle w:val="ConsPlusTitle0"/>
        <w:jc w:val="center"/>
        <w:rPr>
          <w:rFonts w:ascii="Arial" w:hAnsi="Arial" w:cs="Arial"/>
          <w:sz w:val="32"/>
          <w:szCs w:val="28"/>
        </w:rPr>
      </w:pPr>
      <w:bookmarkStart w:id="1" w:name="P34"/>
      <w:bookmarkEnd w:id="1"/>
      <w:r w:rsidRPr="009E5970">
        <w:rPr>
          <w:rFonts w:ascii="Arial" w:hAnsi="Arial" w:cs="Arial"/>
          <w:sz w:val="32"/>
          <w:szCs w:val="28"/>
        </w:rPr>
        <w:t>ПОЛОЖЕНИЕ</w:t>
      </w:r>
    </w:p>
    <w:p w:rsidR="002E73C8" w:rsidRPr="009E5970" w:rsidRDefault="002E73C8" w:rsidP="003C6536">
      <w:pPr>
        <w:pStyle w:val="ConsPlusTitle0"/>
        <w:jc w:val="center"/>
        <w:rPr>
          <w:rFonts w:ascii="Arial" w:hAnsi="Arial" w:cs="Arial"/>
          <w:sz w:val="32"/>
          <w:szCs w:val="28"/>
        </w:rPr>
      </w:pPr>
      <w:r w:rsidRPr="009E5970">
        <w:rPr>
          <w:rFonts w:ascii="Arial" w:hAnsi="Arial" w:cs="Arial"/>
          <w:sz w:val="32"/>
          <w:szCs w:val="28"/>
        </w:rPr>
        <w:t xml:space="preserve">об организации проектной деятельности </w:t>
      </w:r>
    </w:p>
    <w:p w:rsidR="002E73C8" w:rsidRPr="009E5970" w:rsidRDefault="002E73C8" w:rsidP="003C6536">
      <w:pPr>
        <w:pStyle w:val="ConsPlusTitle0"/>
        <w:jc w:val="center"/>
        <w:rPr>
          <w:rFonts w:ascii="Arial" w:hAnsi="Arial" w:cs="Arial"/>
          <w:sz w:val="32"/>
          <w:szCs w:val="28"/>
        </w:rPr>
      </w:pPr>
      <w:r w:rsidRPr="009E5970">
        <w:rPr>
          <w:rFonts w:ascii="Arial" w:hAnsi="Arial" w:cs="Arial"/>
          <w:sz w:val="32"/>
          <w:szCs w:val="28"/>
        </w:rPr>
        <w:t xml:space="preserve">в администрации муниципального образования </w:t>
      </w:r>
      <w:r w:rsidR="0027688A" w:rsidRPr="009E5970">
        <w:rPr>
          <w:rFonts w:ascii="Arial" w:hAnsi="Arial" w:cs="Arial"/>
          <w:sz w:val="32"/>
          <w:szCs w:val="28"/>
        </w:rPr>
        <w:t xml:space="preserve">Николаевский </w:t>
      </w:r>
      <w:r w:rsidR="003C6536" w:rsidRPr="009E5970">
        <w:rPr>
          <w:rFonts w:ascii="Arial" w:hAnsi="Arial" w:cs="Arial"/>
          <w:sz w:val="32"/>
          <w:szCs w:val="28"/>
        </w:rPr>
        <w:t xml:space="preserve">сельсовет </w:t>
      </w:r>
      <w:r w:rsidRPr="009E5970">
        <w:rPr>
          <w:rFonts w:ascii="Arial" w:hAnsi="Arial" w:cs="Arial"/>
          <w:sz w:val="32"/>
          <w:szCs w:val="28"/>
        </w:rPr>
        <w:t>Саракташского района Оренбургской области</w:t>
      </w:r>
    </w:p>
    <w:p w:rsidR="002E73C8" w:rsidRPr="001B27E4" w:rsidRDefault="002E73C8" w:rsidP="003C653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2E73C8" w:rsidRPr="001B27E4" w:rsidRDefault="002E73C8" w:rsidP="003C6536">
      <w:pPr>
        <w:pStyle w:val="ConsPlusTitle0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B27E4">
        <w:rPr>
          <w:rFonts w:ascii="Arial" w:hAnsi="Arial" w:cs="Arial"/>
          <w:b w:val="0"/>
          <w:sz w:val="24"/>
          <w:szCs w:val="24"/>
        </w:rPr>
        <w:t xml:space="preserve">1. Настоящее Положение </w:t>
      </w:r>
      <w:r w:rsidR="003C6536" w:rsidRPr="001B27E4">
        <w:rPr>
          <w:rFonts w:ascii="Arial" w:hAnsi="Arial" w:cs="Arial"/>
          <w:b w:val="0"/>
          <w:sz w:val="24"/>
          <w:szCs w:val="24"/>
        </w:rPr>
        <w:t xml:space="preserve">об организации проектной деятельности в администрации муниципального образования </w:t>
      </w:r>
      <w:r w:rsidR="0027688A" w:rsidRPr="001B27E4">
        <w:rPr>
          <w:rFonts w:ascii="Arial" w:hAnsi="Arial" w:cs="Arial"/>
          <w:b w:val="0"/>
          <w:sz w:val="24"/>
          <w:szCs w:val="24"/>
        </w:rPr>
        <w:t>Николаевский</w:t>
      </w:r>
      <w:r w:rsidR="003C6536" w:rsidRPr="001B27E4">
        <w:rPr>
          <w:rFonts w:ascii="Arial" w:hAnsi="Arial" w:cs="Arial"/>
          <w:b w:val="0"/>
          <w:sz w:val="24"/>
          <w:szCs w:val="24"/>
        </w:rPr>
        <w:t xml:space="preserve"> сельсовет Саракташского района Оренбургской области (далее – Положение) </w:t>
      </w:r>
      <w:r w:rsidRPr="001B27E4">
        <w:rPr>
          <w:rFonts w:ascii="Arial" w:hAnsi="Arial" w:cs="Arial"/>
          <w:b w:val="0"/>
          <w:sz w:val="24"/>
          <w:szCs w:val="24"/>
        </w:rPr>
        <w:t xml:space="preserve">устанавливает порядок организации проектной деятельности в администрации муниципального образования </w:t>
      </w:r>
      <w:r w:rsidR="0027688A" w:rsidRPr="001B27E4">
        <w:rPr>
          <w:rFonts w:ascii="Arial" w:hAnsi="Arial" w:cs="Arial"/>
          <w:b w:val="0"/>
          <w:sz w:val="24"/>
          <w:szCs w:val="24"/>
        </w:rPr>
        <w:t>Николаевский</w:t>
      </w:r>
      <w:r w:rsidR="003C6536" w:rsidRPr="001B27E4">
        <w:rPr>
          <w:rFonts w:ascii="Arial" w:hAnsi="Arial" w:cs="Arial"/>
          <w:b w:val="0"/>
          <w:sz w:val="24"/>
          <w:szCs w:val="24"/>
        </w:rPr>
        <w:t xml:space="preserve"> сельсовет </w:t>
      </w:r>
      <w:r w:rsidRPr="001B27E4">
        <w:rPr>
          <w:rFonts w:ascii="Arial" w:hAnsi="Arial" w:cs="Arial"/>
          <w:b w:val="0"/>
          <w:sz w:val="24"/>
          <w:szCs w:val="24"/>
        </w:rPr>
        <w:t>Саракташского района Оренбургской области (далее – администрация).</w:t>
      </w:r>
    </w:p>
    <w:p w:rsidR="002E73C8" w:rsidRPr="001B27E4" w:rsidRDefault="002E73C8" w:rsidP="003C653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2. Для целей настоящего Положения используются следующие основные понятия:</w:t>
      </w:r>
    </w:p>
    <w:p w:rsidR="002E73C8" w:rsidRPr="001B27E4" w:rsidRDefault="002E73C8" w:rsidP="003C653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«проектная деятельность» - деятельность, связанная с инициированием, подготовкой, реализацией и завершением приоритетных проектов (далее – проекты);</w:t>
      </w:r>
    </w:p>
    <w:p w:rsidR="002E73C8" w:rsidRPr="001B27E4" w:rsidRDefault="002E73C8" w:rsidP="003C653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«формирование проекта» - совокупность действий по внесению предложения об осуществлении отдельных функций (направлений деятельности) администрации проектным способом, разработке паспорта и плана реализации проекта, их согласованию и утверждению;</w:t>
      </w:r>
    </w:p>
    <w:p w:rsidR="002E73C8" w:rsidRPr="001B27E4" w:rsidRDefault="002E73C8" w:rsidP="003C653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«реализация проекта» - совокупность действий по исполнению плана реализации проекта с целью достижения целей и задач, установленных в паспорте проекта, а также осуществление контроля за исполнением плана реализации проекта;</w:t>
      </w:r>
    </w:p>
    <w:p w:rsidR="002E73C8" w:rsidRPr="001B27E4" w:rsidRDefault="002E73C8" w:rsidP="003C653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«руководитель проекта» - должностное лицо администрации, организующее разработку документов, связанных с подготовкой и реализацией проекта, ответственный за успешную реализацию проекта;</w:t>
      </w:r>
    </w:p>
    <w:p w:rsidR="002E73C8" w:rsidRPr="001B27E4" w:rsidRDefault="002E73C8" w:rsidP="003C653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«проектный комитет» - коллегиальный совещательный орган, создаваемый в целях управления проектом, осуществления контроля за достижением целей проекта, управлением рисками в ходе реализации проекта.</w:t>
      </w:r>
    </w:p>
    <w:p w:rsidR="002E73C8" w:rsidRPr="001B27E4" w:rsidRDefault="002E73C8" w:rsidP="003C6536">
      <w:pPr>
        <w:pStyle w:val="ConsPlusNormal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Проектная деятельность осуществляется в администрации следующими субъектами:</w:t>
      </w:r>
    </w:p>
    <w:p w:rsidR="002E73C8" w:rsidRPr="001B27E4" w:rsidRDefault="002E73C8" w:rsidP="003C653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- руководителем проекта;</w:t>
      </w:r>
    </w:p>
    <w:p w:rsidR="002E73C8" w:rsidRPr="001B27E4" w:rsidRDefault="002E73C8" w:rsidP="003C653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- проектным комитетом;</w:t>
      </w:r>
    </w:p>
    <w:p w:rsidR="002E73C8" w:rsidRPr="001B27E4" w:rsidRDefault="002E73C8" w:rsidP="003C653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- участниками проекта.</w:t>
      </w:r>
    </w:p>
    <w:p w:rsidR="002E73C8" w:rsidRPr="001B27E4" w:rsidRDefault="002E73C8" w:rsidP="008956A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4. Субъекты проектной деятельности осуществляют следующие полномочия:</w:t>
      </w:r>
    </w:p>
    <w:p w:rsidR="002E73C8" w:rsidRPr="001B27E4" w:rsidRDefault="002E73C8" w:rsidP="008956A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 xml:space="preserve">4.1. Руководитель проекта осуществляет следующие функции: </w:t>
      </w:r>
    </w:p>
    <w:p w:rsidR="002E73C8" w:rsidRPr="001B27E4" w:rsidRDefault="002E73C8" w:rsidP="008956A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- инициирует выработку предложений о реализации отдельного направления деятельности администрации проектным способом;</w:t>
      </w:r>
    </w:p>
    <w:p w:rsidR="002E73C8" w:rsidRPr="001B27E4" w:rsidRDefault="002E73C8" w:rsidP="008956A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-  утверждает паспорт проекта;</w:t>
      </w:r>
    </w:p>
    <w:p w:rsidR="002E73C8" w:rsidRPr="001B27E4" w:rsidRDefault="002E73C8" w:rsidP="008956A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- утверждает план реализации проекта;</w:t>
      </w:r>
    </w:p>
    <w:p w:rsidR="002E73C8" w:rsidRPr="001B27E4" w:rsidRDefault="002E73C8" w:rsidP="008956A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- принимает управленческие решения по реализации проекта;</w:t>
      </w:r>
    </w:p>
    <w:p w:rsidR="002E73C8" w:rsidRPr="001B27E4" w:rsidRDefault="002E73C8" w:rsidP="008956A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- утверждает итоговый отчет о реализации проекта.</w:t>
      </w:r>
    </w:p>
    <w:p w:rsidR="002E73C8" w:rsidRPr="001B27E4" w:rsidRDefault="002E73C8" w:rsidP="008956A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4.2. Проектный комитет:</w:t>
      </w:r>
    </w:p>
    <w:p w:rsidR="002E73C8" w:rsidRPr="001B27E4" w:rsidRDefault="002E73C8" w:rsidP="008956A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 xml:space="preserve">- осуществляет методическое и организационно-правовое обеспечение проектной деятельности, а именно: готовит рекомендации и предложения по разработке и реализации проекта; готовит проекты правовых актов администрации, регулирующих вопросы проектной деятельности и изменения к </w:t>
      </w:r>
      <w:r w:rsidRPr="001B27E4">
        <w:rPr>
          <w:rFonts w:ascii="Arial" w:hAnsi="Arial" w:cs="Arial"/>
          <w:sz w:val="24"/>
          <w:szCs w:val="24"/>
        </w:rPr>
        <w:lastRenderedPageBreak/>
        <w:t>ним;</w:t>
      </w:r>
    </w:p>
    <w:p w:rsidR="002E73C8" w:rsidRPr="001B27E4" w:rsidRDefault="002E73C8" w:rsidP="008956A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- рассматривает внесенные предложения на этапе формирования проекта, разрабатывает и согласовывает с Руководителем проекта паспорт, план реализации проекта, дополняющие и обосновывающие документы, изменения в проект;</w:t>
      </w:r>
    </w:p>
    <w:p w:rsidR="002E73C8" w:rsidRPr="001B27E4" w:rsidRDefault="002E73C8" w:rsidP="008956A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- обеспечивает текущий мониторинг реализации проекта, в том числе путем рассмотрения отчетов  о реализации;</w:t>
      </w:r>
    </w:p>
    <w:p w:rsidR="002E73C8" w:rsidRPr="001B27E4" w:rsidRDefault="002E73C8" w:rsidP="008956A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- проводит оценку рисков невыполнения или ненадлежащего выполнения проекта;</w:t>
      </w:r>
    </w:p>
    <w:p w:rsidR="002E73C8" w:rsidRPr="001B27E4" w:rsidRDefault="002E73C8" w:rsidP="008956A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 xml:space="preserve">-  подводит итоги реализации проекта, по результатам которых формирует отчет о его выполнении и вырабатывает предложения о продолжении реализации проекта, его развитии или завершении реализации проекта. </w:t>
      </w:r>
    </w:p>
    <w:p w:rsidR="002E73C8" w:rsidRPr="001B27E4" w:rsidRDefault="002E73C8" w:rsidP="008956A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4.3. Участники проекта:</w:t>
      </w:r>
    </w:p>
    <w:p w:rsidR="002E73C8" w:rsidRPr="001B27E4" w:rsidRDefault="002E73C8" w:rsidP="008956A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 xml:space="preserve">- осуществляют непосредственную реализацию проекта в соответствии с паспортом, планом реализации проекта, указаниями </w:t>
      </w:r>
      <w:r w:rsidR="008956A3" w:rsidRPr="001B27E4">
        <w:rPr>
          <w:rFonts w:ascii="Arial" w:hAnsi="Arial" w:cs="Arial"/>
          <w:sz w:val="24"/>
          <w:szCs w:val="24"/>
        </w:rPr>
        <w:t>р</w:t>
      </w:r>
      <w:r w:rsidRPr="001B27E4">
        <w:rPr>
          <w:rFonts w:ascii="Arial" w:hAnsi="Arial" w:cs="Arial"/>
          <w:sz w:val="24"/>
          <w:szCs w:val="24"/>
        </w:rPr>
        <w:t xml:space="preserve">уководителя проекта; </w:t>
      </w:r>
    </w:p>
    <w:p w:rsidR="002E73C8" w:rsidRPr="001B27E4" w:rsidRDefault="008956A3" w:rsidP="008956A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- представляют в п</w:t>
      </w:r>
      <w:r w:rsidR="002E73C8" w:rsidRPr="001B27E4">
        <w:rPr>
          <w:rFonts w:ascii="Arial" w:hAnsi="Arial" w:cs="Arial"/>
          <w:sz w:val="24"/>
          <w:szCs w:val="24"/>
        </w:rPr>
        <w:t>роектный комитет информацию, необходимую для составления отчетности о реализации проекта;</w:t>
      </w:r>
    </w:p>
    <w:p w:rsidR="002E73C8" w:rsidRPr="001B27E4" w:rsidRDefault="002E73C8" w:rsidP="008956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 xml:space="preserve">- представляют </w:t>
      </w:r>
      <w:r w:rsidR="008956A3" w:rsidRPr="001B27E4">
        <w:rPr>
          <w:rFonts w:ascii="Arial" w:hAnsi="Arial" w:cs="Arial"/>
          <w:sz w:val="24"/>
          <w:szCs w:val="24"/>
        </w:rPr>
        <w:t>р</w:t>
      </w:r>
      <w:r w:rsidRPr="001B27E4">
        <w:rPr>
          <w:rFonts w:ascii="Arial" w:hAnsi="Arial" w:cs="Arial"/>
          <w:sz w:val="24"/>
          <w:szCs w:val="24"/>
        </w:rPr>
        <w:t>уководителю проекта сведения, необходимые для управления проектом.</w:t>
      </w:r>
    </w:p>
    <w:p w:rsidR="002E73C8" w:rsidRPr="001B27E4" w:rsidRDefault="002E73C8" w:rsidP="003C6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 xml:space="preserve">5. Предложение об осуществлении отдельных функций (направлений деятельности) администрации проектным способом оформляется в виде </w:t>
      </w:r>
      <w:r w:rsidR="008956A3" w:rsidRPr="001B27E4">
        <w:rPr>
          <w:rFonts w:ascii="Arial" w:hAnsi="Arial" w:cs="Arial"/>
          <w:sz w:val="24"/>
          <w:szCs w:val="24"/>
        </w:rPr>
        <w:t>П</w:t>
      </w:r>
      <w:hyperlink w:anchor="Par31" w:history="1">
        <w:r w:rsidR="008956A3" w:rsidRPr="001B27E4">
          <w:rPr>
            <w:rFonts w:ascii="Arial" w:hAnsi="Arial" w:cs="Arial"/>
            <w:sz w:val="24"/>
            <w:szCs w:val="24"/>
          </w:rPr>
          <w:t>аспорта</w:t>
        </w:r>
      </w:hyperlink>
      <w:r w:rsidRPr="001B27E4">
        <w:rPr>
          <w:rFonts w:ascii="Arial" w:hAnsi="Arial" w:cs="Arial"/>
          <w:sz w:val="24"/>
          <w:szCs w:val="24"/>
        </w:rPr>
        <w:t xml:space="preserve"> проекта по форме, определенной в приложении </w:t>
      </w:r>
      <w:r w:rsidR="008956A3" w:rsidRPr="001B27E4">
        <w:rPr>
          <w:rFonts w:ascii="Arial" w:hAnsi="Arial" w:cs="Arial"/>
          <w:sz w:val="24"/>
          <w:szCs w:val="24"/>
        </w:rPr>
        <w:t>№ 1 к настоящему П</w:t>
      </w:r>
      <w:r w:rsidRPr="001B27E4">
        <w:rPr>
          <w:rFonts w:ascii="Arial" w:hAnsi="Arial" w:cs="Arial"/>
          <w:sz w:val="24"/>
          <w:szCs w:val="24"/>
        </w:rPr>
        <w:t xml:space="preserve">оложению. Паспорт проекта разрабатывается </w:t>
      </w:r>
      <w:r w:rsidR="008956A3" w:rsidRPr="001B27E4">
        <w:rPr>
          <w:rFonts w:ascii="Arial" w:hAnsi="Arial" w:cs="Arial"/>
          <w:sz w:val="24"/>
          <w:szCs w:val="24"/>
        </w:rPr>
        <w:t>п</w:t>
      </w:r>
      <w:r w:rsidRPr="001B27E4">
        <w:rPr>
          <w:rFonts w:ascii="Arial" w:hAnsi="Arial" w:cs="Arial"/>
          <w:sz w:val="24"/>
          <w:szCs w:val="24"/>
        </w:rPr>
        <w:t xml:space="preserve">роектным комитетом совместно с участниками проекта и представляется </w:t>
      </w:r>
      <w:r w:rsidR="008956A3" w:rsidRPr="001B27E4">
        <w:rPr>
          <w:rFonts w:ascii="Arial" w:hAnsi="Arial" w:cs="Arial"/>
          <w:sz w:val="24"/>
          <w:szCs w:val="24"/>
        </w:rPr>
        <w:t>р</w:t>
      </w:r>
      <w:r w:rsidRPr="001B27E4">
        <w:rPr>
          <w:rFonts w:ascii="Arial" w:hAnsi="Arial" w:cs="Arial"/>
          <w:sz w:val="24"/>
          <w:szCs w:val="24"/>
        </w:rPr>
        <w:t xml:space="preserve">уководителю проекта на рассмотрение. </w:t>
      </w:r>
    </w:p>
    <w:p w:rsidR="002E73C8" w:rsidRPr="001B27E4" w:rsidRDefault="002E73C8" w:rsidP="003C6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 xml:space="preserve">6. По результатам рассмотрения </w:t>
      </w:r>
      <w:r w:rsidR="008956A3" w:rsidRPr="001B27E4">
        <w:rPr>
          <w:rFonts w:ascii="Arial" w:hAnsi="Arial" w:cs="Arial"/>
          <w:sz w:val="24"/>
          <w:szCs w:val="24"/>
        </w:rPr>
        <w:t>П</w:t>
      </w:r>
      <w:r w:rsidRPr="001B27E4">
        <w:rPr>
          <w:rFonts w:ascii="Arial" w:hAnsi="Arial" w:cs="Arial"/>
          <w:sz w:val="24"/>
          <w:szCs w:val="24"/>
        </w:rPr>
        <w:t xml:space="preserve">аспорт проекта </w:t>
      </w:r>
      <w:r w:rsidR="008956A3" w:rsidRPr="001B27E4">
        <w:rPr>
          <w:rFonts w:ascii="Arial" w:hAnsi="Arial" w:cs="Arial"/>
          <w:sz w:val="24"/>
          <w:szCs w:val="24"/>
        </w:rPr>
        <w:t>утверждается р</w:t>
      </w:r>
      <w:r w:rsidRPr="001B27E4">
        <w:rPr>
          <w:rFonts w:ascii="Arial" w:hAnsi="Arial" w:cs="Arial"/>
          <w:sz w:val="24"/>
          <w:szCs w:val="24"/>
        </w:rPr>
        <w:t xml:space="preserve">уководителем проекта либо к нему готовится заключение, содержащее замечания и предложения, которые учитываются Проектным комитетом при доработке </w:t>
      </w:r>
      <w:r w:rsidR="005E4CDE" w:rsidRPr="001B27E4">
        <w:rPr>
          <w:rFonts w:ascii="Arial" w:hAnsi="Arial" w:cs="Arial"/>
          <w:sz w:val="24"/>
          <w:szCs w:val="24"/>
        </w:rPr>
        <w:t>П</w:t>
      </w:r>
      <w:r w:rsidRPr="001B27E4">
        <w:rPr>
          <w:rFonts w:ascii="Arial" w:hAnsi="Arial" w:cs="Arial"/>
          <w:sz w:val="24"/>
          <w:szCs w:val="24"/>
        </w:rPr>
        <w:t xml:space="preserve">аспорта. </w:t>
      </w:r>
    </w:p>
    <w:p w:rsidR="002E73C8" w:rsidRPr="001B27E4" w:rsidRDefault="002E73C8" w:rsidP="003C6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7. После устранения замечаний и учета предложений (в случае их наличия) доработанн</w:t>
      </w:r>
      <w:r w:rsidR="008956A3" w:rsidRPr="001B27E4">
        <w:rPr>
          <w:rFonts w:ascii="Arial" w:hAnsi="Arial" w:cs="Arial"/>
          <w:sz w:val="24"/>
          <w:szCs w:val="24"/>
        </w:rPr>
        <w:t>ый П</w:t>
      </w:r>
      <w:r w:rsidRPr="001B27E4">
        <w:rPr>
          <w:rFonts w:ascii="Arial" w:hAnsi="Arial" w:cs="Arial"/>
          <w:sz w:val="24"/>
          <w:szCs w:val="24"/>
        </w:rPr>
        <w:t xml:space="preserve">аспорт проекта направляется на утверждение </w:t>
      </w:r>
      <w:r w:rsidR="008956A3" w:rsidRPr="001B27E4">
        <w:rPr>
          <w:rFonts w:ascii="Arial" w:hAnsi="Arial" w:cs="Arial"/>
          <w:sz w:val="24"/>
          <w:szCs w:val="24"/>
        </w:rPr>
        <w:t>р</w:t>
      </w:r>
      <w:r w:rsidRPr="001B27E4">
        <w:rPr>
          <w:rFonts w:ascii="Arial" w:hAnsi="Arial" w:cs="Arial"/>
          <w:sz w:val="24"/>
          <w:szCs w:val="24"/>
        </w:rPr>
        <w:t>уководителю проекта.</w:t>
      </w:r>
    </w:p>
    <w:p w:rsidR="002E73C8" w:rsidRPr="001B27E4" w:rsidRDefault="002E73C8" w:rsidP="002E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 xml:space="preserve">8. Паспорт проекта утверждается либо отклоняется </w:t>
      </w:r>
      <w:r w:rsidR="005E4CDE" w:rsidRPr="001B27E4">
        <w:rPr>
          <w:rFonts w:ascii="Arial" w:hAnsi="Arial" w:cs="Arial"/>
          <w:sz w:val="24"/>
          <w:szCs w:val="24"/>
        </w:rPr>
        <w:t>р</w:t>
      </w:r>
      <w:r w:rsidRPr="001B27E4">
        <w:rPr>
          <w:rFonts w:ascii="Arial" w:hAnsi="Arial" w:cs="Arial"/>
          <w:sz w:val="24"/>
          <w:szCs w:val="24"/>
        </w:rPr>
        <w:t xml:space="preserve">уководителем проекта. Утверждение </w:t>
      </w:r>
      <w:r w:rsidR="005E4CDE" w:rsidRPr="001B27E4">
        <w:rPr>
          <w:rFonts w:ascii="Arial" w:hAnsi="Arial" w:cs="Arial"/>
          <w:sz w:val="24"/>
          <w:szCs w:val="24"/>
        </w:rPr>
        <w:t>П</w:t>
      </w:r>
      <w:r w:rsidRPr="001B27E4">
        <w:rPr>
          <w:rFonts w:ascii="Arial" w:hAnsi="Arial" w:cs="Arial"/>
          <w:sz w:val="24"/>
          <w:szCs w:val="24"/>
        </w:rPr>
        <w:t xml:space="preserve">аспорта проекта </w:t>
      </w:r>
      <w:r w:rsidR="005E4CDE" w:rsidRPr="001B27E4">
        <w:rPr>
          <w:rFonts w:ascii="Arial" w:hAnsi="Arial" w:cs="Arial"/>
          <w:sz w:val="24"/>
          <w:szCs w:val="24"/>
        </w:rPr>
        <w:t>р</w:t>
      </w:r>
      <w:r w:rsidRPr="001B27E4">
        <w:rPr>
          <w:rFonts w:ascii="Arial" w:hAnsi="Arial" w:cs="Arial"/>
          <w:sz w:val="24"/>
          <w:szCs w:val="24"/>
        </w:rPr>
        <w:t xml:space="preserve">уководителем проекта является поручением </w:t>
      </w:r>
      <w:r w:rsidR="005E4CDE" w:rsidRPr="001B27E4">
        <w:rPr>
          <w:rFonts w:ascii="Arial" w:hAnsi="Arial" w:cs="Arial"/>
          <w:sz w:val="24"/>
          <w:szCs w:val="24"/>
        </w:rPr>
        <w:t>п</w:t>
      </w:r>
      <w:r w:rsidRPr="001B27E4">
        <w:rPr>
          <w:rFonts w:ascii="Arial" w:hAnsi="Arial" w:cs="Arial"/>
          <w:sz w:val="24"/>
          <w:szCs w:val="24"/>
        </w:rPr>
        <w:t>роектному комитету о подготовке плана реализации проекта.</w:t>
      </w:r>
    </w:p>
    <w:p w:rsidR="002E73C8" w:rsidRPr="001B27E4" w:rsidRDefault="002E73C8" w:rsidP="002E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4"/>
      <w:bookmarkEnd w:id="2"/>
      <w:r w:rsidRPr="001B27E4">
        <w:rPr>
          <w:rFonts w:ascii="Arial" w:hAnsi="Arial" w:cs="Arial"/>
          <w:sz w:val="24"/>
          <w:szCs w:val="24"/>
        </w:rPr>
        <w:t xml:space="preserve">9. </w:t>
      </w:r>
      <w:hyperlink w:anchor="Par68" w:history="1">
        <w:r w:rsidRPr="001B27E4">
          <w:rPr>
            <w:rFonts w:ascii="Arial" w:hAnsi="Arial" w:cs="Arial"/>
            <w:sz w:val="24"/>
            <w:szCs w:val="24"/>
          </w:rPr>
          <w:t>План</w:t>
        </w:r>
      </w:hyperlink>
      <w:r w:rsidRPr="001B27E4">
        <w:rPr>
          <w:rFonts w:ascii="Arial" w:hAnsi="Arial" w:cs="Arial"/>
          <w:sz w:val="24"/>
          <w:szCs w:val="24"/>
        </w:rPr>
        <w:t xml:space="preserve"> реализации проекта разрабатывается </w:t>
      </w:r>
      <w:r w:rsidR="005E4CDE" w:rsidRPr="001B27E4">
        <w:rPr>
          <w:rFonts w:ascii="Arial" w:hAnsi="Arial" w:cs="Arial"/>
          <w:sz w:val="24"/>
          <w:szCs w:val="24"/>
        </w:rPr>
        <w:t>п</w:t>
      </w:r>
      <w:r w:rsidRPr="001B27E4">
        <w:rPr>
          <w:rFonts w:ascii="Arial" w:hAnsi="Arial" w:cs="Arial"/>
          <w:sz w:val="24"/>
          <w:szCs w:val="24"/>
        </w:rPr>
        <w:t>роектным комитетом совместно с участниками проекта по форме, установленной в приложении</w:t>
      </w:r>
      <w:r w:rsidR="005E4CDE" w:rsidRPr="001B27E4">
        <w:rPr>
          <w:rFonts w:ascii="Arial" w:hAnsi="Arial" w:cs="Arial"/>
          <w:sz w:val="24"/>
          <w:szCs w:val="24"/>
        </w:rPr>
        <w:t xml:space="preserve">         </w:t>
      </w:r>
      <w:r w:rsidRPr="001B27E4">
        <w:rPr>
          <w:rFonts w:ascii="Arial" w:hAnsi="Arial" w:cs="Arial"/>
          <w:sz w:val="24"/>
          <w:szCs w:val="24"/>
        </w:rPr>
        <w:t xml:space="preserve"> </w:t>
      </w:r>
      <w:r w:rsidR="005E4CDE" w:rsidRPr="001B27E4">
        <w:rPr>
          <w:rFonts w:ascii="Arial" w:hAnsi="Arial" w:cs="Arial"/>
          <w:sz w:val="24"/>
          <w:szCs w:val="24"/>
        </w:rPr>
        <w:t>№</w:t>
      </w:r>
      <w:r w:rsidRPr="001B27E4">
        <w:rPr>
          <w:rFonts w:ascii="Arial" w:hAnsi="Arial" w:cs="Arial"/>
          <w:sz w:val="24"/>
          <w:szCs w:val="24"/>
        </w:rPr>
        <w:t xml:space="preserve"> 2 к настоящему </w:t>
      </w:r>
      <w:r w:rsidR="005E4CDE" w:rsidRPr="001B27E4">
        <w:rPr>
          <w:rFonts w:ascii="Arial" w:hAnsi="Arial" w:cs="Arial"/>
          <w:sz w:val="24"/>
          <w:szCs w:val="24"/>
        </w:rPr>
        <w:t>П</w:t>
      </w:r>
      <w:r w:rsidRPr="001B27E4">
        <w:rPr>
          <w:rFonts w:ascii="Arial" w:hAnsi="Arial" w:cs="Arial"/>
          <w:sz w:val="24"/>
          <w:szCs w:val="24"/>
        </w:rPr>
        <w:t xml:space="preserve">оложению, и представляется </w:t>
      </w:r>
      <w:r w:rsidR="005E4CDE" w:rsidRPr="001B27E4">
        <w:rPr>
          <w:rFonts w:ascii="Arial" w:hAnsi="Arial" w:cs="Arial"/>
          <w:sz w:val="24"/>
          <w:szCs w:val="24"/>
        </w:rPr>
        <w:t>р</w:t>
      </w:r>
      <w:r w:rsidRPr="001B27E4">
        <w:rPr>
          <w:rFonts w:ascii="Arial" w:hAnsi="Arial" w:cs="Arial"/>
          <w:sz w:val="24"/>
          <w:szCs w:val="24"/>
        </w:rPr>
        <w:t>уководителю проекта на рассмотрение.</w:t>
      </w:r>
    </w:p>
    <w:p w:rsidR="002E73C8" w:rsidRPr="001B27E4" w:rsidRDefault="002E73C8" w:rsidP="002E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 xml:space="preserve">10. Руководитель проекта рассматривает план реализации проекта в течение 3 рабочих дней после его поступления. По результатам рассмотрения утверждает план либо возвращает его на доработку </w:t>
      </w:r>
      <w:r w:rsidR="005E4CDE" w:rsidRPr="001B27E4">
        <w:rPr>
          <w:rFonts w:ascii="Arial" w:hAnsi="Arial" w:cs="Arial"/>
          <w:sz w:val="24"/>
          <w:szCs w:val="24"/>
        </w:rPr>
        <w:t>п</w:t>
      </w:r>
      <w:r w:rsidRPr="001B27E4">
        <w:rPr>
          <w:rFonts w:ascii="Arial" w:hAnsi="Arial" w:cs="Arial"/>
          <w:sz w:val="24"/>
          <w:szCs w:val="24"/>
        </w:rPr>
        <w:t xml:space="preserve">роектному комитету. Доработка плана </w:t>
      </w:r>
      <w:r w:rsidR="005E4CDE" w:rsidRPr="001B27E4">
        <w:rPr>
          <w:rFonts w:ascii="Arial" w:hAnsi="Arial" w:cs="Arial"/>
          <w:sz w:val="24"/>
          <w:szCs w:val="24"/>
        </w:rPr>
        <w:t>п</w:t>
      </w:r>
      <w:r w:rsidRPr="001B27E4">
        <w:rPr>
          <w:rFonts w:ascii="Arial" w:hAnsi="Arial" w:cs="Arial"/>
          <w:sz w:val="24"/>
          <w:szCs w:val="24"/>
        </w:rPr>
        <w:t>роектным комитетом осуществляется в течение 3 рабочих дней со дня его возврата.</w:t>
      </w:r>
    </w:p>
    <w:p w:rsidR="002E73C8" w:rsidRPr="001B27E4" w:rsidRDefault="002E73C8" w:rsidP="002E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 xml:space="preserve">11. План реализации проекта, утвержденный </w:t>
      </w:r>
      <w:r w:rsidR="005E4CDE" w:rsidRPr="001B27E4">
        <w:rPr>
          <w:rFonts w:ascii="Arial" w:hAnsi="Arial" w:cs="Arial"/>
          <w:sz w:val="24"/>
          <w:szCs w:val="24"/>
        </w:rPr>
        <w:t>р</w:t>
      </w:r>
      <w:r w:rsidRPr="001B27E4">
        <w:rPr>
          <w:rFonts w:ascii="Arial" w:hAnsi="Arial" w:cs="Arial"/>
          <w:sz w:val="24"/>
          <w:szCs w:val="24"/>
        </w:rPr>
        <w:t xml:space="preserve">уководителем проекта, направляется </w:t>
      </w:r>
      <w:r w:rsidR="005E4CDE" w:rsidRPr="001B27E4">
        <w:rPr>
          <w:rFonts w:ascii="Arial" w:hAnsi="Arial" w:cs="Arial"/>
          <w:sz w:val="24"/>
          <w:szCs w:val="24"/>
        </w:rPr>
        <w:t>п</w:t>
      </w:r>
      <w:r w:rsidRPr="001B27E4">
        <w:rPr>
          <w:rFonts w:ascii="Arial" w:hAnsi="Arial" w:cs="Arial"/>
          <w:sz w:val="24"/>
          <w:szCs w:val="24"/>
        </w:rPr>
        <w:t>роектному комитету и участникам проекта для реализации проекта, а также для проведения мониторинга реализации проекта. День утверждения плана является днем начала реализации проекта.</w:t>
      </w:r>
    </w:p>
    <w:p w:rsidR="002E73C8" w:rsidRPr="001B27E4" w:rsidRDefault="002E73C8" w:rsidP="002E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 xml:space="preserve">12. С целью осуществления мониторинга реализации проекта информация, необходимая для составления отчетности, направляется участниками проекта в </w:t>
      </w:r>
      <w:r w:rsidR="005E4CDE" w:rsidRPr="001B27E4">
        <w:rPr>
          <w:rFonts w:ascii="Arial" w:hAnsi="Arial" w:cs="Arial"/>
          <w:sz w:val="24"/>
          <w:szCs w:val="24"/>
        </w:rPr>
        <w:t>п</w:t>
      </w:r>
      <w:r w:rsidRPr="001B27E4">
        <w:rPr>
          <w:rFonts w:ascii="Arial" w:hAnsi="Arial" w:cs="Arial"/>
          <w:sz w:val="24"/>
          <w:szCs w:val="24"/>
        </w:rPr>
        <w:t>роектный комитет.</w:t>
      </w:r>
    </w:p>
    <w:p w:rsidR="002E73C8" w:rsidRPr="001B27E4" w:rsidRDefault="002E73C8" w:rsidP="002E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 xml:space="preserve">13. По результатам мониторинга и оценки рисков реализации проекта </w:t>
      </w:r>
      <w:r w:rsidR="005E4CDE" w:rsidRPr="001B27E4">
        <w:rPr>
          <w:rFonts w:ascii="Arial" w:hAnsi="Arial" w:cs="Arial"/>
          <w:sz w:val="24"/>
          <w:szCs w:val="24"/>
        </w:rPr>
        <w:t>п</w:t>
      </w:r>
      <w:r w:rsidRPr="001B27E4">
        <w:rPr>
          <w:rFonts w:ascii="Arial" w:hAnsi="Arial" w:cs="Arial"/>
          <w:sz w:val="24"/>
          <w:szCs w:val="24"/>
        </w:rPr>
        <w:t xml:space="preserve">роектным комитетом формируются предложения, направленные на </w:t>
      </w:r>
      <w:r w:rsidRPr="001B27E4">
        <w:rPr>
          <w:rFonts w:ascii="Arial" w:hAnsi="Arial" w:cs="Arial"/>
          <w:sz w:val="24"/>
          <w:szCs w:val="24"/>
        </w:rPr>
        <w:lastRenderedPageBreak/>
        <w:t xml:space="preserve">совершенствование реализации проекта. Результаты мониторинга, оценки рисков реализации проекта и вышеуказанные предложения направляются </w:t>
      </w:r>
      <w:r w:rsidR="005E4CDE" w:rsidRPr="001B27E4">
        <w:rPr>
          <w:rFonts w:ascii="Arial" w:hAnsi="Arial" w:cs="Arial"/>
          <w:sz w:val="24"/>
          <w:szCs w:val="24"/>
        </w:rPr>
        <w:t>р</w:t>
      </w:r>
      <w:r w:rsidRPr="001B27E4">
        <w:rPr>
          <w:rFonts w:ascii="Arial" w:hAnsi="Arial" w:cs="Arial"/>
          <w:sz w:val="24"/>
          <w:szCs w:val="24"/>
        </w:rPr>
        <w:t>уководителю проекта для принятия управленческих решений по реализации проекта.</w:t>
      </w:r>
    </w:p>
    <w:p w:rsidR="002E73C8" w:rsidRPr="001B27E4" w:rsidRDefault="002E73C8" w:rsidP="002E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 xml:space="preserve">14. На основании отчетных данных о реализации проекта, полученных от участников проекта, </w:t>
      </w:r>
      <w:r w:rsidR="005E4CDE" w:rsidRPr="001B27E4">
        <w:rPr>
          <w:rFonts w:ascii="Arial" w:hAnsi="Arial" w:cs="Arial"/>
          <w:sz w:val="24"/>
          <w:szCs w:val="24"/>
        </w:rPr>
        <w:t>п</w:t>
      </w:r>
      <w:r w:rsidRPr="001B27E4">
        <w:rPr>
          <w:rFonts w:ascii="Arial" w:hAnsi="Arial" w:cs="Arial"/>
          <w:sz w:val="24"/>
          <w:szCs w:val="24"/>
        </w:rPr>
        <w:t>роектным комитетом формируется итоговый отчет. По результатам оценки отчетных данных формируются предложения:</w:t>
      </w:r>
    </w:p>
    <w:p w:rsidR="002E73C8" w:rsidRPr="001B27E4" w:rsidRDefault="005E4CDE" w:rsidP="002E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 xml:space="preserve">- </w:t>
      </w:r>
      <w:r w:rsidR="002E73C8" w:rsidRPr="001B27E4">
        <w:rPr>
          <w:rFonts w:ascii="Arial" w:hAnsi="Arial" w:cs="Arial"/>
          <w:sz w:val="24"/>
          <w:szCs w:val="24"/>
        </w:rPr>
        <w:t>о продолжении реализации проекта - в случае, если цели проекта не достигнуты, и (или) задачи проекта не решены, но цели могут быть достигнуты, а задачи решены при выполнении каких-либо условий;</w:t>
      </w:r>
    </w:p>
    <w:p w:rsidR="002E73C8" w:rsidRPr="001B27E4" w:rsidRDefault="005E4CDE" w:rsidP="002E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 xml:space="preserve">- </w:t>
      </w:r>
      <w:r w:rsidR="002E73C8" w:rsidRPr="001B27E4">
        <w:rPr>
          <w:rFonts w:ascii="Arial" w:hAnsi="Arial" w:cs="Arial"/>
          <w:sz w:val="24"/>
          <w:szCs w:val="24"/>
        </w:rPr>
        <w:t>о завершении проекта - в случае, если цели проекта достигнуты, задачи проекта решены либо цели проекта не могут быть достигнуты, а задачи проекта не могут быть решены ни при каких условиях;</w:t>
      </w:r>
    </w:p>
    <w:p w:rsidR="002E73C8" w:rsidRPr="001B27E4" w:rsidRDefault="005E4CDE" w:rsidP="002E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 xml:space="preserve">- </w:t>
      </w:r>
      <w:r w:rsidR="002E73C8" w:rsidRPr="001B27E4">
        <w:rPr>
          <w:rFonts w:ascii="Arial" w:hAnsi="Arial" w:cs="Arial"/>
          <w:sz w:val="24"/>
          <w:szCs w:val="24"/>
        </w:rPr>
        <w:t>о развитии проекта - в случае, если цели проекта достигнуты, задачи проекта решены, в результате чего возможно улучшение достигнутых результатов.</w:t>
      </w:r>
    </w:p>
    <w:p w:rsidR="002E73C8" w:rsidRPr="001B27E4" w:rsidRDefault="002E73C8" w:rsidP="002E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 xml:space="preserve">Итоговый отчет и указанные предложения направляются </w:t>
      </w:r>
      <w:r w:rsidR="005E4CDE" w:rsidRPr="001B27E4">
        <w:rPr>
          <w:rFonts w:ascii="Arial" w:hAnsi="Arial" w:cs="Arial"/>
          <w:sz w:val="24"/>
          <w:szCs w:val="24"/>
        </w:rPr>
        <w:t>п</w:t>
      </w:r>
      <w:r w:rsidRPr="001B27E4">
        <w:rPr>
          <w:rFonts w:ascii="Arial" w:hAnsi="Arial" w:cs="Arial"/>
          <w:sz w:val="24"/>
          <w:szCs w:val="24"/>
        </w:rPr>
        <w:t xml:space="preserve">роектным комитетом </w:t>
      </w:r>
      <w:r w:rsidR="005E4CDE" w:rsidRPr="001B27E4">
        <w:rPr>
          <w:rFonts w:ascii="Arial" w:hAnsi="Arial" w:cs="Arial"/>
          <w:sz w:val="24"/>
          <w:szCs w:val="24"/>
        </w:rPr>
        <w:t>р</w:t>
      </w:r>
      <w:r w:rsidRPr="001B27E4">
        <w:rPr>
          <w:rFonts w:ascii="Arial" w:hAnsi="Arial" w:cs="Arial"/>
          <w:sz w:val="24"/>
          <w:szCs w:val="24"/>
        </w:rPr>
        <w:t xml:space="preserve">уководителю проекта для утверждения и принятия решений, указанных в </w:t>
      </w:r>
      <w:hyperlink w:anchor="Par15" w:history="1">
        <w:r w:rsidRPr="001B27E4">
          <w:rPr>
            <w:rFonts w:ascii="Arial" w:hAnsi="Arial" w:cs="Arial"/>
            <w:sz w:val="24"/>
            <w:szCs w:val="24"/>
          </w:rPr>
          <w:t>пункте 15</w:t>
        </w:r>
      </w:hyperlink>
      <w:r w:rsidRPr="001B27E4">
        <w:rPr>
          <w:rFonts w:ascii="Arial" w:hAnsi="Arial" w:cs="Arial"/>
          <w:sz w:val="24"/>
          <w:szCs w:val="24"/>
        </w:rPr>
        <w:t xml:space="preserve"> настоящего положения, а также управленческих решений в отношении организации и осуществления проектной деятельности.</w:t>
      </w:r>
    </w:p>
    <w:p w:rsidR="002E73C8" w:rsidRPr="001B27E4" w:rsidRDefault="002E73C8" w:rsidP="002E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15"/>
      <w:bookmarkEnd w:id="3"/>
      <w:r w:rsidRPr="001B27E4">
        <w:rPr>
          <w:rFonts w:ascii="Arial" w:hAnsi="Arial" w:cs="Arial"/>
          <w:sz w:val="24"/>
          <w:szCs w:val="24"/>
        </w:rPr>
        <w:t xml:space="preserve">15. В случае принятия </w:t>
      </w:r>
      <w:r w:rsidR="005E4CDE" w:rsidRPr="001B27E4">
        <w:rPr>
          <w:rFonts w:ascii="Arial" w:hAnsi="Arial" w:cs="Arial"/>
          <w:sz w:val="24"/>
          <w:szCs w:val="24"/>
        </w:rPr>
        <w:t>р</w:t>
      </w:r>
      <w:r w:rsidRPr="001B27E4">
        <w:rPr>
          <w:rFonts w:ascii="Arial" w:hAnsi="Arial" w:cs="Arial"/>
          <w:sz w:val="24"/>
          <w:szCs w:val="24"/>
        </w:rPr>
        <w:t>уководителем проекта решения:</w:t>
      </w:r>
    </w:p>
    <w:p w:rsidR="002E73C8" w:rsidRPr="001B27E4" w:rsidRDefault="002E73C8" w:rsidP="002E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о продолжении реализации проекта - в проект вносятся соответствующие изменения;</w:t>
      </w:r>
    </w:p>
    <w:p w:rsidR="002E73C8" w:rsidRPr="001B27E4" w:rsidRDefault="002E73C8" w:rsidP="002E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 xml:space="preserve">о завершении проекта - результаты реализации проекта размещаются на сайте  администрации </w:t>
      </w:r>
      <w:r w:rsidR="005E4CDE" w:rsidRPr="001B27E4">
        <w:rPr>
          <w:rFonts w:ascii="Arial" w:hAnsi="Arial" w:cs="Arial"/>
          <w:sz w:val="24"/>
          <w:szCs w:val="24"/>
        </w:rPr>
        <w:t>муниципального образования</w:t>
      </w:r>
      <w:r w:rsidRPr="001B27E4">
        <w:rPr>
          <w:rFonts w:ascii="Arial" w:hAnsi="Arial" w:cs="Arial"/>
          <w:sz w:val="24"/>
          <w:szCs w:val="24"/>
        </w:rPr>
        <w:t xml:space="preserve"> </w:t>
      </w:r>
      <w:r w:rsidR="0027688A" w:rsidRPr="001B27E4">
        <w:rPr>
          <w:rFonts w:ascii="Arial" w:hAnsi="Arial" w:cs="Arial"/>
          <w:sz w:val="24"/>
          <w:szCs w:val="24"/>
        </w:rPr>
        <w:t xml:space="preserve">Николаевский </w:t>
      </w:r>
      <w:r w:rsidR="003C6536" w:rsidRPr="001B27E4">
        <w:rPr>
          <w:rFonts w:ascii="Arial" w:hAnsi="Arial" w:cs="Arial"/>
          <w:sz w:val="24"/>
          <w:szCs w:val="24"/>
        </w:rPr>
        <w:t>сельсовет</w:t>
      </w:r>
      <w:r w:rsidRPr="001B27E4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27688A" w:rsidRPr="001B27E4">
          <w:rPr>
            <w:rStyle w:val="ab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="0027688A" w:rsidRPr="001B27E4">
          <w:rPr>
            <w:rStyle w:val="ab"/>
            <w:rFonts w:ascii="Arial" w:hAnsi="Arial" w:cs="Arial"/>
            <w:color w:val="auto"/>
            <w:sz w:val="24"/>
            <w:szCs w:val="24"/>
          </w:rPr>
          <w:t>://</w:t>
        </w:r>
        <w:r w:rsidR="0027688A" w:rsidRPr="001B27E4">
          <w:rPr>
            <w:rStyle w:val="ab"/>
            <w:rFonts w:ascii="Arial" w:hAnsi="Arial" w:cs="Arial"/>
            <w:color w:val="auto"/>
            <w:sz w:val="24"/>
            <w:szCs w:val="24"/>
            <w:lang w:val="en-US"/>
          </w:rPr>
          <w:t>nikolaevkaadm</w:t>
        </w:r>
        <w:r w:rsidR="0027688A" w:rsidRPr="001B27E4">
          <w:rPr>
            <w:rStyle w:val="ab"/>
            <w:rFonts w:ascii="Arial" w:hAnsi="Arial" w:cs="Arial"/>
            <w:color w:val="auto"/>
            <w:sz w:val="24"/>
            <w:szCs w:val="24"/>
          </w:rPr>
          <w:t>.</w:t>
        </w:r>
        <w:r w:rsidR="0027688A" w:rsidRPr="001B27E4">
          <w:rPr>
            <w:rStyle w:val="ab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="005E4CDE" w:rsidRPr="001B27E4">
        <w:rPr>
          <w:rFonts w:ascii="Arial" w:hAnsi="Arial" w:cs="Arial"/>
          <w:sz w:val="24"/>
          <w:szCs w:val="24"/>
        </w:rPr>
        <w:t xml:space="preserve"> </w:t>
      </w:r>
      <w:r w:rsidRPr="001B27E4">
        <w:rPr>
          <w:rFonts w:ascii="Arial" w:hAnsi="Arial" w:cs="Arial"/>
          <w:sz w:val="24"/>
          <w:szCs w:val="24"/>
        </w:rPr>
        <w:t>в сети Интернет;</w:t>
      </w:r>
    </w:p>
    <w:p w:rsidR="002E73C8" w:rsidRPr="001B27E4" w:rsidRDefault="002E73C8" w:rsidP="002E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 xml:space="preserve">о развитии проекта - результаты реализации проекта размещаются на сайте администрации </w:t>
      </w:r>
      <w:hyperlink r:id="rId9" w:history="1">
        <w:r w:rsidR="0027688A" w:rsidRPr="001B27E4">
          <w:rPr>
            <w:rStyle w:val="ab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="0027688A" w:rsidRPr="001B27E4">
          <w:rPr>
            <w:rStyle w:val="ab"/>
            <w:rFonts w:ascii="Arial" w:hAnsi="Arial" w:cs="Arial"/>
            <w:color w:val="auto"/>
            <w:sz w:val="24"/>
            <w:szCs w:val="24"/>
          </w:rPr>
          <w:t>://</w:t>
        </w:r>
        <w:r w:rsidR="0027688A" w:rsidRPr="001B27E4">
          <w:rPr>
            <w:rStyle w:val="ab"/>
            <w:rFonts w:ascii="Arial" w:hAnsi="Arial" w:cs="Arial"/>
            <w:color w:val="auto"/>
            <w:sz w:val="24"/>
            <w:szCs w:val="24"/>
            <w:lang w:val="en-US"/>
          </w:rPr>
          <w:t>nikolaevkaadm</w:t>
        </w:r>
        <w:r w:rsidR="0027688A" w:rsidRPr="001B27E4">
          <w:rPr>
            <w:rStyle w:val="ab"/>
            <w:rFonts w:ascii="Arial" w:hAnsi="Arial" w:cs="Arial"/>
            <w:color w:val="auto"/>
            <w:sz w:val="24"/>
            <w:szCs w:val="24"/>
          </w:rPr>
          <w:t>.</w:t>
        </w:r>
        <w:r w:rsidR="0027688A" w:rsidRPr="001B27E4">
          <w:rPr>
            <w:rStyle w:val="ab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="005E4CDE" w:rsidRPr="001B27E4">
        <w:rPr>
          <w:rFonts w:ascii="Arial" w:hAnsi="Arial" w:cs="Arial"/>
          <w:sz w:val="24"/>
          <w:szCs w:val="24"/>
        </w:rPr>
        <w:t xml:space="preserve"> </w:t>
      </w:r>
      <w:r w:rsidRPr="001B27E4">
        <w:rPr>
          <w:rFonts w:ascii="Arial" w:hAnsi="Arial" w:cs="Arial"/>
          <w:sz w:val="24"/>
          <w:szCs w:val="24"/>
        </w:rPr>
        <w:t>в сети Интернет, формируется новый проект, направленный на развитие результатов, достигнутых при реализации проекта.</w:t>
      </w:r>
    </w:p>
    <w:p w:rsidR="002E73C8" w:rsidRPr="001B27E4" w:rsidRDefault="002E73C8" w:rsidP="002E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27E4">
        <w:rPr>
          <w:rFonts w:ascii="Arial" w:hAnsi="Arial" w:cs="Arial"/>
          <w:sz w:val="24"/>
          <w:szCs w:val="24"/>
        </w:rPr>
        <w:t>16. Изменения в проект вносятся в том же порядке, который предусмотрен настоящим положением для утверждения проекта.</w:t>
      </w:r>
    </w:p>
    <w:p w:rsidR="009E5970" w:rsidRDefault="009E5970" w:rsidP="002E73C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Arial" w:hAnsi="Arial" w:cs="Arial"/>
          <w:sz w:val="28"/>
          <w:szCs w:val="28"/>
        </w:rPr>
      </w:pPr>
    </w:p>
    <w:p w:rsidR="009E5970" w:rsidRDefault="009E5970" w:rsidP="002E73C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Arial" w:hAnsi="Arial" w:cs="Arial"/>
          <w:sz w:val="28"/>
          <w:szCs w:val="28"/>
        </w:rPr>
      </w:pPr>
    </w:p>
    <w:p w:rsidR="009E5970" w:rsidRDefault="009E5970" w:rsidP="002E73C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Arial" w:hAnsi="Arial" w:cs="Arial"/>
          <w:sz w:val="28"/>
          <w:szCs w:val="28"/>
        </w:rPr>
      </w:pPr>
    </w:p>
    <w:p w:rsidR="002E73C8" w:rsidRPr="009E5970" w:rsidRDefault="002E73C8" w:rsidP="002E73C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Arial" w:hAnsi="Arial" w:cs="Arial"/>
          <w:b/>
          <w:sz w:val="32"/>
          <w:szCs w:val="28"/>
        </w:rPr>
      </w:pPr>
      <w:r w:rsidRPr="009E5970">
        <w:rPr>
          <w:rFonts w:ascii="Arial" w:hAnsi="Arial" w:cs="Arial"/>
          <w:b/>
          <w:sz w:val="32"/>
          <w:szCs w:val="28"/>
        </w:rPr>
        <w:t xml:space="preserve">Приложение </w:t>
      </w:r>
      <w:r w:rsidR="009E5970">
        <w:rPr>
          <w:rFonts w:ascii="Arial" w:hAnsi="Arial" w:cs="Arial"/>
          <w:b/>
          <w:sz w:val="32"/>
          <w:szCs w:val="28"/>
        </w:rPr>
        <w:t>№1</w:t>
      </w:r>
    </w:p>
    <w:p w:rsidR="005E4CDE" w:rsidRDefault="002E73C8" w:rsidP="009E5970">
      <w:pPr>
        <w:pStyle w:val="ConsPlusTitle0"/>
        <w:ind w:left="5103"/>
        <w:jc w:val="both"/>
        <w:rPr>
          <w:rFonts w:ascii="Arial" w:hAnsi="Arial" w:cs="Arial"/>
          <w:sz w:val="32"/>
          <w:szCs w:val="28"/>
        </w:rPr>
      </w:pPr>
      <w:r w:rsidRPr="009E5970">
        <w:rPr>
          <w:rFonts w:ascii="Arial" w:hAnsi="Arial" w:cs="Arial"/>
          <w:sz w:val="32"/>
          <w:szCs w:val="28"/>
        </w:rPr>
        <w:t xml:space="preserve">к Положению об организации проектной деятельности в администрации муниципального образования </w:t>
      </w:r>
      <w:r w:rsidR="0027688A" w:rsidRPr="009E5970">
        <w:rPr>
          <w:rFonts w:ascii="Arial" w:hAnsi="Arial" w:cs="Arial"/>
          <w:sz w:val="32"/>
          <w:szCs w:val="28"/>
        </w:rPr>
        <w:t xml:space="preserve">Николаевский </w:t>
      </w:r>
      <w:r w:rsidR="003C6536" w:rsidRPr="009E5970">
        <w:rPr>
          <w:rFonts w:ascii="Arial" w:hAnsi="Arial" w:cs="Arial"/>
          <w:sz w:val="32"/>
          <w:szCs w:val="28"/>
        </w:rPr>
        <w:t>сельсовет</w:t>
      </w:r>
      <w:r w:rsidR="005E4CDE" w:rsidRPr="009E5970">
        <w:rPr>
          <w:rFonts w:ascii="Arial" w:hAnsi="Arial" w:cs="Arial"/>
          <w:sz w:val="32"/>
          <w:szCs w:val="28"/>
        </w:rPr>
        <w:t xml:space="preserve"> </w:t>
      </w:r>
      <w:r w:rsidRPr="009E5970">
        <w:rPr>
          <w:rFonts w:ascii="Arial" w:hAnsi="Arial" w:cs="Arial"/>
          <w:sz w:val="32"/>
          <w:szCs w:val="28"/>
        </w:rPr>
        <w:t>Саракташского района Оренбургской области</w:t>
      </w:r>
    </w:p>
    <w:p w:rsidR="009E5970" w:rsidRPr="001B27E4" w:rsidRDefault="009E5970" w:rsidP="009E5970">
      <w:pPr>
        <w:pStyle w:val="ConsPlusTitle0"/>
        <w:ind w:left="5103"/>
        <w:jc w:val="both"/>
        <w:rPr>
          <w:rFonts w:ascii="Arial" w:hAnsi="Arial" w:cs="Arial"/>
          <w:sz w:val="28"/>
          <w:szCs w:val="28"/>
        </w:rPr>
      </w:pPr>
    </w:p>
    <w:p w:rsidR="002E73C8" w:rsidRPr="009E5970" w:rsidRDefault="002E73C8" w:rsidP="002E73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bookmarkStart w:id="4" w:name="Par31"/>
      <w:bookmarkEnd w:id="4"/>
      <w:r w:rsidRPr="009E5970">
        <w:rPr>
          <w:rFonts w:ascii="Arial" w:hAnsi="Arial" w:cs="Arial"/>
          <w:b/>
          <w:sz w:val="32"/>
          <w:szCs w:val="28"/>
        </w:rPr>
        <w:t>Паспорт проекта</w:t>
      </w:r>
    </w:p>
    <w:p w:rsidR="002E73C8" w:rsidRPr="001B27E4" w:rsidRDefault="002E73C8" w:rsidP="002E73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3912"/>
      </w:tblGrid>
      <w:tr w:rsidR="002E73C8" w:rsidRPr="001B27E4" w:rsidTr="00154E1A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1B27E4">
              <w:rPr>
                <w:rFonts w:ascii="Arial" w:hAnsi="Arial" w:cs="Arial"/>
                <w:sz w:val="24"/>
                <w:szCs w:val="28"/>
              </w:rPr>
              <w:lastRenderedPageBreak/>
              <w:t>Наименование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73C8" w:rsidRPr="001B27E4" w:rsidTr="00154E1A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1B27E4">
              <w:rPr>
                <w:rFonts w:ascii="Arial" w:hAnsi="Arial" w:cs="Arial"/>
                <w:sz w:val="24"/>
                <w:szCs w:val="28"/>
              </w:rPr>
              <w:t>Руководитель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73C8" w:rsidRPr="001B27E4" w:rsidTr="00154E1A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1B27E4">
              <w:rPr>
                <w:rFonts w:ascii="Arial" w:hAnsi="Arial" w:cs="Arial"/>
                <w:sz w:val="24"/>
                <w:szCs w:val="28"/>
              </w:rPr>
              <w:t>Проектный комитет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73C8" w:rsidRPr="001B27E4" w:rsidTr="00154E1A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1B27E4">
              <w:rPr>
                <w:rFonts w:ascii="Arial" w:hAnsi="Arial" w:cs="Arial"/>
                <w:sz w:val="24"/>
                <w:szCs w:val="28"/>
              </w:rPr>
              <w:t>Участники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73C8" w:rsidRPr="001B27E4" w:rsidTr="00154E1A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1B27E4">
              <w:rPr>
                <w:rFonts w:ascii="Arial" w:hAnsi="Arial" w:cs="Arial"/>
                <w:sz w:val="24"/>
                <w:szCs w:val="28"/>
              </w:rPr>
              <w:t>Цель (цели)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73C8" w:rsidRPr="001B27E4" w:rsidTr="00154E1A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1B27E4">
              <w:rPr>
                <w:rFonts w:ascii="Arial" w:hAnsi="Arial" w:cs="Arial"/>
                <w:sz w:val="24"/>
                <w:szCs w:val="28"/>
              </w:rPr>
              <w:t>Задачи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73C8" w:rsidRPr="001B27E4" w:rsidTr="00154E1A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1B27E4">
              <w:rPr>
                <w:rFonts w:ascii="Arial" w:hAnsi="Arial" w:cs="Arial"/>
                <w:sz w:val="24"/>
                <w:szCs w:val="28"/>
              </w:rPr>
              <w:t>Результат (результаты)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73C8" w:rsidRPr="001B27E4" w:rsidTr="00154E1A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1B27E4">
              <w:rPr>
                <w:rFonts w:ascii="Arial" w:hAnsi="Arial" w:cs="Arial"/>
                <w:sz w:val="24"/>
                <w:szCs w:val="28"/>
              </w:rPr>
              <w:t>Критерии успеха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73C8" w:rsidRPr="001B27E4" w:rsidTr="00154E1A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1B27E4">
              <w:rPr>
                <w:rFonts w:ascii="Arial" w:hAnsi="Arial" w:cs="Arial"/>
                <w:sz w:val="24"/>
                <w:szCs w:val="28"/>
              </w:rPr>
              <w:t>Период реализации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73C8" w:rsidRPr="001B27E4" w:rsidTr="00154E1A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1B27E4">
              <w:rPr>
                <w:rFonts w:ascii="Arial" w:hAnsi="Arial" w:cs="Arial"/>
                <w:sz w:val="24"/>
                <w:szCs w:val="28"/>
              </w:rPr>
              <w:t>Риски реализации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73C8" w:rsidRPr="001B27E4" w:rsidTr="00154E1A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1B27E4">
              <w:rPr>
                <w:rFonts w:ascii="Arial" w:hAnsi="Arial" w:cs="Arial"/>
                <w:sz w:val="24"/>
                <w:szCs w:val="28"/>
              </w:rPr>
              <w:t>Сроки предоставления отчетности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9E5970" w:rsidRDefault="009E5970" w:rsidP="005E4CDE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Arial" w:hAnsi="Arial" w:cs="Arial"/>
          <w:sz w:val="28"/>
          <w:szCs w:val="28"/>
        </w:rPr>
      </w:pPr>
    </w:p>
    <w:p w:rsidR="009E5970" w:rsidRDefault="009E5970" w:rsidP="005E4CDE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Arial" w:hAnsi="Arial" w:cs="Arial"/>
          <w:sz w:val="28"/>
          <w:szCs w:val="28"/>
        </w:rPr>
      </w:pPr>
    </w:p>
    <w:p w:rsidR="009E5970" w:rsidRDefault="009E5970" w:rsidP="005E4CDE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Arial" w:hAnsi="Arial" w:cs="Arial"/>
          <w:sz w:val="28"/>
          <w:szCs w:val="28"/>
        </w:rPr>
      </w:pPr>
    </w:p>
    <w:p w:rsidR="005E4CDE" w:rsidRPr="009E5970" w:rsidRDefault="005E4CDE" w:rsidP="005E4CDE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Arial" w:hAnsi="Arial" w:cs="Arial"/>
          <w:b/>
          <w:sz w:val="32"/>
          <w:szCs w:val="28"/>
        </w:rPr>
      </w:pPr>
      <w:r w:rsidRPr="009E5970">
        <w:rPr>
          <w:rFonts w:ascii="Arial" w:hAnsi="Arial" w:cs="Arial"/>
          <w:b/>
          <w:sz w:val="32"/>
          <w:szCs w:val="28"/>
        </w:rPr>
        <w:t>Приложение № 2</w:t>
      </w:r>
    </w:p>
    <w:p w:rsidR="005E4CDE" w:rsidRPr="009E5970" w:rsidRDefault="005E4CDE" w:rsidP="005E4CDE">
      <w:pPr>
        <w:pStyle w:val="ConsPlusTitle0"/>
        <w:ind w:left="5103"/>
        <w:jc w:val="both"/>
        <w:rPr>
          <w:rFonts w:ascii="Arial" w:hAnsi="Arial" w:cs="Arial"/>
          <w:sz w:val="32"/>
          <w:szCs w:val="28"/>
        </w:rPr>
      </w:pPr>
      <w:r w:rsidRPr="009E5970">
        <w:rPr>
          <w:rFonts w:ascii="Arial" w:hAnsi="Arial" w:cs="Arial"/>
          <w:sz w:val="32"/>
          <w:szCs w:val="28"/>
        </w:rPr>
        <w:t xml:space="preserve">к Положению об организации проектной деятельности в администрации муниципального образования </w:t>
      </w:r>
      <w:r w:rsidR="0027688A" w:rsidRPr="009E5970">
        <w:rPr>
          <w:rFonts w:ascii="Arial" w:hAnsi="Arial" w:cs="Arial"/>
          <w:sz w:val="32"/>
          <w:szCs w:val="28"/>
        </w:rPr>
        <w:t>Николаевский</w:t>
      </w:r>
      <w:r w:rsidRPr="009E5970">
        <w:rPr>
          <w:rFonts w:ascii="Arial" w:hAnsi="Arial" w:cs="Arial"/>
          <w:sz w:val="32"/>
          <w:szCs w:val="28"/>
        </w:rPr>
        <w:t xml:space="preserve"> сельсовет Саракташского района Оренбургской области</w:t>
      </w:r>
    </w:p>
    <w:p w:rsidR="002E73C8" w:rsidRPr="001B27E4" w:rsidRDefault="002E73C8" w:rsidP="002E73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E73C8" w:rsidRPr="009E5970" w:rsidRDefault="002E73C8" w:rsidP="002E73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bookmarkStart w:id="5" w:name="Par68"/>
      <w:bookmarkEnd w:id="5"/>
      <w:r w:rsidRPr="009E5970">
        <w:rPr>
          <w:rFonts w:ascii="Arial" w:hAnsi="Arial" w:cs="Arial"/>
          <w:b/>
          <w:sz w:val="32"/>
          <w:szCs w:val="28"/>
        </w:rPr>
        <w:t>План реализации проекта</w:t>
      </w:r>
    </w:p>
    <w:p w:rsidR="002E73C8" w:rsidRPr="001B27E4" w:rsidRDefault="002E73C8" w:rsidP="002E73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B27E4">
        <w:rPr>
          <w:rFonts w:ascii="Arial" w:hAnsi="Arial" w:cs="Arial"/>
          <w:b/>
          <w:sz w:val="28"/>
          <w:szCs w:val="28"/>
        </w:rPr>
        <w:t>__________________________</w:t>
      </w:r>
    </w:p>
    <w:p w:rsidR="002E73C8" w:rsidRPr="001B27E4" w:rsidRDefault="002E73C8" w:rsidP="002E73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B27E4">
        <w:rPr>
          <w:rFonts w:ascii="Arial" w:hAnsi="Arial" w:cs="Arial"/>
          <w:i/>
          <w:sz w:val="24"/>
          <w:szCs w:val="24"/>
        </w:rPr>
        <w:t>наименование проекта</w:t>
      </w:r>
    </w:p>
    <w:p w:rsidR="002E73C8" w:rsidRPr="001B27E4" w:rsidRDefault="002E73C8" w:rsidP="002E73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8552F" w:rsidRPr="001B27E4" w:rsidRDefault="00C8552F" w:rsidP="002E73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422"/>
        <w:gridCol w:w="1814"/>
        <w:gridCol w:w="2098"/>
      </w:tblGrid>
      <w:tr w:rsidR="002E73C8" w:rsidRPr="001B27E4" w:rsidTr="00154E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Наименование контрольного события (со значением контрольного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Ответственное лицо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Дата наступления контрольного события</w:t>
            </w:r>
          </w:p>
        </w:tc>
      </w:tr>
      <w:tr w:rsidR="002E73C8" w:rsidRPr="001B27E4" w:rsidTr="00154E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E73C8" w:rsidRPr="001B27E4" w:rsidTr="00154E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3C8" w:rsidRPr="001B27E4" w:rsidTr="00154E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3C8" w:rsidRPr="001B27E4" w:rsidTr="00154E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C8552F" w:rsidP="00154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C8" w:rsidRPr="001B27E4" w:rsidRDefault="002E73C8" w:rsidP="0015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73C8" w:rsidRPr="001B27E4" w:rsidRDefault="002E73C8" w:rsidP="002E73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5970" w:rsidRDefault="009E5970" w:rsidP="00C8552F">
      <w:pPr>
        <w:spacing w:after="0" w:line="240" w:lineRule="auto"/>
        <w:ind w:left="4248" w:firstLine="708"/>
        <w:rPr>
          <w:rFonts w:ascii="Arial" w:hAnsi="Arial" w:cs="Arial"/>
          <w:sz w:val="28"/>
          <w:szCs w:val="28"/>
        </w:rPr>
      </w:pPr>
    </w:p>
    <w:p w:rsidR="009E5970" w:rsidRDefault="009E5970" w:rsidP="00C8552F">
      <w:pPr>
        <w:spacing w:after="0" w:line="240" w:lineRule="auto"/>
        <w:ind w:left="4248" w:firstLine="708"/>
        <w:rPr>
          <w:rFonts w:ascii="Arial" w:hAnsi="Arial" w:cs="Arial"/>
          <w:sz w:val="28"/>
          <w:szCs w:val="28"/>
        </w:rPr>
      </w:pPr>
    </w:p>
    <w:p w:rsidR="00C8552F" w:rsidRPr="009E5970" w:rsidRDefault="009E5970" w:rsidP="00C8552F">
      <w:pPr>
        <w:spacing w:after="0" w:line="240" w:lineRule="auto"/>
        <w:ind w:left="4248" w:firstLine="708"/>
        <w:rPr>
          <w:rFonts w:ascii="Arial" w:hAnsi="Arial" w:cs="Arial"/>
          <w:b/>
          <w:sz w:val="32"/>
          <w:szCs w:val="28"/>
        </w:rPr>
      </w:pPr>
      <w:r w:rsidRPr="009E5970">
        <w:rPr>
          <w:rFonts w:ascii="Arial" w:hAnsi="Arial" w:cs="Arial"/>
          <w:b/>
          <w:sz w:val="32"/>
          <w:szCs w:val="28"/>
        </w:rPr>
        <w:t>П</w:t>
      </w:r>
      <w:r w:rsidR="00C8552F" w:rsidRPr="009E5970">
        <w:rPr>
          <w:rFonts w:ascii="Arial" w:hAnsi="Arial" w:cs="Arial"/>
          <w:b/>
          <w:sz w:val="32"/>
          <w:szCs w:val="28"/>
        </w:rPr>
        <w:t>риложение 2</w:t>
      </w:r>
    </w:p>
    <w:p w:rsidR="00C8552F" w:rsidRPr="009E5970" w:rsidRDefault="00C8552F" w:rsidP="009E5970">
      <w:pPr>
        <w:spacing w:after="0" w:line="240" w:lineRule="auto"/>
        <w:ind w:left="4962"/>
        <w:rPr>
          <w:rFonts w:ascii="Arial" w:hAnsi="Arial" w:cs="Arial"/>
          <w:b/>
          <w:sz w:val="32"/>
          <w:szCs w:val="28"/>
        </w:rPr>
      </w:pPr>
      <w:r w:rsidRPr="009E5970">
        <w:rPr>
          <w:rFonts w:ascii="Arial" w:hAnsi="Arial" w:cs="Arial"/>
          <w:b/>
          <w:sz w:val="32"/>
          <w:szCs w:val="28"/>
        </w:rPr>
        <w:t xml:space="preserve">к постановлению </w:t>
      </w:r>
      <w:r w:rsidR="009E5970">
        <w:rPr>
          <w:rFonts w:ascii="Arial" w:hAnsi="Arial" w:cs="Arial"/>
          <w:b/>
          <w:sz w:val="32"/>
          <w:szCs w:val="28"/>
        </w:rPr>
        <w:t xml:space="preserve">     </w:t>
      </w:r>
      <w:r w:rsidRPr="009E5970">
        <w:rPr>
          <w:rFonts w:ascii="Arial" w:hAnsi="Arial" w:cs="Arial"/>
          <w:b/>
          <w:sz w:val="32"/>
          <w:szCs w:val="28"/>
        </w:rPr>
        <w:t>администрации</w:t>
      </w:r>
    </w:p>
    <w:p w:rsidR="00C8552F" w:rsidRPr="009E5970" w:rsidRDefault="0027688A" w:rsidP="00C8552F">
      <w:pPr>
        <w:spacing w:after="0" w:line="240" w:lineRule="auto"/>
        <w:ind w:left="4248" w:firstLine="708"/>
        <w:rPr>
          <w:rFonts w:ascii="Arial" w:hAnsi="Arial" w:cs="Arial"/>
          <w:b/>
          <w:sz w:val="32"/>
          <w:szCs w:val="28"/>
        </w:rPr>
      </w:pPr>
      <w:r w:rsidRPr="009E5970">
        <w:rPr>
          <w:rFonts w:ascii="Arial" w:hAnsi="Arial" w:cs="Arial"/>
          <w:b/>
          <w:sz w:val="32"/>
          <w:szCs w:val="28"/>
        </w:rPr>
        <w:t>Николаевского</w:t>
      </w:r>
      <w:r w:rsidR="00C8552F" w:rsidRPr="009E5970">
        <w:rPr>
          <w:rFonts w:ascii="Arial" w:hAnsi="Arial" w:cs="Arial"/>
          <w:b/>
          <w:sz w:val="32"/>
          <w:szCs w:val="28"/>
        </w:rPr>
        <w:t xml:space="preserve"> сельсовета</w:t>
      </w:r>
    </w:p>
    <w:p w:rsidR="00C8552F" w:rsidRDefault="00C8552F" w:rsidP="00C8552F">
      <w:pPr>
        <w:spacing w:after="0" w:line="240" w:lineRule="auto"/>
        <w:ind w:left="4248" w:firstLine="708"/>
        <w:rPr>
          <w:rFonts w:ascii="Arial" w:hAnsi="Arial" w:cs="Arial"/>
          <w:b/>
          <w:sz w:val="32"/>
          <w:szCs w:val="28"/>
        </w:rPr>
      </w:pPr>
      <w:r w:rsidRPr="009E5970">
        <w:rPr>
          <w:rFonts w:ascii="Arial" w:hAnsi="Arial" w:cs="Arial"/>
          <w:b/>
          <w:sz w:val="32"/>
          <w:szCs w:val="28"/>
        </w:rPr>
        <w:t xml:space="preserve"> от </w:t>
      </w:r>
      <w:r w:rsidR="009E5970" w:rsidRPr="009E5970">
        <w:rPr>
          <w:rFonts w:ascii="Arial" w:hAnsi="Arial" w:cs="Arial"/>
          <w:b/>
          <w:sz w:val="32"/>
          <w:szCs w:val="28"/>
        </w:rPr>
        <w:t>01.10.</w:t>
      </w:r>
      <w:r w:rsidR="00015710" w:rsidRPr="009E5970">
        <w:rPr>
          <w:rFonts w:ascii="Arial" w:hAnsi="Arial" w:cs="Arial"/>
          <w:b/>
          <w:sz w:val="32"/>
          <w:szCs w:val="28"/>
        </w:rPr>
        <w:t>2020</w:t>
      </w:r>
      <w:r w:rsidRPr="009E5970">
        <w:rPr>
          <w:rFonts w:ascii="Arial" w:hAnsi="Arial" w:cs="Arial"/>
          <w:b/>
          <w:sz w:val="32"/>
          <w:szCs w:val="28"/>
        </w:rPr>
        <w:t xml:space="preserve"> № </w:t>
      </w:r>
      <w:r w:rsidR="00015710" w:rsidRPr="009E5970">
        <w:rPr>
          <w:rFonts w:ascii="Arial" w:hAnsi="Arial" w:cs="Arial"/>
          <w:b/>
          <w:sz w:val="32"/>
          <w:szCs w:val="28"/>
        </w:rPr>
        <w:t>62</w:t>
      </w:r>
      <w:r w:rsidRPr="009E5970">
        <w:rPr>
          <w:rFonts w:ascii="Arial" w:hAnsi="Arial" w:cs="Arial"/>
          <w:b/>
          <w:sz w:val="32"/>
          <w:szCs w:val="28"/>
        </w:rPr>
        <w:t>-п</w:t>
      </w:r>
    </w:p>
    <w:p w:rsidR="00250952" w:rsidRPr="009E5970" w:rsidRDefault="00250952" w:rsidP="00C8552F">
      <w:pPr>
        <w:spacing w:after="0" w:line="240" w:lineRule="auto"/>
        <w:ind w:left="4248" w:firstLine="708"/>
        <w:rPr>
          <w:rFonts w:ascii="Arial" w:hAnsi="Arial" w:cs="Arial"/>
          <w:b/>
          <w:sz w:val="32"/>
          <w:szCs w:val="28"/>
        </w:rPr>
      </w:pPr>
    </w:p>
    <w:p w:rsidR="002E73C8" w:rsidRPr="00250952" w:rsidRDefault="002E73C8" w:rsidP="002E73C8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250952">
        <w:rPr>
          <w:rFonts w:ascii="Arial" w:hAnsi="Arial" w:cs="Arial"/>
          <w:b/>
          <w:sz w:val="32"/>
          <w:szCs w:val="28"/>
        </w:rPr>
        <w:t xml:space="preserve">Состав </w:t>
      </w:r>
    </w:p>
    <w:p w:rsidR="002E73C8" w:rsidRPr="00250952" w:rsidRDefault="00C8552F" w:rsidP="002E73C8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250952">
        <w:rPr>
          <w:rFonts w:ascii="Arial" w:hAnsi="Arial" w:cs="Arial"/>
          <w:b/>
          <w:sz w:val="32"/>
          <w:szCs w:val="28"/>
        </w:rPr>
        <w:t>п</w:t>
      </w:r>
      <w:r w:rsidR="002E73C8" w:rsidRPr="00250952">
        <w:rPr>
          <w:rFonts w:ascii="Arial" w:hAnsi="Arial" w:cs="Arial"/>
          <w:b/>
          <w:sz w:val="32"/>
          <w:szCs w:val="28"/>
        </w:rPr>
        <w:t xml:space="preserve">роектного комитета в муниципальном образовании </w:t>
      </w:r>
      <w:r w:rsidR="0027688A" w:rsidRPr="00250952">
        <w:rPr>
          <w:rFonts w:ascii="Arial" w:hAnsi="Arial" w:cs="Arial"/>
          <w:b/>
          <w:sz w:val="32"/>
          <w:szCs w:val="28"/>
        </w:rPr>
        <w:t xml:space="preserve">Николаевский </w:t>
      </w:r>
      <w:r w:rsidR="003C6536" w:rsidRPr="00250952">
        <w:rPr>
          <w:rFonts w:ascii="Arial" w:hAnsi="Arial" w:cs="Arial"/>
          <w:b/>
          <w:sz w:val="32"/>
          <w:szCs w:val="28"/>
        </w:rPr>
        <w:t>сельсовет</w:t>
      </w:r>
      <w:r w:rsidRPr="00250952">
        <w:rPr>
          <w:rFonts w:ascii="Arial" w:hAnsi="Arial" w:cs="Arial"/>
          <w:b/>
          <w:sz w:val="32"/>
          <w:szCs w:val="28"/>
        </w:rPr>
        <w:t xml:space="preserve"> </w:t>
      </w:r>
      <w:r w:rsidR="002E73C8" w:rsidRPr="00250952">
        <w:rPr>
          <w:rFonts w:ascii="Arial" w:hAnsi="Arial" w:cs="Arial"/>
          <w:b/>
          <w:sz w:val="32"/>
          <w:szCs w:val="28"/>
        </w:rPr>
        <w:t>Саракташского района Оренбургской области</w:t>
      </w:r>
    </w:p>
    <w:p w:rsidR="002E73C8" w:rsidRPr="001B27E4" w:rsidRDefault="002E73C8" w:rsidP="002E73C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"/>
        <w:gridCol w:w="4075"/>
      </w:tblGrid>
      <w:tr w:rsidR="00C8552F" w:rsidRPr="001B27E4" w:rsidTr="00E643A5">
        <w:tc>
          <w:tcPr>
            <w:tcW w:w="675" w:type="dxa"/>
          </w:tcPr>
          <w:p w:rsidR="00C8552F" w:rsidRPr="001B27E4" w:rsidRDefault="00C8552F" w:rsidP="002E73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7E4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C8552F" w:rsidRPr="001B27E4" w:rsidRDefault="00015710" w:rsidP="00C855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Ишкуватова Аурика Салаватовна</w:t>
            </w:r>
          </w:p>
        </w:tc>
        <w:tc>
          <w:tcPr>
            <w:tcW w:w="425" w:type="dxa"/>
          </w:tcPr>
          <w:p w:rsidR="00C8552F" w:rsidRPr="001B27E4" w:rsidRDefault="00C8552F" w:rsidP="002E7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75" w:type="dxa"/>
          </w:tcPr>
          <w:p w:rsidR="00C8552F" w:rsidRPr="001B27E4" w:rsidRDefault="00C8552F" w:rsidP="0027688A">
            <w:pPr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  <w:r w:rsidR="0027688A" w:rsidRPr="001B27E4">
              <w:rPr>
                <w:rFonts w:ascii="Arial" w:hAnsi="Arial" w:cs="Arial"/>
                <w:sz w:val="24"/>
                <w:szCs w:val="24"/>
              </w:rPr>
              <w:t xml:space="preserve">Николаевский </w:t>
            </w:r>
            <w:r w:rsidRPr="001B27E4">
              <w:rPr>
                <w:rFonts w:ascii="Arial" w:hAnsi="Arial" w:cs="Arial"/>
                <w:sz w:val="24"/>
                <w:szCs w:val="24"/>
              </w:rPr>
              <w:t>сельсовет, руководитель проектной деятельности</w:t>
            </w:r>
            <w:r w:rsidR="00636604" w:rsidRPr="001B27E4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</w:t>
            </w:r>
            <w:r w:rsidR="0027688A" w:rsidRPr="001B27E4">
              <w:rPr>
                <w:rFonts w:ascii="Arial" w:hAnsi="Arial" w:cs="Arial"/>
                <w:sz w:val="24"/>
                <w:szCs w:val="24"/>
              </w:rPr>
              <w:t>Николаевский</w:t>
            </w:r>
            <w:r w:rsidR="00636604" w:rsidRPr="001B27E4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C8552F" w:rsidRPr="001B27E4" w:rsidTr="00E643A5">
        <w:tc>
          <w:tcPr>
            <w:tcW w:w="675" w:type="dxa"/>
          </w:tcPr>
          <w:p w:rsidR="00C8552F" w:rsidRPr="001B27E4" w:rsidRDefault="00C8552F" w:rsidP="002E73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7E4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C8552F" w:rsidRPr="001B27E4" w:rsidRDefault="00015710" w:rsidP="00C8552F">
            <w:pPr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Кутлучурина Анира Шакуровна</w:t>
            </w:r>
          </w:p>
        </w:tc>
        <w:tc>
          <w:tcPr>
            <w:tcW w:w="425" w:type="dxa"/>
          </w:tcPr>
          <w:p w:rsidR="00C8552F" w:rsidRPr="001B27E4" w:rsidRDefault="00C8552F" w:rsidP="002E7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75" w:type="dxa"/>
          </w:tcPr>
          <w:p w:rsidR="00C8552F" w:rsidRPr="001B27E4" w:rsidRDefault="00C8552F" w:rsidP="0027688A">
            <w:pPr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</w:t>
            </w:r>
            <w:r w:rsidR="0027688A" w:rsidRPr="001B27E4">
              <w:rPr>
                <w:rFonts w:ascii="Arial" w:hAnsi="Arial" w:cs="Arial"/>
                <w:sz w:val="24"/>
                <w:szCs w:val="24"/>
              </w:rPr>
              <w:t>Николаевского</w:t>
            </w:r>
            <w:r w:rsidRPr="001B27E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636604" w:rsidRPr="001B27E4">
              <w:rPr>
                <w:rFonts w:ascii="Arial" w:hAnsi="Arial" w:cs="Arial"/>
                <w:sz w:val="24"/>
                <w:szCs w:val="24"/>
              </w:rPr>
              <w:t>, секретарь проектного комитета</w:t>
            </w:r>
          </w:p>
        </w:tc>
      </w:tr>
      <w:tr w:rsidR="00C8552F" w:rsidRPr="001B27E4" w:rsidTr="00E643A5">
        <w:tc>
          <w:tcPr>
            <w:tcW w:w="675" w:type="dxa"/>
          </w:tcPr>
          <w:p w:rsidR="00C8552F" w:rsidRPr="001B27E4" w:rsidRDefault="00C8552F" w:rsidP="002E73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7E4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C8552F" w:rsidRPr="001B27E4" w:rsidRDefault="0027688A" w:rsidP="00C8552F">
            <w:pPr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Манихина Ольга Михайловна</w:t>
            </w:r>
          </w:p>
        </w:tc>
        <w:tc>
          <w:tcPr>
            <w:tcW w:w="425" w:type="dxa"/>
          </w:tcPr>
          <w:p w:rsidR="00C8552F" w:rsidRPr="001B27E4" w:rsidRDefault="00C8552F" w:rsidP="002E7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75" w:type="dxa"/>
          </w:tcPr>
          <w:p w:rsidR="00C8552F" w:rsidRPr="001B27E4" w:rsidRDefault="00C8552F" w:rsidP="00C8552F">
            <w:pPr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специалист администрации сельсовета, бухгалтер</w:t>
            </w:r>
          </w:p>
        </w:tc>
      </w:tr>
      <w:tr w:rsidR="00C8552F" w:rsidRPr="001B27E4" w:rsidTr="00E643A5">
        <w:tc>
          <w:tcPr>
            <w:tcW w:w="675" w:type="dxa"/>
          </w:tcPr>
          <w:p w:rsidR="00C8552F" w:rsidRPr="001B27E4" w:rsidRDefault="00C8552F" w:rsidP="002E73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7E4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C8552F" w:rsidRPr="001B27E4" w:rsidRDefault="00954924" w:rsidP="00C8552F">
            <w:pPr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Донченко Татьяна Викторовна</w:t>
            </w:r>
            <w:r w:rsidR="00C8552F" w:rsidRPr="001B27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C8552F" w:rsidRPr="001B27E4" w:rsidRDefault="00C8552F" w:rsidP="002E7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75" w:type="dxa"/>
          </w:tcPr>
          <w:p w:rsidR="00C8552F" w:rsidRPr="001B27E4" w:rsidRDefault="00C8552F" w:rsidP="00C8552F">
            <w:pPr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 xml:space="preserve">председатель планово-бюджетной комиссии Совета депутатов </w:t>
            </w:r>
            <w:r w:rsidR="0027688A" w:rsidRPr="001B27E4">
              <w:rPr>
                <w:rFonts w:ascii="Arial" w:hAnsi="Arial" w:cs="Arial"/>
                <w:sz w:val="24"/>
                <w:szCs w:val="24"/>
              </w:rPr>
              <w:t xml:space="preserve">Николаевского </w:t>
            </w:r>
            <w:r w:rsidRPr="001B27E4">
              <w:rPr>
                <w:rFonts w:ascii="Arial" w:hAnsi="Arial" w:cs="Arial"/>
                <w:sz w:val="24"/>
                <w:szCs w:val="24"/>
              </w:rPr>
              <w:t>сельсовета (по согласованию)</w:t>
            </w:r>
          </w:p>
        </w:tc>
      </w:tr>
      <w:tr w:rsidR="00E643A5" w:rsidRPr="001B27E4" w:rsidTr="00E643A5">
        <w:tc>
          <w:tcPr>
            <w:tcW w:w="675" w:type="dxa"/>
          </w:tcPr>
          <w:p w:rsidR="00E643A5" w:rsidRPr="001B27E4" w:rsidRDefault="00E643A5" w:rsidP="002E73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7E4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E643A5" w:rsidRPr="001B27E4" w:rsidRDefault="00954924" w:rsidP="00C8552F">
            <w:pPr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Хисамутдинова Разия Назыповна</w:t>
            </w:r>
          </w:p>
        </w:tc>
        <w:tc>
          <w:tcPr>
            <w:tcW w:w="425" w:type="dxa"/>
          </w:tcPr>
          <w:p w:rsidR="00E643A5" w:rsidRPr="001B27E4" w:rsidRDefault="00E643A5" w:rsidP="002E7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75" w:type="dxa"/>
          </w:tcPr>
          <w:p w:rsidR="00E643A5" w:rsidRPr="001B27E4" w:rsidRDefault="00E643A5" w:rsidP="00E643A5">
            <w:pPr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 xml:space="preserve">депутат Совета депутатов </w:t>
            </w:r>
            <w:r w:rsidR="0027688A" w:rsidRPr="001B27E4">
              <w:rPr>
                <w:rFonts w:ascii="Arial" w:hAnsi="Arial" w:cs="Arial"/>
                <w:sz w:val="24"/>
                <w:szCs w:val="24"/>
              </w:rPr>
              <w:t xml:space="preserve">Николаевского </w:t>
            </w:r>
            <w:r w:rsidRPr="001B27E4">
              <w:rPr>
                <w:rFonts w:ascii="Arial" w:hAnsi="Arial" w:cs="Arial"/>
                <w:sz w:val="24"/>
                <w:szCs w:val="24"/>
              </w:rPr>
              <w:t xml:space="preserve">сельсовета  </w:t>
            </w:r>
          </w:p>
        </w:tc>
      </w:tr>
      <w:tr w:rsidR="00C8552F" w:rsidRPr="001B27E4" w:rsidTr="00E643A5">
        <w:tc>
          <w:tcPr>
            <w:tcW w:w="675" w:type="dxa"/>
          </w:tcPr>
          <w:p w:rsidR="00C8552F" w:rsidRPr="001B27E4" w:rsidRDefault="00E643A5" w:rsidP="002E73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7E4">
              <w:rPr>
                <w:rFonts w:ascii="Arial" w:hAnsi="Arial" w:cs="Arial"/>
                <w:sz w:val="28"/>
                <w:szCs w:val="28"/>
              </w:rPr>
              <w:t>6</w:t>
            </w:r>
            <w:r w:rsidR="00C8552F" w:rsidRPr="001B27E4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C8552F" w:rsidRPr="001B27E4" w:rsidRDefault="00E179AA" w:rsidP="00C8552F">
            <w:pPr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Едыханов Рауф Ринатович</w:t>
            </w:r>
          </w:p>
        </w:tc>
        <w:tc>
          <w:tcPr>
            <w:tcW w:w="425" w:type="dxa"/>
          </w:tcPr>
          <w:p w:rsidR="00C8552F" w:rsidRPr="001B27E4" w:rsidRDefault="00C8552F" w:rsidP="002E7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75" w:type="dxa"/>
          </w:tcPr>
          <w:p w:rsidR="00C8552F" w:rsidRPr="001B27E4" w:rsidRDefault="00C8552F" w:rsidP="00E179AA">
            <w:pPr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 xml:space="preserve">староста с. </w:t>
            </w:r>
            <w:r w:rsidR="00E179AA" w:rsidRPr="001B27E4">
              <w:rPr>
                <w:rFonts w:ascii="Arial" w:hAnsi="Arial" w:cs="Arial"/>
                <w:sz w:val="24"/>
                <w:szCs w:val="24"/>
              </w:rPr>
              <w:t>Кабанкино</w:t>
            </w:r>
            <w:r w:rsidR="00E643A5" w:rsidRPr="001B27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7E4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C8552F" w:rsidRPr="001B27E4" w:rsidTr="00E643A5">
        <w:tc>
          <w:tcPr>
            <w:tcW w:w="675" w:type="dxa"/>
          </w:tcPr>
          <w:p w:rsidR="00C8552F" w:rsidRPr="001B27E4" w:rsidRDefault="00E643A5" w:rsidP="002E73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27E4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C8552F" w:rsidRPr="001B27E4" w:rsidRDefault="00E179AA" w:rsidP="00C8552F">
            <w:pPr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Идиятуллин Шавкат Мидхатович</w:t>
            </w:r>
          </w:p>
        </w:tc>
        <w:tc>
          <w:tcPr>
            <w:tcW w:w="425" w:type="dxa"/>
          </w:tcPr>
          <w:p w:rsidR="00C8552F" w:rsidRPr="001B27E4" w:rsidRDefault="00E643A5" w:rsidP="002E7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75" w:type="dxa"/>
          </w:tcPr>
          <w:p w:rsidR="00C8552F" w:rsidRPr="001B27E4" w:rsidRDefault="00E643A5" w:rsidP="00E179AA">
            <w:pPr>
              <w:rPr>
                <w:rFonts w:ascii="Arial" w:hAnsi="Arial" w:cs="Arial"/>
                <w:sz w:val="24"/>
                <w:szCs w:val="24"/>
              </w:rPr>
            </w:pPr>
            <w:r w:rsidRPr="001B27E4">
              <w:rPr>
                <w:rFonts w:ascii="Arial" w:hAnsi="Arial" w:cs="Arial"/>
                <w:sz w:val="24"/>
                <w:szCs w:val="24"/>
              </w:rPr>
              <w:t>староста с</w:t>
            </w:r>
            <w:r w:rsidR="00E179AA" w:rsidRPr="001B27E4">
              <w:rPr>
                <w:rFonts w:ascii="Arial" w:hAnsi="Arial" w:cs="Arial"/>
                <w:sz w:val="24"/>
                <w:szCs w:val="24"/>
              </w:rPr>
              <w:t>.Биктимирово</w:t>
            </w:r>
            <w:r w:rsidRPr="001B27E4">
              <w:rPr>
                <w:rFonts w:ascii="Arial" w:hAnsi="Arial" w:cs="Arial"/>
                <w:sz w:val="24"/>
                <w:szCs w:val="24"/>
              </w:rPr>
              <w:t xml:space="preserve">  (по согласованию)</w:t>
            </w:r>
          </w:p>
        </w:tc>
      </w:tr>
    </w:tbl>
    <w:p w:rsidR="00E12AE8" w:rsidRPr="001B27E4" w:rsidRDefault="00E12AE8" w:rsidP="00E643A5">
      <w:pPr>
        <w:pStyle w:val="1"/>
        <w:spacing w:after="0" w:line="240" w:lineRule="auto"/>
        <w:ind w:left="0"/>
        <w:rPr>
          <w:rFonts w:ascii="Arial" w:hAnsi="Arial" w:cs="Arial"/>
        </w:rPr>
      </w:pPr>
    </w:p>
    <w:sectPr w:rsidR="00E12AE8" w:rsidRPr="001B27E4" w:rsidSect="003C6536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E42" w:rsidRDefault="00160E42" w:rsidP="00011538">
      <w:pPr>
        <w:spacing w:after="0" w:line="240" w:lineRule="auto"/>
      </w:pPr>
      <w:r>
        <w:separator/>
      </w:r>
    </w:p>
  </w:endnote>
  <w:endnote w:type="continuationSeparator" w:id="0">
    <w:p w:rsidR="00160E42" w:rsidRDefault="00160E42" w:rsidP="0001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E42" w:rsidRDefault="00160E42" w:rsidP="00011538">
      <w:pPr>
        <w:spacing w:after="0" w:line="240" w:lineRule="auto"/>
      </w:pPr>
      <w:r>
        <w:separator/>
      </w:r>
    </w:p>
  </w:footnote>
  <w:footnote w:type="continuationSeparator" w:id="0">
    <w:p w:rsidR="00160E42" w:rsidRDefault="00160E42" w:rsidP="00011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71AF"/>
    <w:multiLevelType w:val="multilevel"/>
    <w:tmpl w:val="2FD2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91998"/>
    <w:multiLevelType w:val="multilevel"/>
    <w:tmpl w:val="0EFE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7A95"/>
    <w:multiLevelType w:val="hybridMultilevel"/>
    <w:tmpl w:val="21146F5A"/>
    <w:lvl w:ilvl="0" w:tplc="EA347FA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B724BB"/>
    <w:multiLevelType w:val="multilevel"/>
    <w:tmpl w:val="E6785012"/>
    <w:lvl w:ilvl="0">
      <w:start w:val="1"/>
      <w:numFmt w:val="decimal"/>
      <w:lvlText w:val="%1)"/>
      <w:lvlJc w:val="left"/>
      <w:pPr>
        <w:ind w:left="90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60" w:hanging="360"/>
      </w:pPr>
      <w:rPr>
        <w:rFonts w:hint="default"/>
      </w:rPr>
    </w:lvl>
  </w:abstractNum>
  <w:abstractNum w:abstractNumId="4">
    <w:nsid w:val="0DF9405F"/>
    <w:multiLevelType w:val="hybridMultilevel"/>
    <w:tmpl w:val="EEEA19B4"/>
    <w:lvl w:ilvl="0" w:tplc="E89AEDD0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7442E9C"/>
    <w:multiLevelType w:val="hybridMultilevel"/>
    <w:tmpl w:val="F948EA3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054D6B"/>
    <w:multiLevelType w:val="hybridMultilevel"/>
    <w:tmpl w:val="16ECB766"/>
    <w:lvl w:ilvl="0" w:tplc="2F88E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023838"/>
    <w:multiLevelType w:val="multilevel"/>
    <w:tmpl w:val="00D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E6AC5"/>
    <w:multiLevelType w:val="hybridMultilevel"/>
    <w:tmpl w:val="B3DC94EC"/>
    <w:lvl w:ilvl="0" w:tplc="8E0CF2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11772"/>
    <w:multiLevelType w:val="hybridMultilevel"/>
    <w:tmpl w:val="28CEE594"/>
    <w:lvl w:ilvl="0" w:tplc="EFB0CA1A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10">
    <w:nsid w:val="25916E9E"/>
    <w:multiLevelType w:val="multilevel"/>
    <w:tmpl w:val="02F01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1C6864"/>
    <w:multiLevelType w:val="hybridMultilevel"/>
    <w:tmpl w:val="29E0F534"/>
    <w:lvl w:ilvl="0" w:tplc="2EE46C8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D2C3076"/>
    <w:multiLevelType w:val="hybridMultilevel"/>
    <w:tmpl w:val="CDDE58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14D8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Theme="minorEastAsia" w:hAnsi="Times New Roman" w:cstheme="minorBidi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1C29D4"/>
    <w:multiLevelType w:val="hybridMultilevel"/>
    <w:tmpl w:val="DBC4B2CA"/>
    <w:lvl w:ilvl="0" w:tplc="2BFE28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43CF172B"/>
    <w:multiLevelType w:val="hybridMultilevel"/>
    <w:tmpl w:val="73EED35E"/>
    <w:lvl w:ilvl="0" w:tplc="4FDE576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470376A8"/>
    <w:multiLevelType w:val="multilevel"/>
    <w:tmpl w:val="BFE8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446C91"/>
    <w:multiLevelType w:val="hybridMultilevel"/>
    <w:tmpl w:val="C44668CC"/>
    <w:lvl w:ilvl="0" w:tplc="4EB4A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1921E44"/>
    <w:multiLevelType w:val="multilevel"/>
    <w:tmpl w:val="B08EA98C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F56914"/>
    <w:multiLevelType w:val="multilevel"/>
    <w:tmpl w:val="CA06D022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567102"/>
    <w:multiLevelType w:val="multilevel"/>
    <w:tmpl w:val="3C9C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9B644A"/>
    <w:multiLevelType w:val="multilevel"/>
    <w:tmpl w:val="6876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4243A6"/>
    <w:multiLevelType w:val="hybridMultilevel"/>
    <w:tmpl w:val="B020663E"/>
    <w:lvl w:ilvl="0" w:tplc="E758C8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5C433E2"/>
    <w:multiLevelType w:val="multilevel"/>
    <w:tmpl w:val="78F837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3">
    <w:nsid w:val="7ED92025"/>
    <w:multiLevelType w:val="hybridMultilevel"/>
    <w:tmpl w:val="223CB2A4"/>
    <w:lvl w:ilvl="0" w:tplc="BCF6C64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F5D6D82"/>
    <w:multiLevelType w:val="hybridMultilevel"/>
    <w:tmpl w:val="1C484042"/>
    <w:lvl w:ilvl="0" w:tplc="376486A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10"/>
  </w:num>
  <w:num w:numId="5">
    <w:abstractNumId w:val="20"/>
  </w:num>
  <w:num w:numId="6">
    <w:abstractNumId w:val="7"/>
  </w:num>
  <w:num w:numId="7">
    <w:abstractNumId w:val="0"/>
  </w:num>
  <w:num w:numId="8">
    <w:abstractNumId w:val="15"/>
  </w:num>
  <w:num w:numId="9">
    <w:abstractNumId w:val="6"/>
  </w:num>
  <w:num w:numId="10">
    <w:abstractNumId w:val="17"/>
  </w:num>
  <w:num w:numId="11">
    <w:abstractNumId w:val="1"/>
  </w:num>
  <w:num w:numId="12">
    <w:abstractNumId w:val="19"/>
  </w:num>
  <w:num w:numId="13">
    <w:abstractNumId w:val="3"/>
  </w:num>
  <w:num w:numId="14">
    <w:abstractNumId w:val="13"/>
  </w:num>
  <w:num w:numId="15">
    <w:abstractNumId w:val="24"/>
  </w:num>
  <w:num w:numId="16">
    <w:abstractNumId w:val="21"/>
  </w:num>
  <w:num w:numId="17">
    <w:abstractNumId w:val="2"/>
  </w:num>
  <w:num w:numId="1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4"/>
  </w:num>
  <w:num w:numId="21">
    <w:abstractNumId w:val="5"/>
  </w:num>
  <w:num w:numId="22">
    <w:abstractNumId w:val="9"/>
  </w:num>
  <w:num w:numId="23">
    <w:abstractNumId w:val="11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2D"/>
    <w:rsid w:val="00011538"/>
    <w:rsid w:val="00014928"/>
    <w:rsid w:val="00015710"/>
    <w:rsid w:val="00022840"/>
    <w:rsid w:val="00030866"/>
    <w:rsid w:val="00050865"/>
    <w:rsid w:val="00055066"/>
    <w:rsid w:val="00083AD4"/>
    <w:rsid w:val="000C6C72"/>
    <w:rsid w:val="000D77ED"/>
    <w:rsid w:val="000F684D"/>
    <w:rsid w:val="00102837"/>
    <w:rsid w:val="00105B63"/>
    <w:rsid w:val="00144766"/>
    <w:rsid w:val="00154619"/>
    <w:rsid w:val="00160E42"/>
    <w:rsid w:val="001619D2"/>
    <w:rsid w:val="00164021"/>
    <w:rsid w:val="00175531"/>
    <w:rsid w:val="0018007F"/>
    <w:rsid w:val="0019022D"/>
    <w:rsid w:val="001B27E4"/>
    <w:rsid w:val="002368AF"/>
    <w:rsid w:val="002452F0"/>
    <w:rsid w:val="00250952"/>
    <w:rsid w:val="00263C19"/>
    <w:rsid w:val="002668A9"/>
    <w:rsid w:val="0027688A"/>
    <w:rsid w:val="0028610A"/>
    <w:rsid w:val="002A44FD"/>
    <w:rsid w:val="002E5DEB"/>
    <w:rsid w:val="002E73C8"/>
    <w:rsid w:val="002F2660"/>
    <w:rsid w:val="002F7100"/>
    <w:rsid w:val="003211F9"/>
    <w:rsid w:val="00341106"/>
    <w:rsid w:val="003611FF"/>
    <w:rsid w:val="00365091"/>
    <w:rsid w:val="003762BD"/>
    <w:rsid w:val="00377B10"/>
    <w:rsid w:val="003C6536"/>
    <w:rsid w:val="003F00E1"/>
    <w:rsid w:val="00412826"/>
    <w:rsid w:val="004324BF"/>
    <w:rsid w:val="0044688A"/>
    <w:rsid w:val="00462C62"/>
    <w:rsid w:val="0047636B"/>
    <w:rsid w:val="004A5B7F"/>
    <w:rsid w:val="004C1AA6"/>
    <w:rsid w:val="004D6241"/>
    <w:rsid w:val="004F1691"/>
    <w:rsid w:val="005076BF"/>
    <w:rsid w:val="00507B02"/>
    <w:rsid w:val="0051386A"/>
    <w:rsid w:val="00521603"/>
    <w:rsid w:val="00536D48"/>
    <w:rsid w:val="00576EF3"/>
    <w:rsid w:val="00596206"/>
    <w:rsid w:val="005A036C"/>
    <w:rsid w:val="005C5248"/>
    <w:rsid w:val="005D1282"/>
    <w:rsid w:val="005E4CDE"/>
    <w:rsid w:val="005F26D2"/>
    <w:rsid w:val="005F7108"/>
    <w:rsid w:val="00636604"/>
    <w:rsid w:val="006561B3"/>
    <w:rsid w:val="00666CA5"/>
    <w:rsid w:val="00682A36"/>
    <w:rsid w:val="00690E50"/>
    <w:rsid w:val="00694027"/>
    <w:rsid w:val="006C05DE"/>
    <w:rsid w:val="006D4AB1"/>
    <w:rsid w:val="006E3A9F"/>
    <w:rsid w:val="006E3EEC"/>
    <w:rsid w:val="006E73B5"/>
    <w:rsid w:val="0070303B"/>
    <w:rsid w:val="007074D8"/>
    <w:rsid w:val="00720372"/>
    <w:rsid w:val="007214E7"/>
    <w:rsid w:val="007324DF"/>
    <w:rsid w:val="007340B6"/>
    <w:rsid w:val="00737B76"/>
    <w:rsid w:val="00740CE1"/>
    <w:rsid w:val="007565B7"/>
    <w:rsid w:val="007628D2"/>
    <w:rsid w:val="00782895"/>
    <w:rsid w:val="00797A18"/>
    <w:rsid w:val="007B142D"/>
    <w:rsid w:val="007C72F3"/>
    <w:rsid w:val="007E1621"/>
    <w:rsid w:val="007E3706"/>
    <w:rsid w:val="007F716C"/>
    <w:rsid w:val="00807AAE"/>
    <w:rsid w:val="008474D8"/>
    <w:rsid w:val="00894632"/>
    <w:rsid w:val="00894A62"/>
    <w:rsid w:val="008956A3"/>
    <w:rsid w:val="008A58B2"/>
    <w:rsid w:val="008A681B"/>
    <w:rsid w:val="008B4193"/>
    <w:rsid w:val="009006A5"/>
    <w:rsid w:val="00903FDE"/>
    <w:rsid w:val="00912A95"/>
    <w:rsid w:val="009235F9"/>
    <w:rsid w:val="00942226"/>
    <w:rsid w:val="0095431B"/>
    <w:rsid w:val="00954924"/>
    <w:rsid w:val="009843F1"/>
    <w:rsid w:val="0098528E"/>
    <w:rsid w:val="00997C3C"/>
    <w:rsid w:val="009A4343"/>
    <w:rsid w:val="009A7386"/>
    <w:rsid w:val="009B61E8"/>
    <w:rsid w:val="009E5970"/>
    <w:rsid w:val="00A13264"/>
    <w:rsid w:val="00A3797B"/>
    <w:rsid w:val="00A37C09"/>
    <w:rsid w:val="00A6203E"/>
    <w:rsid w:val="00A63102"/>
    <w:rsid w:val="00A707B9"/>
    <w:rsid w:val="00A849AB"/>
    <w:rsid w:val="00A85B21"/>
    <w:rsid w:val="00A870FF"/>
    <w:rsid w:val="00A9330D"/>
    <w:rsid w:val="00AE2DD7"/>
    <w:rsid w:val="00AE3073"/>
    <w:rsid w:val="00AE443B"/>
    <w:rsid w:val="00AF1AC9"/>
    <w:rsid w:val="00AF6555"/>
    <w:rsid w:val="00B44649"/>
    <w:rsid w:val="00B6562B"/>
    <w:rsid w:val="00B711BE"/>
    <w:rsid w:val="00B8313E"/>
    <w:rsid w:val="00B97CE2"/>
    <w:rsid w:val="00BC49C2"/>
    <w:rsid w:val="00BE57B6"/>
    <w:rsid w:val="00BF439C"/>
    <w:rsid w:val="00C13D1E"/>
    <w:rsid w:val="00C21AC5"/>
    <w:rsid w:val="00C5105C"/>
    <w:rsid w:val="00C626CA"/>
    <w:rsid w:val="00C77DD7"/>
    <w:rsid w:val="00C8552F"/>
    <w:rsid w:val="00C96068"/>
    <w:rsid w:val="00CA652D"/>
    <w:rsid w:val="00CE368A"/>
    <w:rsid w:val="00D30760"/>
    <w:rsid w:val="00D47CB7"/>
    <w:rsid w:val="00D61472"/>
    <w:rsid w:val="00DA132D"/>
    <w:rsid w:val="00DB1445"/>
    <w:rsid w:val="00DE5041"/>
    <w:rsid w:val="00E12AE8"/>
    <w:rsid w:val="00E1618C"/>
    <w:rsid w:val="00E179AA"/>
    <w:rsid w:val="00E31A0A"/>
    <w:rsid w:val="00E47AE1"/>
    <w:rsid w:val="00E537E4"/>
    <w:rsid w:val="00E643A5"/>
    <w:rsid w:val="00E729E1"/>
    <w:rsid w:val="00E739C3"/>
    <w:rsid w:val="00E83EDA"/>
    <w:rsid w:val="00E85517"/>
    <w:rsid w:val="00EB00B5"/>
    <w:rsid w:val="00EC28CA"/>
    <w:rsid w:val="00ED4581"/>
    <w:rsid w:val="00F1060C"/>
    <w:rsid w:val="00F138A9"/>
    <w:rsid w:val="00F56C70"/>
    <w:rsid w:val="00F57E8D"/>
    <w:rsid w:val="00F9659F"/>
    <w:rsid w:val="00FA238B"/>
    <w:rsid w:val="00FA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3D1560-E0F0-4931-89B7-0D4B1197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B"/>
  </w:style>
  <w:style w:type="paragraph" w:styleId="2">
    <w:name w:val="heading 2"/>
    <w:basedOn w:val="a"/>
    <w:next w:val="a"/>
    <w:link w:val="20"/>
    <w:semiHidden/>
    <w:unhideWhenUsed/>
    <w:qFormat/>
    <w:rsid w:val="00CA652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652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A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5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1538"/>
  </w:style>
  <w:style w:type="paragraph" w:styleId="a7">
    <w:name w:val="footer"/>
    <w:basedOn w:val="a"/>
    <w:link w:val="a8"/>
    <w:uiPriority w:val="99"/>
    <w:semiHidden/>
    <w:unhideWhenUsed/>
    <w:rsid w:val="0001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1538"/>
  </w:style>
  <w:style w:type="paragraph" w:customStyle="1" w:styleId="consplustitle">
    <w:name w:val="consplustitle"/>
    <w:basedOn w:val="a"/>
    <w:rsid w:val="000C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0C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C6C72"/>
    <w:pPr>
      <w:ind w:left="720"/>
      <w:contextualSpacing/>
    </w:pPr>
  </w:style>
  <w:style w:type="paragraph" w:customStyle="1" w:styleId="ConsPlusTitle0">
    <w:name w:val="ConsPlusTitle"/>
    <w:uiPriority w:val="99"/>
    <w:rsid w:val="004D6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4D6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5A036C"/>
    <w:rPr>
      <w:color w:val="0000FF" w:themeColor="hyperlink"/>
      <w:u w:val="single"/>
    </w:rPr>
  </w:style>
  <w:style w:type="paragraph" w:customStyle="1" w:styleId="Default">
    <w:name w:val="Default"/>
    <w:rsid w:val="005F71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-linki">
    <w:name w:val="b-link__i"/>
    <w:basedOn w:val="a0"/>
    <w:rsid w:val="00894632"/>
  </w:style>
  <w:style w:type="character" w:styleId="ac">
    <w:name w:val="Strong"/>
    <w:basedOn w:val="a0"/>
    <w:uiPriority w:val="22"/>
    <w:qFormat/>
    <w:rsid w:val="00C626CA"/>
    <w:rPr>
      <w:b/>
      <w:bCs/>
    </w:rPr>
  </w:style>
  <w:style w:type="paragraph" w:customStyle="1" w:styleId="1">
    <w:name w:val="Абзац списка1"/>
    <w:basedOn w:val="a"/>
    <w:uiPriority w:val="99"/>
    <w:rsid w:val="002E73C8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d">
    <w:name w:val="Table Grid"/>
    <w:basedOn w:val="a1"/>
    <w:uiPriority w:val="59"/>
    <w:rsid w:val="00C85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kolaevka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ikolaevk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4E6A-FAFD-4EFD-82CD-A5531865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1614</Words>
  <Characters>9205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АДМИНИСТРАЦИЯ НИКОЛАЕВСКОГО СЕЛЬСОВЕТА САРАКТАШСКОГО РАЙОНА ОРЕНБУРГСКОЙ ОБЛАСТИ</vt:lpstr>
      <vt:lpstr/>
      <vt:lpstr/>
      <vt:lpstr/>
      <vt:lpstr>Приложение №1</vt:lpstr>
      <vt:lpstr/>
      <vt:lpstr/>
      <vt:lpstr/>
      <vt:lpstr>Приложение № 2</vt:lpstr>
    </vt:vector>
  </TitlesOfParts>
  <Company>Reanimator Extreme Edition</Company>
  <LinksUpToDate>false</LinksUpToDate>
  <CharactersWithSpaces>10798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2020-09-28T07:13:00Z</cp:lastPrinted>
  <dcterms:created xsi:type="dcterms:W3CDTF">2021-03-03T12:04:00Z</dcterms:created>
  <dcterms:modified xsi:type="dcterms:W3CDTF">2021-03-03T12:04:00Z</dcterms:modified>
</cp:coreProperties>
</file>