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765"/>
      </w:tblGrid>
      <w:tr w:rsidR="00D91235" w:rsidRPr="00DA14F7" w:rsidTr="00C201A1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9"/>
            </w:tblGrid>
            <w:tr w:rsidR="00D91235" w:rsidRPr="00DA14F7" w:rsidTr="00044FE6">
              <w:trPr>
                <w:trHeight w:val="268"/>
              </w:trPr>
              <w:tc>
                <w:tcPr>
                  <w:tcW w:w="9498" w:type="dxa"/>
                </w:tcPr>
                <w:tbl>
                  <w:tblPr>
                    <w:tblW w:w="9760" w:type="dxa"/>
                    <w:jc w:val="center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321"/>
                    <w:gridCol w:w="2977"/>
                    <w:gridCol w:w="3462"/>
                  </w:tblGrid>
                  <w:tr w:rsidR="00EE5071" w:rsidRPr="00CF14C1" w:rsidTr="00EE5071">
                    <w:trPr>
                      <w:trHeight w:val="1142"/>
                      <w:jc w:val="center"/>
                    </w:trPr>
                    <w:tc>
                      <w:tcPr>
                        <w:tcW w:w="3321" w:type="dxa"/>
                      </w:tcPr>
                      <w:p w:rsidR="00EE5071" w:rsidRPr="00CF14C1" w:rsidRDefault="00EE5071" w:rsidP="00EE50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60"/>
                          <w:ind w:right="-142"/>
                          <w:jc w:val="center"/>
                          <w:rPr>
                            <w:b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EE5071" w:rsidRPr="00CF14C1" w:rsidRDefault="003D049B" w:rsidP="00EE50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60"/>
                          <w:ind w:right="-142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EE5071">
                          <w:rPr>
                            <w:b/>
                            <w:noProof/>
                            <w:szCs w:val="28"/>
                          </w:rPr>
                          <w:drawing>
                            <wp:inline distT="0" distB="0" distL="0" distR="0">
                              <wp:extent cx="438150" cy="723900"/>
                              <wp:effectExtent l="0" t="0" r="0" b="0"/>
                              <wp:docPr id="1" name="Рисунок 1" descr="nik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nik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62" w:type="dxa"/>
                      </w:tcPr>
                      <w:p w:rsidR="00EE5071" w:rsidRPr="00CF14C1" w:rsidRDefault="00EE5071" w:rsidP="00EE5071">
                        <w:pPr>
                          <w:spacing w:after="160"/>
                          <w:ind w:right="-142"/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EE5071" w:rsidRDefault="00EE5071" w:rsidP="00EE5071">
                  <w:pPr>
                    <w:pStyle w:val="2"/>
                  </w:pPr>
                  <w:r w:rsidRPr="00EC7E0F">
                    <w:t xml:space="preserve">АДМИНИСТРАЦИЯ НИКОЛАЕВСКОГО СЕЛЬСОВЕТА </w:t>
                  </w:r>
                </w:p>
                <w:p w:rsidR="00EE5071" w:rsidRPr="00EC7E0F" w:rsidRDefault="00EE5071" w:rsidP="00EE5071">
                  <w:pPr>
                    <w:pStyle w:val="2"/>
                    <w:rPr>
                      <w:lang w:eastAsia="zh-CN"/>
                    </w:rPr>
                  </w:pPr>
                  <w:r w:rsidRPr="00EC7E0F">
                    <w:t>САРАКТАШСКОГО РАЙОНА ОРЕНБУРГСКОЙ ОБЛАСТИ</w:t>
                  </w:r>
                </w:p>
                <w:p w:rsidR="00EE5071" w:rsidRDefault="00EE5071" w:rsidP="00EE5071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EE5071" w:rsidRPr="00CF14C1" w:rsidRDefault="00EE5071" w:rsidP="00EE5071">
                  <w:pPr>
                    <w:jc w:val="center"/>
                    <w:rPr>
                      <w:b/>
                      <w:szCs w:val="28"/>
                    </w:rPr>
                  </w:pPr>
                  <w:r w:rsidRPr="00CF14C1">
                    <w:rPr>
                      <w:b/>
                      <w:szCs w:val="28"/>
                    </w:rPr>
                    <w:t>П О С Т А Н О В Л Е Н И Е</w:t>
                  </w:r>
                </w:p>
                <w:p w:rsidR="00EE5071" w:rsidRPr="00CF14C1" w:rsidRDefault="00EE5071" w:rsidP="00EE5071">
                  <w:pPr>
                    <w:pBdr>
                      <w:bottom w:val="single" w:sz="18" w:space="1" w:color="auto"/>
                    </w:pBdr>
                    <w:ind w:right="-284"/>
                    <w:jc w:val="center"/>
                    <w:rPr>
                      <w:szCs w:val="28"/>
                    </w:rPr>
                  </w:pPr>
                </w:p>
                <w:p w:rsidR="00EE5071" w:rsidRPr="00CF14C1" w:rsidRDefault="00EE5071" w:rsidP="00EE5071">
                  <w:pPr>
                    <w:pStyle w:val="a8"/>
                    <w:tabs>
                      <w:tab w:val="left" w:pos="708"/>
                    </w:tabs>
                    <w:ind w:right="-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</w:t>
                  </w:r>
                  <w:r w:rsidRPr="00CF14C1">
                    <w:rPr>
                      <w:szCs w:val="28"/>
                    </w:rPr>
                    <w:t>.07.201</w:t>
                  </w:r>
                  <w:r>
                    <w:rPr>
                      <w:szCs w:val="28"/>
                    </w:rPr>
                    <w:t>8</w:t>
                  </w:r>
                  <w:r w:rsidRPr="00CF14C1">
                    <w:rPr>
                      <w:szCs w:val="28"/>
                    </w:rPr>
                    <w:t xml:space="preserve"> года                      с. Николаевка</w:t>
                  </w:r>
                  <w:r w:rsidRPr="00CF14C1">
                    <w:rPr>
                      <w:szCs w:val="28"/>
                    </w:rPr>
                    <w:tab/>
                    <w:t xml:space="preserve">                </w:t>
                  </w:r>
                  <w:r>
                    <w:rPr>
                      <w:szCs w:val="28"/>
                    </w:rPr>
                    <w:t xml:space="preserve">                             № 48</w:t>
                  </w:r>
                  <w:r w:rsidRPr="00CF14C1">
                    <w:rPr>
                      <w:szCs w:val="28"/>
                    </w:rPr>
                    <w:t>-п</w:t>
                  </w:r>
                </w:p>
                <w:p w:rsidR="00EE5071" w:rsidRPr="00CF14C1" w:rsidRDefault="00EE5071" w:rsidP="00EE5071">
                  <w:pPr>
                    <w:pStyle w:val="a8"/>
                    <w:tabs>
                      <w:tab w:val="left" w:pos="708"/>
                    </w:tabs>
                    <w:ind w:right="-142"/>
                    <w:rPr>
                      <w:color w:val="FF0000"/>
                      <w:szCs w:val="28"/>
                    </w:rPr>
                  </w:pPr>
                </w:p>
                <w:p w:rsidR="00D91235" w:rsidRPr="0087420F" w:rsidRDefault="00D91235" w:rsidP="004B1D6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1235" w:rsidRPr="00DA14F7" w:rsidRDefault="00D9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39E" w:rsidRPr="00DA14F7" w:rsidRDefault="00D5039E" w:rsidP="00D5039E">
      <w:pPr>
        <w:ind w:right="5952"/>
        <w:jc w:val="center"/>
        <w:rPr>
          <w:sz w:val="28"/>
          <w:szCs w:val="28"/>
        </w:rPr>
      </w:pPr>
    </w:p>
    <w:p w:rsidR="00396B39" w:rsidRPr="00C81905" w:rsidRDefault="00396B39" w:rsidP="00EE5071">
      <w:pPr>
        <w:jc w:val="center"/>
        <w:rPr>
          <w:b/>
          <w:sz w:val="28"/>
        </w:rPr>
      </w:pPr>
      <w:r w:rsidRPr="00C81905">
        <w:rPr>
          <w:b/>
          <w:sz w:val="28"/>
        </w:rPr>
        <w:t>О подготовке проекта внесения изменений в</w:t>
      </w:r>
      <w:r w:rsidR="00EE5071">
        <w:rPr>
          <w:b/>
          <w:sz w:val="28"/>
        </w:rPr>
        <w:t xml:space="preserve"> </w:t>
      </w:r>
      <w:r w:rsidR="00BC7DB1">
        <w:rPr>
          <w:b/>
          <w:sz w:val="28"/>
        </w:rPr>
        <w:t xml:space="preserve">Генеральный план и </w:t>
      </w:r>
      <w:r w:rsidRPr="00C81905">
        <w:rPr>
          <w:b/>
          <w:sz w:val="28"/>
        </w:rPr>
        <w:t>Правила землепользования и застройки</w:t>
      </w:r>
      <w:r w:rsidR="00EE5071">
        <w:rPr>
          <w:b/>
          <w:sz w:val="28"/>
        </w:rPr>
        <w:t xml:space="preserve"> </w:t>
      </w:r>
      <w:r w:rsidRPr="00C81905">
        <w:rPr>
          <w:b/>
          <w:sz w:val="28"/>
        </w:rPr>
        <w:t>муниципального образования</w:t>
      </w:r>
    </w:p>
    <w:p w:rsidR="00396B39" w:rsidRDefault="00EE5071" w:rsidP="00EE5071">
      <w:pPr>
        <w:jc w:val="center"/>
        <w:rPr>
          <w:sz w:val="28"/>
          <w:szCs w:val="28"/>
        </w:rPr>
      </w:pPr>
      <w:r>
        <w:rPr>
          <w:b/>
          <w:sz w:val="28"/>
        </w:rPr>
        <w:t>Николаевский</w:t>
      </w:r>
      <w:r w:rsidR="00B26FA5" w:rsidRPr="00B26FA5">
        <w:rPr>
          <w:b/>
          <w:sz w:val="28"/>
        </w:rPr>
        <w:t xml:space="preserve"> </w:t>
      </w:r>
      <w:r w:rsidR="00396B39">
        <w:rPr>
          <w:b/>
          <w:sz w:val="28"/>
        </w:rPr>
        <w:t>сельсовет</w:t>
      </w:r>
      <w:r>
        <w:rPr>
          <w:b/>
          <w:sz w:val="28"/>
        </w:rPr>
        <w:t xml:space="preserve"> </w:t>
      </w:r>
      <w:r w:rsidR="00B26FA5" w:rsidRPr="00B26FA5">
        <w:rPr>
          <w:b/>
          <w:sz w:val="28"/>
        </w:rPr>
        <w:t xml:space="preserve">Саракташского </w:t>
      </w:r>
      <w:r w:rsidR="00396B39">
        <w:rPr>
          <w:b/>
          <w:sz w:val="28"/>
        </w:rPr>
        <w:t>района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1905">
        <w:rPr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</w:t>
      </w:r>
      <w:r>
        <w:rPr>
          <w:sz w:val="28"/>
          <w:szCs w:val="28"/>
        </w:rPr>
        <w:t>образования</w:t>
      </w:r>
      <w:r w:rsidR="00B26FA5" w:rsidRPr="00B26FA5">
        <w:t xml:space="preserve"> </w:t>
      </w:r>
      <w:r w:rsidR="00FB2B7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</w:t>
      </w:r>
      <w:r w:rsidR="00B26FA5">
        <w:rPr>
          <w:sz w:val="28"/>
          <w:szCs w:val="28"/>
        </w:rPr>
        <w:t xml:space="preserve"> Саракташ</w:t>
      </w:r>
      <w:r>
        <w:rPr>
          <w:sz w:val="28"/>
          <w:szCs w:val="28"/>
        </w:rPr>
        <w:t>ского района Оренбургской области</w:t>
      </w:r>
    </w:p>
    <w:p w:rsidR="00B10E20" w:rsidRDefault="00B10E20" w:rsidP="00396B39">
      <w:pPr>
        <w:jc w:val="both"/>
        <w:rPr>
          <w:sz w:val="28"/>
          <w:szCs w:val="28"/>
        </w:rPr>
      </w:pPr>
    </w:p>
    <w:p w:rsidR="00396B39" w:rsidRDefault="00B10E20" w:rsidP="00BC7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B39" w:rsidRPr="00C81905">
        <w:rPr>
          <w:sz w:val="28"/>
          <w:szCs w:val="28"/>
        </w:rPr>
        <w:t xml:space="preserve">Приступить к подготовке проекта внесения изменений в </w:t>
      </w:r>
      <w:r w:rsidR="00BC7DB1">
        <w:rPr>
          <w:sz w:val="28"/>
          <w:szCs w:val="28"/>
        </w:rPr>
        <w:t xml:space="preserve">Генеральный план и </w:t>
      </w:r>
      <w:r w:rsidR="00396B39" w:rsidRPr="00C81905">
        <w:rPr>
          <w:sz w:val="28"/>
          <w:szCs w:val="28"/>
        </w:rPr>
        <w:t>Правил</w:t>
      </w:r>
      <w:r w:rsidR="00396B39">
        <w:rPr>
          <w:sz w:val="28"/>
          <w:szCs w:val="28"/>
        </w:rPr>
        <w:t xml:space="preserve">а землепользования и застройки </w:t>
      </w:r>
      <w:r w:rsidR="00396B39" w:rsidRPr="00C81905">
        <w:rPr>
          <w:sz w:val="28"/>
          <w:szCs w:val="28"/>
        </w:rPr>
        <w:t xml:space="preserve">муниципального образования </w:t>
      </w:r>
      <w:r w:rsidR="00EE5071">
        <w:rPr>
          <w:sz w:val="28"/>
          <w:szCs w:val="28"/>
        </w:rPr>
        <w:t>Николаевский</w:t>
      </w:r>
      <w:r w:rsidR="00C66F28">
        <w:rPr>
          <w:sz w:val="28"/>
          <w:szCs w:val="28"/>
        </w:rPr>
        <w:t xml:space="preserve"> сельсовет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="00396B39" w:rsidRPr="00C81905">
        <w:rPr>
          <w:sz w:val="28"/>
          <w:szCs w:val="28"/>
        </w:rPr>
        <w:t>Оренбургской области</w:t>
      </w:r>
      <w:r w:rsidR="00396B39">
        <w:rPr>
          <w:sz w:val="28"/>
          <w:szCs w:val="28"/>
        </w:rPr>
        <w:t>.</w:t>
      </w:r>
    </w:p>
    <w:p w:rsidR="00B10E20" w:rsidRDefault="00B10E20" w:rsidP="00BC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C6E94">
        <w:rPr>
          <w:sz w:val="28"/>
          <w:szCs w:val="28"/>
        </w:rPr>
        <w:t>Утвердить состав комиссии по подготовке проект</w:t>
      </w:r>
      <w:r>
        <w:rPr>
          <w:sz w:val="28"/>
          <w:szCs w:val="28"/>
        </w:rPr>
        <w:t xml:space="preserve">а внесения изменений в </w:t>
      </w:r>
      <w:r w:rsidR="00BC7DB1">
        <w:rPr>
          <w:sz w:val="28"/>
          <w:szCs w:val="28"/>
        </w:rPr>
        <w:t xml:space="preserve">Генеральный план и </w:t>
      </w:r>
      <w:r>
        <w:rPr>
          <w:sz w:val="28"/>
          <w:szCs w:val="28"/>
        </w:rPr>
        <w:t xml:space="preserve">Правила </w:t>
      </w:r>
      <w:r w:rsidRPr="005C6E94">
        <w:rPr>
          <w:sz w:val="28"/>
          <w:szCs w:val="28"/>
        </w:rPr>
        <w:t xml:space="preserve">землепользования и застройки муниципального образования </w:t>
      </w:r>
      <w:r>
        <w:rPr>
          <w:sz w:val="28"/>
          <w:szCs w:val="28"/>
        </w:rPr>
        <w:t>Николаевский сельсовет</w:t>
      </w:r>
      <w:r w:rsidRPr="00B26FA5">
        <w:rPr>
          <w:sz w:val="28"/>
          <w:szCs w:val="28"/>
        </w:rPr>
        <w:t xml:space="preserve"> Саракташского района </w:t>
      </w:r>
      <w:r w:rsidRPr="005C6E94">
        <w:rPr>
          <w:sz w:val="28"/>
          <w:szCs w:val="28"/>
        </w:rPr>
        <w:t xml:space="preserve"> Оренбургской области (приложение  </w:t>
      </w:r>
      <w:r>
        <w:rPr>
          <w:sz w:val="28"/>
          <w:szCs w:val="28"/>
        </w:rPr>
        <w:t>1</w:t>
      </w:r>
      <w:r w:rsidRPr="005C6E94">
        <w:rPr>
          <w:sz w:val="28"/>
          <w:szCs w:val="28"/>
        </w:rPr>
        <w:t>).</w:t>
      </w:r>
    </w:p>
    <w:p w:rsidR="00B10E20" w:rsidRPr="00B10E20" w:rsidRDefault="00396B39" w:rsidP="00BC7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E20">
        <w:rPr>
          <w:sz w:val="28"/>
          <w:szCs w:val="28"/>
        </w:rPr>
        <w:t xml:space="preserve">         </w:t>
      </w:r>
      <w:r w:rsidR="00B10E20">
        <w:rPr>
          <w:sz w:val="28"/>
          <w:szCs w:val="28"/>
        </w:rPr>
        <w:t>3. Утвердить</w:t>
      </w:r>
      <w:r w:rsidRPr="00B10E20">
        <w:rPr>
          <w:sz w:val="28"/>
          <w:szCs w:val="28"/>
        </w:rPr>
        <w:t xml:space="preserve"> </w:t>
      </w:r>
      <w:r w:rsidR="00B10E20" w:rsidRPr="00B10E20">
        <w:rPr>
          <w:sz w:val="28"/>
          <w:szCs w:val="28"/>
        </w:rPr>
        <w:t>Положение</w:t>
      </w:r>
      <w:r w:rsidR="00B10E20">
        <w:rPr>
          <w:sz w:val="28"/>
          <w:szCs w:val="28"/>
        </w:rPr>
        <w:t xml:space="preserve"> </w:t>
      </w:r>
      <w:r w:rsidR="00B10E20" w:rsidRPr="00B10E20">
        <w:rPr>
          <w:sz w:val="28"/>
          <w:szCs w:val="28"/>
        </w:rPr>
        <w:t>о порядке деятельности комиссии по</w:t>
      </w:r>
      <w:r w:rsidR="00BC7DB1">
        <w:rPr>
          <w:sz w:val="28"/>
          <w:szCs w:val="28"/>
        </w:rPr>
        <w:t xml:space="preserve"> генеральному плану и </w:t>
      </w:r>
      <w:r w:rsidR="00B10E20" w:rsidRPr="00B10E20">
        <w:rPr>
          <w:sz w:val="28"/>
          <w:szCs w:val="28"/>
        </w:rPr>
        <w:t xml:space="preserve"> Правилам землепользования</w:t>
      </w:r>
      <w:r w:rsidR="00B10E20">
        <w:rPr>
          <w:sz w:val="28"/>
          <w:szCs w:val="28"/>
        </w:rPr>
        <w:t xml:space="preserve"> </w:t>
      </w:r>
      <w:r w:rsidR="00B10E20" w:rsidRPr="00B10E20">
        <w:rPr>
          <w:sz w:val="28"/>
          <w:szCs w:val="28"/>
        </w:rPr>
        <w:t>и застройки муниципального образования Николаевский сельсовет</w:t>
      </w:r>
      <w:r w:rsidR="00B10E20">
        <w:rPr>
          <w:sz w:val="28"/>
          <w:szCs w:val="28"/>
        </w:rPr>
        <w:t xml:space="preserve"> </w:t>
      </w:r>
      <w:r w:rsidR="00B10E20" w:rsidRPr="00B10E20">
        <w:rPr>
          <w:sz w:val="28"/>
          <w:szCs w:val="28"/>
        </w:rPr>
        <w:t>Саракташского района Оренбургской области.</w:t>
      </w:r>
      <w:r w:rsidRPr="00B10E20">
        <w:rPr>
          <w:sz w:val="28"/>
          <w:szCs w:val="28"/>
        </w:rPr>
        <w:t xml:space="preserve"> </w:t>
      </w:r>
      <w:r w:rsidR="00B10E20">
        <w:rPr>
          <w:sz w:val="28"/>
          <w:szCs w:val="28"/>
        </w:rPr>
        <w:t>(приложение 2)</w:t>
      </w:r>
      <w:r w:rsidRPr="00B10E20">
        <w:rPr>
          <w:sz w:val="28"/>
          <w:szCs w:val="28"/>
        </w:rPr>
        <w:t xml:space="preserve">       </w:t>
      </w:r>
    </w:p>
    <w:p w:rsidR="00396B39" w:rsidRDefault="00396B39" w:rsidP="00BC7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9EA">
        <w:rPr>
          <w:sz w:val="28"/>
          <w:szCs w:val="28"/>
        </w:rPr>
        <w:t xml:space="preserve">       </w:t>
      </w:r>
      <w:r>
        <w:rPr>
          <w:sz w:val="28"/>
          <w:szCs w:val="28"/>
        </w:rPr>
        <w:t>4.</w:t>
      </w:r>
      <w:r w:rsidRPr="005C6E94">
        <w:t xml:space="preserve"> </w:t>
      </w:r>
      <w:r w:rsidRPr="005C6E94">
        <w:rPr>
          <w:sz w:val="28"/>
          <w:szCs w:val="28"/>
        </w:rPr>
        <w:t xml:space="preserve">Утвердить </w:t>
      </w:r>
      <w:r w:rsidR="000579EA" w:rsidRPr="000579EA">
        <w:rPr>
          <w:sz w:val="28"/>
          <w:szCs w:val="28"/>
        </w:rPr>
        <w:t>Порядок</w:t>
      </w:r>
      <w:r w:rsidR="000579EA">
        <w:rPr>
          <w:sz w:val="28"/>
          <w:szCs w:val="28"/>
        </w:rPr>
        <w:t xml:space="preserve"> </w:t>
      </w:r>
      <w:r w:rsidR="000579EA" w:rsidRPr="000579EA">
        <w:rPr>
          <w:sz w:val="28"/>
          <w:szCs w:val="28"/>
        </w:rPr>
        <w:t xml:space="preserve">направления предложений заинтересованных лиц в комиссию по </w:t>
      </w:r>
      <w:r w:rsidR="00BC7DB1">
        <w:rPr>
          <w:sz w:val="28"/>
          <w:szCs w:val="28"/>
        </w:rPr>
        <w:t xml:space="preserve">Генеральному плану и </w:t>
      </w:r>
      <w:r w:rsidR="000579EA" w:rsidRPr="000579EA">
        <w:rPr>
          <w:sz w:val="28"/>
          <w:szCs w:val="28"/>
        </w:rPr>
        <w:t>Правилам землепользования и застройки муниципального образования</w:t>
      </w:r>
      <w:r w:rsidR="000579EA">
        <w:rPr>
          <w:sz w:val="28"/>
          <w:szCs w:val="28"/>
        </w:rPr>
        <w:t xml:space="preserve"> </w:t>
      </w:r>
      <w:r w:rsidR="000579EA" w:rsidRPr="000579EA">
        <w:rPr>
          <w:sz w:val="28"/>
          <w:szCs w:val="28"/>
        </w:rPr>
        <w:t>Николаевский  сельсовет Саракташского района Оренбургской области.</w:t>
      </w:r>
      <w:r w:rsidR="000579EA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 xml:space="preserve"> (приложение  3).</w:t>
      </w:r>
    </w:p>
    <w:p w:rsidR="00396B39" w:rsidRDefault="00396B39" w:rsidP="00BC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5C6E94">
        <w:rPr>
          <w:sz w:val="28"/>
          <w:szCs w:val="28"/>
        </w:rPr>
        <w:t xml:space="preserve">Возложить на </w:t>
      </w:r>
      <w:r w:rsidR="004B1D69">
        <w:rPr>
          <w:sz w:val="28"/>
          <w:szCs w:val="28"/>
        </w:rPr>
        <w:t>заместителя главы</w:t>
      </w:r>
      <w:r w:rsidRPr="005C6E94">
        <w:rPr>
          <w:sz w:val="28"/>
          <w:szCs w:val="28"/>
        </w:rPr>
        <w:t xml:space="preserve"> администрации </w:t>
      </w:r>
      <w:r w:rsidR="00EE5071">
        <w:rPr>
          <w:sz w:val="28"/>
          <w:szCs w:val="28"/>
        </w:rPr>
        <w:t>Захарову А.А</w:t>
      </w:r>
      <w:r w:rsidR="00C66F28">
        <w:rPr>
          <w:sz w:val="28"/>
          <w:szCs w:val="28"/>
        </w:rPr>
        <w:t xml:space="preserve">. </w:t>
      </w:r>
      <w:r w:rsidRPr="005C6E94">
        <w:rPr>
          <w:sz w:val="28"/>
          <w:szCs w:val="28"/>
        </w:rPr>
        <w:t xml:space="preserve">организацию работы комиссии по подготовке проекта внесения изменений в </w:t>
      </w:r>
      <w:r w:rsidR="00BC7DB1">
        <w:rPr>
          <w:sz w:val="28"/>
          <w:szCs w:val="28"/>
        </w:rPr>
        <w:t xml:space="preserve">Генеральный план и </w:t>
      </w:r>
      <w:r w:rsidRPr="005C6E94">
        <w:rPr>
          <w:sz w:val="28"/>
          <w:szCs w:val="28"/>
        </w:rPr>
        <w:t>Правила землепользования и застройки муниципального образования</w:t>
      </w:r>
      <w:r w:rsidR="00B26FA5" w:rsidRPr="00B26FA5">
        <w:t xml:space="preserve"> </w:t>
      </w:r>
      <w:r w:rsidR="00EE5071">
        <w:rPr>
          <w:sz w:val="28"/>
          <w:szCs w:val="28"/>
        </w:rPr>
        <w:t>Николаевский</w:t>
      </w:r>
      <w:r w:rsidR="00C66F28">
        <w:rPr>
          <w:sz w:val="28"/>
          <w:szCs w:val="28"/>
        </w:rPr>
        <w:t xml:space="preserve"> сельсовет</w:t>
      </w:r>
      <w:r w:rsidR="00B26FA5" w:rsidRPr="00B26FA5">
        <w:rPr>
          <w:sz w:val="28"/>
          <w:szCs w:val="28"/>
        </w:rPr>
        <w:t xml:space="preserve"> Саракташского района  </w:t>
      </w:r>
      <w:r w:rsidRPr="005C6E94">
        <w:rPr>
          <w:sz w:val="28"/>
          <w:szCs w:val="28"/>
        </w:rPr>
        <w:t xml:space="preserve">Оренбургской области.        </w:t>
      </w:r>
    </w:p>
    <w:p w:rsidR="00396B39" w:rsidRDefault="00396B39" w:rsidP="00BC7D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C6E9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5C6E94">
        <w:rPr>
          <w:sz w:val="28"/>
          <w:szCs w:val="28"/>
        </w:rPr>
        <w:t>.Контроль за выполнением данного постановления оставляю за собой.</w:t>
      </w:r>
      <w:r>
        <w:rPr>
          <w:sz w:val="28"/>
          <w:szCs w:val="28"/>
        </w:rPr>
        <w:t xml:space="preserve"> </w:t>
      </w:r>
    </w:p>
    <w:p w:rsidR="00396B39" w:rsidRDefault="00396B39" w:rsidP="00BC7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5C6E94">
        <w:rPr>
          <w:sz w:val="28"/>
          <w:szCs w:val="28"/>
        </w:rPr>
        <w:t xml:space="preserve">Постановление вступает в силу после его официального обнародования  путём размещения на официальном сайте муниципального образования </w:t>
      </w:r>
      <w:r w:rsidR="00EE5071">
        <w:rPr>
          <w:sz w:val="28"/>
          <w:szCs w:val="28"/>
        </w:rPr>
        <w:t>Николаевский</w:t>
      </w:r>
      <w:r w:rsidR="00B26FA5" w:rsidRPr="00B26FA5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 xml:space="preserve">сельсовет в сети «Интернет».     </w:t>
      </w:r>
    </w:p>
    <w:p w:rsidR="00396B39" w:rsidRDefault="00396B39" w:rsidP="00BC7DB1">
      <w:pPr>
        <w:jc w:val="both"/>
        <w:rPr>
          <w:sz w:val="28"/>
          <w:szCs w:val="28"/>
        </w:rPr>
      </w:pPr>
    </w:p>
    <w:p w:rsidR="004B1D69" w:rsidRPr="004B1D69" w:rsidRDefault="00396B39" w:rsidP="00BC7DB1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F04B32">
        <w:rPr>
          <w:sz w:val="28"/>
        </w:rPr>
        <w:t xml:space="preserve"> </w:t>
      </w:r>
      <w:r w:rsidR="004B1D69">
        <w:rPr>
          <w:sz w:val="28"/>
        </w:rPr>
        <w:t xml:space="preserve">муниципального образования </w:t>
      </w:r>
    </w:p>
    <w:p w:rsidR="00396B39" w:rsidRDefault="00EE5071" w:rsidP="00BC7DB1">
      <w:pPr>
        <w:jc w:val="both"/>
        <w:rPr>
          <w:sz w:val="28"/>
        </w:rPr>
      </w:pPr>
      <w:r>
        <w:rPr>
          <w:sz w:val="28"/>
        </w:rPr>
        <w:t>Николаевский</w:t>
      </w:r>
      <w:r w:rsidR="00B26FA5" w:rsidRPr="00B26FA5">
        <w:rPr>
          <w:sz w:val="28"/>
        </w:rPr>
        <w:t xml:space="preserve"> </w:t>
      </w:r>
      <w:r w:rsidR="004B1D69">
        <w:rPr>
          <w:sz w:val="28"/>
        </w:rPr>
        <w:t xml:space="preserve">сельсовет                                  </w:t>
      </w:r>
      <w:r w:rsidR="00B26FA5">
        <w:rPr>
          <w:sz w:val="28"/>
        </w:rPr>
        <w:t xml:space="preserve">                    </w:t>
      </w:r>
      <w:r>
        <w:rPr>
          <w:sz w:val="28"/>
        </w:rPr>
        <w:t>С.Н.Дудко</w:t>
      </w:r>
    </w:p>
    <w:p w:rsidR="00396B39" w:rsidRDefault="00396B39" w:rsidP="00BC7DB1">
      <w:pPr>
        <w:tabs>
          <w:tab w:val="left" w:pos="1320"/>
        </w:tabs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Pr="00C66F28" w:rsidRDefault="00396B39" w:rsidP="00BC7DB1">
      <w:pPr>
        <w:jc w:val="both"/>
        <w:rPr>
          <w:sz w:val="28"/>
          <w:u w:val="single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BC7DB1">
      <w:pPr>
        <w:jc w:val="both"/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6C4029" w:rsidRDefault="006C402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FE7C66" w:rsidRDefault="00FE7C66" w:rsidP="00396B39">
      <w:pPr>
        <w:rPr>
          <w:sz w:val="28"/>
        </w:rPr>
      </w:pPr>
    </w:p>
    <w:p w:rsidR="00FE7C66" w:rsidRDefault="00FE7C66" w:rsidP="00396B39">
      <w:pPr>
        <w:rPr>
          <w:sz w:val="28"/>
        </w:rPr>
      </w:pPr>
    </w:p>
    <w:p w:rsidR="00FE7C66" w:rsidRDefault="00FE7C66" w:rsidP="00396B39">
      <w:pPr>
        <w:rPr>
          <w:sz w:val="28"/>
        </w:rPr>
      </w:pPr>
    </w:p>
    <w:p w:rsidR="00FE7C66" w:rsidRDefault="00FE7C66" w:rsidP="00396B39">
      <w:pPr>
        <w:rPr>
          <w:sz w:val="28"/>
        </w:rPr>
      </w:pPr>
    </w:p>
    <w:p w:rsidR="00FE7C66" w:rsidRDefault="00FE7C66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N 1</w:t>
      </w:r>
    </w:p>
    <w:p w:rsidR="00FE7C66" w:rsidRDefault="00FE7C66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FE7C66" w:rsidRDefault="00FE7C66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Николаевского сельсовета</w:t>
      </w:r>
    </w:p>
    <w:p w:rsidR="00FE7C66" w:rsidRDefault="00FE7C66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от 28.07.2018 г. № 48-п</w:t>
      </w:r>
    </w:p>
    <w:p w:rsidR="00FE7C66" w:rsidRDefault="00FE7C66" w:rsidP="00FE7C6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C66">
        <w:rPr>
          <w:sz w:val="28"/>
          <w:szCs w:val="28"/>
        </w:rPr>
        <w:t>Состав комиссии</w:t>
      </w:r>
    </w:p>
    <w:p w:rsidR="00FE7C66" w:rsidRPr="00FE7C66" w:rsidRDefault="00FE7C66" w:rsidP="00FE7C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C66">
        <w:rPr>
          <w:sz w:val="28"/>
          <w:szCs w:val="28"/>
        </w:rPr>
        <w:t xml:space="preserve">по </w:t>
      </w:r>
      <w:r w:rsidR="00BC7DB1">
        <w:rPr>
          <w:sz w:val="28"/>
          <w:szCs w:val="28"/>
        </w:rPr>
        <w:t xml:space="preserve">Генеральному плану и </w:t>
      </w:r>
      <w:r w:rsidRPr="00FE7C66">
        <w:rPr>
          <w:sz w:val="28"/>
          <w:szCs w:val="28"/>
        </w:rPr>
        <w:t>Правилам землепользования и застройки муниципального образования</w:t>
      </w:r>
      <w:r w:rsidR="00BC7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Николаевский </w:t>
      </w:r>
      <w:r w:rsidRPr="00FE7C66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C66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– Дудко С.Н.</w:t>
      </w:r>
      <w:r w:rsidRPr="00FE7C66">
        <w:rPr>
          <w:sz w:val="28"/>
          <w:szCs w:val="28"/>
        </w:rPr>
        <w:t xml:space="preserve"> - глава муниципального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Николаевский</w:t>
      </w:r>
      <w:r w:rsidRPr="00FE7C66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>Оренбургской области;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C66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>–</w:t>
      </w:r>
      <w:r w:rsidRPr="00FE7C66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 В.М</w:t>
      </w:r>
      <w:r w:rsidRPr="00FE7C66">
        <w:rPr>
          <w:sz w:val="28"/>
          <w:szCs w:val="28"/>
        </w:rPr>
        <w:t>. - депутат Совета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 xml:space="preserve">депутатов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FE7C6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>Саракташского района Оренбургской области;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C66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>–</w:t>
      </w:r>
      <w:r w:rsidRPr="00FE7C66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 А.А.</w:t>
      </w:r>
      <w:r w:rsidRPr="00FE7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Pr="00FE7C6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Николаевского </w:t>
      </w:r>
      <w:r w:rsidRPr="00FE7C66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C66">
        <w:rPr>
          <w:sz w:val="28"/>
          <w:szCs w:val="28"/>
        </w:rPr>
        <w:t>Члены комиссии: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Идиятуллин Ш.М</w:t>
      </w:r>
      <w:r w:rsidRPr="00FE7C66">
        <w:rPr>
          <w:sz w:val="28"/>
          <w:szCs w:val="28"/>
        </w:rPr>
        <w:t>. - депутат Совета депутатов муниципального образования</w:t>
      </w: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Pr="00FE7C6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Хисамутдинова Р.Н</w:t>
      </w:r>
      <w:r w:rsidRPr="00FE7C66">
        <w:rPr>
          <w:sz w:val="28"/>
          <w:szCs w:val="28"/>
        </w:rPr>
        <w:t>.- депутат Совета депутатов муниципального образования</w:t>
      </w: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FE7C6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C66">
        <w:rPr>
          <w:sz w:val="28"/>
          <w:szCs w:val="28"/>
        </w:rPr>
        <w:t>Тучков С.Г. - главный архитектор района (по согласованию);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C66">
        <w:rPr>
          <w:sz w:val="28"/>
          <w:szCs w:val="28"/>
        </w:rPr>
        <w:t>Логвиненко А.Н. - инспектор по муниципальному земельному контро</w:t>
      </w:r>
      <w:r>
        <w:rPr>
          <w:sz w:val="28"/>
          <w:szCs w:val="28"/>
        </w:rPr>
        <w:t>лю</w:t>
      </w:r>
      <w:r w:rsidR="00B95106">
        <w:rPr>
          <w:sz w:val="28"/>
          <w:szCs w:val="28"/>
        </w:rPr>
        <w:t xml:space="preserve"> ( по согласованию)</w:t>
      </w: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66" w:rsidRDefault="00FE7C66" w:rsidP="00FE7C6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Default="00FE7C66" w:rsidP="00FE7C66">
      <w:pPr>
        <w:autoSpaceDE w:val="0"/>
        <w:autoSpaceDN w:val="0"/>
        <w:adjustRightInd w:val="0"/>
        <w:rPr>
          <w:sz w:val="27"/>
          <w:szCs w:val="27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C66">
        <w:rPr>
          <w:sz w:val="28"/>
          <w:szCs w:val="28"/>
        </w:rPr>
        <w:t>Приложение N 2</w:t>
      </w:r>
    </w:p>
    <w:p w:rsidR="00FE7C66" w:rsidRPr="00FE7C66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C66">
        <w:rPr>
          <w:sz w:val="28"/>
          <w:szCs w:val="28"/>
        </w:rPr>
        <w:t>к постановлению администрации</w:t>
      </w:r>
    </w:p>
    <w:p w:rsidR="00FE7C66" w:rsidRPr="00FE7C66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C66">
        <w:rPr>
          <w:sz w:val="28"/>
          <w:szCs w:val="28"/>
        </w:rPr>
        <w:t>Николаевского сельсовета</w:t>
      </w:r>
    </w:p>
    <w:p w:rsidR="00FE7C66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C66">
        <w:rPr>
          <w:sz w:val="28"/>
          <w:szCs w:val="28"/>
        </w:rPr>
        <w:t>от 28.07.2018 г. № 48-п</w:t>
      </w:r>
    </w:p>
    <w:p w:rsidR="00FE7C66" w:rsidRPr="00FE7C66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C66">
        <w:rPr>
          <w:b/>
          <w:sz w:val="28"/>
          <w:szCs w:val="28"/>
        </w:rPr>
        <w:t>Положение</w:t>
      </w:r>
    </w:p>
    <w:p w:rsidR="00FE7C66" w:rsidRPr="00FE7C66" w:rsidRDefault="00FE7C66" w:rsidP="00FE7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C66">
        <w:rPr>
          <w:b/>
          <w:sz w:val="28"/>
          <w:szCs w:val="28"/>
        </w:rPr>
        <w:t>о порядке деятельности комиссии по</w:t>
      </w:r>
      <w:r w:rsidR="00BC7DB1">
        <w:rPr>
          <w:b/>
          <w:sz w:val="28"/>
          <w:szCs w:val="28"/>
        </w:rPr>
        <w:t xml:space="preserve"> Генеральному плану и </w:t>
      </w:r>
      <w:r w:rsidRPr="00FE7C66">
        <w:rPr>
          <w:b/>
          <w:sz w:val="28"/>
          <w:szCs w:val="28"/>
        </w:rPr>
        <w:t xml:space="preserve"> Правилам землепользования</w:t>
      </w:r>
      <w:r w:rsidR="00BC7DB1">
        <w:rPr>
          <w:b/>
          <w:sz w:val="28"/>
          <w:szCs w:val="28"/>
        </w:rPr>
        <w:t xml:space="preserve"> </w:t>
      </w:r>
      <w:r w:rsidRPr="00FE7C66">
        <w:rPr>
          <w:b/>
          <w:sz w:val="28"/>
          <w:szCs w:val="28"/>
        </w:rPr>
        <w:t xml:space="preserve">и застройки муниципального образования </w:t>
      </w:r>
      <w:r>
        <w:rPr>
          <w:b/>
          <w:sz w:val="28"/>
          <w:szCs w:val="28"/>
        </w:rPr>
        <w:t xml:space="preserve">Николаевский </w:t>
      </w:r>
      <w:r w:rsidRPr="00FE7C66">
        <w:rPr>
          <w:b/>
          <w:sz w:val="28"/>
          <w:szCs w:val="28"/>
        </w:rPr>
        <w:t>сельсовет</w:t>
      </w:r>
      <w:r w:rsidR="00BC7DB1">
        <w:rPr>
          <w:b/>
          <w:sz w:val="28"/>
          <w:szCs w:val="28"/>
        </w:rPr>
        <w:t xml:space="preserve"> </w:t>
      </w:r>
      <w:r w:rsidRPr="00FE7C66">
        <w:rPr>
          <w:b/>
          <w:sz w:val="28"/>
          <w:szCs w:val="28"/>
        </w:rPr>
        <w:t>Саракташского района Оренбургской области.</w:t>
      </w:r>
    </w:p>
    <w:p w:rsidR="00FE7C66" w:rsidRPr="00FE7C66" w:rsidRDefault="00FE7C66" w:rsidP="00FE7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7C66" w:rsidRPr="00FE7C66" w:rsidRDefault="00FE7C66" w:rsidP="00FE7C6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E7C66">
        <w:rPr>
          <w:sz w:val="28"/>
          <w:szCs w:val="28"/>
        </w:rPr>
        <w:t>1. Общие положения</w:t>
      </w:r>
    </w:p>
    <w:p w:rsidR="00FE7C66" w:rsidRPr="00FE7C66" w:rsidRDefault="00FE7C66" w:rsidP="00FE7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C66">
        <w:rPr>
          <w:sz w:val="28"/>
          <w:szCs w:val="28"/>
        </w:rPr>
        <w:t>1.1. Настоящее Положение разработано в соответствии с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>Градостроительным кодексом Российской Федерации, Федеральным законом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>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 xml:space="preserve">Федерации" и Уставом муниципального образования </w:t>
      </w:r>
      <w:r>
        <w:rPr>
          <w:sz w:val="28"/>
          <w:szCs w:val="28"/>
        </w:rPr>
        <w:t xml:space="preserve">Николаевский </w:t>
      </w:r>
      <w:r w:rsidRPr="00FE7C66">
        <w:rPr>
          <w:sz w:val="28"/>
          <w:szCs w:val="28"/>
        </w:rPr>
        <w:t>сельсовет Саракташского района Оренбургской области.</w:t>
      </w:r>
    </w:p>
    <w:p w:rsidR="00FE7C66" w:rsidRDefault="00FE7C66" w:rsidP="00FA7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C66">
        <w:rPr>
          <w:sz w:val="28"/>
          <w:szCs w:val="28"/>
        </w:rPr>
        <w:t>1.2. Настоящее Положение определяет полномочия Комиссии по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>Правилам землепользования и застройки муниципального образования</w:t>
      </w:r>
      <w:r>
        <w:rPr>
          <w:sz w:val="28"/>
          <w:szCs w:val="28"/>
        </w:rPr>
        <w:t xml:space="preserve"> Николаевский</w:t>
      </w:r>
      <w:r w:rsidRPr="00FE7C66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FE7C66">
        <w:rPr>
          <w:sz w:val="28"/>
          <w:szCs w:val="28"/>
        </w:rPr>
        <w:t>(далее - Комиссия) и регламентирует порядок ее работы.</w:t>
      </w:r>
    </w:p>
    <w:p w:rsidR="00FA7651" w:rsidRPr="00FE7C66" w:rsidRDefault="00FA7651" w:rsidP="00FA7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C66" w:rsidRDefault="00FE7C66" w:rsidP="00FA76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C66">
        <w:rPr>
          <w:sz w:val="28"/>
          <w:szCs w:val="28"/>
        </w:rPr>
        <w:t>2. Задачи и функции Комиссии</w:t>
      </w:r>
    </w:p>
    <w:p w:rsidR="00FA7651" w:rsidRPr="00FE7C66" w:rsidRDefault="00FA7651" w:rsidP="00FA7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210"/>
      <w:r w:rsidRPr="00B05997">
        <w:rPr>
          <w:sz w:val="28"/>
          <w:szCs w:val="28"/>
        </w:rPr>
        <w:t>2.1. Комиссия создается в целях подготовки проекта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 w:rsidR="004123C1">
        <w:rPr>
          <w:iCs/>
          <w:sz w:val="28"/>
          <w:szCs w:val="28"/>
          <w:lang w:eastAsia="ar-SA"/>
        </w:rPr>
        <w:t xml:space="preserve">Николаевский </w:t>
      </w:r>
      <w:r w:rsidRPr="00B05997">
        <w:rPr>
          <w:iCs/>
          <w:sz w:val="28"/>
          <w:szCs w:val="28"/>
          <w:lang w:eastAsia="ar-SA"/>
        </w:rPr>
        <w:t xml:space="preserve">сельсовет Саракташского района Оренбургской области, </w:t>
      </w:r>
      <w:r w:rsidRPr="00B05997">
        <w:rPr>
          <w:sz w:val="28"/>
          <w:szCs w:val="28"/>
        </w:rPr>
        <w:t>подготовки проекта</w:t>
      </w:r>
      <w:r w:rsidRPr="00B05997">
        <w:rPr>
          <w:iCs/>
          <w:sz w:val="28"/>
          <w:szCs w:val="28"/>
          <w:lang w:eastAsia="ar-SA"/>
        </w:rPr>
        <w:t xml:space="preserve"> </w:t>
      </w:r>
      <w:r w:rsidRPr="00B05997">
        <w:rPr>
          <w:sz w:val="28"/>
          <w:szCs w:val="28"/>
          <w:lang w:eastAsia="ar-SA"/>
        </w:rPr>
        <w:t xml:space="preserve">внесений изменений и дополнений </w:t>
      </w:r>
      <w:r w:rsidRPr="00B05997">
        <w:rPr>
          <w:iCs/>
          <w:sz w:val="28"/>
          <w:szCs w:val="28"/>
          <w:lang w:eastAsia="ar-SA"/>
        </w:rPr>
        <w:t xml:space="preserve">в </w:t>
      </w:r>
      <w:r>
        <w:rPr>
          <w:iCs/>
          <w:sz w:val="28"/>
          <w:szCs w:val="28"/>
          <w:lang w:eastAsia="ar-SA"/>
        </w:rPr>
        <w:t xml:space="preserve">Генеральный план и </w:t>
      </w:r>
      <w:r w:rsidRPr="00B05997">
        <w:rPr>
          <w:iCs/>
          <w:sz w:val="28"/>
          <w:szCs w:val="28"/>
          <w:lang w:eastAsia="ar-SA"/>
        </w:rPr>
        <w:t>Правила</w:t>
      </w:r>
      <w:r w:rsidRPr="00B05997">
        <w:rPr>
          <w:sz w:val="28"/>
          <w:szCs w:val="28"/>
        </w:rPr>
        <w:t xml:space="preserve"> (далее - проект Правил), проведения публичных слушаний по проекту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 xml:space="preserve"> Правил и внесения изменений в проект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 xml:space="preserve"> Правил по результатам публичных слушаний, </w:t>
      </w:r>
      <w:r w:rsidRPr="00B05997">
        <w:rPr>
          <w:iCs/>
          <w:sz w:val="28"/>
          <w:szCs w:val="28"/>
          <w:lang w:eastAsia="ar-SA"/>
        </w:rPr>
        <w:t xml:space="preserve">а также </w:t>
      </w:r>
      <w:r w:rsidRPr="00B05997">
        <w:rPr>
          <w:sz w:val="28"/>
          <w:szCs w:val="28"/>
        </w:rPr>
        <w:t>работа с заинтересованны</w:t>
      </w:r>
      <w:r>
        <w:rPr>
          <w:sz w:val="28"/>
          <w:szCs w:val="28"/>
        </w:rPr>
        <w:t>ми лицами по вопросам связанным</w:t>
      </w:r>
      <w:r w:rsidRPr="00B05997">
        <w:rPr>
          <w:sz w:val="28"/>
          <w:szCs w:val="28"/>
        </w:rPr>
        <w:t xml:space="preserve"> с применением </w:t>
      </w:r>
      <w:r>
        <w:rPr>
          <w:sz w:val="28"/>
          <w:szCs w:val="28"/>
        </w:rPr>
        <w:t xml:space="preserve">генерального плана и </w:t>
      </w:r>
      <w:r w:rsidRPr="00B05997">
        <w:rPr>
          <w:sz w:val="28"/>
          <w:szCs w:val="28"/>
        </w:rPr>
        <w:t>Правил.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20"/>
      <w:bookmarkEnd w:id="1"/>
      <w:r w:rsidRPr="00B05997">
        <w:rPr>
          <w:sz w:val="28"/>
          <w:szCs w:val="28"/>
        </w:rPr>
        <w:t>2.2. К функциям Комиссии относятся: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221"/>
      <w:bookmarkEnd w:id="2"/>
      <w:r w:rsidRPr="00B05997">
        <w:rPr>
          <w:sz w:val="28"/>
          <w:szCs w:val="28"/>
        </w:rPr>
        <w:t xml:space="preserve">2.2.1. обеспечение разработки и доработки проекта </w:t>
      </w:r>
      <w:r>
        <w:rPr>
          <w:sz w:val="28"/>
          <w:szCs w:val="28"/>
        </w:rPr>
        <w:t xml:space="preserve">Генерального плана и </w:t>
      </w:r>
      <w:r w:rsidRPr="00B05997">
        <w:rPr>
          <w:sz w:val="28"/>
          <w:szCs w:val="28"/>
        </w:rPr>
        <w:t>Правил;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22"/>
      <w:bookmarkEnd w:id="3"/>
      <w:r w:rsidRPr="00B05997">
        <w:rPr>
          <w:sz w:val="28"/>
          <w:szCs w:val="28"/>
        </w:rPr>
        <w:t xml:space="preserve">2.2.2. принятие или отклонение предложений по подготовке проекта </w:t>
      </w:r>
      <w:r>
        <w:rPr>
          <w:sz w:val="28"/>
          <w:szCs w:val="28"/>
        </w:rPr>
        <w:t xml:space="preserve">Генерального плана и </w:t>
      </w:r>
      <w:r w:rsidRPr="00B05997">
        <w:rPr>
          <w:sz w:val="28"/>
          <w:szCs w:val="28"/>
        </w:rPr>
        <w:t>Правил, поступивших в Комиссию от заинтересованных лиц;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23"/>
      <w:bookmarkEnd w:id="4"/>
      <w:r w:rsidRPr="00B05997">
        <w:rPr>
          <w:sz w:val="28"/>
          <w:szCs w:val="28"/>
        </w:rPr>
        <w:t>2.2.3. проведение публичных слушаний по проекту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 xml:space="preserve"> Правил, составление протоколов и заключения о результатах публичных слушаний;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24"/>
      <w:bookmarkEnd w:id="5"/>
      <w:r w:rsidRPr="00B05997">
        <w:rPr>
          <w:sz w:val="28"/>
          <w:szCs w:val="28"/>
        </w:rPr>
        <w:t>2.2.4. обеспечение внесения изменений в проект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lastRenderedPageBreak/>
        <w:t>Правил с учетом результатов публичных слушаний;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225"/>
      <w:bookmarkEnd w:id="6"/>
      <w:r w:rsidRPr="00B05997">
        <w:rPr>
          <w:sz w:val="28"/>
          <w:szCs w:val="28"/>
        </w:rPr>
        <w:t xml:space="preserve">2.2.5. представление проекта 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>Правил главе сельсовета;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26"/>
      <w:bookmarkEnd w:id="7"/>
      <w:r w:rsidRPr="00B05997">
        <w:rPr>
          <w:sz w:val="28"/>
          <w:szCs w:val="28"/>
        </w:rPr>
        <w:t xml:space="preserve">2.2.6. принятие решений о необходимости проведения дополнительных мероприятий для подготовки проекта 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>Правил;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5997">
        <w:rPr>
          <w:sz w:val="28"/>
          <w:szCs w:val="28"/>
        </w:rPr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5997"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9" w:name="sub_2300"/>
      <w:bookmarkEnd w:id="8"/>
      <w:r w:rsidRPr="00B05997">
        <w:rPr>
          <w:bCs/>
          <w:sz w:val="28"/>
          <w:szCs w:val="28"/>
        </w:rPr>
        <w:t>3. Порядок работы Комиссии и организация ее деятельности.</w:t>
      </w:r>
      <w:bookmarkEnd w:id="9"/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310"/>
      <w:r w:rsidRPr="00B05997"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Pr="00B05997">
        <w:rPr>
          <w:iCs/>
          <w:sz w:val="28"/>
          <w:szCs w:val="28"/>
          <w:lang w:eastAsia="ar-SA"/>
        </w:rPr>
        <w:t>Саракташский район Оренбургской области</w:t>
      </w:r>
      <w:r w:rsidRPr="00B05997">
        <w:rPr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</w:t>
      </w:r>
      <w:r>
        <w:rPr>
          <w:sz w:val="28"/>
          <w:szCs w:val="28"/>
        </w:rPr>
        <w:t xml:space="preserve"> Генерального плана и </w:t>
      </w:r>
      <w:r w:rsidRPr="00B05997">
        <w:rPr>
          <w:sz w:val="28"/>
          <w:szCs w:val="28"/>
        </w:rPr>
        <w:t xml:space="preserve"> Правил.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20"/>
      <w:bookmarkEnd w:id="10"/>
      <w:r w:rsidRPr="00B05997">
        <w:rPr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330"/>
      <w:bookmarkEnd w:id="11"/>
      <w:r w:rsidRPr="00B05997"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340"/>
      <w:bookmarkEnd w:id="12"/>
      <w:r w:rsidRPr="00B05997"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350"/>
      <w:bookmarkEnd w:id="13"/>
      <w:r w:rsidRPr="00B05997"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360"/>
      <w:bookmarkEnd w:id="14"/>
      <w:r w:rsidRPr="00B05997"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370"/>
      <w:bookmarkEnd w:id="15"/>
      <w:r w:rsidRPr="00B05997">
        <w:rPr>
          <w:sz w:val="28"/>
          <w:szCs w:val="28"/>
        </w:rPr>
        <w:t xml:space="preserve">3.7. Организационное обеспечение деятельности Комиссии </w:t>
      </w:r>
      <w:r w:rsidRPr="00B05997">
        <w:rPr>
          <w:sz w:val="28"/>
          <w:szCs w:val="28"/>
        </w:rPr>
        <w:lastRenderedPageBreak/>
        <w:t>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380"/>
      <w:bookmarkEnd w:id="16"/>
      <w:r w:rsidRPr="00B05997">
        <w:rPr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390"/>
      <w:bookmarkEnd w:id="17"/>
      <w:r w:rsidRPr="00B05997">
        <w:rPr>
          <w:sz w:val="28"/>
          <w:szCs w:val="28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>
        <w:rPr>
          <w:sz w:val="28"/>
          <w:szCs w:val="28"/>
        </w:rPr>
        <w:t xml:space="preserve">Генерального плана и </w:t>
      </w:r>
      <w:r w:rsidRPr="00B05997">
        <w:rPr>
          <w:sz w:val="28"/>
          <w:szCs w:val="28"/>
        </w:rPr>
        <w:t>Правил.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3100"/>
      <w:bookmarkEnd w:id="18"/>
      <w:r w:rsidRPr="00B05997"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7DB1" w:rsidRPr="00B05997" w:rsidRDefault="00BC7DB1" w:rsidP="00BC7D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3110"/>
      <w:bookmarkEnd w:id="19"/>
      <w:r w:rsidRPr="00B05997">
        <w:rPr>
          <w:sz w:val="28"/>
          <w:szCs w:val="28"/>
        </w:rPr>
        <w:t xml:space="preserve">3.11. В течение срока проведения работ по подготовке проекта </w:t>
      </w:r>
      <w:r>
        <w:rPr>
          <w:sz w:val="28"/>
          <w:szCs w:val="28"/>
        </w:rPr>
        <w:t xml:space="preserve">Генерального плана и </w:t>
      </w:r>
      <w:r w:rsidRPr="00B05997">
        <w:rPr>
          <w:sz w:val="28"/>
          <w:szCs w:val="28"/>
        </w:rPr>
        <w:t>Правил заинтересованные лица вправе направлять</w:t>
      </w:r>
      <w:r w:rsidRPr="00EE3FCF">
        <w:rPr>
          <w:sz w:val="28"/>
          <w:szCs w:val="28"/>
        </w:rPr>
        <w:t xml:space="preserve"> </w:t>
      </w:r>
      <w:r w:rsidRPr="00B05997">
        <w:rPr>
          <w:sz w:val="28"/>
          <w:szCs w:val="28"/>
        </w:rPr>
        <w:t xml:space="preserve">предложения в Комиссию по подготовке проекта </w:t>
      </w:r>
      <w:r>
        <w:rPr>
          <w:sz w:val="28"/>
          <w:szCs w:val="28"/>
        </w:rPr>
        <w:t xml:space="preserve">Генерального плана и </w:t>
      </w:r>
      <w:r w:rsidRPr="00B05997">
        <w:rPr>
          <w:sz w:val="28"/>
          <w:szCs w:val="28"/>
        </w:rPr>
        <w:t>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20"/>
    <w:p w:rsidR="00FE7C66" w:rsidRPr="00FE7C66" w:rsidRDefault="00FE7C66" w:rsidP="00FE7C66">
      <w:pPr>
        <w:jc w:val="both"/>
        <w:rPr>
          <w:sz w:val="28"/>
          <w:szCs w:val="28"/>
        </w:rPr>
      </w:pPr>
    </w:p>
    <w:p w:rsidR="00FE7C66" w:rsidRPr="00FE7C66" w:rsidRDefault="00FE7C66" w:rsidP="00FE7C66">
      <w:pPr>
        <w:jc w:val="both"/>
        <w:rPr>
          <w:sz w:val="28"/>
          <w:szCs w:val="28"/>
        </w:rPr>
      </w:pPr>
    </w:p>
    <w:p w:rsidR="00FE7C66" w:rsidRPr="00FE7C66" w:rsidRDefault="00FE7C66" w:rsidP="00FE7C66">
      <w:pPr>
        <w:jc w:val="both"/>
        <w:rPr>
          <w:sz w:val="28"/>
          <w:szCs w:val="28"/>
        </w:rPr>
      </w:pPr>
    </w:p>
    <w:p w:rsidR="00FE7C66" w:rsidRPr="00FE7C66" w:rsidRDefault="00FE7C66" w:rsidP="00FE7C66">
      <w:pPr>
        <w:jc w:val="both"/>
        <w:rPr>
          <w:sz w:val="28"/>
          <w:szCs w:val="28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E7C66" w:rsidRDefault="00FE7C66" w:rsidP="00FE7C66">
      <w:pPr>
        <w:rPr>
          <w:sz w:val="27"/>
          <w:szCs w:val="27"/>
        </w:rPr>
      </w:pPr>
    </w:p>
    <w:p w:rsidR="00FA7651" w:rsidRDefault="00FA7651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A7651" w:rsidRDefault="00FA7651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A7651" w:rsidRDefault="00FA7651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A7651" w:rsidRDefault="00FA7651" w:rsidP="00FE7C66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FE7C66" w:rsidRPr="00FA7651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7651">
        <w:rPr>
          <w:sz w:val="28"/>
          <w:szCs w:val="28"/>
        </w:rPr>
        <w:t>Приложение N 3</w:t>
      </w:r>
    </w:p>
    <w:p w:rsidR="00FE7C66" w:rsidRPr="00FA7651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7651">
        <w:rPr>
          <w:sz w:val="28"/>
          <w:szCs w:val="28"/>
        </w:rPr>
        <w:t>к постановлению</w:t>
      </w:r>
    </w:p>
    <w:p w:rsidR="00FE7C66" w:rsidRPr="00FA7651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7651">
        <w:rPr>
          <w:sz w:val="28"/>
          <w:szCs w:val="28"/>
        </w:rPr>
        <w:t>администрации сельсовета</w:t>
      </w:r>
    </w:p>
    <w:p w:rsidR="00FE7C66" w:rsidRDefault="00FE7C66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7651">
        <w:rPr>
          <w:sz w:val="28"/>
          <w:szCs w:val="28"/>
        </w:rPr>
        <w:t>от 2</w:t>
      </w:r>
      <w:r w:rsidR="00FA7651">
        <w:rPr>
          <w:sz w:val="28"/>
          <w:szCs w:val="28"/>
        </w:rPr>
        <w:t>8</w:t>
      </w:r>
      <w:r w:rsidRPr="00FA7651">
        <w:rPr>
          <w:sz w:val="28"/>
          <w:szCs w:val="28"/>
        </w:rPr>
        <w:t>.</w:t>
      </w:r>
      <w:r w:rsidR="00FA7651">
        <w:rPr>
          <w:sz w:val="28"/>
          <w:szCs w:val="28"/>
        </w:rPr>
        <w:t>07</w:t>
      </w:r>
      <w:r w:rsidRPr="00FA7651">
        <w:rPr>
          <w:sz w:val="28"/>
          <w:szCs w:val="28"/>
        </w:rPr>
        <w:t>.201</w:t>
      </w:r>
      <w:r w:rsidR="00FA7651">
        <w:rPr>
          <w:sz w:val="28"/>
          <w:szCs w:val="28"/>
        </w:rPr>
        <w:t>8 г. № 4</w:t>
      </w:r>
      <w:r w:rsidRPr="00FA7651">
        <w:rPr>
          <w:sz w:val="28"/>
          <w:szCs w:val="28"/>
        </w:rPr>
        <w:t>8-п</w:t>
      </w:r>
    </w:p>
    <w:p w:rsidR="00FA7651" w:rsidRPr="00FA7651" w:rsidRDefault="00FA7651" w:rsidP="00FE7C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7C66" w:rsidRPr="00FA7651" w:rsidRDefault="00FE7C66" w:rsidP="00FA7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651">
        <w:rPr>
          <w:b/>
          <w:sz w:val="28"/>
          <w:szCs w:val="28"/>
        </w:rPr>
        <w:t>Порядок</w:t>
      </w:r>
    </w:p>
    <w:p w:rsidR="00FE7C66" w:rsidRDefault="00FE7C66" w:rsidP="00FA7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651">
        <w:rPr>
          <w:b/>
          <w:sz w:val="28"/>
          <w:szCs w:val="28"/>
        </w:rPr>
        <w:t xml:space="preserve">направления предложений заинтересованных лиц в комиссию по </w:t>
      </w:r>
      <w:r w:rsidR="004123C1">
        <w:rPr>
          <w:b/>
          <w:sz w:val="28"/>
          <w:szCs w:val="28"/>
        </w:rPr>
        <w:t xml:space="preserve">Генеральному плану и </w:t>
      </w:r>
      <w:r w:rsidRPr="00FA7651">
        <w:rPr>
          <w:b/>
          <w:sz w:val="28"/>
          <w:szCs w:val="28"/>
        </w:rPr>
        <w:t>Правилам</w:t>
      </w:r>
      <w:r w:rsidR="00FA7651">
        <w:rPr>
          <w:b/>
          <w:sz w:val="28"/>
          <w:szCs w:val="28"/>
        </w:rPr>
        <w:t xml:space="preserve"> </w:t>
      </w:r>
      <w:r w:rsidRPr="00FA7651">
        <w:rPr>
          <w:b/>
          <w:sz w:val="28"/>
          <w:szCs w:val="28"/>
        </w:rPr>
        <w:t>землепользования и застройки муниципального образования</w:t>
      </w:r>
      <w:r w:rsidR="004123C1">
        <w:rPr>
          <w:b/>
          <w:sz w:val="28"/>
          <w:szCs w:val="28"/>
        </w:rPr>
        <w:t xml:space="preserve"> </w:t>
      </w:r>
      <w:r w:rsidR="00FA7651">
        <w:rPr>
          <w:b/>
          <w:sz w:val="28"/>
          <w:szCs w:val="28"/>
        </w:rPr>
        <w:t xml:space="preserve">Николаевский </w:t>
      </w:r>
      <w:r w:rsidRPr="00FA7651">
        <w:rPr>
          <w:b/>
          <w:sz w:val="28"/>
          <w:szCs w:val="28"/>
        </w:rPr>
        <w:t xml:space="preserve"> сельсовет Саракташского района Оренбургской области.</w:t>
      </w:r>
    </w:p>
    <w:p w:rsidR="00FA7651" w:rsidRDefault="00BD0391" w:rsidP="00FE7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0391" w:rsidRPr="00FA7651" w:rsidRDefault="00BD0391" w:rsidP="00FE7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7C66" w:rsidRPr="00FA7651" w:rsidRDefault="00FE7C66" w:rsidP="00CC6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651">
        <w:rPr>
          <w:sz w:val="28"/>
          <w:szCs w:val="28"/>
        </w:rPr>
        <w:t xml:space="preserve">1. Заинтересованные лица вправе направлять в комиссию по </w:t>
      </w:r>
      <w:r w:rsidR="00CC686D">
        <w:rPr>
          <w:sz w:val="28"/>
          <w:szCs w:val="28"/>
        </w:rPr>
        <w:t xml:space="preserve">Генеральному плану и </w:t>
      </w:r>
      <w:r w:rsidRPr="00FA7651">
        <w:rPr>
          <w:sz w:val="28"/>
          <w:szCs w:val="28"/>
        </w:rPr>
        <w:t>Правилам</w:t>
      </w:r>
      <w:r w:rsidR="00CC686D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землепользования и застройки муниципального образования</w:t>
      </w:r>
      <w:r w:rsidR="00FA7651">
        <w:rPr>
          <w:sz w:val="28"/>
          <w:szCs w:val="28"/>
        </w:rPr>
        <w:t xml:space="preserve"> Николаевский</w:t>
      </w:r>
      <w:r w:rsidRPr="00FA7651">
        <w:rPr>
          <w:sz w:val="28"/>
          <w:szCs w:val="28"/>
        </w:rPr>
        <w:t xml:space="preserve"> сельсовет Саракташского района Оренбургской области</w:t>
      </w:r>
      <w:r w:rsidR="00FA765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свои предложения, замечания, дополнения (далее - предложения).</w:t>
      </w:r>
    </w:p>
    <w:p w:rsidR="00FE7C66" w:rsidRPr="00FA7651" w:rsidRDefault="00FE7C66" w:rsidP="00FA7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651">
        <w:rPr>
          <w:sz w:val="28"/>
          <w:szCs w:val="28"/>
        </w:rPr>
        <w:t>2. Предложения могут быть направлены на адрес электронной почты:</w:t>
      </w:r>
    </w:p>
    <w:p w:rsidR="00FE7C66" w:rsidRPr="00FA7651" w:rsidRDefault="00BD0391" w:rsidP="00FA76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dsn</w:t>
      </w:r>
      <w:r w:rsidR="00FA7651" w:rsidRPr="00FA7651">
        <w:rPr>
          <w:sz w:val="28"/>
          <w:szCs w:val="28"/>
        </w:rPr>
        <w:t>-</w:t>
      </w:r>
      <w:r w:rsidR="00FA7651">
        <w:rPr>
          <w:sz w:val="28"/>
          <w:szCs w:val="28"/>
          <w:lang w:val="en-US"/>
        </w:rPr>
        <w:t>nikol</w:t>
      </w:r>
      <w:r w:rsidR="00FA7651" w:rsidRPr="00FA7651">
        <w:rPr>
          <w:sz w:val="28"/>
          <w:szCs w:val="28"/>
        </w:rPr>
        <w:t>@</w:t>
      </w:r>
      <w:r w:rsidR="00FA7651">
        <w:rPr>
          <w:sz w:val="28"/>
          <w:szCs w:val="28"/>
          <w:lang w:val="en-US"/>
        </w:rPr>
        <w:t>yandex</w:t>
      </w:r>
      <w:r w:rsidR="00FA7651" w:rsidRPr="00FA7651">
        <w:rPr>
          <w:sz w:val="28"/>
          <w:szCs w:val="28"/>
        </w:rPr>
        <w:t>.</w:t>
      </w:r>
      <w:r w:rsidR="00FA7651">
        <w:rPr>
          <w:sz w:val="28"/>
          <w:szCs w:val="28"/>
          <w:lang w:val="en-US"/>
        </w:rPr>
        <w:t>ru</w:t>
      </w:r>
      <w:r w:rsidR="00FE7C66" w:rsidRPr="00FA7651">
        <w:rPr>
          <w:sz w:val="28"/>
          <w:szCs w:val="28"/>
        </w:rPr>
        <w:t xml:space="preserve">, либо по почте по адресу: Саракташский район, село </w:t>
      </w:r>
      <w:r>
        <w:rPr>
          <w:sz w:val="28"/>
          <w:szCs w:val="28"/>
        </w:rPr>
        <w:t>Николаевка</w:t>
      </w:r>
      <w:r w:rsidR="00FE7C66" w:rsidRPr="00FA7651">
        <w:rPr>
          <w:sz w:val="28"/>
          <w:szCs w:val="28"/>
        </w:rPr>
        <w:t xml:space="preserve">, ул. </w:t>
      </w:r>
      <w:r>
        <w:rPr>
          <w:sz w:val="28"/>
          <w:szCs w:val="28"/>
        </w:rPr>
        <w:t>Парковая</w:t>
      </w:r>
      <w:r w:rsidR="00FE7C66" w:rsidRPr="00FA7651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="00FE7C66" w:rsidRPr="00FA7651">
        <w:rPr>
          <w:sz w:val="28"/>
          <w:szCs w:val="28"/>
        </w:rPr>
        <w:t>, Администрация муниципального образования</w:t>
      </w:r>
    </w:p>
    <w:p w:rsidR="00FE7C66" w:rsidRPr="00FA7651" w:rsidRDefault="00BD0391" w:rsidP="00FA76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</w:t>
      </w:r>
      <w:r w:rsidR="00FE7C66" w:rsidRPr="00FA7651">
        <w:rPr>
          <w:sz w:val="28"/>
          <w:szCs w:val="28"/>
        </w:rPr>
        <w:t xml:space="preserve"> сельсовет Саракташского района Оренбургской области (с</w:t>
      </w:r>
      <w:r>
        <w:rPr>
          <w:sz w:val="28"/>
          <w:szCs w:val="28"/>
        </w:rPr>
        <w:t xml:space="preserve"> </w:t>
      </w:r>
      <w:r w:rsidR="00FE7C66" w:rsidRPr="00FA7651">
        <w:rPr>
          <w:sz w:val="28"/>
          <w:szCs w:val="28"/>
        </w:rPr>
        <w:t>пометкой "В комиссию по</w:t>
      </w:r>
      <w:r w:rsidR="00CC686D">
        <w:rPr>
          <w:sz w:val="28"/>
          <w:szCs w:val="28"/>
        </w:rPr>
        <w:t xml:space="preserve"> генеральному плану и </w:t>
      </w:r>
      <w:r w:rsidR="00FE7C66" w:rsidRPr="00FA7651">
        <w:rPr>
          <w:sz w:val="28"/>
          <w:szCs w:val="28"/>
        </w:rPr>
        <w:t xml:space="preserve"> Правилам землепользования и застройки</w:t>
      </w:r>
      <w:r>
        <w:rPr>
          <w:sz w:val="28"/>
          <w:szCs w:val="28"/>
        </w:rPr>
        <w:t xml:space="preserve"> </w:t>
      </w:r>
      <w:r w:rsidR="00FE7C66" w:rsidRPr="00FA765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</w:t>
      </w:r>
      <w:r w:rsidR="00FE7C66" w:rsidRPr="00FA7651">
        <w:rPr>
          <w:sz w:val="28"/>
          <w:szCs w:val="28"/>
        </w:rPr>
        <w:t xml:space="preserve"> сельсовет Саракташского</w:t>
      </w:r>
      <w:r>
        <w:rPr>
          <w:sz w:val="28"/>
          <w:szCs w:val="28"/>
        </w:rPr>
        <w:t xml:space="preserve"> </w:t>
      </w:r>
      <w:r w:rsidR="00FE7C66" w:rsidRPr="00FA7651">
        <w:rPr>
          <w:sz w:val="28"/>
          <w:szCs w:val="28"/>
        </w:rPr>
        <w:t>района Оренбургской области)</w:t>
      </w:r>
    </w:p>
    <w:p w:rsidR="00FE7C66" w:rsidRPr="00FA7651" w:rsidRDefault="00FE7C66" w:rsidP="00BD03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651">
        <w:rPr>
          <w:sz w:val="28"/>
          <w:szCs w:val="28"/>
        </w:rPr>
        <w:t>3. Предложения должны быть логично изложены в письменном виде</w:t>
      </w:r>
      <w:r w:rsidR="00BD039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(напечатаны либо написаны разборчивым почерком) за подписью лица, их</w:t>
      </w:r>
      <w:r w:rsidR="00BD039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изложившего, с указанием его полных фамилии, имени, отчества, адреса</w:t>
      </w:r>
      <w:r w:rsidR="00BD039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места регистрации и даты подготовки предложений. Неразборчиво</w:t>
      </w:r>
      <w:r w:rsidR="00BD039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написанные, неподписанные предложения, а также предложения, не</w:t>
      </w:r>
      <w:r w:rsidR="00BD039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имеющие отношения к подготовке проекта правил, комиссией не</w:t>
      </w:r>
      <w:r w:rsidR="00BD0391">
        <w:rPr>
          <w:sz w:val="28"/>
          <w:szCs w:val="28"/>
        </w:rPr>
        <w:t xml:space="preserve"> </w:t>
      </w:r>
      <w:r w:rsidRPr="00FA7651">
        <w:rPr>
          <w:sz w:val="28"/>
          <w:szCs w:val="28"/>
        </w:rPr>
        <w:t>рассматриваются.</w:t>
      </w:r>
    </w:p>
    <w:p w:rsidR="00FE7C66" w:rsidRPr="00FA7651" w:rsidRDefault="00FE7C66" w:rsidP="00BD03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651">
        <w:rPr>
          <w:sz w:val="28"/>
          <w:szCs w:val="28"/>
        </w:rPr>
        <w:t>4. Предложения могут содержать любые материалы (как на бумажных,</w:t>
      </w:r>
    </w:p>
    <w:p w:rsidR="00FE7C66" w:rsidRPr="00FA7651" w:rsidRDefault="00FE7C66" w:rsidP="00FA76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651">
        <w:rPr>
          <w:sz w:val="28"/>
          <w:szCs w:val="28"/>
        </w:rPr>
        <w:t>так и магнитных носителях). Направленные материалы возврату не подлежат.</w:t>
      </w:r>
    </w:p>
    <w:p w:rsidR="00FE7C66" w:rsidRPr="00FA7651" w:rsidRDefault="00FE7C66" w:rsidP="00BD03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651">
        <w:rPr>
          <w:sz w:val="28"/>
          <w:szCs w:val="28"/>
        </w:rPr>
        <w:t>5. Комиссия не дает ответы на поступившие предложения.</w:t>
      </w:r>
    </w:p>
    <w:p w:rsidR="00FE7C66" w:rsidRPr="00FA7651" w:rsidRDefault="00FE7C66" w:rsidP="00BD03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651">
        <w:rPr>
          <w:sz w:val="28"/>
          <w:szCs w:val="28"/>
        </w:rPr>
        <w:t>6. Комиссия вправе вступать в переписку с заинтересованными лицами,</w:t>
      </w:r>
    </w:p>
    <w:p w:rsidR="00FE7C66" w:rsidRPr="00FA7651" w:rsidRDefault="00FE7C66" w:rsidP="00FA7651">
      <w:pPr>
        <w:jc w:val="both"/>
        <w:rPr>
          <w:sz w:val="28"/>
          <w:szCs w:val="28"/>
        </w:rPr>
      </w:pPr>
      <w:r w:rsidRPr="00FA7651">
        <w:rPr>
          <w:sz w:val="28"/>
          <w:szCs w:val="28"/>
        </w:rPr>
        <w:t>направившими предложения.</w:t>
      </w:r>
    </w:p>
    <w:p w:rsidR="00FE7C66" w:rsidRPr="00FA7651" w:rsidRDefault="00FE7C66" w:rsidP="00FA7651">
      <w:pPr>
        <w:jc w:val="both"/>
        <w:rPr>
          <w:sz w:val="28"/>
          <w:szCs w:val="28"/>
        </w:rPr>
      </w:pPr>
    </w:p>
    <w:sectPr w:rsidR="00FE7C66" w:rsidRPr="00FA7651" w:rsidSect="00FE7C6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6503"/>
    <w:multiLevelType w:val="hybridMultilevel"/>
    <w:tmpl w:val="E90AD810"/>
    <w:lvl w:ilvl="0" w:tplc="A43636A6">
      <w:start w:val="1"/>
      <w:numFmt w:val="decimal"/>
      <w:lvlText w:val="%1."/>
      <w:lvlJc w:val="left"/>
      <w:pPr>
        <w:ind w:left="3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6" w:hanging="360"/>
      </w:pPr>
    </w:lvl>
    <w:lvl w:ilvl="2" w:tplc="0419001B" w:tentative="1">
      <w:start w:val="1"/>
      <w:numFmt w:val="lowerRoman"/>
      <w:lvlText w:val="%3."/>
      <w:lvlJc w:val="right"/>
      <w:pPr>
        <w:ind w:left="4536" w:hanging="180"/>
      </w:pPr>
    </w:lvl>
    <w:lvl w:ilvl="3" w:tplc="0419000F" w:tentative="1">
      <w:start w:val="1"/>
      <w:numFmt w:val="decimal"/>
      <w:lvlText w:val="%4."/>
      <w:lvlJc w:val="left"/>
      <w:pPr>
        <w:ind w:left="5256" w:hanging="360"/>
      </w:pPr>
    </w:lvl>
    <w:lvl w:ilvl="4" w:tplc="04190019" w:tentative="1">
      <w:start w:val="1"/>
      <w:numFmt w:val="lowerLetter"/>
      <w:lvlText w:val="%5."/>
      <w:lvlJc w:val="left"/>
      <w:pPr>
        <w:ind w:left="5976" w:hanging="360"/>
      </w:pPr>
    </w:lvl>
    <w:lvl w:ilvl="5" w:tplc="0419001B" w:tentative="1">
      <w:start w:val="1"/>
      <w:numFmt w:val="lowerRoman"/>
      <w:lvlText w:val="%6."/>
      <w:lvlJc w:val="right"/>
      <w:pPr>
        <w:ind w:left="6696" w:hanging="180"/>
      </w:pPr>
    </w:lvl>
    <w:lvl w:ilvl="6" w:tplc="0419000F" w:tentative="1">
      <w:start w:val="1"/>
      <w:numFmt w:val="decimal"/>
      <w:lvlText w:val="%7."/>
      <w:lvlJc w:val="left"/>
      <w:pPr>
        <w:ind w:left="7416" w:hanging="360"/>
      </w:pPr>
    </w:lvl>
    <w:lvl w:ilvl="7" w:tplc="04190019" w:tentative="1">
      <w:start w:val="1"/>
      <w:numFmt w:val="lowerLetter"/>
      <w:lvlText w:val="%8."/>
      <w:lvlJc w:val="left"/>
      <w:pPr>
        <w:ind w:left="8136" w:hanging="360"/>
      </w:pPr>
    </w:lvl>
    <w:lvl w:ilvl="8" w:tplc="041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1980" w:hanging="1260"/>
      </w:pPr>
    </w:lvl>
    <w:lvl w:ilvl="3">
      <w:start w:val="1"/>
      <w:numFmt w:val="decimal"/>
      <w:isLgl/>
      <w:lvlText w:val="%1.%2.%3.%4."/>
      <w:lvlJc w:val="left"/>
      <w:pPr>
        <w:ind w:left="1980" w:hanging="1260"/>
      </w:pPr>
    </w:lvl>
    <w:lvl w:ilvl="4">
      <w:start w:val="1"/>
      <w:numFmt w:val="decimal"/>
      <w:isLgl/>
      <w:lvlText w:val="%1.%2.%3.%4.%5."/>
      <w:lvlJc w:val="left"/>
      <w:pPr>
        <w:ind w:left="1980" w:hanging="126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5BD666B3"/>
    <w:multiLevelType w:val="hybridMultilevel"/>
    <w:tmpl w:val="38ACAD5C"/>
    <w:lvl w:ilvl="0" w:tplc="4D44B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3F95CE8"/>
    <w:multiLevelType w:val="hybridMultilevel"/>
    <w:tmpl w:val="109A4650"/>
    <w:lvl w:ilvl="0" w:tplc="CBC260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7E8E04C">
      <w:numFmt w:val="none"/>
      <w:lvlText w:val=""/>
      <w:lvlJc w:val="left"/>
      <w:pPr>
        <w:tabs>
          <w:tab w:val="num" w:pos="360"/>
        </w:tabs>
      </w:pPr>
    </w:lvl>
    <w:lvl w:ilvl="2" w:tplc="85B61300">
      <w:numFmt w:val="none"/>
      <w:lvlText w:val=""/>
      <w:lvlJc w:val="left"/>
      <w:pPr>
        <w:tabs>
          <w:tab w:val="num" w:pos="360"/>
        </w:tabs>
      </w:pPr>
    </w:lvl>
    <w:lvl w:ilvl="3" w:tplc="369EA3EA">
      <w:numFmt w:val="none"/>
      <w:lvlText w:val=""/>
      <w:lvlJc w:val="left"/>
      <w:pPr>
        <w:tabs>
          <w:tab w:val="num" w:pos="360"/>
        </w:tabs>
      </w:pPr>
    </w:lvl>
    <w:lvl w:ilvl="4" w:tplc="E6AA8AAE">
      <w:numFmt w:val="none"/>
      <w:lvlText w:val=""/>
      <w:lvlJc w:val="left"/>
      <w:pPr>
        <w:tabs>
          <w:tab w:val="num" w:pos="360"/>
        </w:tabs>
      </w:pPr>
    </w:lvl>
    <w:lvl w:ilvl="5" w:tplc="CC4E5FF8">
      <w:numFmt w:val="none"/>
      <w:lvlText w:val=""/>
      <w:lvlJc w:val="left"/>
      <w:pPr>
        <w:tabs>
          <w:tab w:val="num" w:pos="360"/>
        </w:tabs>
      </w:pPr>
    </w:lvl>
    <w:lvl w:ilvl="6" w:tplc="452865B6">
      <w:numFmt w:val="none"/>
      <w:lvlText w:val=""/>
      <w:lvlJc w:val="left"/>
      <w:pPr>
        <w:tabs>
          <w:tab w:val="num" w:pos="360"/>
        </w:tabs>
      </w:pPr>
    </w:lvl>
    <w:lvl w:ilvl="7" w:tplc="978AF1CE">
      <w:numFmt w:val="none"/>
      <w:lvlText w:val=""/>
      <w:lvlJc w:val="left"/>
      <w:pPr>
        <w:tabs>
          <w:tab w:val="num" w:pos="360"/>
        </w:tabs>
      </w:pPr>
    </w:lvl>
    <w:lvl w:ilvl="8" w:tplc="34121F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8D71CDD"/>
    <w:multiLevelType w:val="hybridMultilevel"/>
    <w:tmpl w:val="50E6D7E2"/>
    <w:lvl w:ilvl="0" w:tplc="C97C4E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17DDA"/>
    <w:multiLevelType w:val="hybridMultilevel"/>
    <w:tmpl w:val="8330512C"/>
    <w:lvl w:ilvl="0" w:tplc="98CA0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4"/>
    <w:rsid w:val="00017164"/>
    <w:rsid w:val="0002757B"/>
    <w:rsid w:val="00044FE6"/>
    <w:rsid w:val="000579EA"/>
    <w:rsid w:val="0008000B"/>
    <w:rsid w:val="000801A7"/>
    <w:rsid w:val="000B3105"/>
    <w:rsid w:val="000B389A"/>
    <w:rsid w:val="000B7897"/>
    <w:rsid w:val="000C43C8"/>
    <w:rsid w:val="000C6C0C"/>
    <w:rsid w:val="000C78F8"/>
    <w:rsid w:val="000D0133"/>
    <w:rsid w:val="000F2C67"/>
    <w:rsid w:val="000F5A68"/>
    <w:rsid w:val="001303AD"/>
    <w:rsid w:val="00182847"/>
    <w:rsid w:val="001837D0"/>
    <w:rsid w:val="00190805"/>
    <w:rsid w:val="001A67B4"/>
    <w:rsid w:val="00202BFE"/>
    <w:rsid w:val="002153AC"/>
    <w:rsid w:val="00221DA0"/>
    <w:rsid w:val="00222BD5"/>
    <w:rsid w:val="002266DA"/>
    <w:rsid w:val="0025258B"/>
    <w:rsid w:val="00267D3D"/>
    <w:rsid w:val="00291385"/>
    <w:rsid w:val="002959A4"/>
    <w:rsid w:val="002B279C"/>
    <w:rsid w:val="002B7CB7"/>
    <w:rsid w:val="002D1F94"/>
    <w:rsid w:val="002E416C"/>
    <w:rsid w:val="00312FF9"/>
    <w:rsid w:val="003238DC"/>
    <w:rsid w:val="00327151"/>
    <w:rsid w:val="003419C1"/>
    <w:rsid w:val="00350DA9"/>
    <w:rsid w:val="00381FD9"/>
    <w:rsid w:val="00395F2D"/>
    <w:rsid w:val="00396B39"/>
    <w:rsid w:val="00397309"/>
    <w:rsid w:val="003A1AFA"/>
    <w:rsid w:val="003D049B"/>
    <w:rsid w:val="003F3EE0"/>
    <w:rsid w:val="004123C1"/>
    <w:rsid w:val="004331F7"/>
    <w:rsid w:val="004472E5"/>
    <w:rsid w:val="004540B0"/>
    <w:rsid w:val="004673F0"/>
    <w:rsid w:val="004963F1"/>
    <w:rsid w:val="004969BF"/>
    <w:rsid w:val="004A715F"/>
    <w:rsid w:val="004B012E"/>
    <w:rsid w:val="004B1D69"/>
    <w:rsid w:val="004C3EEA"/>
    <w:rsid w:val="004D758F"/>
    <w:rsid w:val="0051748E"/>
    <w:rsid w:val="00523AB6"/>
    <w:rsid w:val="00575736"/>
    <w:rsid w:val="0058361C"/>
    <w:rsid w:val="0065188F"/>
    <w:rsid w:val="00675E9A"/>
    <w:rsid w:val="006A504B"/>
    <w:rsid w:val="006B2BFD"/>
    <w:rsid w:val="006C4029"/>
    <w:rsid w:val="006D0EBB"/>
    <w:rsid w:val="006E691B"/>
    <w:rsid w:val="006F1673"/>
    <w:rsid w:val="00707992"/>
    <w:rsid w:val="007343CB"/>
    <w:rsid w:val="00753864"/>
    <w:rsid w:val="007542F6"/>
    <w:rsid w:val="007711A7"/>
    <w:rsid w:val="00786E4F"/>
    <w:rsid w:val="007F1051"/>
    <w:rsid w:val="00810282"/>
    <w:rsid w:val="008102E1"/>
    <w:rsid w:val="008108DF"/>
    <w:rsid w:val="00846446"/>
    <w:rsid w:val="008639E0"/>
    <w:rsid w:val="0087420F"/>
    <w:rsid w:val="008A08B6"/>
    <w:rsid w:val="008B0380"/>
    <w:rsid w:val="008B76D9"/>
    <w:rsid w:val="008C463F"/>
    <w:rsid w:val="008D5192"/>
    <w:rsid w:val="009068AB"/>
    <w:rsid w:val="0092405E"/>
    <w:rsid w:val="0093080D"/>
    <w:rsid w:val="00935421"/>
    <w:rsid w:val="009429BA"/>
    <w:rsid w:val="009503C8"/>
    <w:rsid w:val="00966C47"/>
    <w:rsid w:val="009A6153"/>
    <w:rsid w:val="009B3DB2"/>
    <w:rsid w:val="009C4E0D"/>
    <w:rsid w:val="009C770E"/>
    <w:rsid w:val="009F33DE"/>
    <w:rsid w:val="00A358EE"/>
    <w:rsid w:val="00A51591"/>
    <w:rsid w:val="00AA3FC3"/>
    <w:rsid w:val="00AA657C"/>
    <w:rsid w:val="00AC1546"/>
    <w:rsid w:val="00AE1E26"/>
    <w:rsid w:val="00AF22E5"/>
    <w:rsid w:val="00B076E8"/>
    <w:rsid w:val="00B10E20"/>
    <w:rsid w:val="00B26FA5"/>
    <w:rsid w:val="00B277A8"/>
    <w:rsid w:val="00B33883"/>
    <w:rsid w:val="00B36C38"/>
    <w:rsid w:val="00B42483"/>
    <w:rsid w:val="00B66E1F"/>
    <w:rsid w:val="00B76470"/>
    <w:rsid w:val="00B95106"/>
    <w:rsid w:val="00BC7DB1"/>
    <w:rsid w:val="00BD0391"/>
    <w:rsid w:val="00BD4B9B"/>
    <w:rsid w:val="00C201A1"/>
    <w:rsid w:val="00C20632"/>
    <w:rsid w:val="00C41516"/>
    <w:rsid w:val="00C46F8C"/>
    <w:rsid w:val="00C5370A"/>
    <w:rsid w:val="00C66F28"/>
    <w:rsid w:val="00C83899"/>
    <w:rsid w:val="00CC686D"/>
    <w:rsid w:val="00D0010E"/>
    <w:rsid w:val="00D04561"/>
    <w:rsid w:val="00D5039E"/>
    <w:rsid w:val="00D91235"/>
    <w:rsid w:val="00DA14F7"/>
    <w:rsid w:val="00DA7EF7"/>
    <w:rsid w:val="00DB1081"/>
    <w:rsid w:val="00DD2773"/>
    <w:rsid w:val="00DE0B26"/>
    <w:rsid w:val="00DE1DD3"/>
    <w:rsid w:val="00E43423"/>
    <w:rsid w:val="00E61056"/>
    <w:rsid w:val="00E70A73"/>
    <w:rsid w:val="00E71820"/>
    <w:rsid w:val="00E80C20"/>
    <w:rsid w:val="00E92B07"/>
    <w:rsid w:val="00EE5071"/>
    <w:rsid w:val="00EF2626"/>
    <w:rsid w:val="00F05BC8"/>
    <w:rsid w:val="00F46AC0"/>
    <w:rsid w:val="00F574C5"/>
    <w:rsid w:val="00F63C9E"/>
    <w:rsid w:val="00FA411E"/>
    <w:rsid w:val="00FA7651"/>
    <w:rsid w:val="00FB21E9"/>
    <w:rsid w:val="00FB2B75"/>
    <w:rsid w:val="00FE0E9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A8BE-8C62-440D-A76B-A1D694A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4"/>
    <w:rPr>
      <w:sz w:val="24"/>
      <w:szCs w:val="24"/>
    </w:rPr>
  </w:style>
  <w:style w:type="paragraph" w:styleId="1">
    <w:name w:val="heading 1"/>
    <w:basedOn w:val="a"/>
    <w:next w:val="a"/>
    <w:qFormat/>
    <w:rsid w:val="0075386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5386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386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53864"/>
    <w:pPr>
      <w:jc w:val="both"/>
    </w:pPr>
    <w:rPr>
      <w:sz w:val="28"/>
    </w:rPr>
  </w:style>
  <w:style w:type="paragraph" w:styleId="a4">
    <w:name w:val="Body Text Indent"/>
    <w:basedOn w:val="a"/>
    <w:rsid w:val="00753864"/>
    <w:pPr>
      <w:ind w:firstLine="1080"/>
      <w:jc w:val="both"/>
    </w:pPr>
    <w:rPr>
      <w:sz w:val="28"/>
    </w:rPr>
  </w:style>
  <w:style w:type="paragraph" w:styleId="20">
    <w:name w:val="Body Text 2"/>
    <w:basedOn w:val="a"/>
    <w:rsid w:val="00523AB6"/>
    <w:pPr>
      <w:spacing w:after="120" w:line="480" w:lineRule="auto"/>
    </w:pPr>
  </w:style>
  <w:style w:type="table" w:styleId="a5">
    <w:name w:val="Table Grid"/>
    <w:basedOn w:val="a1"/>
    <w:rsid w:val="0052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80D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rsid w:val="00396B39"/>
    <w:rPr>
      <w:color w:val="0563C1"/>
      <w:u w:val="single"/>
    </w:rPr>
  </w:style>
  <w:style w:type="paragraph" w:styleId="a8">
    <w:name w:val="header"/>
    <w:basedOn w:val="a"/>
    <w:link w:val="a9"/>
    <w:rsid w:val="00EE5071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E5071"/>
    <w:rPr>
      <w:sz w:val="28"/>
      <w:szCs w:val="24"/>
    </w:rPr>
  </w:style>
  <w:style w:type="paragraph" w:styleId="aa">
    <w:name w:val="Balloon Text"/>
    <w:basedOn w:val="a"/>
    <w:link w:val="ab"/>
    <w:rsid w:val="00BD03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D8A2-3C46-45BD-AED1-0201E61D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Муниципальное образование</vt:lpstr>
      <vt:lpstr>3. Порядок работы Комиссии и организация ее деятельности.</vt:lpstr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Надежда</cp:lastModifiedBy>
  <cp:revision>2</cp:revision>
  <cp:lastPrinted>2018-07-31T10:58:00Z</cp:lastPrinted>
  <dcterms:created xsi:type="dcterms:W3CDTF">2019-09-25T04:12:00Z</dcterms:created>
  <dcterms:modified xsi:type="dcterms:W3CDTF">2019-09-25T04:12:00Z</dcterms:modified>
</cp:coreProperties>
</file>