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3744E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</w:p>
    <w:p w:rsid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1F2CAB">
        <w:rPr>
          <w:sz w:val="28"/>
          <w:szCs w:val="28"/>
        </w:rPr>
        <w:t xml:space="preserve">29 </w:t>
      </w:r>
      <w:r w:rsidR="003744E2">
        <w:rPr>
          <w:sz w:val="28"/>
          <w:szCs w:val="28"/>
        </w:rPr>
        <w:t>декабря 201</w:t>
      </w:r>
      <w:r w:rsidR="001F2CAB">
        <w:rPr>
          <w:sz w:val="28"/>
          <w:szCs w:val="28"/>
        </w:rPr>
        <w:t>6</w:t>
      </w:r>
      <w:r w:rsidR="003744E2">
        <w:rPr>
          <w:sz w:val="28"/>
          <w:szCs w:val="28"/>
        </w:rPr>
        <w:t xml:space="preserve"> г</w:t>
      </w:r>
      <w:r w:rsidRPr="001D7F51">
        <w:rPr>
          <w:sz w:val="28"/>
          <w:szCs w:val="28"/>
        </w:rPr>
        <w:t xml:space="preserve">  № </w:t>
      </w:r>
      <w:r w:rsidR="001F2CAB">
        <w:rPr>
          <w:sz w:val="28"/>
          <w:szCs w:val="28"/>
        </w:rPr>
        <w:t>66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1F2CAB"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4D5C6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3744E2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 w:rsidR="003744E2">
              <w:rPr>
                <w:sz w:val="28"/>
                <w:szCs w:val="28"/>
              </w:rPr>
              <w:t>Николаевского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1F2CAB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44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50ADA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D5C62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0FE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C333-BA8D-44DD-B06B-4503FA2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D5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2015-12-15T06:33:00Z</cp:lastPrinted>
  <dcterms:created xsi:type="dcterms:W3CDTF">2017-01-22T16:40:00Z</dcterms:created>
  <dcterms:modified xsi:type="dcterms:W3CDTF">2017-01-22T16:40:00Z</dcterms:modified>
</cp:coreProperties>
</file>