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720"/>
        <w:gridCol w:w="1234"/>
      </w:tblGrid>
      <w:tr w:rsidR="00355BB8" w:rsidTr="00DF5B06">
        <w:tc>
          <w:tcPr>
            <w:tcW w:w="4906" w:type="dxa"/>
            <w:gridSpan w:val="3"/>
          </w:tcPr>
          <w:p w:rsidR="00355BB8" w:rsidRDefault="00355BB8" w:rsidP="00DF5B06">
            <w:pPr>
              <w:rPr>
                <w:rFonts w:ascii="Arial" w:hAnsi="Arial"/>
                <w:sz w:val="28"/>
              </w:rPr>
            </w:pPr>
            <w:bookmarkStart w:id="0" w:name="_GoBack"/>
            <w:bookmarkEnd w:id="0"/>
          </w:p>
          <w:p w:rsidR="00355BB8" w:rsidRDefault="00355BB8" w:rsidP="00DF5B06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АДМИНИСТРАЦИЯ</w:t>
            </w:r>
          </w:p>
          <w:p w:rsidR="00355BB8" w:rsidRDefault="00355BB8" w:rsidP="00DF5B06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муниципального образования</w:t>
            </w:r>
          </w:p>
          <w:p w:rsidR="00355BB8" w:rsidRDefault="00355BB8" w:rsidP="00DF5B06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Николаевский сельсовет</w:t>
            </w:r>
          </w:p>
          <w:p w:rsidR="00355BB8" w:rsidRDefault="00355BB8" w:rsidP="00DF5B06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Саракташского района</w:t>
            </w:r>
          </w:p>
          <w:p w:rsidR="00355BB8" w:rsidRDefault="00355BB8" w:rsidP="00DF5B06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Оренбургской области</w:t>
            </w:r>
          </w:p>
          <w:p w:rsidR="00355BB8" w:rsidRDefault="00355BB8" w:rsidP="00DF5B06">
            <w:pPr>
              <w:jc w:val="center"/>
              <w:rPr>
                <w:rFonts w:ascii="Arial" w:hAnsi="Arial"/>
                <w:sz w:val="28"/>
              </w:rPr>
            </w:pPr>
          </w:p>
          <w:p w:rsidR="00355BB8" w:rsidRDefault="00355BB8" w:rsidP="00DF5B06">
            <w:pPr>
              <w:pStyle w:val="2"/>
              <w:jc w:val="center"/>
              <w:rPr>
                <w:szCs w:val="20"/>
              </w:rPr>
            </w:pPr>
            <w:r>
              <w:t>ПОСТАНОВЛЕНИЕ</w:t>
            </w:r>
          </w:p>
        </w:tc>
      </w:tr>
      <w:tr w:rsidR="00355BB8" w:rsidTr="00DF5B06">
        <w:tc>
          <w:tcPr>
            <w:tcW w:w="29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5BB8" w:rsidRDefault="00355BB8" w:rsidP="00DF5B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10.08.2016г</w:t>
            </w:r>
          </w:p>
        </w:tc>
        <w:tc>
          <w:tcPr>
            <w:tcW w:w="720" w:type="dxa"/>
          </w:tcPr>
          <w:p w:rsidR="00355BB8" w:rsidRDefault="00355BB8" w:rsidP="00DF5B06">
            <w:pPr>
              <w:jc w:val="both"/>
              <w:rPr>
                <w:sz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5BB8" w:rsidRDefault="00355BB8" w:rsidP="0035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82 -п  </w:t>
            </w:r>
          </w:p>
        </w:tc>
      </w:tr>
      <w:tr w:rsidR="00355BB8" w:rsidTr="00DF5B06">
        <w:tc>
          <w:tcPr>
            <w:tcW w:w="4906" w:type="dxa"/>
            <w:gridSpan w:val="3"/>
          </w:tcPr>
          <w:p w:rsidR="00355BB8" w:rsidRDefault="00355BB8" w:rsidP="00DF5B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с. Николаевка</w:t>
            </w:r>
          </w:p>
        </w:tc>
      </w:tr>
    </w:tbl>
    <w:p w:rsidR="008123C8" w:rsidRDefault="008123C8" w:rsidP="008123C8">
      <w:pPr>
        <w:jc w:val="center"/>
        <w:rPr>
          <w:b/>
          <w:i/>
          <w:sz w:val="24"/>
          <w:szCs w:val="24"/>
        </w:rPr>
      </w:pPr>
    </w:p>
    <w:p w:rsidR="008123C8" w:rsidRPr="00355BB8" w:rsidRDefault="008123C8" w:rsidP="008123C8">
      <w:pPr>
        <w:jc w:val="center"/>
        <w:rPr>
          <w:b/>
          <w:i/>
          <w:sz w:val="28"/>
          <w:szCs w:val="28"/>
        </w:rPr>
      </w:pPr>
    </w:p>
    <w:p w:rsidR="00355BB8" w:rsidRPr="00355BB8" w:rsidRDefault="008123C8" w:rsidP="00355BB8">
      <w:pPr>
        <w:rPr>
          <w:sz w:val="28"/>
          <w:szCs w:val="28"/>
        </w:rPr>
      </w:pPr>
      <w:r w:rsidRPr="00355BB8">
        <w:rPr>
          <w:sz w:val="28"/>
          <w:szCs w:val="28"/>
        </w:rPr>
        <w:t xml:space="preserve">О создании конкурсной комиссии для проведения </w:t>
      </w:r>
    </w:p>
    <w:p w:rsidR="00355BB8" w:rsidRPr="00355BB8" w:rsidRDefault="008123C8" w:rsidP="00355BB8">
      <w:pPr>
        <w:rPr>
          <w:sz w:val="28"/>
          <w:szCs w:val="28"/>
        </w:rPr>
      </w:pPr>
      <w:r w:rsidRPr="00355BB8">
        <w:rPr>
          <w:sz w:val="28"/>
          <w:szCs w:val="28"/>
        </w:rPr>
        <w:t>торгов в форме конкурса или аукциона по продаже</w:t>
      </w:r>
    </w:p>
    <w:p w:rsidR="00355BB8" w:rsidRPr="00355BB8" w:rsidRDefault="008123C8" w:rsidP="00355BB8">
      <w:pPr>
        <w:rPr>
          <w:sz w:val="28"/>
          <w:szCs w:val="28"/>
        </w:rPr>
      </w:pPr>
      <w:r w:rsidRPr="00355BB8">
        <w:rPr>
          <w:sz w:val="28"/>
          <w:szCs w:val="28"/>
        </w:rPr>
        <w:t xml:space="preserve"> муниципального имущества, закрепленного </w:t>
      </w:r>
    </w:p>
    <w:p w:rsidR="00355BB8" w:rsidRPr="00355BB8" w:rsidRDefault="008123C8" w:rsidP="00355BB8">
      <w:pPr>
        <w:rPr>
          <w:sz w:val="28"/>
          <w:szCs w:val="28"/>
        </w:rPr>
      </w:pPr>
      <w:r w:rsidRPr="00355BB8">
        <w:rPr>
          <w:sz w:val="28"/>
          <w:szCs w:val="28"/>
        </w:rPr>
        <w:t xml:space="preserve">на праве хозяйственного ведения за </w:t>
      </w:r>
      <w:r w:rsidR="00355BB8" w:rsidRPr="00355BB8">
        <w:rPr>
          <w:sz w:val="28"/>
          <w:szCs w:val="28"/>
        </w:rPr>
        <w:t xml:space="preserve">администрацией </w:t>
      </w:r>
    </w:p>
    <w:p w:rsidR="008123C8" w:rsidRPr="00355BB8" w:rsidRDefault="00355BB8" w:rsidP="00355BB8">
      <w:pPr>
        <w:rPr>
          <w:sz w:val="28"/>
          <w:szCs w:val="28"/>
        </w:rPr>
      </w:pPr>
      <w:r w:rsidRPr="00355BB8">
        <w:rPr>
          <w:sz w:val="28"/>
          <w:szCs w:val="28"/>
        </w:rPr>
        <w:t xml:space="preserve">муниципального образования Николаевский сельсовет </w:t>
      </w:r>
    </w:p>
    <w:p w:rsidR="008123C8" w:rsidRPr="00355BB8" w:rsidRDefault="008123C8" w:rsidP="008123C8">
      <w:pPr>
        <w:jc w:val="both"/>
        <w:rPr>
          <w:sz w:val="28"/>
          <w:szCs w:val="28"/>
        </w:rPr>
      </w:pPr>
    </w:p>
    <w:p w:rsidR="008123C8" w:rsidRPr="00355BB8" w:rsidRDefault="008123C8" w:rsidP="004013DE">
      <w:pPr>
        <w:jc w:val="both"/>
        <w:rPr>
          <w:sz w:val="28"/>
          <w:szCs w:val="28"/>
        </w:rPr>
      </w:pPr>
      <w:r w:rsidRPr="00355BB8">
        <w:rPr>
          <w:sz w:val="28"/>
          <w:szCs w:val="28"/>
        </w:rPr>
        <w:tab/>
        <w:t>В соответствии с Гражданским кодексом Российской Федерации, Федеральным законом РФ от 14.11.2002 N 161-ФЗ "О государственных и муниципальных унитарных предприятиях", Федеральным законом РФ от 26.07.2006 N 135-ФЗ "О защите конкуренции":</w:t>
      </w:r>
    </w:p>
    <w:p w:rsidR="008123C8" w:rsidRPr="00355BB8" w:rsidRDefault="00355BB8" w:rsidP="004013DE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123C8" w:rsidRPr="00355BB8">
        <w:rPr>
          <w:sz w:val="28"/>
          <w:szCs w:val="28"/>
        </w:rPr>
        <w:t xml:space="preserve">оздать конкурсную комиссию   для проведения торгов в форме конкурса или аукциона по продаже муниципального имущества, закрепленного на праве хозяйственного ведения за </w:t>
      </w:r>
      <w:r w:rsidRPr="00355BB8">
        <w:rPr>
          <w:sz w:val="28"/>
          <w:szCs w:val="28"/>
        </w:rPr>
        <w:t xml:space="preserve">администрацией муниципального образования Николаевский сельсовет </w:t>
      </w:r>
      <w:r w:rsidR="008123C8" w:rsidRPr="00355BB8">
        <w:rPr>
          <w:sz w:val="28"/>
          <w:szCs w:val="28"/>
        </w:rPr>
        <w:t xml:space="preserve"> в следующем составе:</w:t>
      </w:r>
    </w:p>
    <w:p w:rsidR="008123C8" w:rsidRPr="00355BB8" w:rsidRDefault="008123C8" w:rsidP="004013DE">
      <w:pPr>
        <w:ind w:left="1068"/>
        <w:jc w:val="both"/>
        <w:rPr>
          <w:sz w:val="28"/>
          <w:szCs w:val="28"/>
        </w:rPr>
      </w:pPr>
      <w:r w:rsidRPr="00355BB8">
        <w:rPr>
          <w:b/>
          <w:sz w:val="28"/>
          <w:szCs w:val="28"/>
        </w:rPr>
        <w:t>Председатель комиссии</w:t>
      </w:r>
      <w:r w:rsidRPr="00355BB8">
        <w:rPr>
          <w:sz w:val="28"/>
          <w:szCs w:val="28"/>
        </w:rPr>
        <w:t xml:space="preserve"> – </w:t>
      </w:r>
      <w:r w:rsidR="00355BB8">
        <w:rPr>
          <w:sz w:val="28"/>
          <w:szCs w:val="28"/>
        </w:rPr>
        <w:t>Дудко Станислав Николаевич- глава Николаевского сельсовета</w:t>
      </w:r>
      <w:r w:rsidRPr="00355BB8">
        <w:rPr>
          <w:sz w:val="28"/>
          <w:szCs w:val="28"/>
        </w:rPr>
        <w:t>;</w:t>
      </w:r>
    </w:p>
    <w:p w:rsidR="008123C8" w:rsidRPr="00355BB8" w:rsidRDefault="008123C8" w:rsidP="004013DE">
      <w:pPr>
        <w:ind w:left="1068"/>
        <w:jc w:val="both"/>
        <w:rPr>
          <w:b/>
          <w:sz w:val="28"/>
          <w:szCs w:val="28"/>
        </w:rPr>
      </w:pPr>
      <w:r w:rsidRPr="00355BB8">
        <w:rPr>
          <w:b/>
          <w:sz w:val="28"/>
          <w:szCs w:val="28"/>
        </w:rPr>
        <w:t>Члены комиссии:</w:t>
      </w:r>
    </w:p>
    <w:p w:rsidR="008123C8" w:rsidRPr="00355BB8" w:rsidRDefault="00355BB8" w:rsidP="004013DE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Матвеев Василий Михайлович</w:t>
      </w:r>
      <w:r w:rsidR="008123C8" w:rsidRPr="00355BB8">
        <w:rPr>
          <w:sz w:val="28"/>
          <w:szCs w:val="28"/>
        </w:rPr>
        <w:t xml:space="preserve">- </w:t>
      </w:r>
      <w:r>
        <w:rPr>
          <w:sz w:val="28"/>
          <w:szCs w:val="28"/>
        </w:rPr>
        <w:t>главный инженер СПК «Рассвет»</w:t>
      </w:r>
      <w:r w:rsidR="008123C8" w:rsidRPr="00355BB8">
        <w:rPr>
          <w:sz w:val="28"/>
          <w:szCs w:val="28"/>
        </w:rPr>
        <w:t xml:space="preserve"> (по согласованию);</w:t>
      </w:r>
    </w:p>
    <w:p w:rsidR="008123C8" w:rsidRPr="00355BB8" w:rsidRDefault="00355BB8" w:rsidP="004013DE">
      <w:pPr>
        <w:ind w:left="1080" w:hanging="12"/>
        <w:jc w:val="both"/>
        <w:rPr>
          <w:sz w:val="28"/>
          <w:szCs w:val="28"/>
        </w:rPr>
      </w:pPr>
      <w:r>
        <w:rPr>
          <w:sz w:val="28"/>
          <w:szCs w:val="28"/>
        </w:rPr>
        <w:t>Манихина Ольга Михайловна-</w:t>
      </w:r>
      <w:r w:rsidR="008123C8" w:rsidRPr="00355BB8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1 категории администрации Николаевского сельсовета</w:t>
      </w:r>
    </w:p>
    <w:p w:rsidR="008123C8" w:rsidRDefault="00355BB8" w:rsidP="004013DE">
      <w:pPr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>Аминова Минсрар Закиевна, депутат Совета депутатов Николаевского сельсовета</w:t>
      </w:r>
    </w:p>
    <w:p w:rsidR="00355BB8" w:rsidRDefault="00355BB8" w:rsidP="004013DE">
      <w:pPr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>Захарова Анастасия Алексеевна-заместитель главы администрации Николаевского сельсовета</w:t>
      </w:r>
    </w:p>
    <w:p w:rsidR="00355BB8" w:rsidRPr="00355BB8" w:rsidRDefault="00355BB8" w:rsidP="004013DE">
      <w:pPr>
        <w:ind w:left="1066"/>
        <w:jc w:val="both"/>
        <w:rPr>
          <w:sz w:val="28"/>
          <w:szCs w:val="28"/>
        </w:rPr>
      </w:pPr>
    </w:p>
    <w:p w:rsidR="008123C8" w:rsidRPr="00355BB8" w:rsidRDefault="008123C8" w:rsidP="004013DE">
      <w:pPr>
        <w:ind w:left="1068"/>
        <w:jc w:val="both"/>
        <w:rPr>
          <w:b/>
          <w:sz w:val="28"/>
          <w:szCs w:val="28"/>
        </w:rPr>
      </w:pPr>
      <w:r w:rsidRPr="00355BB8">
        <w:rPr>
          <w:b/>
          <w:sz w:val="28"/>
          <w:szCs w:val="28"/>
        </w:rPr>
        <w:t>Секретарь комиссии:</w:t>
      </w:r>
    </w:p>
    <w:p w:rsidR="00355BB8" w:rsidRDefault="00355BB8" w:rsidP="004013DE">
      <w:pPr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>Захарова Анастасия Алексеевна-заместитель главы администрации Николаевского сельсовета</w:t>
      </w:r>
    </w:p>
    <w:p w:rsidR="00355BB8" w:rsidRPr="00355BB8" w:rsidRDefault="00355BB8" w:rsidP="004013DE">
      <w:pPr>
        <w:ind w:left="1066"/>
        <w:jc w:val="both"/>
        <w:rPr>
          <w:sz w:val="28"/>
          <w:szCs w:val="28"/>
        </w:rPr>
      </w:pPr>
    </w:p>
    <w:p w:rsidR="008123C8" w:rsidRDefault="008123C8" w:rsidP="004013D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 xml:space="preserve">Утвердить Положение о конкурсной комиссии </w:t>
      </w:r>
      <w:r w:rsidR="00A865CC">
        <w:rPr>
          <w:sz w:val="28"/>
          <w:szCs w:val="28"/>
        </w:rPr>
        <w:t>согласно приложению</w:t>
      </w:r>
    </w:p>
    <w:p w:rsidR="00355BB8" w:rsidRPr="00355BB8" w:rsidRDefault="00355BB8" w:rsidP="00355BB8">
      <w:pPr>
        <w:pStyle w:val="a3"/>
        <w:jc w:val="both"/>
        <w:rPr>
          <w:sz w:val="28"/>
          <w:szCs w:val="28"/>
        </w:rPr>
      </w:pPr>
      <w:r w:rsidRPr="00355BB8">
        <w:rPr>
          <w:sz w:val="28"/>
          <w:szCs w:val="28"/>
        </w:rPr>
        <w:lastRenderedPageBreak/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355BB8" w:rsidRDefault="00355BB8" w:rsidP="00355BB8">
      <w:pPr>
        <w:pStyle w:val="a3"/>
        <w:jc w:val="both"/>
        <w:rPr>
          <w:sz w:val="28"/>
          <w:szCs w:val="28"/>
        </w:rPr>
      </w:pPr>
      <w:r w:rsidRPr="00355BB8">
        <w:rPr>
          <w:sz w:val="28"/>
          <w:szCs w:val="28"/>
        </w:rPr>
        <w:t>4.</w:t>
      </w:r>
      <w:r w:rsidRPr="00355BB8">
        <w:rPr>
          <w:szCs w:val="28"/>
        </w:rPr>
        <w:t xml:space="preserve"> </w:t>
      </w:r>
      <w:r w:rsidRPr="00355BB8">
        <w:rPr>
          <w:sz w:val="28"/>
          <w:szCs w:val="28"/>
        </w:rPr>
        <w:t>Настоящее постановление вступает в силу после обнародования на территории муниципального образования и подлежит размещению на официальном сайте администрации муниципального образования Николаевский сельсовет</w:t>
      </w:r>
    </w:p>
    <w:p w:rsidR="00355BB8" w:rsidRDefault="00355BB8" w:rsidP="00355BB8">
      <w:pPr>
        <w:pStyle w:val="a3"/>
        <w:jc w:val="both"/>
        <w:rPr>
          <w:sz w:val="28"/>
          <w:szCs w:val="28"/>
        </w:rPr>
      </w:pPr>
    </w:p>
    <w:p w:rsidR="00355BB8" w:rsidRPr="00355BB8" w:rsidRDefault="00355BB8" w:rsidP="00355BB8">
      <w:pPr>
        <w:pStyle w:val="a3"/>
        <w:jc w:val="both"/>
        <w:rPr>
          <w:sz w:val="28"/>
          <w:szCs w:val="28"/>
        </w:rPr>
      </w:pPr>
      <w:r w:rsidRPr="00355BB8">
        <w:rPr>
          <w:sz w:val="28"/>
          <w:szCs w:val="28"/>
        </w:rPr>
        <w:t>Глава Николаевского сельсовета                               С.Н.Дудко</w:t>
      </w:r>
    </w:p>
    <w:p w:rsidR="008123C8" w:rsidRPr="00355BB8" w:rsidRDefault="008123C8" w:rsidP="008123C8">
      <w:pPr>
        <w:ind w:left="420"/>
        <w:rPr>
          <w:sz w:val="28"/>
          <w:szCs w:val="28"/>
        </w:rPr>
      </w:pPr>
    </w:p>
    <w:p w:rsidR="008123C8" w:rsidRPr="00355BB8" w:rsidRDefault="008123C8" w:rsidP="008123C8">
      <w:pPr>
        <w:ind w:left="420"/>
        <w:rPr>
          <w:sz w:val="28"/>
          <w:szCs w:val="28"/>
        </w:rPr>
      </w:pPr>
    </w:p>
    <w:p w:rsidR="008123C8" w:rsidRPr="00355BB8" w:rsidRDefault="008123C8" w:rsidP="008123C8">
      <w:pPr>
        <w:ind w:left="360"/>
        <w:jc w:val="both"/>
        <w:rPr>
          <w:sz w:val="28"/>
          <w:szCs w:val="28"/>
        </w:rPr>
      </w:pPr>
    </w:p>
    <w:p w:rsidR="008123C8" w:rsidRPr="00355BB8" w:rsidRDefault="008123C8" w:rsidP="008123C8">
      <w:pPr>
        <w:ind w:left="360"/>
        <w:jc w:val="both"/>
        <w:rPr>
          <w:sz w:val="28"/>
          <w:szCs w:val="28"/>
        </w:rPr>
      </w:pPr>
    </w:p>
    <w:p w:rsidR="008123C8" w:rsidRPr="00355BB8" w:rsidRDefault="008123C8" w:rsidP="008123C8">
      <w:pPr>
        <w:ind w:left="360"/>
        <w:jc w:val="both"/>
        <w:rPr>
          <w:sz w:val="28"/>
          <w:szCs w:val="28"/>
        </w:rPr>
      </w:pPr>
      <w:r w:rsidRPr="00355BB8">
        <w:rPr>
          <w:sz w:val="28"/>
          <w:szCs w:val="28"/>
        </w:rPr>
        <w:t>Разослано: КУМИ, членам комиссии</w:t>
      </w:r>
      <w:r w:rsidR="00355BB8">
        <w:rPr>
          <w:sz w:val="28"/>
          <w:szCs w:val="28"/>
        </w:rPr>
        <w:t>, прокуратуре района</w:t>
      </w:r>
      <w:r w:rsidRPr="00355BB8">
        <w:rPr>
          <w:sz w:val="28"/>
          <w:szCs w:val="28"/>
        </w:rPr>
        <w:t xml:space="preserve"> </w:t>
      </w:r>
    </w:p>
    <w:p w:rsidR="008123C8" w:rsidRPr="00355BB8" w:rsidRDefault="008123C8" w:rsidP="008123C8">
      <w:pPr>
        <w:ind w:left="420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  <w:r w:rsidRPr="00355BB8">
        <w:rPr>
          <w:sz w:val="28"/>
          <w:szCs w:val="28"/>
        </w:rPr>
        <w:t xml:space="preserve"> </w:t>
      </w:r>
      <w:r w:rsidRPr="00355BB8">
        <w:rPr>
          <w:sz w:val="28"/>
          <w:szCs w:val="28"/>
        </w:rPr>
        <w:tab/>
      </w: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jc w:val="right"/>
        <w:rPr>
          <w:sz w:val="28"/>
          <w:szCs w:val="28"/>
        </w:rPr>
      </w:pPr>
    </w:p>
    <w:p w:rsidR="00A865CC" w:rsidRDefault="00A865CC" w:rsidP="008123C8">
      <w:pPr>
        <w:tabs>
          <w:tab w:val="left" w:pos="2340"/>
        </w:tabs>
        <w:jc w:val="right"/>
        <w:rPr>
          <w:b/>
          <w:sz w:val="28"/>
          <w:szCs w:val="28"/>
        </w:rPr>
      </w:pPr>
    </w:p>
    <w:p w:rsidR="00A865CC" w:rsidRDefault="00A865CC" w:rsidP="008123C8">
      <w:pPr>
        <w:tabs>
          <w:tab w:val="left" w:pos="2340"/>
        </w:tabs>
        <w:jc w:val="right"/>
        <w:rPr>
          <w:b/>
          <w:sz w:val="28"/>
          <w:szCs w:val="28"/>
        </w:rPr>
      </w:pPr>
    </w:p>
    <w:p w:rsidR="00A865CC" w:rsidRDefault="00A865CC" w:rsidP="008123C8">
      <w:pPr>
        <w:tabs>
          <w:tab w:val="left" w:pos="2340"/>
        </w:tabs>
        <w:jc w:val="right"/>
        <w:rPr>
          <w:b/>
          <w:sz w:val="28"/>
          <w:szCs w:val="28"/>
        </w:rPr>
      </w:pPr>
    </w:p>
    <w:p w:rsidR="00A865CC" w:rsidRDefault="00A865CC" w:rsidP="008123C8">
      <w:pPr>
        <w:tabs>
          <w:tab w:val="left" w:pos="2340"/>
        </w:tabs>
        <w:jc w:val="right"/>
        <w:rPr>
          <w:b/>
          <w:sz w:val="28"/>
          <w:szCs w:val="28"/>
        </w:rPr>
      </w:pPr>
    </w:p>
    <w:p w:rsidR="00A865CC" w:rsidRDefault="00A865CC" w:rsidP="008123C8">
      <w:pPr>
        <w:tabs>
          <w:tab w:val="left" w:pos="2340"/>
        </w:tabs>
        <w:jc w:val="right"/>
        <w:rPr>
          <w:b/>
          <w:sz w:val="28"/>
          <w:szCs w:val="28"/>
        </w:rPr>
      </w:pPr>
    </w:p>
    <w:p w:rsidR="00A865CC" w:rsidRDefault="00A865CC" w:rsidP="008123C8">
      <w:pPr>
        <w:tabs>
          <w:tab w:val="left" w:pos="2340"/>
        </w:tabs>
        <w:jc w:val="right"/>
        <w:rPr>
          <w:b/>
          <w:sz w:val="28"/>
          <w:szCs w:val="28"/>
        </w:rPr>
      </w:pPr>
    </w:p>
    <w:p w:rsidR="00A865CC" w:rsidRDefault="00A865CC" w:rsidP="008123C8">
      <w:pPr>
        <w:tabs>
          <w:tab w:val="left" w:pos="2340"/>
        </w:tabs>
        <w:jc w:val="right"/>
        <w:rPr>
          <w:b/>
          <w:sz w:val="28"/>
          <w:szCs w:val="28"/>
        </w:rPr>
      </w:pPr>
    </w:p>
    <w:p w:rsidR="00A865CC" w:rsidRDefault="008123C8" w:rsidP="00A865C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865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65CC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A865CC" w:rsidRDefault="00A865CC" w:rsidP="00A865C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МО </w:t>
      </w:r>
    </w:p>
    <w:p w:rsidR="00A865CC" w:rsidRDefault="00A865CC" w:rsidP="00A865C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Николаевский сельсовет</w:t>
      </w:r>
    </w:p>
    <w:p w:rsidR="00A865CC" w:rsidRDefault="00A865CC" w:rsidP="00A865C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10.08.2016 г № 82-п</w:t>
      </w:r>
    </w:p>
    <w:p w:rsidR="008123C8" w:rsidRPr="00355BB8" w:rsidRDefault="008123C8" w:rsidP="00A865CC">
      <w:pPr>
        <w:tabs>
          <w:tab w:val="left" w:pos="2340"/>
        </w:tabs>
        <w:jc w:val="right"/>
        <w:rPr>
          <w:b/>
          <w:sz w:val="28"/>
          <w:szCs w:val="28"/>
        </w:rPr>
      </w:pPr>
    </w:p>
    <w:p w:rsidR="008123C8" w:rsidRPr="00355BB8" w:rsidRDefault="008123C8" w:rsidP="008123C8">
      <w:pPr>
        <w:tabs>
          <w:tab w:val="left" w:pos="2340"/>
        </w:tabs>
        <w:rPr>
          <w:sz w:val="28"/>
          <w:szCs w:val="28"/>
        </w:rPr>
      </w:pPr>
    </w:p>
    <w:p w:rsidR="008123C8" w:rsidRPr="00355BB8" w:rsidRDefault="008123C8" w:rsidP="004013DE">
      <w:pPr>
        <w:tabs>
          <w:tab w:val="left" w:pos="2340"/>
        </w:tabs>
        <w:jc w:val="center"/>
        <w:rPr>
          <w:b/>
          <w:sz w:val="28"/>
          <w:szCs w:val="28"/>
        </w:rPr>
      </w:pPr>
      <w:r w:rsidRPr="00355BB8">
        <w:rPr>
          <w:b/>
          <w:sz w:val="28"/>
          <w:szCs w:val="28"/>
        </w:rPr>
        <w:t>ПОЛОЖЕНИЕ</w:t>
      </w:r>
    </w:p>
    <w:p w:rsidR="008123C8" w:rsidRPr="00355BB8" w:rsidRDefault="008123C8" w:rsidP="004013DE">
      <w:pPr>
        <w:tabs>
          <w:tab w:val="left" w:pos="2340"/>
        </w:tabs>
        <w:jc w:val="center"/>
        <w:rPr>
          <w:b/>
          <w:sz w:val="28"/>
          <w:szCs w:val="28"/>
        </w:rPr>
      </w:pPr>
      <w:r w:rsidRPr="00355BB8">
        <w:rPr>
          <w:b/>
          <w:sz w:val="28"/>
          <w:szCs w:val="28"/>
        </w:rPr>
        <w:t>о конкурсной комиссии</w:t>
      </w:r>
    </w:p>
    <w:p w:rsidR="008123C8" w:rsidRPr="00355BB8" w:rsidRDefault="008123C8" w:rsidP="004013DE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8123C8" w:rsidRPr="00355BB8" w:rsidRDefault="008123C8" w:rsidP="004013DE">
      <w:pPr>
        <w:tabs>
          <w:tab w:val="left" w:pos="2340"/>
        </w:tabs>
        <w:jc w:val="both"/>
        <w:rPr>
          <w:b/>
          <w:sz w:val="28"/>
          <w:szCs w:val="28"/>
        </w:rPr>
      </w:pPr>
      <w:r w:rsidRPr="00355BB8">
        <w:rPr>
          <w:b/>
          <w:sz w:val="28"/>
          <w:szCs w:val="28"/>
        </w:rPr>
        <w:tab/>
        <w:t xml:space="preserve">Раздел 1. Общие положения </w:t>
      </w:r>
    </w:p>
    <w:p w:rsidR="008123C8" w:rsidRPr="00355BB8" w:rsidRDefault="008123C8" w:rsidP="004013DE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A865CC" w:rsidRPr="00355BB8" w:rsidRDefault="008123C8" w:rsidP="004013DE">
      <w:pPr>
        <w:jc w:val="both"/>
        <w:rPr>
          <w:sz w:val="28"/>
          <w:szCs w:val="28"/>
        </w:rPr>
      </w:pPr>
      <w:r w:rsidRPr="00355BB8">
        <w:rPr>
          <w:sz w:val="28"/>
          <w:szCs w:val="28"/>
        </w:rPr>
        <w:t xml:space="preserve">Настоящее положение  о конкурсной комиссии (далее - Положение) определяет понятие, устанавливает цель, порядок создания и деятельности конкурсной комиссии по проведению торгов в форме конкурса или аукциона по продаже муниципального имущества,  закрепленного на праве хозяйственного ведения за </w:t>
      </w:r>
      <w:r w:rsidR="00A865CC" w:rsidRPr="00355BB8">
        <w:rPr>
          <w:sz w:val="28"/>
          <w:szCs w:val="28"/>
        </w:rPr>
        <w:t xml:space="preserve">администрацией муниципального образования Николаевский сельсовет </w:t>
      </w:r>
    </w:p>
    <w:p w:rsidR="008123C8" w:rsidRPr="00355BB8" w:rsidRDefault="008123C8" w:rsidP="004013DE">
      <w:pPr>
        <w:tabs>
          <w:tab w:val="left" w:pos="2340"/>
        </w:tabs>
        <w:jc w:val="both"/>
        <w:rPr>
          <w:sz w:val="28"/>
          <w:szCs w:val="28"/>
        </w:rPr>
      </w:pPr>
    </w:p>
    <w:p w:rsidR="008123C8" w:rsidRPr="00355BB8" w:rsidRDefault="008123C8" w:rsidP="004013DE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8123C8" w:rsidRPr="00355BB8" w:rsidRDefault="008123C8" w:rsidP="004013DE">
      <w:pPr>
        <w:tabs>
          <w:tab w:val="left" w:pos="1215"/>
        </w:tabs>
        <w:jc w:val="both"/>
        <w:rPr>
          <w:b/>
          <w:sz w:val="28"/>
          <w:szCs w:val="28"/>
        </w:rPr>
      </w:pPr>
      <w:r w:rsidRPr="00355BB8">
        <w:rPr>
          <w:b/>
          <w:sz w:val="28"/>
          <w:szCs w:val="28"/>
        </w:rPr>
        <w:tab/>
      </w:r>
      <w:r w:rsidRPr="00355BB8">
        <w:rPr>
          <w:b/>
          <w:sz w:val="28"/>
          <w:szCs w:val="28"/>
        </w:rPr>
        <w:tab/>
      </w:r>
      <w:r w:rsidRPr="00355BB8">
        <w:rPr>
          <w:b/>
          <w:sz w:val="28"/>
          <w:szCs w:val="28"/>
        </w:rPr>
        <w:tab/>
        <w:t xml:space="preserve">Раздел 2. Задачи и функции Конкурсной комиссии  </w:t>
      </w:r>
    </w:p>
    <w:p w:rsidR="008123C8" w:rsidRPr="00355BB8" w:rsidRDefault="008123C8" w:rsidP="004013DE">
      <w:pPr>
        <w:tabs>
          <w:tab w:val="left" w:pos="1215"/>
        </w:tabs>
        <w:jc w:val="both"/>
        <w:rPr>
          <w:b/>
          <w:i/>
          <w:sz w:val="28"/>
          <w:szCs w:val="28"/>
          <w:u w:val="single"/>
        </w:rPr>
      </w:pPr>
    </w:p>
    <w:p w:rsidR="008123C8" w:rsidRPr="00355BB8" w:rsidRDefault="008123C8" w:rsidP="004013DE">
      <w:pPr>
        <w:ind w:firstLine="708"/>
        <w:jc w:val="both"/>
        <w:rPr>
          <w:sz w:val="28"/>
          <w:szCs w:val="28"/>
        </w:rPr>
      </w:pPr>
      <w:r w:rsidRPr="00355BB8">
        <w:rPr>
          <w:sz w:val="28"/>
          <w:szCs w:val="28"/>
        </w:rPr>
        <w:t xml:space="preserve">2.1. Основными задачами Комиссии являются: </w:t>
      </w:r>
    </w:p>
    <w:p w:rsidR="008123C8" w:rsidRPr="00355BB8" w:rsidRDefault="008123C8" w:rsidP="004013DE">
      <w:pPr>
        <w:numPr>
          <w:ilvl w:val="0"/>
          <w:numId w:val="2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обеспечение соблюдения требований законодательства при проведении конкурсных процедур;</w:t>
      </w:r>
    </w:p>
    <w:p w:rsidR="008123C8" w:rsidRPr="00355BB8" w:rsidRDefault="008123C8" w:rsidP="004013DE">
      <w:pPr>
        <w:numPr>
          <w:ilvl w:val="0"/>
          <w:numId w:val="2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обеспечение гласности и прозрачности конкурсных процедур;</w:t>
      </w:r>
    </w:p>
    <w:p w:rsidR="008123C8" w:rsidRPr="00355BB8" w:rsidRDefault="008123C8" w:rsidP="004013DE">
      <w:pPr>
        <w:numPr>
          <w:ilvl w:val="0"/>
          <w:numId w:val="2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обеспечение равных условий участия в конкурсных процедурах;</w:t>
      </w:r>
    </w:p>
    <w:p w:rsidR="008123C8" w:rsidRPr="00355BB8" w:rsidRDefault="008123C8" w:rsidP="004013DE">
      <w:pPr>
        <w:numPr>
          <w:ilvl w:val="0"/>
          <w:numId w:val="2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обеспечение объективности рассмотрения, оценки и сопоставления заявок на участие в конкурсе;</w:t>
      </w:r>
    </w:p>
    <w:p w:rsidR="008123C8" w:rsidRPr="00355BB8" w:rsidRDefault="008123C8" w:rsidP="004013DE">
      <w:pPr>
        <w:ind w:firstLine="708"/>
        <w:jc w:val="both"/>
        <w:rPr>
          <w:sz w:val="28"/>
          <w:szCs w:val="28"/>
        </w:rPr>
      </w:pPr>
      <w:r w:rsidRPr="00355BB8">
        <w:rPr>
          <w:sz w:val="28"/>
          <w:szCs w:val="28"/>
        </w:rPr>
        <w:t>2.2. Для выполнения поставленных задач Комиссия реализует следующие функции:</w:t>
      </w:r>
    </w:p>
    <w:p w:rsidR="008123C8" w:rsidRPr="00355BB8" w:rsidRDefault="008123C8" w:rsidP="004013DE">
      <w:pPr>
        <w:ind w:left="1068" w:hanging="360"/>
        <w:jc w:val="both"/>
        <w:rPr>
          <w:sz w:val="28"/>
          <w:szCs w:val="28"/>
        </w:rPr>
      </w:pPr>
      <w:r w:rsidRPr="00355BB8">
        <w:rPr>
          <w:sz w:val="28"/>
          <w:szCs w:val="28"/>
        </w:rPr>
        <w:tab/>
      </w:r>
    </w:p>
    <w:p w:rsidR="008123C8" w:rsidRPr="00355BB8" w:rsidRDefault="008123C8" w:rsidP="004013DE">
      <w:pPr>
        <w:numPr>
          <w:ilvl w:val="0"/>
          <w:numId w:val="3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председатель комиссии утверждает, разработанную организатором торгов, конкурсную документацию;</w:t>
      </w:r>
    </w:p>
    <w:p w:rsidR="008123C8" w:rsidRPr="00355BB8" w:rsidRDefault="008123C8" w:rsidP="004013DE">
      <w:pPr>
        <w:numPr>
          <w:ilvl w:val="0"/>
          <w:numId w:val="3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осуществляет вскрытие конвертов с заявками на участие в конкурсе и открытие доступа к находящимся в информационной системе общего пользования, поданным в форме электронных документов заявкам на участия в конкурсе, поданных участниками торгов;</w:t>
      </w:r>
    </w:p>
    <w:p w:rsidR="008123C8" w:rsidRPr="00355BB8" w:rsidRDefault="008123C8" w:rsidP="004013DE">
      <w:pPr>
        <w:numPr>
          <w:ilvl w:val="0"/>
          <w:numId w:val="3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рассматривает заявки на участие в конкурсе на предмет их соответствия требованиям конкурсной документации;</w:t>
      </w:r>
    </w:p>
    <w:p w:rsidR="008123C8" w:rsidRPr="00355BB8" w:rsidRDefault="008123C8" w:rsidP="004013DE">
      <w:pPr>
        <w:numPr>
          <w:ilvl w:val="0"/>
          <w:numId w:val="3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ведёт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8123C8" w:rsidRPr="00355BB8" w:rsidRDefault="008123C8" w:rsidP="004013DE">
      <w:pPr>
        <w:numPr>
          <w:ilvl w:val="0"/>
          <w:numId w:val="3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производит отбор участников конкурса;</w:t>
      </w:r>
    </w:p>
    <w:p w:rsidR="008123C8" w:rsidRPr="00355BB8" w:rsidRDefault="008123C8" w:rsidP="004013DE">
      <w:pPr>
        <w:numPr>
          <w:ilvl w:val="0"/>
          <w:numId w:val="3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ведёт протокол рассмотрения заявок на участия в конкурсе;</w:t>
      </w:r>
    </w:p>
    <w:p w:rsidR="008123C8" w:rsidRPr="00355BB8" w:rsidRDefault="008123C8" w:rsidP="004013DE">
      <w:pPr>
        <w:numPr>
          <w:ilvl w:val="0"/>
          <w:numId w:val="3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lastRenderedPageBreak/>
        <w:t>осуществляет оценку и сопоставления заявок на участие в конкурсе на предмет определения лучших условий исполнения Договора;</w:t>
      </w:r>
    </w:p>
    <w:p w:rsidR="008123C8" w:rsidRPr="00355BB8" w:rsidRDefault="008123C8" w:rsidP="004013DE">
      <w:pPr>
        <w:numPr>
          <w:ilvl w:val="0"/>
          <w:numId w:val="3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определяет победителя конкурса;</w:t>
      </w:r>
    </w:p>
    <w:p w:rsidR="008123C8" w:rsidRPr="00355BB8" w:rsidRDefault="008123C8" w:rsidP="004013DE">
      <w:pPr>
        <w:numPr>
          <w:ilvl w:val="0"/>
          <w:numId w:val="3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ведёт протокол оценки и сопоставления заявок на участия в конкурсе;</w:t>
      </w:r>
    </w:p>
    <w:p w:rsidR="008123C8" w:rsidRPr="00355BB8" w:rsidRDefault="008123C8" w:rsidP="004013DE">
      <w:pPr>
        <w:numPr>
          <w:ilvl w:val="0"/>
          <w:numId w:val="3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объявляет конкурс несостоявшимся;</w:t>
      </w:r>
    </w:p>
    <w:p w:rsidR="008123C8" w:rsidRPr="00355BB8" w:rsidRDefault="008123C8" w:rsidP="004013DE">
      <w:pPr>
        <w:numPr>
          <w:ilvl w:val="0"/>
          <w:numId w:val="3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принимает иные решения по конкурсным процедурам, не противоречащим законодательству Российской Федерации;</w:t>
      </w:r>
    </w:p>
    <w:p w:rsidR="008123C8" w:rsidRPr="00355BB8" w:rsidRDefault="008123C8" w:rsidP="004013DE">
      <w:pPr>
        <w:ind w:firstLine="708"/>
        <w:jc w:val="both"/>
        <w:rPr>
          <w:sz w:val="28"/>
          <w:szCs w:val="28"/>
        </w:rPr>
      </w:pPr>
      <w:r w:rsidRPr="00355BB8">
        <w:rPr>
          <w:sz w:val="28"/>
          <w:szCs w:val="28"/>
        </w:rPr>
        <w:t>2.3. Комиссия вправе:</w:t>
      </w:r>
    </w:p>
    <w:p w:rsidR="008123C8" w:rsidRPr="00355BB8" w:rsidRDefault="008123C8" w:rsidP="004013DE">
      <w:pPr>
        <w:numPr>
          <w:ilvl w:val="0"/>
          <w:numId w:val="4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обратиться к организатору торгов за разъяснениями положений конкурсной документации в процессе проведения Комиссией рассмотрения, оценки и сопоставления заявок на участия в конкурсе;</w:t>
      </w:r>
    </w:p>
    <w:p w:rsidR="008123C8" w:rsidRPr="00355BB8" w:rsidRDefault="008123C8" w:rsidP="004013DE">
      <w:pPr>
        <w:numPr>
          <w:ilvl w:val="0"/>
          <w:numId w:val="4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отстранить от участия в конкурсе участников в случаях предусмотренных законодательством Российской Федерации;</w:t>
      </w:r>
    </w:p>
    <w:p w:rsidR="008123C8" w:rsidRPr="00355BB8" w:rsidRDefault="008123C8" w:rsidP="004013DE">
      <w:pPr>
        <w:numPr>
          <w:ilvl w:val="0"/>
          <w:numId w:val="4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>запрашивать у участников торгов разъяснения положений представленных ими заявок;</w:t>
      </w:r>
    </w:p>
    <w:p w:rsidR="008123C8" w:rsidRPr="00355BB8" w:rsidRDefault="008123C8" w:rsidP="004013DE">
      <w:pPr>
        <w:numPr>
          <w:ilvl w:val="0"/>
          <w:numId w:val="4"/>
        </w:numPr>
        <w:jc w:val="both"/>
        <w:rPr>
          <w:sz w:val="28"/>
          <w:szCs w:val="28"/>
        </w:rPr>
      </w:pPr>
      <w:r w:rsidRPr="00355BB8">
        <w:rPr>
          <w:sz w:val="28"/>
          <w:szCs w:val="28"/>
        </w:rPr>
        <w:t xml:space="preserve">привлекать к своей работе экспертов; </w:t>
      </w:r>
    </w:p>
    <w:p w:rsidR="008123C8" w:rsidRPr="00355BB8" w:rsidRDefault="008123C8" w:rsidP="004013DE">
      <w:pPr>
        <w:ind w:left="708"/>
        <w:jc w:val="both"/>
        <w:rPr>
          <w:sz w:val="28"/>
          <w:szCs w:val="28"/>
        </w:rPr>
      </w:pPr>
      <w:r w:rsidRPr="00355BB8">
        <w:rPr>
          <w:sz w:val="28"/>
          <w:szCs w:val="28"/>
        </w:rPr>
        <w:t>2.4. Комиссия правомочна осуществлять функции, предусмотренные пунктами 2.2.-2.3. настоящего Положения, если на заседании Комиссии присутствует не менее чем пятьдесят процентов общего числа ее членов. Члены Комиссии должны быть своевременно уведомлены о месте, дате и времени проведения заседания Комиссии.</w:t>
      </w:r>
    </w:p>
    <w:p w:rsidR="008123C8" w:rsidRPr="00355BB8" w:rsidRDefault="008123C8" w:rsidP="004013DE">
      <w:pPr>
        <w:ind w:left="708"/>
        <w:jc w:val="both"/>
        <w:rPr>
          <w:sz w:val="28"/>
          <w:szCs w:val="28"/>
        </w:rPr>
      </w:pPr>
      <w:r w:rsidRPr="00355BB8">
        <w:rPr>
          <w:sz w:val="28"/>
          <w:szCs w:val="28"/>
        </w:rPr>
        <w:t>2.5. Решения Комиссии принимаются большинством голосов. В случае равенства голосов, принимается решение, за которое проголосовал председатель Комиссии.</w:t>
      </w:r>
    </w:p>
    <w:p w:rsidR="008123C8" w:rsidRPr="00355BB8" w:rsidRDefault="008123C8" w:rsidP="004013DE">
      <w:pPr>
        <w:jc w:val="both"/>
        <w:rPr>
          <w:sz w:val="28"/>
          <w:szCs w:val="28"/>
        </w:rPr>
      </w:pPr>
    </w:p>
    <w:p w:rsidR="008018F9" w:rsidRPr="00355BB8" w:rsidRDefault="008018F9" w:rsidP="004013DE">
      <w:pPr>
        <w:jc w:val="both"/>
        <w:rPr>
          <w:sz w:val="28"/>
          <w:szCs w:val="28"/>
        </w:rPr>
      </w:pPr>
    </w:p>
    <w:sectPr w:rsidR="008018F9" w:rsidRPr="00355BB8" w:rsidSect="006C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765"/>
    <w:multiLevelType w:val="hybridMultilevel"/>
    <w:tmpl w:val="5DD6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15CC"/>
    <w:multiLevelType w:val="hybridMultilevel"/>
    <w:tmpl w:val="7594476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6B67827"/>
    <w:multiLevelType w:val="hybridMultilevel"/>
    <w:tmpl w:val="EE4A406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640861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F406F4"/>
    <w:multiLevelType w:val="hybridMultilevel"/>
    <w:tmpl w:val="1D64E38A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E573EBF"/>
    <w:multiLevelType w:val="hybridMultilevel"/>
    <w:tmpl w:val="A5D438C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C8"/>
    <w:rsid w:val="00196F15"/>
    <w:rsid w:val="0032027E"/>
    <w:rsid w:val="00355BB8"/>
    <w:rsid w:val="004013DE"/>
    <w:rsid w:val="00404D98"/>
    <w:rsid w:val="006C4CD9"/>
    <w:rsid w:val="007A733E"/>
    <w:rsid w:val="008018F9"/>
    <w:rsid w:val="008123C8"/>
    <w:rsid w:val="008D01D1"/>
    <w:rsid w:val="008D72AF"/>
    <w:rsid w:val="009F32D2"/>
    <w:rsid w:val="00A865CC"/>
    <w:rsid w:val="00C37AB9"/>
    <w:rsid w:val="00C56A9B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DA293-2F91-43D3-A513-57914A2E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5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5B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55BB8"/>
    <w:pPr>
      <w:ind w:left="720"/>
      <w:contextualSpacing/>
    </w:pPr>
  </w:style>
  <w:style w:type="paragraph" w:customStyle="1" w:styleId="ConsPlusNormal">
    <w:name w:val="ConsPlusNormal"/>
    <w:rsid w:val="00A86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13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3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2016-08-17T05:45:00Z</cp:lastPrinted>
  <dcterms:created xsi:type="dcterms:W3CDTF">2016-09-03T10:33:00Z</dcterms:created>
  <dcterms:modified xsi:type="dcterms:W3CDTF">2016-09-03T10:33:00Z</dcterms:modified>
</cp:coreProperties>
</file>